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52E" w:rsidRPr="003367B3" w:rsidRDefault="003D3E52" w:rsidP="003367B3">
      <w:pPr>
        <w:rPr>
          <w:b/>
        </w:rPr>
      </w:pPr>
      <w:r w:rsidRPr="003367B3">
        <w:rPr>
          <w:b/>
        </w:rPr>
        <w:t xml:space="preserve"> </w:t>
      </w:r>
    </w:p>
    <w:p w:rsidR="00A5752E" w:rsidRPr="003367B3" w:rsidRDefault="00A5752E" w:rsidP="003367B3">
      <w:pPr>
        <w:rPr>
          <w:b/>
        </w:rPr>
      </w:pPr>
    </w:p>
    <w:p w:rsidR="00A5752E" w:rsidRPr="003367B3" w:rsidRDefault="00A5752E" w:rsidP="003367B3">
      <w:pPr>
        <w:rPr>
          <w:b/>
        </w:rPr>
      </w:pPr>
    </w:p>
    <w:p w:rsidR="00A5752E" w:rsidRPr="003367B3" w:rsidRDefault="00A5752E" w:rsidP="003367B3">
      <w:pPr>
        <w:rPr>
          <w:b/>
        </w:rPr>
      </w:pPr>
    </w:p>
    <w:p w:rsidR="00A5752E" w:rsidRPr="003367B3" w:rsidRDefault="00A5752E" w:rsidP="003367B3">
      <w:pPr>
        <w:rPr>
          <w:b/>
        </w:rPr>
      </w:pPr>
    </w:p>
    <w:p w:rsidR="00A5752E" w:rsidRPr="003367B3" w:rsidRDefault="00A5752E" w:rsidP="003367B3">
      <w:pPr>
        <w:rPr>
          <w:b/>
        </w:rPr>
      </w:pPr>
    </w:p>
    <w:p w:rsidR="00A5752E" w:rsidRPr="003367B3" w:rsidRDefault="00A5752E" w:rsidP="003367B3">
      <w:pPr>
        <w:rPr>
          <w:b/>
        </w:rPr>
      </w:pPr>
    </w:p>
    <w:p w:rsidR="00A5752E" w:rsidRPr="003367B3" w:rsidRDefault="00A5752E" w:rsidP="003367B3">
      <w:pPr>
        <w:rPr>
          <w:b/>
        </w:rPr>
      </w:pPr>
    </w:p>
    <w:p w:rsidR="00A5752E" w:rsidRDefault="00A5752E" w:rsidP="003367B3">
      <w:pPr>
        <w:rPr>
          <w:b/>
          <w:lang w:val="ru-RU"/>
        </w:rPr>
      </w:pPr>
    </w:p>
    <w:p w:rsidR="00BE3C79" w:rsidRDefault="00BE3C79" w:rsidP="003367B3">
      <w:pPr>
        <w:rPr>
          <w:b/>
          <w:lang w:val="ru-RU"/>
        </w:rPr>
      </w:pPr>
    </w:p>
    <w:p w:rsidR="00BE3C79" w:rsidRDefault="00BE3C79" w:rsidP="003367B3">
      <w:pPr>
        <w:rPr>
          <w:b/>
          <w:lang w:val="ru-RU"/>
        </w:rPr>
      </w:pPr>
    </w:p>
    <w:p w:rsidR="00BE3C79" w:rsidRDefault="00BE3C79" w:rsidP="003367B3">
      <w:pPr>
        <w:rPr>
          <w:b/>
          <w:lang w:val="ru-RU"/>
        </w:rPr>
      </w:pPr>
    </w:p>
    <w:p w:rsidR="00BE3C79" w:rsidRDefault="00BE3C79" w:rsidP="003367B3">
      <w:pPr>
        <w:rPr>
          <w:b/>
          <w:lang w:val="ru-RU"/>
        </w:rPr>
      </w:pPr>
    </w:p>
    <w:p w:rsidR="00BE3C79" w:rsidRDefault="00BE3C79" w:rsidP="003367B3">
      <w:pPr>
        <w:rPr>
          <w:b/>
          <w:lang w:val="ru-RU"/>
        </w:rPr>
      </w:pPr>
    </w:p>
    <w:p w:rsidR="00BE3C79" w:rsidRPr="00BE3C79" w:rsidRDefault="00BE3C79" w:rsidP="003367B3">
      <w:pPr>
        <w:rPr>
          <w:b/>
          <w:lang w:val="ru-RU"/>
        </w:rPr>
      </w:pPr>
    </w:p>
    <w:p w:rsidR="00A5752E" w:rsidRPr="003367B3" w:rsidRDefault="00A5752E" w:rsidP="003367B3">
      <w:pPr>
        <w:rPr>
          <w:b/>
        </w:rPr>
      </w:pPr>
    </w:p>
    <w:p w:rsidR="00A5752E" w:rsidRPr="00BE3C79" w:rsidRDefault="00A5752E" w:rsidP="003367B3">
      <w:pPr>
        <w:pStyle w:val="affff5"/>
        <w:spacing w:line="240" w:lineRule="auto"/>
        <w:ind w:firstLine="0"/>
        <w:jc w:val="center"/>
        <w:rPr>
          <w:rStyle w:val="Zag11"/>
          <w:b/>
          <w:sz w:val="48"/>
          <w:szCs w:val="48"/>
          <w:lang w:val="ru-RU"/>
        </w:rPr>
      </w:pPr>
      <w:r w:rsidRPr="00BE3C79">
        <w:rPr>
          <w:rStyle w:val="Zag11"/>
          <w:b/>
          <w:sz w:val="48"/>
          <w:szCs w:val="48"/>
          <w:lang w:val="ru-RU"/>
        </w:rPr>
        <w:t>Основная образовательная программа</w:t>
      </w:r>
    </w:p>
    <w:p w:rsidR="00A5752E" w:rsidRPr="00BE3C79" w:rsidRDefault="00A5752E" w:rsidP="003367B3">
      <w:pPr>
        <w:pStyle w:val="affff5"/>
        <w:spacing w:line="240" w:lineRule="auto"/>
        <w:ind w:firstLine="0"/>
        <w:jc w:val="center"/>
        <w:rPr>
          <w:rStyle w:val="Zag11"/>
          <w:b/>
          <w:sz w:val="48"/>
          <w:szCs w:val="48"/>
          <w:lang w:val="ru-RU"/>
        </w:rPr>
      </w:pPr>
      <w:r w:rsidRPr="00BE3C79">
        <w:rPr>
          <w:rStyle w:val="Zag11"/>
          <w:b/>
          <w:sz w:val="48"/>
          <w:szCs w:val="48"/>
          <w:lang w:val="ru-RU"/>
        </w:rPr>
        <w:t>среднего общего образования</w:t>
      </w:r>
    </w:p>
    <w:p w:rsidR="00BE3C79" w:rsidRDefault="00A5752E" w:rsidP="003367B3">
      <w:pPr>
        <w:pStyle w:val="affff5"/>
        <w:spacing w:line="240" w:lineRule="auto"/>
        <w:ind w:firstLine="0"/>
        <w:jc w:val="center"/>
        <w:rPr>
          <w:rStyle w:val="Zag11"/>
          <w:sz w:val="48"/>
          <w:szCs w:val="48"/>
          <w:lang w:val="ru-RU"/>
        </w:rPr>
      </w:pPr>
      <w:r w:rsidRPr="00BE3C79">
        <w:rPr>
          <w:rStyle w:val="Zag11"/>
          <w:sz w:val="48"/>
          <w:szCs w:val="48"/>
          <w:lang w:val="ru-RU"/>
        </w:rPr>
        <w:t xml:space="preserve">муниципального бюджетного </w:t>
      </w:r>
    </w:p>
    <w:p w:rsidR="00A5752E" w:rsidRPr="00BE3C79" w:rsidRDefault="00A5752E" w:rsidP="003367B3">
      <w:pPr>
        <w:pStyle w:val="affff5"/>
        <w:spacing w:line="240" w:lineRule="auto"/>
        <w:ind w:firstLine="0"/>
        <w:jc w:val="center"/>
        <w:rPr>
          <w:rStyle w:val="Zag11"/>
          <w:sz w:val="48"/>
          <w:szCs w:val="48"/>
          <w:lang w:val="ru-RU"/>
        </w:rPr>
      </w:pPr>
      <w:r w:rsidRPr="00BE3C79">
        <w:rPr>
          <w:rStyle w:val="Zag11"/>
          <w:sz w:val="48"/>
          <w:szCs w:val="48"/>
          <w:lang w:val="ru-RU"/>
        </w:rPr>
        <w:t>общеобразовательного учреждения</w:t>
      </w:r>
    </w:p>
    <w:p w:rsidR="00BE3C79" w:rsidRDefault="00A5752E" w:rsidP="003367B3">
      <w:pPr>
        <w:pStyle w:val="affff5"/>
        <w:spacing w:line="240" w:lineRule="auto"/>
        <w:ind w:firstLine="0"/>
        <w:jc w:val="center"/>
        <w:rPr>
          <w:rStyle w:val="Zag11"/>
          <w:sz w:val="48"/>
          <w:szCs w:val="48"/>
          <w:lang w:val="ru-RU"/>
        </w:rPr>
      </w:pPr>
      <w:r w:rsidRPr="00BE3C79">
        <w:rPr>
          <w:rStyle w:val="Zag11"/>
          <w:sz w:val="48"/>
          <w:szCs w:val="48"/>
          <w:lang w:val="ru-RU"/>
        </w:rPr>
        <w:t xml:space="preserve">«Гимназия №1 </w:t>
      </w:r>
    </w:p>
    <w:p w:rsidR="00A5752E" w:rsidRPr="00BE3C79" w:rsidRDefault="00A5752E" w:rsidP="003367B3">
      <w:pPr>
        <w:pStyle w:val="affff5"/>
        <w:spacing w:line="240" w:lineRule="auto"/>
        <w:ind w:firstLine="0"/>
        <w:jc w:val="center"/>
        <w:rPr>
          <w:rStyle w:val="Zag11"/>
          <w:sz w:val="48"/>
          <w:szCs w:val="48"/>
          <w:lang w:val="ru-RU"/>
        </w:rPr>
      </w:pPr>
      <w:r w:rsidRPr="00BE3C79">
        <w:rPr>
          <w:rStyle w:val="Zag11"/>
          <w:sz w:val="48"/>
          <w:szCs w:val="48"/>
          <w:lang w:val="ru-RU"/>
        </w:rPr>
        <w:t>имени Тасирова Г.Х. города Белово»</w:t>
      </w:r>
    </w:p>
    <w:p w:rsidR="00A5752E" w:rsidRDefault="00A5752E" w:rsidP="00BE3C79">
      <w:pPr>
        <w:pStyle w:val="affff5"/>
        <w:shd w:val="clear" w:color="auto" w:fill="FFFFFF" w:themeFill="background1"/>
        <w:spacing w:line="240" w:lineRule="auto"/>
        <w:ind w:firstLine="0"/>
        <w:jc w:val="center"/>
        <w:rPr>
          <w:rStyle w:val="Zag11"/>
          <w:sz w:val="24"/>
          <w:szCs w:val="24"/>
          <w:lang w:val="ru-RU"/>
        </w:rPr>
      </w:pPr>
    </w:p>
    <w:p w:rsidR="00A5752E" w:rsidRPr="003367B3" w:rsidRDefault="00A5752E" w:rsidP="00BE3C79">
      <w:pPr>
        <w:pStyle w:val="affff5"/>
        <w:shd w:val="clear" w:color="auto" w:fill="FFFFFF" w:themeFill="background1"/>
        <w:spacing w:line="240" w:lineRule="auto"/>
        <w:ind w:firstLine="0"/>
        <w:jc w:val="center"/>
        <w:rPr>
          <w:rStyle w:val="Zag11"/>
          <w:sz w:val="24"/>
          <w:szCs w:val="24"/>
          <w:lang w:val="ru-RU"/>
        </w:rPr>
      </w:pPr>
      <w:r w:rsidRPr="00BE3C79">
        <w:rPr>
          <w:rStyle w:val="Zag11"/>
          <w:sz w:val="24"/>
          <w:szCs w:val="24"/>
          <w:lang w:val="ru-RU"/>
        </w:rPr>
        <w:t>(</w:t>
      </w:r>
      <w:r w:rsidRPr="00BE3C79">
        <w:rPr>
          <w:rStyle w:val="Zag11"/>
          <w:sz w:val="24"/>
          <w:szCs w:val="24"/>
          <w:shd w:val="clear" w:color="auto" w:fill="FFFFFF" w:themeFill="background1"/>
          <w:lang w:val="ru-RU"/>
        </w:rPr>
        <w:t>в редакции приказа</w:t>
      </w:r>
      <w:r w:rsidR="001E490C" w:rsidRPr="00BE3C79">
        <w:rPr>
          <w:rStyle w:val="Zag11"/>
          <w:sz w:val="24"/>
          <w:szCs w:val="24"/>
          <w:shd w:val="clear" w:color="auto" w:fill="FFFFFF" w:themeFill="background1"/>
          <w:lang w:val="ru-RU"/>
        </w:rPr>
        <w:t xml:space="preserve"> №</w:t>
      </w:r>
      <w:r w:rsidR="00BE3C79" w:rsidRPr="00BE3C79">
        <w:rPr>
          <w:rStyle w:val="Zag11"/>
          <w:sz w:val="24"/>
          <w:szCs w:val="24"/>
          <w:shd w:val="clear" w:color="auto" w:fill="FFFFFF" w:themeFill="background1"/>
          <w:lang w:val="ru-RU"/>
        </w:rPr>
        <w:t>219 от 02.09.2019 года</w:t>
      </w:r>
      <w:r w:rsidR="0082264D">
        <w:rPr>
          <w:rStyle w:val="Zag11"/>
          <w:sz w:val="24"/>
          <w:szCs w:val="24"/>
          <w:shd w:val="clear" w:color="auto" w:fill="FFFFFF" w:themeFill="background1"/>
          <w:lang w:val="ru-RU"/>
        </w:rPr>
        <w:t xml:space="preserve"> </w:t>
      </w:r>
      <w:r w:rsidR="001E490C" w:rsidRPr="00BE3C79">
        <w:rPr>
          <w:rStyle w:val="Zag11"/>
          <w:sz w:val="24"/>
          <w:szCs w:val="24"/>
          <w:shd w:val="clear" w:color="auto" w:fill="FFFFFF" w:themeFill="background1"/>
          <w:lang w:val="ru-RU"/>
        </w:rPr>
        <w:t>)</w:t>
      </w:r>
    </w:p>
    <w:p w:rsidR="00A5752E" w:rsidRPr="003367B3" w:rsidRDefault="00A5752E" w:rsidP="00BE3C79">
      <w:pPr>
        <w:shd w:val="clear" w:color="auto" w:fill="FFFFFF" w:themeFill="background1"/>
        <w:rPr>
          <w:b/>
          <w:lang w:val="ru-RU"/>
        </w:rPr>
      </w:pPr>
    </w:p>
    <w:p w:rsidR="00A5752E" w:rsidRPr="003367B3" w:rsidRDefault="00A5752E" w:rsidP="00BE3C79">
      <w:pPr>
        <w:shd w:val="clear" w:color="auto" w:fill="F2F2F2" w:themeFill="background1" w:themeFillShade="F2"/>
        <w:rPr>
          <w:b/>
          <w:lang w:val="ru-RU"/>
        </w:rPr>
      </w:pPr>
    </w:p>
    <w:p w:rsidR="00BE3C79" w:rsidRDefault="00BE3C79">
      <w:pPr>
        <w:widowControl/>
        <w:autoSpaceDE/>
        <w:autoSpaceDN/>
        <w:adjustRightInd/>
        <w:rPr>
          <w:b/>
          <w:lang w:val="ru-RU"/>
        </w:rPr>
      </w:pPr>
      <w:r>
        <w:rPr>
          <w:b/>
          <w:lang w:val="ru-RU"/>
        </w:rPr>
        <w:br w:type="page"/>
      </w:r>
    </w:p>
    <w:p w:rsidR="00E95AB1" w:rsidRPr="003367B3" w:rsidRDefault="00E95AB1" w:rsidP="00C76ED9">
      <w:pPr>
        <w:ind w:left="5103"/>
        <w:rPr>
          <w:b/>
          <w:lang w:val="ru-RU"/>
        </w:rPr>
      </w:pPr>
      <w:r w:rsidRPr="003367B3">
        <w:rPr>
          <w:b/>
          <w:lang w:val="ru-RU"/>
        </w:rPr>
        <w:lastRenderedPageBreak/>
        <w:t xml:space="preserve">Утверждаю </w:t>
      </w:r>
    </w:p>
    <w:p w:rsidR="00E95AB1" w:rsidRPr="003367B3" w:rsidRDefault="00A21A3F" w:rsidP="00C76ED9">
      <w:pPr>
        <w:ind w:left="5103"/>
        <w:rPr>
          <w:lang w:val="ru-RU"/>
        </w:rPr>
      </w:pPr>
      <w:r w:rsidRPr="003367B3">
        <w:rPr>
          <w:lang w:val="ru-RU"/>
        </w:rPr>
        <w:t>Директор МБОУ г</w:t>
      </w:r>
      <w:r w:rsidR="00E95AB1" w:rsidRPr="003367B3">
        <w:rPr>
          <w:lang w:val="ru-RU"/>
        </w:rPr>
        <w:t>имна</w:t>
      </w:r>
      <w:r w:rsidR="004174E4">
        <w:rPr>
          <w:lang w:val="ru-RU"/>
        </w:rPr>
        <w:t>зия</w:t>
      </w:r>
      <w:r w:rsidR="00E95AB1" w:rsidRPr="003367B3">
        <w:rPr>
          <w:lang w:val="ru-RU"/>
        </w:rPr>
        <w:t xml:space="preserve"> №1</w:t>
      </w:r>
    </w:p>
    <w:p w:rsidR="00E95AB1" w:rsidRPr="003367B3" w:rsidRDefault="00277F2E" w:rsidP="00C76ED9">
      <w:pPr>
        <w:ind w:left="5103"/>
        <w:rPr>
          <w:lang w:val="ru-RU"/>
        </w:rPr>
      </w:pPr>
      <w:r w:rsidRPr="003367B3">
        <w:rPr>
          <w:lang w:val="ru-RU"/>
        </w:rPr>
        <w:t xml:space="preserve">города </w:t>
      </w:r>
      <w:r w:rsidR="00E95AB1" w:rsidRPr="003367B3">
        <w:rPr>
          <w:lang w:val="ru-RU"/>
        </w:rPr>
        <w:t>Бело</w:t>
      </w:r>
      <w:r w:rsidR="00A21A3F" w:rsidRPr="003367B3">
        <w:rPr>
          <w:lang w:val="ru-RU"/>
        </w:rPr>
        <w:t>во</w:t>
      </w:r>
    </w:p>
    <w:p w:rsidR="004D0D42" w:rsidRPr="003367B3" w:rsidRDefault="00DC7657" w:rsidP="00C76ED9">
      <w:pPr>
        <w:ind w:left="5103"/>
        <w:rPr>
          <w:lang w:val="ru-RU"/>
        </w:rPr>
      </w:pPr>
      <w:r w:rsidRPr="003367B3">
        <w:rPr>
          <w:lang w:val="ru-RU"/>
        </w:rPr>
        <w:t xml:space="preserve">Приказ № </w:t>
      </w:r>
      <w:r w:rsidR="00BB5807">
        <w:rPr>
          <w:lang w:val="ru-RU"/>
        </w:rPr>
        <w:t>219</w:t>
      </w:r>
    </w:p>
    <w:p w:rsidR="00035092" w:rsidRPr="003367B3" w:rsidRDefault="00C967A6" w:rsidP="00C76ED9">
      <w:pPr>
        <w:ind w:left="5103"/>
        <w:rPr>
          <w:lang w:val="ru-RU"/>
        </w:rPr>
      </w:pPr>
      <w:r w:rsidRPr="003367B3">
        <w:rPr>
          <w:lang w:val="ru-RU"/>
        </w:rPr>
        <w:t xml:space="preserve">от </w:t>
      </w:r>
      <w:r w:rsidR="001E490C">
        <w:rPr>
          <w:lang w:val="ru-RU"/>
        </w:rPr>
        <w:t xml:space="preserve"> </w:t>
      </w:r>
      <w:r w:rsidRPr="003367B3">
        <w:rPr>
          <w:lang w:val="ru-RU"/>
        </w:rPr>
        <w:t>«</w:t>
      </w:r>
      <w:r w:rsidR="00BB5807">
        <w:rPr>
          <w:lang w:val="ru-RU"/>
        </w:rPr>
        <w:t>02</w:t>
      </w:r>
      <w:r w:rsidR="005B5859" w:rsidRPr="003367B3">
        <w:rPr>
          <w:lang w:val="ru-RU"/>
        </w:rPr>
        <w:t xml:space="preserve">» </w:t>
      </w:r>
      <w:r w:rsidR="00BB5807">
        <w:rPr>
          <w:lang w:val="ru-RU"/>
        </w:rPr>
        <w:t xml:space="preserve">сентября </w:t>
      </w:r>
      <w:r w:rsidR="00DB3529" w:rsidRPr="003367B3">
        <w:rPr>
          <w:lang w:val="ru-RU"/>
        </w:rPr>
        <w:t>201</w:t>
      </w:r>
      <w:r w:rsidR="001E490C">
        <w:rPr>
          <w:lang w:val="ru-RU"/>
        </w:rPr>
        <w:t>9</w:t>
      </w:r>
      <w:r w:rsidR="00F32EA5" w:rsidRPr="003367B3">
        <w:rPr>
          <w:lang w:val="ru-RU"/>
        </w:rPr>
        <w:t>г.</w:t>
      </w:r>
    </w:p>
    <w:p w:rsidR="00C9067C" w:rsidRPr="003367B3" w:rsidRDefault="00E95AB1" w:rsidP="00C76ED9">
      <w:pPr>
        <w:pStyle w:val="affff5"/>
        <w:ind w:left="5103" w:firstLine="0"/>
        <w:rPr>
          <w:rStyle w:val="Zag11"/>
          <w:sz w:val="24"/>
          <w:szCs w:val="24"/>
          <w:lang w:val="ru-RU"/>
        </w:rPr>
      </w:pPr>
      <w:r w:rsidRPr="003367B3">
        <w:rPr>
          <w:sz w:val="24"/>
          <w:szCs w:val="24"/>
          <w:lang w:val="ru-RU"/>
        </w:rPr>
        <w:t>________________А.А. Старченков</w:t>
      </w:r>
    </w:p>
    <w:p w:rsidR="00C9067C" w:rsidRPr="003367B3" w:rsidRDefault="00C9067C" w:rsidP="003367B3">
      <w:pPr>
        <w:pStyle w:val="affff5"/>
        <w:ind w:firstLine="0"/>
        <w:rPr>
          <w:rStyle w:val="Zag11"/>
          <w:sz w:val="24"/>
          <w:szCs w:val="24"/>
          <w:lang w:val="ru-RU"/>
        </w:rPr>
      </w:pPr>
    </w:p>
    <w:p w:rsidR="00C9067C" w:rsidRPr="003367B3" w:rsidRDefault="00C9067C" w:rsidP="003367B3">
      <w:pPr>
        <w:pStyle w:val="affff5"/>
        <w:ind w:firstLine="0"/>
        <w:rPr>
          <w:rStyle w:val="Zag11"/>
          <w:sz w:val="24"/>
          <w:szCs w:val="24"/>
          <w:lang w:val="ru-RU"/>
        </w:rPr>
      </w:pPr>
    </w:p>
    <w:p w:rsidR="00C9067C" w:rsidRPr="003367B3" w:rsidRDefault="00C9067C" w:rsidP="003367B3">
      <w:pPr>
        <w:pStyle w:val="affff5"/>
        <w:ind w:firstLine="0"/>
        <w:rPr>
          <w:rStyle w:val="Zag11"/>
          <w:sz w:val="24"/>
          <w:szCs w:val="24"/>
          <w:lang w:val="ru-RU"/>
        </w:rPr>
      </w:pPr>
    </w:p>
    <w:p w:rsidR="00C9067C" w:rsidRPr="003367B3" w:rsidRDefault="00C9067C" w:rsidP="003367B3">
      <w:pPr>
        <w:pStyle w:val="affff5"/>
        <w:ind w:firstLine="0"/>
        <w:rPr>
          <w:rStyle w:val="Zag11"/>
          <w:sz w:val="24"/>
          <w:szCs w:val="24"/>
          <w:lang w:val="ru-RU"/>
        </w:rPr>
      </w:pPr>
    </w:p>
    <w:p w:rsidR="00C9067C" w:rsidRPr="003367B3" w:rsidRDefault="00C9067C" w:rsidP="003367B3">
      <w:pPr>
        <w:pStyle w:val="affff5"/>
        <w:ind w:firstLine="0"/>
        <w:rPr>
          <w:rStyle w:val="Zag11"/>
          <w:sz w:val="24"/>
          <w:szCs w:val="24"/>
          <w:lang w:val="ru-RU"/>
        </w:rPr>
      </w:pPr>
    </w:p>
    <w:p w:rsidR="00C9067C" w:rsidRDefault="00C9067C" w:rsidP="003367B3">
      <w:pPr>
        <w:pStyle w:val="affff5"/>
        <w:ind w:firstLine="0"/>
        <w:jc w:val="center"/>
        <w:rPr>
          <w:rStyle w:val="Zag11"/>
          <w:sz w:val="24"/>
          <w:szCs w:val="24"/>
          <w:lang w:val="ru-RU"/>
        </w:rPr>
      </w:pPr>
    </w:p>
    <w:p w:rsidR="00BB5807" w:rsidRDefault="00BB5807" w:rsidP="003367B3">
      <w:pPr>
        <w:pStyle w:val="affff5"/>
        <w:ind w:firstLine="0"/>
        <w:jc w:val="center"/>
        <w:rPr>
          <w:rStyle w:val="Zag11"/>
          <w:sz w:val="24"/>
          <w:szCs w:val="24"/>
          <w:lang w:val="ru-RU"/>
        </w:rPr>
      </w:pPr>
    </w:p>
    <w:p w:rsidR="00BB5807" w:rsidRDefault="00BB5807" w:rsidP="003367B3">
      <w:pPr>
        <w:pStyle w:val="affff5"/>
        <w:ind w:firstLine="0"/>
        <w:jc w:val="center"/>
        <w:rPr>
          <w:rStyle w:val="Zag11"/>
          <w:sz w:val="24"/>
          <w:szCs w:val="24"/>
          <w:lang w:val="ru-RU"/>
        </w:rPr>
      </w:pPr>
    </w:p>
    <w:p w:rsidR="00BB5807" w:rsidRPr="003367B3" w:rsidRDefault="00BB5807" w:rsidP="003367B3">
      <w:pPr>
        <w:pStyle w:val="affff5"/>
        <w:ind w:firstLine="0"/>
        <w:jc w:val="center"/>
        <w:rPr>
          <w:rStyle w:val="Zag11"/>
          <w:sz w:val="24"/>
          <w:szCs w:val="24"/>
          <w:lang w:val="ru-RU"/>
        </w:rPr>
      </w:pPr>
    </w:p>
    <w:p w:rsidR="00B3453E" w:rsidRPr="003367B3" w:rsidRDefault="002B09D8" w:rsidP="003367B3">
      <w:pPr>
        <w:pStyle w:val="affff5"/>
        <w:spacing w:line="240" w:lineRule="auto"/>
        <w:ind w:firstLine="0"/>
        <w:jc w:val="center"/>
        <w:rPr>
          <w:rStyle w:val="Zag11"/>
          <w:b/>
          <w:sz w:val="24"/>
          <w:szCs w:val="24"/>
          <w:lang w:val="ru-RU"/>
        </w:rPr>
      </w:pPr>
      <w:r w:rsidRPr="003367B3">
        <w:rPr>
          <w:rStyle w:val="Zag11"/>
          <w:b/>
          <w:sz w:val="24"/>
          <w:szCs w:val="24"/>
          <w:lang w:val="ru-RU"/>
        </w:rPr>
        <w:t>О</w:t>
      </w:r>
      <w:r w:rsidR="00C9067C" w:rsidRPr="003367B3">
        <w:rPr>
          <w:rStyle w:val="Zag11"/>
          <w:b/>
          <w:sz w:val="24"/>
          <w:szCs w:val="24"/>
          <w:lang w:val="ru-RU"/>
        </w:rPr>
        <w:t>сновная образовательная программа</w:t>
      </w:r>
    </w:p>
    <w:p w:rsidR="0096625A" w:rsidRPr="003367B3" w:rsidRDefault="00DB3529" w:rsidP="003367B3">
      <w:pPr>
        <w:pStyle w:val="affff5"/>
        <w:spacing w:line="240" w:lineRule="auto"/>
        <w:ind w:firstLine="0"/>
        <w:jc w:val="center"/>
        <w:rPr>
          <w:rStyle w:val="Zag11"/>
          <w:b/>
          <w:sz w:val="24"/>
          <w:szCs w:val="24"/>
          <w:lang w:val="ru-RU"/>
        </w:rPr>
      </w:pPr>
      <w:r w:rsidRPr="003367B3">
        <w:rPr>
          <w:rStyle w:val="Zag11"/>
          <w:b/>
          <w:sz w:val="24"/>
          <w:szCs w:val="24"/>
          <w:lang w:val="ru-RU"/>
        </w:rPr>
        <w:t>средне</w:t>
      </w:r>
      <w:r w:rsidR="003B4D77" w:rsidRPr="003367B3">
        <w:rPr>
          <w:rStyle w:val="Zag11"/>
          <w:b/>
          <w:sz w:val="24"/>
          <w:szCs w:val="24"/>
          <w:lang w:val="ru-RU"/>
        </w:rPr>
        <w:t xml:space="preserve">го </w:t>
      </w:r>
      <w:r w:rsidR="00B3453E" w:rsidRPr="003367B3">
        <w:rPr>
          <w:rStyle w:val="Zag11"/>
          <w:b/>
          <w:sz w:val="24"/>
          <w:szCs w:val="24"/>
          <w:lang w:val="ru-RU"/>
        </w:rPr>
        <w:t>общего образования</w:t>
      </w:r>
    </w:p>
    <w:p w:rsidR="0096625A" w:rsidRPr="003367B3" w:rsidRDefault="002B09D8" w:rsidP="003367B3">
      <w:pPr>
        <w:pStyle w:val="affff5"/>
        <w:spacing w:line="240" w:lineRule="auto"/>
        <w:ind w:firstLine="0"/>
        <w:jc w:val="center"/>
        <w:rPr>
          <w:rStyle w:val="Zag11"/>
          <w:sz w:val="24"/>
          <w:szCs w:val="24"/>
          <w:lang w:val="ru-RU"/>
        </w:rPr>
      </w:pPr>
      <w:r w:rsidRPr="003367B3">
        <w:rPr>
          <w:rStyle w:val="Zag11"/>
          <w:sz w:val="24"/>
          <w:szCs w:val="24"/>
          <w:lang w:val="ru-RU"/>
        </w:rPr>
        <w:t xml:space="preserve">муниципального бюджетного </w:t>
      </w:r>
      <w:r w:rsidR="0096625A" w:rsidRPr="003367B3">
        <w:rPr>
          <w:rStyle w:val="Zag11"/>
          <w:sz w:val="24"/>
          <w:szCs w:val="24"/>
          <w:lang w:val="ru-RU"/>
        </w:rPr>
        <w:t xml:space="preserve">общеобразовательного </w:t>
      </w:r>
      <w:r w:rsidRPr="003367B3">
        <w:rPr>
          <w:rStyle w:val="Zag11"/>
          <w:sz w:val="24"/>
          <w:szCs w:val="24"/>
          <w:lang w:val="ru-RU"/>
        </w:rPr>
        <w:t>учреждения</w:t>
      </w:r>
    </w:p>
    <w:p w:rsidR="00DA02B1" w:rsidRPr="003367B3" w:rsidRDefault="002B09D8" w:rsidP="003367B3">
      <w:pPr>
        <w:pStyle w:val="affff5"/>
        <w:spacing w:line="240" w:lineRule="auto"/>
        <w:ind w:firstLine="0"/>
        <w:jc w:val="center"/>
        <w:rPr>
          <w:rStyle w:val="Zag11"/>
          <w:sz w:val="24"/>
          <w:szCs w:val="24"/>
          <w:lang w:val="ru-RU"/>
        </w:rPr>
      </w:pPr>
      <w:r w:rsidRPr="003367B3">
        <w:rPr>
          <w:rStyle w:val="Zag11"/>
          <w:sz w:val="24"/>
          <w:szCs w:val="24"/>
          <w:lang w:val="ru-RU"/>
        </w:rPr>
        <w:t>«Гимназия №1 имени Тасирова Г.Х. города Белово»</w:t>
      </w:r>
    </w:p>
    <w:p w:rsidR="00B665CC" w:rsidRPr="003367B3" w:rsidRDefault="00B665CC" w:rsidP="003367B3">
      <w:pPr>
        <w:pStyle w:val="affff5"/>
        <w:spacing w:line="240" w:lineRule="auto"/>
        <w:ind w:firstLine="0"/>
        <w:jc w:val="center"/>
        <w:rPr>
          <w:rStyle w:val="Zag11"/>
          <w:sz w:val="24"/>
          <w:szCs w:val="24"/>
          <w:lang w:val="ru-RU"/>
        </w:rPr>
      </w:pPr>
    </w:p>
    <w:p w:rsidR="00B665CC" w:rsidRPr="003367B3" w:rsidRDefault="00B665CC" w:rsidP="003367B3">
      <w:pPr>
        <w:pStyle w:val="affff5"/>
        <w:spacing w:line="240" w:lineRule="auto"/>
        <w:ind w:firstLine="0"/>
        <w:jc w:val="center"/>
        <w:rPr>
          <w:rStyle w:val="Zag11"/>
          <w:sz w:val="24"/>
          <w:szCs w:val="24"/>
          <w:lang w:val="ru-RU"/>
        </w:rPr>
      </w:pPr>
    </w:p>
    <w:p w:rsidR="00B665CC" w:rsidRPr="003367B3" w:rsidRDefault="00B665CC" w:rsidP="003367B3">
      <w:pPr>
        <w:pStyle w:val="affff5"/>
        <w:spacing w:line="240" w:lineRule="auto"/>
        <w:ind w:firstLine="0"/>
        <w:jc w:val="center"/>
        <w:rPr>
          <w:rStyle w:val="Zag11"/>
          <w:sz w:val="24"/>
          <w:szCs w:val="24"/>
          <w:lang w:val="ru-RU"/>
        </w:rPr>
      </w:pPr>
    </w:p>
    <w:p w:rsidR="00B665CC" w:rsidRPr="003367B3" w:rsidRDefault="00B665CC" w:rsidP="003367B3">
      <w:pPr>
        <w:pStyle w:val="affff5"/>
        <w:spacing w:line="240" w:lineRule="auto"/>
        <w:ind w:firstLine="0"/>
        <w:jc w:val="center"/>
        <w:rPr>
          <w:rStyle w:val="Zag11"/>
          <w:sz w:val="24"/>
          <w:szCs w:val="24"/>
          <w:lang w:val="ru-RU"/>
        </w:rPr>
      </w:pPr>
    </w:p>
    <w:p w:rsidR="00B665CC" w:rsidRPr="003367B3" w:rsidRDefault="00B665CC" w:rsidP="003367B3">
      <w:pPr>
        <w:pStyle w:val="affff5"/>
        <w:spacing w:line="240" w:lineRule="auto"/>
        <w:ind w:firstLine="0"/>
        <w:jc w:val="center"/>
        <w:rPr>
          <w:rStyle w:val="Zag11"/>
          <w:sz w:val="24"/>
          <w:szCs w:val="24"/>
          <w:lang w:val="ru-RU"/>
        </w:rPr>
      </w:pPr>
    </w:p>
    <w:p w:rsidR="00B665CC" w:rsidRPr="003367B3" w:rsidRDefault="00B665CC" w:rsidP="003367B3">
      <w:pPr>
        <w:pStyle w:val="affff5"/>
        <w:spacing w:line="240" w:lineRule="auto"/>
        <w:ind w:firstLine="0"/>
        <w:jc w:val="center"/>
        <w:rPr>
          <w:rStyle w:val="Zag11"/>
          <w:sz w:val="24"/>
          <w:szCs w:val="24"/>
          <w:lang w:val="ru-RU"/>
        </w:rPr>
      </w:pPr>
    </w:p>
    <w:p w:rsidR="00B665CC" w:rsidRPr="003367B3" w:rsidRDefault="00B665CC" w:rsidP="003367B3">
      <w:pPr>
        <w:pStyle w:val="affff5"/>
        <w:spacing w:line="240" w:lineRule="auto"/>
        <w:ind w:firstLine="0"/>
        <w:jc w:val="center"/>
        <w:rPr>
          <w:rStyle w:val="Zag11"/>
          <w:sz w:val="24"/>
          <w:szCs w:val="24"/>
          <w:lang w:val="ru-RU"/>
        </w:rPr>
      </w:pPr>
    </w:p>
    <w:p w:rsidR="00B665CC" w:rsidRPr="003367B3" w:rsidRDefault="00B665CC" w:rsidP="003367B3">
      <w:pPr>
        <w:pStyle w:val="affff5"/>
        <w:spacing w:line="240" w:lineRule="auto"/>
        <w:ind w:firstLine="0"/>
        <w:jc w:val="center"/>
        <w:rPr>
          <w:rStyle w:val="Zag11"/>
          <w:sz w:val="24"/>
          <w:szCs w:val="24"/>
          <w:lang w:val="ru-RU"/>
        </w:rPr>
      </w:pPr>
    </w:p>
    <w:p w:rsidR="00B665CC" w:rsidRPr="003367B3" w:rsidRDefault="00B665CC" w:rsidP="003367B3">
      <w:pPr>
        <w:pStyle w:val="affff5"/>
        <w:spacing w:line="240" w:lineRule="auto"/>
        <w:ind w:firstLine="0"/>
        <w:jc w:val="center"/>
        <w:rPr>
          <w:rStyle w:val="Zag11"/>
          <w:sz w:val="24"/>
          <w:szCs w:val="24"/>
          <w:lang w:val="ru-RU"/>
        </w:rPr>
      </w:pPr>
    </w:p>
    <w:p w:rsidR="00B665CC" w:rsidRPr="003367B3" w:rsidRDefault="00B665CC" w:rsidP="003367B3">
      <w:pPr>
        <w:pStyle w:val="affff5"/>
        <w:spacing w:line="240" w:lineRule="auto"/>
        <w:ind w:firstLine="0"/>
        <w:jc w:val="center"/>
        <w:rPr>
          <w:rStyle w:val="Zag11"/>
          <w:sz w:val="24"/>
          <w:szCs w:val="24"/>
          <w:lang w:val="ru-RU"/>
        </w:rPr>
      </w:pPr>
    </w:p>
    <w:p w:rsidR="00B665CC" w:rsidRPr="003367B3" w:rsidRDefault="00B665CC" w:rsidP="003367B3">
      <w:pPr>
        <w:pStyle w:val="affff5"/>
        <w:spacing w:line="240" w:lineRule="auto"/>
        <w:ind w:firstLine="0"/>
        <w:jc w:val="center"/>
        <w:rPr>
          <w:rStyle w:val="Zag11"/>
          <w:sz w:val="24"/>
          <w:szCs w:val="24"/>
          <w:lang w:val="ru-RU"/>
        </w:rPr>
      </w:pPr>
    </w:p>
    <w:p w:rsidR="00FF41FB" w:rsidRPr="003367B3" w:rsidRDefault="00FF41FB" w:rsidP="003367B3">
      <w:pPr>
        <w:pStyle w:val="affff5"/>
        <w:spacing w:line="240" w:lineRule="auto"/>
        <w:ind w:firstLine="0"/>
        <w:jc w:val="center"/>
        <w:rPr>
          <w:rStyle w:val="Zag11"/>
          <w:sz w:val="24"/>
          <w:szCs w:val="24"/>
          <w:lang w:val="ru-RU"/>
        </w:rPr>
      </w:pPr>
    </w:p>
    <w:p w:rsidR="00FF41FB" w:rsidRPr="003367B3" w:rsidRDefault="00FF41FB" w:rsidP="003367B3">
      <w:pPr>
        <w:pStyle w:val="affff5"/>
        <w:spacing w:line="240" w:lineRule="auto"/>
        <w:ind w:firstLine="0"/>
        <w:jc w:val="center"/>
        <w:rPr>
          <w:rStyle w:val="Zag11"/>
          <w:sz w:val="24"/>
          <w:szCs w:val="24"/>
          <w:lang w:val="ru-RU"/>
        </w:rPr>
      </w:pPr>
    </w:p>
    <w:p w:rsidR="00FF41FB" w:rsidRPr="003367B3" w:rsidRDefault="00FF41FB" w:rsidP="003367B3">
      <w:pPr>
        <w:pStyle w:val="affff5"/>
        <w:spacing w:line="240" w:lineRule="auto"/>
        <w:ind w:firstLine="0"/>
        <w:jc w:val="center"/>
        <w:rPr>
          <w:rStyle w:val="Zag11"/>
          <w:sz w:val="24"/>
          <w:szCs w:val="24"/>
          <w:lang w:val="ru-RU"/>
        </w:rPr>
      </w:pPr>
    </w:p>
    <w:p w:rsidR="00FF41FB" w:rsidRPr="003367B3" w:rsidRDefault="00FF41FB" w:rsidP="003367B3">
      <w:pPr>
        <w:pStyle w:val="affff5"/>
        <w:spacing w:line="240" w:lineRule="auto"/>
        <w:ind w:firstLine="0"/>
        <w:jc w:val="center"/>
        <w:rPr>
          <w:rStyle w:val="Zag11"/>
          <w:sz w:val="24"/>
          <w:szCs w:val="24"/>
          <w:lang w:val="ru-RU"/>
        </w:rPr>
      </w:pPr>
    </w:p>
    <w:tbl>
      <w:tblPr>
        <w:tblStyle w:val="af7"/>
        <w:tblW w:w="10490"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119"/>
        <w:gridCol w:w="3402"/>
      </w:tblGrid>
      <w:tr w:rsidR="00C76ED9" w:rsidRPr="00C76ED9" w:rsidTr="00C76ED9">
        <w:tc>
          <w:tcPr>
            <w:tcW w:w="3969" w:type="dxa"/>
          </w:tcPr>
          <w:p w:rsidR="00C76ED9" w:rsidRPr="00BF3CA1" w:rsidRDefault="00C76ED9" w:rsidP="00BF3CA1">
            <w:pPr>
              <w:pStyle w:val="affff5"/>
              <w:spacing w:line="240" w:lineRule="auto"/>
              <w:ind w:firstLine="0"/>
              <w:jc w:val="left"/>
              <w:rPr>
                <w:rStyle w:val="Zag11"/>
                <w:b/>
                <w:sz w:val="24"/>
                <w:szCs w:val="24"/>
                <w:lang w:val="ru-RU"/>
              </w:rPr>
            </w:pPr>
            <w:r>
              <w:rPr>
                <w:rStyle w:val="Zag11"/>
                <w:b/>
                <w:sz w:val="24"/>
                <w:szCs w:val="24"/>
                <w:lang w:val="ru-RU"/>
              </w:rPr>
              <w:t>Согласована</w:t>
            </w:r>
          </w:p>
          <w:p w:rsidR="00C76ED9" w:rsidRPr="00BF3CA1" w:rsidRDefault="00C76ED9" w:rsidP="00BF3CA1">
            <w:pPr>
              <w:pStyle w:val="affff5"/>
              <w:spacing w:line="240" w:lineRule="auto"/>
              <w:ind w:firstLine="0"/>
              <w:jc w:val="left"/>
              <w:rPr>
                <w:rStyle w:val="Zag11"/>
                <w:sz w:val="24"/>
                <w:szCs w:val="24"/>
                <w:lang w:val="ru-RU"/>
              </w:rPr>
            </w:pPr>
            <w:r>
              <w:rPr>
                <w:rStyle w:val="Zag11"/>
                <w:sz w:val="24"/>
                <w:szCs w:val="24"/>
                <w:lang w:val="ru-RU"/>
              </w:rPr>
              <w:t xml:space="preserve">с </w:t>
            </w:r>
            <w:r w:rsidRPr="00BF3CA1">
              <w:rPr>
                <w:rStyle w:val="Zag11"/>
                <w:sz w:val="24"/>
                <w:szCs w:val="24"/>
                <w:lang w:val="ru-RU"/>
              </w:rPr>
              <w:t>Управляющим советом</w:t>
            </w:r>
          </w:p>
          <w:p w:rsidR="00C76ED9" w:rsidRPr="00BF3CA1" w:rsidRDefault="00C76ED9" w:rsidP="00BF3CA1">
            <w:pPr>
              <w:pStyle w:val="affff5"/>
              <w:spacing w:line="240" w:lineRule="auto"/>
              <w:ind w:firstLine="0"/>
              <w:jc w:val="left"/>
              <w:rPr>
                <w:rStyle w:val="Zag11"/>
                <w:sz w:val="24"/>
                <w:szCs w:val="24"/>
                <w:lang w:val="ru-RU"/>
              </w:rPr>
            </w:pPr>
            <w:r w:rsidRPr="00BF3CA1">
              <w:rPr>
                <w:rStyle w:val="Zag11"/>
                <w:sz w:val="24"/>
                <w:szCs w:val="24"/>
                <w:lang w:val="ru-RU"/>
              </w:rPr>
              <w:t>Протокол №__</w:t>
            </w:r>
          </w:p>
          <w:p w:rsidR="00C76ED9" w:rsidRPr="00BF3CA1" w:rsidRDefault="00C76ED9" w:rsidP="00BF3CA1">
            <w:pPr>
              <w:pStyle w:val="affff5"/>
              <w:spacing w:line="240" w:lineRule="auto"/>
              <w:ind w:firstLine="0"/>
              <w:jc w:val="left"/>
              <w:rPr>
                <w:rStyle w:val="Zag11"/>
                <w:sz w:val="24"/>
                <w:szCs w:val="24"/>
                <w:lang w:val="ru-RU"/>
              </w:rPr>
            </w:pPr>
            <w:r w:rsidRPr="00BF3CA1">
              <w:rPr>
                <w:rStyle w:val="Zag11"/>
                <w:sz w:val="24"/>
                <w:szCs w:val="24"/>
                <w:lang w:val="ru-RU"/>
              </w:rPr>
              <w:t>от «__»___________  20__г.</w:t>
            </w:r>
          </w:p>
          <w:p w:rsidR="00C76ED9" w:rsidRPr="00BF3CA1" w:rsidRDefault="00C76ED9" w:rsidP="00BF3CA1">
            <w:pPr>
              <w:pStyle w:val="affff5"/>
              <w:spacing w:line="240" w:lineRule="auto"/>
              <w:ind w:firstLine="0"/>
              <w:jc w:val="left"/>
              <w:rPr>
                <w:rStyle w:val="Zag11"/>
                <w:sz w:val="24"/>
                <w:szCs w:val="24"/>
                <w:lang w:val="ru-RU"/>
              </w:rPr>
            </w:pPr>
            <w:r w:rsidRPr="00BF3CA1">
              <w:rPr>
                <w:rStyle w:val="Zag11"/>
                <w:sz w:val="24"/>
                <w:szCs w:val="24"/>
                <w:lang w:val="ru-RU"/>
              </w:rPr>
              <w:t>Председатель Управляющего совета</w:t>
            </w:r>
          </w:p>
          <w:p w:rsidR="00C76ED9" w:rsidRPr="00BF3CA1" w:rsidRDefault="00C76ED9" w:rsidP="00BF3CA1">
            <w:pPr>
              <w:pStyle w:val="affff5"/>
              <w:spacing w:line="240" w:lineRule="auto"/>
              <w:ind w:firstLine="0"/>
              <w:jc w:val="left"/>
              <w:rPr>
                <w:rStyle w:val="Zag11"/>
                <w:sz w:val="24"/>
                <w:szCs w:val="24"/>
                <w:lang w:val="ru-RU"/>
              </w:rPr>
            </w:pPr>
            <w:r w:rsidRPr="00BF3CA1">
              <w:rPr>
                <w:rStyle w:val="Zag11"/>
                <w:sz w:val="24"/>
                <w:szCs w:val="24"/>
                <w:lang w:val="ru-RU"/>
              </w:rPr>
              <w:t xml:space="preserve">________________ О. </w:t>
            </w:r>
            <w:r>
              <w:rPr>
                <w:rStyle w:val="Zag11"/>
                <w:sz w:val="24"/>
                <w:szCs w:val="24"/>
                <w:lang w:val="ru-RU"/>
              </w:rPr>
              <w:t xml:space="preserve">В. </w:t>
            </w:r>
            <w:r w:rsidRPr="00BF3CA1">
              <w:rPr>
                <w:rStyle w:val="Zag11"/>
                <w:sz w:val="24"/>
                <w:szCs w:val="24"/>
                <w:lang w:val="ru-RU"/>
              </w:rPr>
              <w:t>Чернова</w:t>
            </w:r>
          </w:p>
          <w:p w:rsidR="00C76ED9" w:rsidRPr="00BF3CA1" w:rsidRDefault="00C76ED9" w:rsidP="003367B3">
            <w:pPr>
              <w:pStyle w:val="affff5"/>
              <w:spacing w:line="240" w:lineRule="auto"/>
              <w:ind w:firstLine="0"/>
              <w:jc w:val="center"/>
              <w:rPr>
                <w:rStyle w:val="Zag11"/>
                <w:sz w:val="24"/>
                <w:szCs w:val="24"/>
                <w:lang w:val="ru-RU"/>
              </w:rPr>
            </w:pPr>
          </w:p>
        </w:tc>
        <w:tc>
          <w:tcPr>
            <w:tcW w:w="3119" w:type="dxa"/>
          </w:tcPr>
          <w:p w:rsidR="00C76ED9" w:rsidRPr="00BF3CA1" w:rsidRDefault="00C76ED9" w:rsidP="00BF3CA1">
            <w:pPr>
              <w:pStyle w:val="affff5"/>
              <w:spacing w:line="240" w:lineRule="auto"/>
              <w:ind w:firstLine="0"/>
              <w:jc w:val="left"/>
              <w:rPr>
                <w:sz w:val="24"/>
                <w:szCs w:val="24"/>
                <w:lang w:val="ru-RU"/>
              </w:rPr>
            </w:pPr>
            <w:r>
              <w:rPr>
                <w:b/>
                <w:sz w:val="24"/>
                <w:szCs w:val="24"/>
                <w:lang w:val="ru-RU"/>
              </w:rPr>
              <w:t>Рассмотре</w:t>
            </w:r>
            <w:r w:rsidRPr="00BF3CA1">
              <w:rPr>
                <w:b/>
                <w:sz w:val="24"/>
                <w:szCs w:val="24"/>
                <w:lang w:val="ru-RU"/>
              </w:rPr>
              <w:t>на</w:t>
            </w:r>
            <w:r w:rsidRPr="00BF3CA1">
              <w:rPr>
                <w:sz w:val="24"/>
                <w:szCs w:val="24"/>
                <w:lang w:val="ru-RU"/>
              </w:rPr>
              <w:t xml:space="preserve"> </w:t>
            </w:r>
          </w:p>
          <w:p w:rsidR="00C76ED9" w:rsidRPr="00BF3CA1" w:rsidRDefault="00C76ED9" w:rsidP="00BF3CA1">
            <w:pPr>
              <w:pStyle w:val="affff5"/>
              <w:spacing w:line="240" w:lineRule="auto"/>
              <w:ind w:firstLine="0"/>
              <w:jc w:val="left"/>
              <w:rPr>
                <w:sz w:val="24"/>
                <w:szCs w:val="24"/>
                <w:lang w:val="ru-RU"/>
              </w:rPr>
            </w:pPr>
            <w:r w:rsidRPr="00BF3CA1">
              <w:rPr>
                <w:sz w:val="24"/>
                <w:szCs w:val="24"/>
                <w:lang w:val="ru-RU"/>
              </w:rPr>
              <w:t xml:space="preserve">на </w:t>
            </w:r>
            <w:r>
              <w:rPr>
                <w:sz w:val="24"/>
                <w:szCs w:val="24"/>
                <w:lang w:val="ru-RU"/>
              </w:rPr>
              <w:t xml:space="preserve"> научно-методическом совете</w:t>
            </w:r>
          </w:p>
          <w:p w:rsidR="00C76ED9" w:rsidRPr="00BF3CA1" w:rsidRDefault="00C76ED9" w:rsidP="00BF3CA1">
            <w:pPr>
              <w:pStyle w:val="affff5"/>
              <w:spacing w:line="240" w:lineRule="auto"/>
              <w:ind w:firstLine="0"/>
              <w:jc w:val="left"/>
              <w:rPr>
                <w:sz w:val="24"/>
                <w:szCs w:val="24"/>
                <w:lang w:val="ru-RU"/>
              </w:rPr>
            </w:pPr>
            <w:r w:rsidRPr="00BF3CA1">
              <w:rPr>
                <w:sz w:val="24"/>
                <w:szCs w:val="24"/>
                <w:lang w:val="ru-RU"/>
              </w:rPr>
              <w:t>Протокол №1</w:t>
            </w:r>
          </w:p>
          <w:p w:rsidR="00C76ED9" w:rsidRDefault="00C76ED9" w:rsidP="00BF3CA1">
            <w:pPr>
              <w:pStyle w:val="affff5"/>
              <w:spacing w:line="240" w:lineRule="auto"/>
              <w:ind w:firstLine="0"/>
              <w:jc w:val="left"/>
              <w:rPr>
                <w:sz w:val="24"/>
                <w:szCs w:val="24"/>
                <w:lang w:val="ru-RU"/>
              </w:rPr>
            </w:pPr>
            <w:r w:rsidRPr="00BF3CA1">
              <w:rPr>
                <w:sz w:val="24"/>
                <w:szCs w:val="24"/>
                <w:lang w:val="ru-RU"/>
              </w:rPr>
              <w:t>от «30» августа 2019 г.</w:t>
            </w:r>
          </w:p>
          <w:p w:rsidR="00C76ED9" w:rsidRDefault="00C76ED9" w:rsidP="00BF3CA1">
            <w:pPr>
              <w:pStyle w:val="affff5"/>
              <w:spacing w:line="240" w:lineRule="auto"/>
              <w:ind w:firstLine="0"/>
              <w:jc w:val="left"/>
              <w:rPr>
                <w:sz w:val="24"/>
                <w:szCs w:val="24"/>
                <w:lang w:val="ru-RU"/>
              </w:rPr>
            </w:pPr>
            <w:r>
              <w:rPr>
                <w:sz w:val="24"/>
                <w:szCs w:val="24"/>
                <w:lang w:val="ru-RU"/>
              </w:rPr>
              <w:t>Председатель НМС</w:t>
            </w:r>
          </w:p>
          <w:p w:rsidR="00C76ED9" w:rsidRPr="00BF3CA1" w:rsidRDefault="00C76ED9" w:rsidP="00BF3CA1">
            <w:pPr>
              <w:pStyle w:val="affff5"/>
              <w:spacing w:line="240" w:lineRule="auto"/>
              <w:ind w:firstLine="0"/>
              <w:jc w:val="left"/>
              <w:rPr>
                <w:rStyle w:val="Zag11"/>
                <w:sz w:val="24"/>
                <w:szCs w:val="24"/>
                <w:lang w:val="ru-RU"/>
              </w:rPr>
            </w:pPr>
            <w:r>
              <w:rPr>
                <w:sz w:val="24"/>
                <w:szCs w:val="24"/>
                <w:lang w:val="ru-RU"/>
              </w:rPr>
              <w:t>_____________М.Г. Попова</w:t>
            </w:r>
          </w:p>
        </w:tc>
        <w:tc>
          <w:tcPr>
            <w:tcW w:w="3402" w:type="dxa"/>
          </w:tcPr>
          <w:p w:rsidR="00C76ED9" w:rsidRPr="004174E4" w:rsidRDefault="00C76ED9" w:rsidP="00C76ED9">
            <w:pPr>
              <w:pStyle w:val="affff5"/>
              <w:spacing w:line="240" w:lineRule="auto"/>
              <w:ind w:firstLine="0"/>
              <w:jc w:val="left"/>
              <w:rPr>
                <w:sz w:val="24"/>
                <w:szCs w:val="24"/>
                <w:lang w:val="ru-RU"/>
              </w:rPr>
            </w:pPr>
            <w:r w:rsidRPr="004174E4">
              <w:rPr>
                <w:b/>
                <w:sz w:val="24"/>
                <w:szCs w:val="24"/>
                <w:lang w:val="ru-RU"/>
              </w:rPr>
              <w:t>Обсуждена</w:t>
            </w:r>
            <w:r w:rsidRPr="004174E4">
              <w:rPr>
                <w:sz w:val="24"/>
                <w:szCs w:val="24"/>
                <w:lang w:val="ru-RU"/>
              </w:rPr>
              <w:t xml:space="preserve"> </w:t>
            </w:r>
          </w:p>
          <w:p w:rsidR="00C76ED9" w:rsidRPr="004174E4" w:rsidRDefault="00C76ED9" w:rsidP="00C76ED9">
            <w:pPr>
              <w:pStyle w:val="affff5"/>
              <w:spacing w:line="240" w:lineRule="auto"/>
              <w:ind w:firstLine="0"/>
              <w:jc w:val="left"/>
              <w:rPr>
                <w:sz w:val="24"/>
                <w:szCs w:val="24"/>
                <w:lang w:val="ru-RU"/>
              </w:rPr>
            </w:pPr>
            <w:r w:rsidRPr="004174E4">
              <w:rPr>
                <w:sz w:val="24"/>
                <w:szCs w:val="24"/>
                <w:lang w:val="ru-RU"/>
              </w:rPr>
              <w:t>на  Педагогическом совете</w:t>
            </w:r>
          </w:p>
          <w:p w:rsidR="00C76ED9" w:rsidRPr="004174E4" w:rsidRDefault="00C76ED9" w:rsidP="00C76ED9">
            <w:pPr>
              <w:pStyle w:val="affff5"/>
              <w:spacing w:line="240" w:lineRule="auto"/>
              <w:ind w:firstLine="0"/>
              <w:jc w:val="left"/>
              <w:rPr>
                <w:sz w:val="24"/>
                <w:szCs w:val="24"/>
                <w:lang w:val="ru-RU"/>
              </w:rPr>
            </w:pPr>
            <w:r w:rsidRPr="004174E4">
              <w:rPr>
                <w:sz w:val="24"/>
                <w:szCs w:val="24"/>
                <w:lang w:val="ru-RU"/>
              </w:rPr>
              <w:t>Протокол №1</w:t>
            </w:r>
          </w:p>
          <w:p w:rsidR="00C76ED9" w:rsidRPr="004174E4" w:rsidRDefault="00C76ED9" w:rsidP="00C76ED9">
            <w:pPr>
              <w:pStyle w:val="affff5"/>
              <w:spacing w:line="240" w:lineRule="auto"/>
              <w:ind w:firstLine="0"/>
              <w:jc w:val="left"/>
              <w:rPr>
                <w:b/>
                <w:sz w:val="24"/>
                <w:szCs w:val="24"/>
                <w:lang w:val="ru-RU"/>
              </w:rPr>
            </w:pPr>
            <w:r w:rsidRPr="004174E4">
              <w:rPr>
                <w:sz w:val="24"/>
                <w:szCs w:val="24"/>
                <w:lang w:val="ru-RU"/>
              </w:rPr>
              <w:t>от «30» авг</w:t>
            </w:r>
            <w:bookmarkStart w:id="0" w:name="_GoBack"/>
            <w:bookmarkEnd w:id="0"/>
            <w:r w:rsidRPr="004174E4">
              <w:rPr>
                <w:sz w:val="24"/>
                <w:szCs w:val="24"/>
                <w:lang w:val="ru-RU"/>
              </w:rPr>
              <w:t>уста 2019 г.</w:t>
            </w:r>
          </w:p>
        </w:tc>
      </w:tr>
      <w:tr w:rsidR="00C76ED9" w:rsidRPr="00C76ED9" w:rsidTr="00C76ED9">
        <w:tc>
          <w:tcPr>
            <w:tcW w:w="3969" w:type="dxa"/>
          </w:tcPr>
          <w:p w:rsidR="00C76ED9" w:rsidRDefault="00C76ED9" w:rsidP="00BF3CA1">
            <w:pPr>
              <w:pStyle w:val="affff5"/>
              <w:spacing w:line="240" w:lineRule="auto"/>
              <w:ind w:firstLine="0"/>
              <w:jc w:val="left"/>
              <w:rPr>
                <w:rStyle w:val="Zag11"/>
                <w:b/>
                <w:sz w:val="24"/>
                <w:szCs w:val="24"/>
                <w:lang w:val="ru-RU"/>
              </w:rPr>
            </w:pPr>
          </w:p>
        </w:tc>
        <w:tc>
          <w:tcPr>
            <w:tcW w:w="3119" w:type="dxa"/>
          </w:tcPr>
          <w:p w:rsidR="00C76ED9" w:rsidRPr="00BF3CA1" w:rsidRDefault="00C76ED9" w:rsidP="00BF3CA1">
            <w:pPr>
              <w:pStyle w:val="affff5"/>
              <w:spacing w:line="240" w:lineRule="auto"/>
              <w:ind w:firstLine="0"/>
              <w:jc w:val="left"/>
              <w:rPr>
                <w:b/>
                <w:sz w:val="24"/>
                <w:szCs w:val="24"/>
                <w:lang w:val="ru-RU"/>
              </w:rPr>
            </w:pPr>
          </w:p>
        </w:tc>
        <w:tc>
          <w:tcPr>
            <w:tcW w:w="3402" w:type="dxa"/>
          </w:tcPr>
          <w:p w:rsidR="00C76ED9" w:rsidRPr="00BF3CA1" w:rsidRDefault="00C76ED9" w:rsidP="00BF3CA1">
            <w:pPr>
              <w:pStyle w:val="affff5"/>
              <w:spacing w:line="240" w:lineRule="auto"/>
              <w:ind w:firstLine="0"/>
              <w:jc w:val="left"/>
              <w:rPr>
                <w:b/>
                <w:sz w:val="24"/>
                <w:szCs w:val="24"/>
                <w:lang w:val="ru-RU"/>
              </w:rPr>
            </w:pPr>
          </w:p>
        </w:tc>
      </w:tr>
    </w:tbl>
    <w:p w:rsidR="00BB5807" w:rsidRDefault="00BB5807" w:rsidP="003367B3">
      <w:pPr>
        <w:pStyle w:val="affff5"/>
        <w:spacing w:line="240" w:lineRule="auto"/>
        <w:ind w:firstLine="0"/>
        <w:jc w:val="center"/>
        <w:rPr>
          <w:rStyle w:val="Zag11"/>
          <w:sz w:val="24"/>
          <w:szCs w:val="24"/>
          <w:lang w:val="ru-RU"/>
        </w:rPr>
      </w:pPr>
    </w:p>
    <w:p w:rsidR="00C9067C" w:rsidRPr="003367B3" w:rsidRDefault="00C9067C" w:rsidP="003367B3">
      <w:pPr>
        <w:pStyle w:val="affff5"/>
        <w:ind w:firstLine="0"/>
        <w:jc w:val="center"/>
        <w:rPr>
          <w:rStyle w:val="Zag11"/>
          <w:sz w:val="24"/>
          <w:szCs w:val="24"/>
        </w:rPr>
      </w:pPr>
    </w:p>
    <w:p w:rsidR="00B665CC" w:rsidRPr="003367B3" w:rsidRDefault="00B665CC" w:rsidP="003367B3">
      <w:pPr>
        <w:tabs>
          <w:tab w:val="left" w:leader="dot" w:pos="624"/>
        </w:tabs>
        <w:spacing w:line="360" w:lineRule="auto"/>
        <w:jc w:val="center"/>
        <w:rPr>
          <w:color w:val="FF0000"/>
          <w:lang w:val="ru-RU"/>
        </w:rPr>
        <w:sectPr w:rsidR="00B665CC" w:rsidRPr="003367B3" w:rsidSect="003367B3">
          <w:headerReference w:type="even" r:id="rId8"/>
          <w:headerReference w:type="default" r:id="rId9"/>
          <w:footerReference w:type="even" r:id="rId10"/>
          <w:footerReference w:type="default" r:id="rId11"/>
          <w:footerReference w:type="first" r:id="rId12"/>
          <w:footnotePr>
            <w:numRestart w:val="eachPage"/>
          </w:footnotePr>
          <w:pgSz w:w="11906" w:h="16838"/>
          <w:pgMar w:top="1134" w:right="1133" w:bottom="1134" w:left="1701" w:header="709" w:footer="709" w:gutter="0"/>
          <w:cols w:space="708"/>
          <w:docGrid w:linePitch="360"/>
        </w:sectPr>
      </w:pPr>
    </w:p>
    <w:p w:rsidR="003C443E" w:rsidRPr="003367B3" w:rsidRDefault="003C443E" w:rsidP="003367B3">
      <w:pPr>
        <w:tabs>
          <w:tab w:val="left" w:leader="dot" w:pos="624"/>
        </w:tabs>
        <w:spacing w:line="360" w:lineRule="auto"/>
        <w:jc w:val="center"/>
        <w:rPr>
          <w:rStyle w:val="Zag11"/>
          <w:rFonts w:eastAsia="@Arial Unicode MS"/>
          <w:b/>
          <w:lang w:val="ru-RU"/>
        </w:rPr>
      </w:pPr>
      <w:r w:rsidRPr="003367B3">
        <w:rPr>
          <w:rStyle w:val="Zag11"/>
          <w:rFonts w:eastAsia="@Arial Unicode MS"/>
          <w:b/>
          <w:lang w:val="ru-RU"/>
        </w:rPr>
        <w:lastRenderedPageBreak/>
        <w:t>Содержание</w:t>
      </w:r>
      <w:r w:rsidR="00A5752E" w:rsidRPr="003367B3">
        <w:rPr>
          <w:rStyle w:val="Zag11"/>
          <w:rFonts w:eastAsia="@Arial Unicode MS"/>
          <w:b/>
          <w:lang w:val="ru-RU"/>
        </w:rPr>
        <w:t xml:space="preserve">  </w:t>
      </w:r>
    </w:p>
    <w:p w:rsidR="00816AA5" w:rsidRPr="003367B3" w:rsidRDefault="00816AA5" w:rsidP="003367B3">
      <w:pPr>
        <w:tabs>
          <w:tab w:val="left" w:leader="dot" w:pos="624"/>
        </w:tabs>
        <w:spacing w:line="360" w:lineRule="auto"/>
        <w:jc w:val="center"/>
        <w:rPr>
          <w:rStyle w:val="Zag11"/>
          <w:rFonts w:eastAsia="@Arial Unicode MS"/>
          <w:b/>
          <w:lang w:val="ru-RU"/>
        </w:rPr>
      </w:pPr>
    </w:p>
    <w:p w:rsidR="003C443E" w:rsidRPr="003367B3" w:rsidRDefault="003C443E" w:rsidP="003367B3">
      <w:pPr>
        <w:spacing w:line="360" w:lineRule="auto"/>
        <w:jc w:val="both"/>
        <w:rPr>
          <w:rStyle w:val="Zag11"/>
          <w:rFonts w:eastAsia="@Arial Unicode MS"/>
          <w:lang w:val="ru-RU"/>
        </w:rPr>
      </w:pPr>
      <w:r w:rsidRPr="003367B3">
        <w:rPr>
          <w:rStyle w:val="Zag11"/>
          <w:rFonts w:eastAsia="@Arial Unicode MS"/>
          <w:b/>
          <w:lang w:val="ru-RU"/>
        </w:rPr>
        <w:t>1.</w:t>
      </w:r>
      <w:r w:rsidR="00C16C6B" w:rsidRPr="003367B3">
        <w:rPr>
          <w:rStyle w:val="Zag11"/>
          <w:rFonts w:eastAsia="@Arial Unicode MS"/>
          <w:b/>
          <w:lang w:val="ru-RU"/>
        </w:rPr>
        <w:t xml:space="preserve"> </w:t>
      </w:r>
      <w:r w:rsidRPr="003367B3">
        <w:rPr>
          <w:rStyle w:val="Zag11"/>
          <w:rFonts w:eastAsia="@Arial Unicode MS"/>
          <w:b/>
          <w:lang w:val="ru-RU"/>
        </w:rPr>
        <w:t>Целевой раздел</w:t>
      </w:r>
      <w:r w:rsidR="000A54A6" w:rsidRPr="003367B3">
        <w:rPr>
          <w:rStyle w:val="Zag11"/>
          <w:rFonts w:eastAsia="@Arial Unicode MS"/>
          <w:b/>
          <w:lang w:val="ru-RU"/>
        </w:rPr>
        <w:tab/>
      </w:r>
      <w:r w:rsidR="000A54A6" w:rsidRPr="003367B3">
        <w:rPr>
          <w:rStyle w:val="Zag11"/>
          <w:rFonts w:eastAsia="@Arial Unicode MS"/>
          <w:b/>
          <w:lang w:val="ru-RU"/>
        </w:rPr>
        <w:tab/>
      </w:r>
      <w:r w:rsidR="000A54A6" w:rsidRPr="003367B3">
        <w:rPr>
          <w:rStyle w:val="Zag11"/>
          <w:rFonts w:eastAsia="@Arial Unicode MS"/>
          <w:b/>
          <w:lang w:val="ru-RU"/>
        </w:rPr>
        <w:tab/>
      </w:r>
      <w:r w:rsidR="000A54A6" w:rsidRPr="003367B3">
        <w:rPr>
          <w:rStyle w:val="Zag11"/>
          <w:rFonts w:eastAsia="@Arial Unicode MS"/>
          <w:b/>
          <w:lang w:val="ru-RU"/>
        </w:rPr>
        <w:tab/>
      </w:r>
      <w:r w:rsidR="000A54A6" w:rsidRPr="003367B3">
        <w:rPr>
          <w:rStyle w:val="Zag11"/>
          <w:rFonts w:eastAsia="@Arial Unicode MS"/>
          <w:b/>
          <w:lang w:val="ru-RU"/>
        </w:rPr>
        <w:tab/>
      </w:r>
      <w:r w:rsidR="000A54A6" w:rsidRPr="003367B3">
        <w:rPr>
          <w:rStyle w:val="Zag11"/>
          <w:rFonts w:eastAsia="@Arial Unicode MS"/>
          <w:b/>
          <w:lang w:val="ru-RU"/>
        </w:rPr>
        <w:tab/>
      </w:r>
      <w:r w:rsidR="000A54A6" w:rsidRPr="003367B3">
        <w:rPr>
          <w:rStyle w:val="Zag11"/>
          <w:rFonts w:eastAsia="@Arial Unicode MS"/>
          <w:b/>
          <w:lang w:val="ru-RU"/>
        </w:rPr>
        <w:tab/>
      </w:r>
      <w:r w:rsidR="000A54A6" w:rsidRPr="003367B3">
        <w:rPr>
          <w:rStyle w:val="Zag11"/>
          <w:rFonts w:eastAsia="@Arial Unicode MS"/>
          <w:b/>
          <w:lang w:val="ru-RU"/>
        </w:rPr>
        <w:tab/>
      </w:r>
      <w:r w:rsidR="000A54A6" w:rsidRPr="003367B3">
        <w:rPr>
          <w:rStyle w:val="Zag11"/>
          <w:rFonts w:eastAsia="@Arial Unicode MS"/>
          <w:b/>
          <w:lang w:val="ru-RU"/>
        </w:rPr>
        <w:tab/>
      </w:r>
      <w:r w:rsidR="000A54A6" w:rsidRPr="003367B3">
        <w:rPr>
          <w:rStyle w:val="Zag11"/>
          <w:rFonts w:eastAsia="@Arial Unicode MS"/>
          <w:b/>
          <w:lang w:val="ru-RU"/>
        </w:rPr>
        <w:tab/>
      </w:r>
      <w:r w:rsidR="000A54A6" w:rsidRPr="003367B3">
        <w:rPr>
          <w:rStyle w:val="Zag11"/>
          <w:rFonts w:eastAsia="@Arial Unicode MS"/>
          <w:b/>
          <w:lang w:val="ru-RU"/>
        </w:rPr>
        <w:tab/>
      </w:r>
      <w:r w:rsidR="00816AA5" w:rsidRPr="003367B3">
        <w:rPr>
          <w:rStyle w:val="Zag11"/>
          <w:rFonts w:eastAsia="@Arial Unicode MS"/>
          <w:b/>
          <w:lang w:val="ru-RU"/>
        </w:rPr>
        <w:tab/>
      </w:r>
      <w:r w:rsidR="00816AA5" w:rsidRPr="003367B3">
        <w:rPr>
          <w:rStyle w:val="Zag11"/>
          <w:rFonts w:eastAsia="@Arial Unicode MS"/>
          <w:b/>
          <w:lang w:val="ru-RU"/>
        </w:rPr>
        <w:tab/>
      </w:r>
      <w:r w:rsidR="00816AA5" w:rsidRPr="003367B3">
        <w:rPr>
          <w:rStyle w:val="Zag11"/>
          <w:rFonts w:eastAsia="@Arial Unicode MS"/>
          <w:b/>
          <w:lang w:val="ru-RU"/>
        </w:rPr>
        <w:tab/>
      </w:r>
      <w:r w:rsidR="000A54A6" w:rsidRPr="003367B3">
        <w:rPr>
          <w:rStyle w:val="Zag11"/>
          <w:rFonts w:eastAsia="@Arial Unicode MS"/>
          <w:b/>
          <w:lang w:val="ru-RU"/>
        </w:rPr>
        <w:tab/>
      </w:r>
      <w:r w:rsidR="00E717F3" w:rsidRPr="003367B3">
        <w:rPr>
          <w:rStyle w:val="Zag11"/>
          <w:rFonts w:eastAsia="@Arial Unicode MS"/>
          <w:lang w:val="ru-RU"/>
        </w:rPr>
        <w:t>4</w:t>
      </w:r>
    </w:p>
    <w:p w:rsidR="003C443E" w:rsidRPr="003367B3" w:rsidRDefault="003C443E" w:rsidP="003367B3">
      <w:pPr>
        <w:spacing w:line="360" w:lineRule="auto"/>
        <w:jc w:val="both"/>
        <w:rPr>
          <w:rStyle w:val="Zag11"/>
          <w:rFonts w:eastAsia="@Arial Unicode MS"/>
          <w:lang w:val="ru-RU"/>
        </w:rPr>
      </w:pPr>
      <w:r w:rsidRPr="003367B3">
        <w:rPr>
          <w:rStyle w:val="Zag11"/>
          <w:rFonts w:eastAsia="@Arial Unicode MS"/>
          <w:lang w:val="ru-RU"/>
        </w:rPr>
        <w:t>1.1.</w:t>
      </w:r>
      <w:r w:rsidR="00C06163" w:rsidRPr="003367B3">
        <w:rPr>
          <w:rStyle w:val="Zag11"/>
          <w:rFonts w:eastAsia="@Arial Unicode MS"/>
          <w:lang w:val="ru-RU"/>
        </w:rPr>
        <w:t xml:space="preserve"> </w:t>
      </w:r>
      <w:r w:rsidRPr="003367B3">
        <w:rPr>
          <w:rStyle w:val="Zag11"/>
          <w:rFonts w:eastAsia="@Arial Unicode MS"/>
          <w:lang w:val="ru-RU"/>
        </w:rPr>
        <w:t>Пояснительная записка</w:t>
      </w:r>
      <w:r w:rsidR="000A54A6" w:rsidRPr="003367B3">
        <w:rPr>
          <w:rStyle w:val="Zag11"/>
          <w:rFonts w:eastAsia="@Arial Unicode MS"/>
          <w:lang w:val="ru-RU"/>
        </w:rPr>
        <w:tab/>
      </w:r>
      <w:r w:rsidR="000A54A6" w:rsidRPr="003367B3">
        <w:rPr>
          <w:rStyle w:val="Zag11"/>
          <w:rFonts w:eastAsia="@Arial Unicode MS"/>
          <w:lang w:val="ru-RU"/>
        </w:rPr>
        <w:tab/>
      </w:r>
      <w:r w:rsidR="000A54A6" w:rsidRPr="003367B3">
        <w:rPr>
          <w:rStyle w:val="Zag11"/>
          <w:rFonts w:eastAsia="@Arial Unicode MS"/>
          <w:lang w:val="ru-RU"/>
        </w:rPr>
        <w:tab/>
      </w:r>
      <w:r w:rsidR="000A54A6" w:rsidRPr="003367B3">
        <w:rPr>
          <w:rStyle w:val="Zag11"/>
          <w:rFonts w:eastAsia="@Arial Unicode MS"/>
          <w:lang w:val="ru-RU"/>
        </w:rPr>
        <w:tab/>
      </w:r>
      <w:r w:rsidR="000A54A6" w:rsidRPr="003367B3">
        <w:rPr>
          <w:rStyle w:val="Zag11"/>
          <w:rFonts w:eastAsia="@Arial Unicode MS"/>
          <w:lang w:val="ru-RU"/>
        </w:rPr>
        <w:tab/>
      </w:r>
      <w:r w:rsidR="000A54A6" w:rsidRPr="003367B3">
        <w:rPr>
          <w:rStyle w:val="Zag11"/>
          <w:rFonts w:eastAsia="@Arial Unicode MS"/>
          <w:lang w:val="ru-RU"/>
        </w:rPr>
        <w:tab/>
      </w:r>
      <w:r w:rsidR="000A54A6" w:rsidRPr="003367B3">
        <w:rPr>
          <w:rStyle w:val="Zag11"/>
          <w:rFonts w:eastAsia="@Arial Unicode MS"/>
          <w:lang w:val="ru-RU"/>
        </w:rPr>
        <w:tab/>
      </w:r>
      <w:r w:rsidR="000A54A6" w:rsidRPr="003367B3">
        <w:rPr>
          <w:rStyle w:val="Zag11"/>
          <w:rFonts w:eastAsia="@Arial Unicode MS"/>
          <w:lang w:val="ru-RU"/>
        </w:rPr>
        <w:tab/>
      </w:r>
      <w:r w:rsidR="000A54A6" w:rsidRPr="003367B3">
        <w:rPr>
          <w:rStyle w:val="Zag11"/>
          <w:rFonts w:eastAsia="@Arial Unicode MS"/>
          <w:lang w:val="ru-RU"/>
        </w:rPr>
        <w:tab/>
      </w:r>
      <w:r w:rsidR="000A54A6" w:rsidRPr="003367B3">
        <w:rPr>
          <w:rStyle w:val="Zag11"/>
          <w:rFonts w:eastAsia="@Arial Unicode MS"/>
          <w:lang w:val="ru-RU"/>
        </w:rPr>
        <w:tab/>
      </w:r>
      <w:r w:rsidR="00816AA5" w:rsidRPr="003367B3">
        <w:rPr>
          <w:rStyle w:val="Zag11"/>
          <w:rFonts w:eastAsia="@Arial Unicode MS"/>
          <w:lang w:val="ru-RU"/>
        </w:rPr>
        <w:tab/>
      </w:r>
      <w:r w:rsidR="00816AA5" w:rsidRPr="003367B3">
        <w:rPr>
          <w:rStyle w:val="Zag11"/>
          <w:rFonts w:eastAsia="@Arial Unicode MS"/>
          <w:lang w:val="ru-RU"/>
        </w:rPr>
        <w:tab/>
      </w:r>
      <w:r w:rsidR="000A54A6" w:rsidRPr="003367B3">
        <w:rPr>
          <w:rStyle w:val="Zag11"/>
          <w:rFonts w:eastAsia="@Arial Unicode MS"/>
          <w:lang w:val="ru-RU"/>
        </w:rPr>
        <w:tab/>
      </w:r>
      <w:r w:rsidR="00E717F3" w:rsidRPr="003367B3">
        <w:rPr>
          <w:rStyle w:val="Zag11"/>
          <w:rFonts w:eastAsia="@Arial Unicode MS"/>
          <w:lang w:val="ru-RU"/>
        </w:rPr>
        <w:t>4</w:t>
      </w:r>
    </w:p>
    <w:p w:rsidR="00816AA5" w:rsidRPr="003367B3" w:rsidRDefault="003C443E" w:rsidP="003367B3">
      <w:pPr>
        <w:spacing w:line="360" w:lineRule="auto"/>
        <w:jc w:val="both"/>
        <w:rPr>
          <w:rStyle w:val="Zag11"/>
          <w:rFonts w:eastAsia="@Arial Unicode MS"/>
          <w:lang w:val="ru-RU"/>
        </w:rPr>
      </w:pPr>
      <w:r w:rsidRPr="003367B3">
        <w:rPr>
          <w:rStyle w:val="Zag11"/>
          <w:rFonts w:eastAsia="@Arial Unicode MS"/>
          <w:lang w:val="ru-RU"/>
        </w:rPr>
        <w:t>1.2.</w:t>
      </w:r>
      <w:r w:rsidR="00C06163" w:rsidRPr="003367B3">
        <w:rPr>
          <w:rStyle w:val="Zag11"/>
          <w:rFonts w:eastAsia="@Arial Unicode MS"/>
          <w:lang w:val="ru-RU"/>
        </w:rPr>
        <w:t xml:space="preserve"> </w:t>
      </w:r>
      <w:r w:rsidRPr="003367B3">
        <w:rPr>
          <w:rStyle w:val="Zag11"/>
          <w:rFonts w:eastAsia="@Arial Unicode MS"/>
          <w:lang w:val="ru-RU"/>
        </w:rPr>
        <w:t>Пл</w:t>
      </w:r>
      <w:r w:rsidR="009C4899" w:rsidRPr="003367B3">
        <w:rPr>
          <w:rStyle w:val="Zag11"/>
          <w:rFonts w:eastAsia="@Arial Unicode MS"/>
          <w:lang w:val="ru-RU"/>
        </w:rPr>
        <w:t>анируемые результаты освоения уча</w:t>
      </w:r>
      <w:r w:rsidRPr="003367B3">
        <w:rPr>
          <w:rStyle w:val="Zag11"/>
          <w:rFonts w:eastAsia="@Arial Unicode MS"/>
          <w:lang w:val="ru-RU"/>
        </w:rPr>
        <w:t xml:space="preserve">щимися </w:t>
      </w:r>
    </w:p>
    <w:p w:rsidR="003C443E" w:rsidRPr="003367B3" w:rsidRDefault="003C443E" w:rsidP="003367B3">
      <w:pPr>
        <w:spacing w:line="360" w:lineRule="auto"/>
        <w:jc w:val="both"/>
        <w:rPr>
          <w:rStyle w:val="Zag11"/>
          <w:rFonts w:eastAsia="@Arial Unicode MS"/>
          <w:lang w:val="ru-RU"/>
        </w:rPr>
      </w:pPr>
      <w:r w:rsidRPr="003367B3">
        <w:rPr>
          <w:rStyle w:val="Zag11"/>
          <w:rFonts w:eastAsia="@Arial Unicode MS"/>
          <w:lang w:val="ru-RU"/>
        </w:rPr>
        <w:t xml:space="preserve">основной образовательной программы </w:t>
      </w:r>
      <w:r w:rsidR="002A6BB4" w:rsidRPr="003367B3">
        <w:rPr>
          <w:rStyle w:val="Zag11"/>
          <w:rFonts w:eastAsia="@Arial Unicode MS"/>
          <w:lang w:val="ru-RU"/>
        </w:rPr>
        <w:t>средне</w:t>
      </w:r>
      <w:r w:rsidRPr="003367B3">
        <w:rPr>
          <w:rStyle w:val="Zag11"/>
          <w:rFonts w:eastAsia="@Arial Unicode MS"/>
          <w:lang w:val="ru-RU"/>
        </w:rPr>
        <w:t>го общего образования</w:t>
      </w:r>
      <w:r w:rsidR="00DC7657" w:rsidRPr="003367B3">
        <w:rPr>
          <w:rStyle w:val="Zag11"/>
          <w:rFonts w:eastAsia="@Arial Unicode MS"/>
          <w:lang w:val="ru-RU"/>
        </w:rPr>
        <w:tab/>
      </w:r>
      <w:r w:rsidR="00DC7657" w:rsidRPr="003367B3">
        <w:rPr>
          <w:rStyle w:val="Zag11"/>
          <w:rFonts w:eastAsia="@Arial Unicode MS"/>
          <w:lang w:val="ru-RU"/>
        </w:rPr>
        <w:tab/>
      </w:r>
      <w:r w:rsidR="00DC7657" w:rsidRPr="003367B3">
        <w:rPr>
          <w:rStyle w:val="Zag11"/>
          <w:rFonts w:eastAsia="@Arial Unicode MS"/>
          <w:lang w:val="ru-RU"/>
        </w:rPr>
        <w:tab/>
      </w:r>
      <w:r w:rsidR="00DC7657" w:rsidRPr="003367B3">
        <w:rPr>
          <w:rStyle w:val="Zag11"/>
          <w:rFonts w:eastAsia="@Arial Unicode MS"/>
          <w:lang w:val="ru-RU"/>
        </w:rPr>
        <w:tab/>
      </w:r>
      <w:r w:rsidR="00E717F3" w:rsidRPr="003367B3">
        <w:rPr>
          <w:rStyle w:val="Zag11"/>
          <w:rFonts w:eastAsia="@Arial Unicode MS"/>
          <w:lang w:val="ru-RU"/>
        </w:rPr>
        <w:t>7</w:t>
      </w:r>
    </w:p>
    <w:p w:rsidR="008D2930" w:rsidRPr="003367B3" w:rsidRDefault="003C443E" w:rsidP="003367B3">
      <w:pPr>
        <w:spacing w:line="360" w:lineRule="auto"/>
        <w:jc w:val="both"/>
        <w:rPr>
          <w:lang w:val="ru-RU"/>
        </w:rPr>
      </w:pPr>
      <w:r w:rsidRPr="003367B3">
        <w:rPr>
          <w:lang w:val="ru-RU"/>
        </w:rPr>
        <w:t>1.3.</w:t>
      </w:r>
      <w:r w:rsidR="00C06163" w:rsidRPr="003367B3">
        <w:rPr>
          <w:lang w:val="ru-RU"/>
        </w:rPr>
        <w:t xml:space="preserve"> </w:t>
      </w:r>
      <w:r w:rsidR="00816AA5" w:rsidRPr="003367B3">
        <w:rPr>
          <w:lang w:val="ru-RU"/>
        </w:rPr>
        <w:t>Система оценки результатов освоения основной образовательной программы</w:t>
      </w:r>
    </w:p>
    <w:p w:rsidR="003C443E" w:rsidRPr="003367B3" w:rsidRDefault="002A6BB4" w:rsidP="003367B3">
      <w:pPr>
        <w:spacing w:line="360" w:lineRule="auto"/>
        <w:jc w:val="both"/>
        <w:rPr>
          <w:lang w:val="ru-RU"/>
        </w:rPr>
      </w:pPr>
      <w:r w:rsidRPr="003367B3">
        <w:rPr>
          <w:rStyle w:val="Zag11"/>
          <w:rFonts w:eastAsia="@Arial Unicode MS"/>
          <w:lang w:val="ru-RU"/>
        </w:rPr>
        <w:t>среднего</w:t>
      </w:r>
      <w:r w:rsidR="003C443E" w:rsidRPr="003367B3">
        <w:rPr>
          <w:lang w:val="ru-RU"/>
        </w:rPr>
        <w:t xml:space="preserve"> общего образования</w:t>
      </w:r>
      <w:r w:rsidR="00DC7657" w:rsidRPr="003367B3">
        <w:rPr>
          <w:lang w:val="ru-RU"/>
        </w:rPr>
        <w:tab/>
      </w:r>
      <w:r w:rsidR="00DC7657" w:rsidRPr="003367B3">
        <w:rPr>
          <w:lang w:val="ru-RU"/>
        </w:rPr>
        <w:tab/>
      </w:r>
      <w:r w:rsidR="008D2930" w:rsidRPr="003367B3">
        <w:rPr>
          <w:lang w:val="ru-RU"/>
        </w:rPr>
        <w:tab/>
      </w:r>
      <w:r w:rsidR="008D2930" w:rsidRPr="003367B3">
        <w:rPr>
          <w:lang w:val="ru-RU"/>
        </w:rPr>
        <w:tab/>
      </w:r>
      <w:r w:rsidR="00816AA5" w:rsidRPr="003367B3">
        <w:rPr>
          <w:lang w:val="ru-RU"/>
        </w:rPr>
        <w:tab/>
      </w:r>
      <w:r w:rsidR="00816AA5" w:rsidRPr="003367B3">
        <w:rPr>
          <w:lang w:val="ru-RU"/>
        </w:rPr>
        <w:tab/>
      </w:r>
      <w:r w:rsidR="00816AA5" w:rsidRPr="003367B3">
        <w:rPr>
          <w:lang w:val="ru-RU"/>
        </w:rPr>
        <w:tab/>
      </w:r>
      <w:r w:rsidR="00816AA5" w:rsidRPr="003367B3">
        <w:rPr>
          <w:lang w:val="ru-RU"/>
        </w:rPr>
        <w:tab/>
      </w:r>
      <w:r w:rsidR="00816AA5" w:rsidRPr="003367B3">
        <w:rPr>
          <w:lang w:val="ru-RU"/>
        </w:rPr>
        <w:tab/>
      </w:r>
      <w:r w:rsidR="00816AA5" w:rsidRPr="003367B3">
        <w:rPr>
          <w:lang w:val="ru-RU"/>
        </w:rPr>
        <w:tab/>
      </w:r>
      <w:r w:rsidR="00816AA5" w:rsidRPr="003367B3">
        <w:rPr>
          <w:lang w:val="ru-RU"/>
        </w:rPr>
        <w:tab/>
      </w:r>
      <w:r w:rsidR="00816AA5" w:rsidRPr="003367B3">
        <w:rPr>
          <w:lang w:val="ru-RU"/>
        </w:rPr>
        <w:tab/>
      </w:r>
      <w:r w:rsidR="00767070">
        <w:rPr>
          <w:lang w:val="ru-RU"/>
        </w:rPr>
        <w:tab/>
      </w:r>
      <w:r w:rsidR="001B3B4D" w:rsidRPr="003367B3">
        <w:rPr>
          <w:color w:val="000000" w:themeColor="text1"/>
          <w:lang w:val="ru-RU"/>
        </w:rPr>
        <w:t>2</w:t>
      </w:r>
      <w:r w:rsidR="00C06D70">
        <w:rPr>
          <w:color w:val="000000" w:themeColor="text1"/>
          <w:lang w:val="ru-RU"/>
        </w:rPr>
        <w:t>2</w:t>
      </w:r>
    </w:p>
    <w:p w:rsidR="00A041A9" w:rsidRPr="003367B3" w:rsidRDefault="00A041A9" w:rsidP="003367B3">
      <w:pPr>
        <w:spacing w:line="360" w:lineRule="auto"/>
        <w:jc w:val="both"/>
        <w:rPr>
          <w:b/>
          <w:lang w:val="ru-RU"/>
        </w:rPr>
      </w:pPr>
    </w:p>
    <w:p w:rsidR="003C443E" w:rsidRPr="003367B3" w:rsidRDefault="003C443E" w:rsidP="003367B3">
      <w:pPr>
        <w:spacing w:line="360" w:lineRule="auto"/>
        <w:jc w:val="both"/>
        <w:rPr>
          <w:lang w:val="ru-RU"/>
        </w:rPr>
      </w:pPr>
      <w:r w:rsidRPr="003367B3">
        <w:rPr>
          <w:b/>
          <w:lang w:val="ru-RU"/>
        </w:rPr>
        <w:t>2.</w:t>
      </w:r>
      <w:r w:rsidR="00C16C6B" w:rsidRPr="003367B3">
        <w:rPr>
          <w:b/>
          <w:lang w:val="ru-RU"/>
        </w:rPr>
        <w:t xml:space="preserve"> </w:t>
      </w:r>
      <w:r w:rsidRPr="003367B3">
        <w:rPr>
          <w:b/>
          <w:lang w:val="ru-RU"/>
        </w:rPr>
        <w:t>Содержательный раздел</w:t>
      </w:r>
      <w:r w:rsidR="000A54A6" w:rsidRPr="003367B3">
        <w:rPr>
          <w:b/>
          <w:lang w:val="ru-RU"/>
        </w:rPr>
        <w:tab/>
      </w:r>
      <w:r w:rsidR="000A54A6" w:rsidRPr="003367B3">
        <w:rPr>
          <w:b/>
          <w:lang w:val="ru-RU"/>
        </w:rPr>
        <w:tab/>
      </w:r>
      <w:r w:rsidR="000A54A6" w:rsidRPr="003367B3">
        <w:rPr>
          <w:b/>
          <w:lang w:val="ru-RU"/>
        </w:rPr>
        <w:tab/>
      </w:r>
      <w:r w:rsidR="000A54A6" w:rsidRPr="003367B3">
        <w:rPr>
          <w:b/>
          <w:lang w:val="ru-RU"/>
        </w:rPr>
        <w:tab/>
      </w:r>
      <w:r w:rsidR="000A54A6" w:rsidRPr="003367B3">
        <w:rPr>
          <w:b/>
          <w:lang w:val="ru-RU"/>
        </w:rPr>
        <w:tab/>
      </w:r>
      <w:r w:rsidR="000A54A6" w:rsidRPr="003367B3">
        <w:rPr>
          <w:b/>
          <w:lang w:val="ru-RU"/>
        </w:rPr>
        <w:tab/>
      </w:r>
      <w:r w:rsidR="000A54A6" w:rsidRPr="003367B3">
        <w:rPr>
          <w:b/>
          <w:lang w:val="ru-RU"/>
        </w:rPr>
        <w:tab/>
      </w:r>
      <w:r w:rsidR="000A54A6" w:rsidRPr="003367B3">
        <w:rPr>
          <w:b/>
          <w:lang w:val="ru-RU"/>
        </w:rPr>
        <w:tab/>
      </w:r>
      <w:r w:rsidR="000A54A6" w:rsidRPr="003367B3">
        <w:rPr>
          <w:b/>
          <w:lang w:val="ru-RU"/>
        </w:rPr>
        <w:tab/>
      </w:r>
      <w:r w:rsidR="00816AA5" w:rsidRPr="003367B3">
        <w:rPr>
          <w:b/>
          <w:lang w:val="ru-RU"/>
        </w:rPr>
        <w:tab/>
      </w:r>
      <w:r w:rsidR="00816AA5" w:rsidRPr="003367B3">
        <w:rPr>
          <w:b/>
          <w:lang w:val="ru-RU"/>
        </w:rPr>
        <w:tab/>
      </w:r>
      <w:r w:rsidR="00816AA5" w:rsidRPr="003367B3">
        <w:rPr>
          <w:b/>
          <w:lang w:val="ru-RU"/>
        </w:rPr>
        <w:tab/>
      </w:r>
      <w:r w:rsidR="00767070">
        <w:rPr>
          <w:b/>
          <w:lang w:val="ru-RU"/>
        </w:rPr>
        <w:tab/>
      </w:r>
      <w:r w:rsidR="00C06D70" w:rsidRPr="00C06D70">
        <w:rPr>
          <w:lang w:val="ru-RU"/>
        </w:rPr>
        <w:t>33</w:t>
      </w:r>
    </w:p>
    <w:p w:rsidR="00816AA5" w:rsidRPr="003367B3" w:rsidRDefault="003C443E" w:rsidP="003367B3">
      <w:pPr>
        <w:spacing w:line="360" w:lineRule="auto"/>
        <w:jc w:val="both"/>
        <w:rPr>
          <w:lang w:val="ru-RU"/>
        </w:rPr>
      </w:pPr>
      <w:r w:rsidRPr="003367B3">
        <w:rPr>
          <w:lang w:val="ru-RU"/>
        </w:rPr>
        <w:t>2.1</w:t>
      </w:r>
      <w:r w:rsidRPr="003367B3">
        <w:rPr>
          <w:color w:val="00B050"/>
          <w:lang w:val="ru-RU"/>
        </w:rPr>
        <w:t>.</w:t>
      </w:r>
      <w:r w:rsidR="00E51CE2" w:rsidRPr="003367B3">
        <w:rPr>
          <w:color w:val="00B050"/>
          <w:lang w:val="ru-RU"/>
        </w:rPr>
        <w:t xml:space="preserve"> </w:t>
      </w:r>
      <w:r w:rsidR="00816AA5" w:rsidRPr="003367B3">
        <w:rPr>
          <w:lang w:val="ru-RU"/>
        </w:rPr>
        <w:t xml:space="preserve">Программа развития универсальных учебных действий при получении </w:t>
      </w:r>
    </w:p>
    <w:p w:rsidR="00816AA5" w:rsidRPr="003367B3" w:rsidRDefault="00816AA5" w:rsidP="003367B3">
      <w:pPr>
        <w:spacing w:line="360" w:lineRule="auto"/>
        <w:jc w:val="both"/>
        <w:rPr>
          <w:lang w:val="ru-RU"/>
        </w:rPr>
      </w:pPr>
      <w:r w:rsidRPr="003367B3">
        <w:rPr>
          <w:lang w:val="ru-RU"/>
        </w:rPr>
        <w:t xml:space="preserve">среднего общего образования, включающая формирование компетенций </w:t>
      </w:r>
    </w:p>
    <w:p w:rsidR="003C443E" w:rsidRPr="003367B3" w:rsidRDefault="00816AA5" w:rsidP="003367B3">
      <w:pPr>
        <w:spacing w:line="360" w:lineRule="auto"/>
        <w:jc w:val="both"/>
        <w:rPr>
          <w:lang w:val="ru-RU"/>
        </w:rPr>
      </w:pPr>
      <w:r w:rsidRPr="003367B3">
        <w:rPr>
          <w:lang w:val="ru-RU"/>
        </w:rPr>
        <w:t>обучающихся в области учебно-исследовательской и проектной деятельности</w:t>
      </w:r>
      <w:r w:rsidR="000A54A6" w:rsidRPr="003367B3">
        <w:rPr>
          <w:lang w:val="ru-RU"/>
        </w:rPr>
        <w:tab/>
      </w:r>
      <w:r w:rsidR="00767070">
        <w:rPr>
          <w:lang w:val="ru-RU"/>
        </w:rPr>
        <w:tab/>
      </w:r>
      <w:r w:rsidR="00C06D70">
        <w:rPr>
          <w:lang w:val="ru-RU"/>
        </w:rPr>
        <w:t>33</w:t>
      </w:r>
    </w:p>
    <w:p w:rsidR="00816AA5" w:rsidRPr="003367B3" w:rsidRDefault="003C443E" w:rsidP="003367B3">
      <w:pPr>
        <w:spacing w:line="360" w:lineRule="auto"/>
        <w:jc w:val="both"/>
        <w:rPr>
          <w:lang w:val="ru-RU"/>
        </w:rPr>
      </w:pPr>
      <w:r w:rsidRPr="003367B3">
        <w:rPr>
          <w:lang w:val="ru-RU"/>
        </w:rPr>
        <w:t>2.2.</w:t>
      </w:r>
      <w:r w:rsidR="00E51CE2" w:rsidRPr="003367B3">
        <w:rPr>
          <w:lang w:val="ru-RU"/>
        </w:rPr>
        <w:t xml:space="preserve"> </w:t>
      </w:r>
      <w:r w:rsidR="00816AA5" w:rsidRPr="003367B3">
        <w:rPr>
          <w:lang w:val="ru-RU"/>
        </w:rPr>
        <w:t xml:space="preserve">Программы отдельных учебных предметов, курсов и </w:t>
      </w:r>
    </w:p>
    <w:p w:rsidR="003C443E" w:rsidRPr="003367B3" w:rsidRDefault="00816AA5" w:rsidP="003367B3">
      <w:pPr>
        <w:spacing w:line="360" w:lineRule="auto"/>
        <w:jc w:val="both"/>
        <w:rPr>
          <w:color w:val="FF0066"/>
          <w:lang w:val="ru-RU"/>
        </w:rPr>
      </w:pPr>
      <w:r w:rsidRPr="003367B3">
        <w:rPr>
          <w:lang w:val="ru-RU"/>
        </w:rPr>
        <w:t>курсов внеурочной деятельности</w:t>
      </w:r>
      <w:r w:rsidR="000A54A6" w:rsidRPr="003367B3">
        <w:rPr>
          <w:lang w:val="ru-RU"/>
        </w:rPr>
        <w:tab/>
      </w:r>
      <w:r w:rsidR="000A54A6" w:rsidRPr="003367B3">
        <w:rPr>
          <w:lang w:val="ru-RU"/>
        </w:rPr>
        <w:tab/>
      </w:r>
      <w:r w:rsidR="000A54A6" w:rsidRPr="003367B3">
        <w:rPr>
          <w:lang w:val="ru-RU"/>
        </w:rPr>
        <w:tab/>
      </w:r>
      <w:r w:rsidR="001E4CE7" w:rsidRPr="003367B3">
        <w:rPr>
          <w:lang w:val="ru-RU"/>
        </w:rPr>
        <w:tab/>
      </w:r>
      <w:r w:rsidR="001E4CE7" w:rsidRPr="003367B3">
        <w:rPr>
          <w:lang w:val="ru-RU"/>
        </w:rPr>
        <w:tab/>
      </w:r>
      <w:r w:rsidR="001E4CE7" w:rsidRPr="003367B3">
        <w:rPr>
          <w:lang w:val="ru-RU"/>
        </w:rPr>
        <w:tab/>
      </w:r>
      <w:r w:rsidR="001E4CE7" w:rsidRPr="003367B3">
        <w:rPr>
          <w:lang w:val="ru-RU"/>
        </w:rPr>
        <w:tab/>
      </w:r>
      <w:r w:rsidR="001E4CE7" w:rsidRPr="003367B3">
        <w:rPr>
          <w:lang w:val="ru-RU"/>
        </w:rPr>
        <w:tab/>
      </w:r>
      <w:r w:rsidR="001E4CE7" w:rsidRPr="003367B3">
        <w:rPr>
          <w:lang w:val="ru-RU"/>
        </w:rPr>
        <w:tab/>
      </w:r>
      <w:r w:rsidR="001E4CE7" w:rsidRPr="003367B3">
        <w:rPr>
          <w:lang w:val="ru-RU"/>
        </w:rPr>
        <w:tab/>
      </w:r>
      <w:r w:rsidRPr="003367B3">
        <w:rPr>
          <w:lang w:val="ru-RU"/>
        </w:rPr>
        <w:tab/>
      </w:r>
      <w:r w:rsidR="00767070">
        <w:rPr>
          <w:lang w:val="ru-RU"/>
        </w:rPr>
        <w:tab/>
      </w:r>
      <w:r w:rsidR="00C06D70" w:rsidRPr="00C06D70">
        <w:rPr>
          <w:lang w:val="ru-RU"/>
        </w:rPr>
        <w:t>45</w:t>
      </w:r>
    </w:p>
    <w:p w:rsidR="00816AA5" w:rsidRPr="003367B3" w:rsidRDefault="003C443E" w:rsidP="003367B3">
      <w:pPr>
        <w:spacing w:line="360" w:lineRule="auto"/>
        <w:jc w:val="both"/>
        <w:rPr>
          <w:lang w:val="ru-RU"/>
        </w:rPr>
      </w:pPr>
      <w:r w:rsidRPr="003367B3">
        <w:rPr>
          <w:lang w:val="ru-RU"/>
        </w:rPr>
        <w:t>2.3.</w:t>
      </w:r>
      <w:r w:rsidR="00E51CE2" w:rsidRPr="003367B3">
        <w:rPr>
          <w:lang w:val="ru-RU"/>
        </w:rPr>
        <w:t xml:space="preserve"> </w:t>
      </w:r>
      <w:r w:rsidR="00816AA5" w:rsidRPr="003367B3">
        <w:rPr>
          <w:lang w:val="ru-RU"/>
        </w:rPr>
        <w:t xml:space="preserve">Программа воспитания и социализации обучающихся при получении среднего </w:t>
      </w:r>
    </w:p>
    <w:p w:rsidR="00816AA5" w:rsidRPr="003367B3" w:rsidRDefault="00816AA5" w:rsidP="003367B3">
      <w:pPr>
        <w:spacing w:line="360" w:lineRule="auto"/>
        <w:jc w:val="both"/>
        <w:rPr>
          <w:lang w:val="ru-RU"/>
        </w:rPr>
      </w:pPr>
      <w:r w:rsidRPr="003367B3">
        <w:rPr>
          <w:lang w:val="ru-RU"/>
        </w:rPr>
        <w:t xml:space="preserve">общего образования, включающая такие направления, как духовно-нравственное </w:t>
      </w:r>
    </w:p>
    <w:p w:rsidR="00816AA5" w:rsidRPr="003367B3" w:rsidRDefault="00816AA5" w:rsidP="003367B3">
      <w:pPr>
        <w:spacing w:line="360" w:lineRule="auto"/>
        <w:jc w:val="both"/>
        <w:rPr>
          <w:lang w:val="ru-RU"/>
        </w:rPr>
      </w:pPr>
      <w:r w:rsidRPr="003367B3">
        <w:rPr>
          <w:lang w:val="ru-RU"/>
        </w:rPr>
        <w:t xml:space="preserve">развитие, воспитание обучающихся, их социализацию и профессиональную </w:t>
      </w:r>
    </w:p>
    <w:p w:rsidR="00816AA5" w:rsidRPr="003367B3" w:rsidRDefault="00816AA5" w:rsidP="003367B3">
      <w:pPr>
        <w:spacing w:line="360" w:lineRule="auto"/>
        <w:jc w:val="both"/>
        <w:rPr>
          <w:lang w:val="ru-RU"/>
        </w:rPr>
      </w:pPr>
      <w:r w:rsidRPr="003367B3">
        <w:rPr>
          <w:lang w:val="ru-RU"/>
        </w:rPr>
        <w:t xml:space="preserve">ориентацию, формирование экологической культуры, культуры здорового и </w:t>
      </w:r>
    </w:p>
    <w:p w:rsidR="003C443E" w:rsidRPr="003367B3" w:rsidRDefault="00816AA5" w:rsidP="003367B3">
      <w:pPr>
        <w:spacing w:line="360" w:lineRule="auto"/>
        <w:jc w:val="both"/>
        <w:rPr>
          <w:lang w:val="ru-RU"/>
        </w:rPr>
      </w:pPr>
      <w:r w:rsidRPr="003367B3">
        <w:rPr>
          <w:lang w:val="ru-RU"/>
        </w:rPr>
        <w:t>безопасного образа жизни</w:t>
      </w:r>
      <w:r w:rsidR="00D066B8" w:rsidRPr="003367B3">
        <w:rPr>
          <w:lang w:val="ru-RU"/>
        </w:rPr>
        <w:tab/>
      </w:r>
      <w:r w:rsidR="00D066B8" w:rsidRPr="003367B3">
        <w:rPr>
          <w:lang w:val="ru-RU"/>
        </w:rPr>
        <w:tab/>
      </w:r>
      <w:r w:rsidR="00D066B8" w:rsidRPr="003367B3">
        <w:rPr>
          <w:lang w:val="ru-RU"/>
        </w:rPr>
        <w:tab/>
      </w:r>
      <w:r w:rsidR="00D066B8" w:rsidRPr="003367B3">
        <w:rPr>
          <w:lang w:val="ru-RU"/>
        </w:rPr>
        <w:tab/>
      </w:r>
      <w:r w:rsidR="00D066B8" w:rsidRPr="003367B3">
        <w:rPr>
          <w:lang w:val="ru-RU"/>
        </w:rPr>
        <w:tab/>
      </w:r>
      <w:r w:rsidRPr="003367B3">
        <w:rPr>
          <w:lang w:val="ru-RU"/>
        </w:rPr>
        <w:tab/>
      </w:r>
      <w:r w:rsidRPr="003367B3">
        <w:rPr>
          <w:lang w:val="ru-RU"/>
        </w:rPr>
        <w:tab/>
      </w:r>
      <w:r w:rsidRPr="003367B3">
        <w:rPr>
          <w:lang w:val="ru-RU"/>
        </w:rPr>
        <w:tab/>
      </w:r>
      <w:r w:rsidRPr="003367B3">
        <w:rPr>
          <w:lang w:val="ru-RU"/>
        </w:rPr>
        <w:tab/>
      </w:r>
      <w:r w:rsidRPr="003367B3">
        <w:rPr>
          <w:lang w:val="ru-RU"/>
        </w:rPr>
        <w:tab/>
      </w:r>
      <w:r w:rsidRPr="003367B3">
        <w:rPr>
          <w:lang w:val="ru-RU"/>
        </w:rPr>
        <w:tab/>
      </w:r>
      <w:r w:rsidRPr="003367B3">
        <w:rPr>
          <w:lang w:val="ru-RU"/>
        </w:rPr>
        <w:tab/>
      </w:r>
      <w:r w:rsidR="00D066B8" w:rsidRPr="003367B3">
        <w:rPr>
          <w:lang w:val="ru-RU"/>
        </w:rPr>
        <w:tab/>
      </w:r>
      <w:r w:rsidR="00767070">
        <w:rPr>
          <w:lang w:val="ru-RU"/>
        </w:rPr>
        <w:tab/>
      </w:r>
      <w:r w:rsidR="00D72D42" w:rsidRPr="00D72D42">
        <w:rPr>
          <w:lang w:val="ru-RU"/>
        </w:rPr>
        <w:t>45</w:t>
      </w:r>
    </w:p>
    <w:p w:rsidR="00816AA5" w:rsidRPr="003367B3" w:rsidRDefault="003C443E" w:rsidP="003367B3">
      <w:pPr>
        <w:spacing w:line="360" w:lineRule="auto"/>
        <w:jc w:val="both"/>
        <w:rPr>
          <w:lang w:val="ru-RU"/>
        </w:rPr>
      </w:pPr>
      <w:r w:rsidRPr="003367B3">
        <w:rPr>
          <w:lang w:val="ru-RU"/>
        </w:rPr>
        <w:t>2.4.</w:t>
      </w:r>
      <w:r w:rsidR="00E51CE2" w:rsidRPr="003367B3">
        <w:rPr>
          <w:lang w:val="ru-RU"/>
        </w:rPr>
        <w:t xml:space="preserve"> </w:t>
      </w:r>
      <w:r w:rsidR="00816AA5" w:rsidRPr="003367B3">
        <w:rPr>
          <w:lang w:val="ru-RU"/>
        </w:rPr>
        <w:t>Программа коррекционной работы, включающая организацию работы с</w:t>
      </w:r>
    </w:p>
    <w:p w:rsidR="003C443E" w:rsidRPr="003367B3" w:rsidRDefault="00816AA5" w:rsidP="003367B3">
      <w:pPr>
        <w:spacing w:line="360" w:lineRule="auto"/>
        <w:jc w:val="both"/>
        <w:rPr>
          <w:lang w:val="ru-RU"/>
        </w:rPr>
      </w:pPr>
      <w:r w:rsidRPr="003367B3">
        <w:rPr>
          <w:lang w:val="ru-RU"/>
        </w:rPr>
        <w:t xml:space="preserve"> обучающимися с ограниченными возможностями здоровья и инвалидами</w:t>
      </w:r>
      <w:r w:rsidR="00D066B8" w:rsidRPr="003367B3">
        <w:rPr>
          <w:lang w:val="ru-RU"/>
        </w:rPr>
        <w:tab/>
      </w:r>
      <w:r w:rsidR="00D066B8" w:rsidRPr="003367B3">
        <w:rPr>
          <w:lang w:val="ru-RU"/>
        </w:rPr>
        <w:tab/>
      </w:r>
      <w:r w:rsidR="00767070">
        <w:rPr>
          <w:lang w:val="ru-RU"/>
        </w:rPr>
        <w:tab/>
      </w:r>
      <w:r w:rsidR="00AF319A">
        <w:rPr>
          <w:lang w:val="ru-RU"/>
        </w:rPr>
        <w:t>80</w:t>
      </w:r>
    </w:p>
    <w:p w:rsidR="00A041A9" w:rsidRPr="003367B3" w:rsidRDefault="00A041A9" w:rsidP="003367B3">
      <w:pPr>
        <w:spacing w:line="360" w:lineRule="auto"/>
        <w:rPr>
          <w:b/>
          <w:lang w:val="ru-RU"/>
        </w:rPr>
      </w:pPr>
    </w:p>
    <w:p w:rsidR="003C443E" w:rsidRPr="003367B3" w:rsidRDefault="003C443E" w:rsidP="003367B3">
      <w:pPr>
        <w:spacing w:line="360" w:lineRule="auto"/>
        <w:rPr>
          <w:lang w:val="ru-RU"/>
        </w:rPr>
      </w:pPr>
      <w:r w:rsidRPr="003367B3">
        <w:rPr>
          <w:b/>
          <w:lang w:val="ru-RU"/>
        </w:rPr>
        <w:t>3.</w:t>
      </w:r>
      <w:r w:rsidR="001E4CE7" w:rsidRPr="003367B3">
        <w:rPr>
          <w:b/>
          <w:lang w:val="ru-RU"/>
        </w:rPr>
        <w:t xml:space="preserve"> </w:t>
      </w:r>
      <w:r w:rsidRPr="003367B3">
        <w:rPr>
          <w:b/>
          <w:lang w:val="ru-RU"/>
        </w:rPr>
        <w:t>Организационный раздел</w:t>
      </w:r>
      <w:r w:rsidR="00D90050" w:rsidRPr="003367B3">
        <w:rPr>
          <w:b/>
          <w:lang w:val="ru-RU"/>
        </w:rPr>
        <w:tab/>
      </w:r>
      <w:r w:rsidR="00D90050" w:rsidRPr="003367B3">
        <w:rPr>
          <w:b/>
          <w:lang w:val="ru-RU"/>
        </w:rPr>
        <w:tab/>
      </w:r>
      <w:r w:rsidR="00D90050" w:rsidRPr="003367B3">
        <w:rPr>
          <w:b/>
          <w:lang w:val="ru-RU"/>
        </w:rPr>
        <w:tab/>
      </w:r>
      <w:r w:rsidR="00D90050" w:rsidRPr="003367B3">
        <w:rPr>
          <w:b/>
          <w:lang w:val="ru-RU"/>
        </w:rPr>
        <w:tab/>
      </w:r>
      <w:r w:rsidR="00D90050" w:rsidRPr="003367B3">
        <w:rPr>
          <w:b/>
          <w:lang w:val="ru-RU"/>
        </w:rPr>
        <w:tab/>
      </w:r>
      <w:r w:rsidR="00D90050" w:rsidRPr="003367B3">
        <w:rPr>
          <w:b/>
          <w:lang w:val="ru-RU"/>
        </w:rPr>
        <w:tab/>
      </w:r>
      <w:r w:rsidR="00D90050" w:rsidRPr="003367B3">
        <w:rPr>
          <w:b/>
          <w:lang w:val="ru-RU"/>
        </w:rPr>
        <w:tab/>
      </w:r>
      <w:r w:rsidR="00D90050" w:rsidRPr="003367B3">
        <w:rPr>
          <w:b/>
          <w:lang w:val="ru-RU"/>
        </w:rPr>
        <w:tab/>
      </w:r>
      <w:r w:rsidR="00D90050" w:rsidRPr="003367B3">
        <w:rPr>
          <w:b/>
          <w:lang w:val="ru-RU"/>
        </w:rPr>
        <w:tab/>
      </w:r>
      <w:r w:rsidR="00D90050" w:rsidRPr="003367B3">
        <w:rPr>
          <w:b/>
          <w:lang w:val="ru-RU"/>
        </w:rPr>
        <w:tab/>
      </w:r>
      <w:r w:rsidR="00816AA5" w:rsidRPr="003367B3">
        <w:rPr>
          <w:b/>
          <w:lang w:val="ru-RU"/>
        </w:rPr>
        <w:tab/>
      </w:r>
      <w:r w:rsidR="0025022A">
        <w:rPr>
          <w:b/>
          <w:lang w:val="ru-RU"/>
        </w:rPr>
        <w:tab/>
      </w:r>
      <w:r w:rsidR="00767070">
        <w:rPr>
          <w:b/>
          <w:lang w:val="ru-RU"/>
        </w:rPr>
        <w:tab/>
      </w:r>
      <w:r w:rsidR="00AF319A">
        <w:rPr>
          <w:lang w:val="ru-RU"/>
        </w:rPr>
        <w:t>94</w:t>
      </w:r>
    </w:p>
    <w:p w:rsidR="001E4CE7" w:rsidRPr="003610C2" w:rsidRDefault="00FC2D9D" w:rsidP="003367B3">
      <w:pPr>
        <w:spacing w:line="360" w:lineRule="auto"/>
        <w:jc w:val="both"/>
        <w:rPr>
          <w:lang w:val="ru-RU"/>
        </w:rPr>
      </w:pPr>
      <w:r w:rsidRPr="003610C2">
        <w:rPr>
          <w:lang w:val="ru-RU"/>
        </w:rPr>
        <w:t>3.1</w:t>
      </w:r>
      <w:r w:rsidR="00E4214E" w:rsidRPr="003610C2">
        <w:rPr>
          <w:lang w:val="ru-RU"/>
        </w:rPr>
        <w:t>.</w:t>
      </w:r>
      <w:r w:rsidR="001E4CE7" w:rsidRPr="003610C2">
        <w:rPr>
          <w:lang w:val="ru-RU"/>
        </w:rPr>
        <w:t>Учебный план среднего общего образования</w:t>
      </w:r>
      <w:r w:rsidR="001E4CE7" w:rsidRPr="003610C2">
        <w:rPr>
          <w:lang w:val="ru-RU"/>
        </w:rPr>
        <w:tab/>
      </w:r>
      <w:r w:rsidR="001E4CE7" w:rsidRPr="003610C2">
        <w:rPr>
          <w:lang w:val="ru-RU"/>
        </w:rPr>
        <w:tab/>
      </w:r>
      <w:r w:rsidR="001E4CE7" w:rsidRPr="003610C2">
        <w:rPr>
          <w:lang w:val="ru-RU"/>
        </w:rPr>
        <w:tab/>
      </w:r>
      <w:r w:rsidR="001E4CE7" w:rsidRPr="003610C2">
        <w:rPr>
          <w:lang w:val="ru-RU"/>
        </w:rPr>
        <w:tab/>
      </w:r>
      <w:r w:rsidR="001E4CE7" w:rsidRPr="003610C2">
        <w:rPr>
          <w:lang w:val="ru-RU"/>
        </w:rPr>
        <w:tab/>
      </w:r>
      <w:r w:rsidR="001E4CE7" w:rsidRPr="003610C2">
        <w:rPr>
          <w:lang w:val="ru-RU"/>
        </w:rPr>
        <w:tab/>
      </w:r>
      <w:r w:rsidR="001E4CE7" w:rsidRPr="003610C2">
        <w:rPr>
          <w:lang w:val="ru-RU"/>
        </w:rPr>
        <w:tab/>
      </w:r>
      <w:r w:rsidR="001E4CE7" w:rsidRPr="003610C2">
        <w:rPr>
          <w:lang w:val="ru-RU"/>
        </w:rPr>
        <w:tab/>
      </w:r>
      <w:r w:rsidR="00767070">
        <w:rPr>
          <w:lang w:val="ru-RU"/>
        </w:rPr>
        <w:tab/>
      </w:r>
      <w:r w:rsidR="00AF319A">
        <w:rPr>
          <w:lang w:val="ru-RU"/>
        </w:rPr>
        <w:t>94</w:t>
      </w:r>
    </w:p>
    <w:p w:rsidR="00241066" w:rsidRDefault="00C506D3" w:rsidP="003367B3">
      <w:pPr>
        <w:spacing w:line="360" w:lineRule="auto"/>
        <w:jc w:val="both"/>
        <w:rPr>
          <w:lang w:val="ru-RU"/>
        </w:rPr>
      </w:pPr>
      <w:r w:rsidRPr="003610C2">
        <w:rPr>
          <w:lang w:val="ru-RU"/>
        </w:rPr>
        <w:t>3.2.</w:t>
      </w:r>
      <w:r w:rsidR="00E717F3" w:rsidRPr="003610C2">
        <w:rPr>
          <w:lang w:val="ru-RU"/>
        </w:rPr>
        <w:t xml:space="preserve"> </w:t>
      </w:r>
      <w:r w:rsidR="00637428" w:rsidRPr="003610C2">
        <w:rPr>
          <w:lang w:val="ru-RU"/>
        </w:rPr>
        <w:t>План</w:t>
      </w:r>
      <w:r w:rsidR="00637428" w:rsidRPr="003367B3">
        <w:rPr>
          <w:lang w:val="ru-RU"/>
        </w:rPr>
        <w:t xml:space="preserve"> внеурочной </w:t>
      </w:r>
      <w:r w:rsidRPr="003367B3">
        <w:rPr>
          <w:lang w:val="ru-RU"/>
        </w:rPr>
        <w:t xml:space="preserve"> </w:t>
      </w:r>
      <w:r w:rsidR="00637428" w:rsidRPr="003367B3">
        <w:rPr>
          <w:lang w:val="ru-RU"/>
        </w:rPr>
        <w:t xml:space="preserve">деятельности </w:t>
      </w:r>
      <w:r w:rsidR="002A6BB4" w:rsidRPr="003367B3">
        <w:rPr>
          <w:rStyle w:val="Zag11"/>
          <w:rFonts w:eastAsia="@Arial Unicode MS"/>
          <w:lang w:val="ru-RU"/>
        </w:rPr>
        <w:t>среднего</w:t>
      </w:r>
      <w:r w:rsidR="00637428" w:rsidRPr="003367B3">
        <w:rPr>
          <w:lang w:val="ru-RU"/>
        </w:rPr>
        <w:t xml:space="preserve"> общего образования</w:t>
      </w:r>
      <w:r w:rsidR="00FC2D9D" w:rsidRPr="003367B3">
        <w:rPr>
          <w:lang w:val="ru-RU"/>
        </w:rPr>
        <w:t>.</w:t>
      </w:r>
      <w:r w:rsidR="00D72D42">
        <w:rPr>
          <w:lang w:val="ru-RU"/>
        </w:rPr>
        <w:t xml:space="preserve"> </w:t>
      </w:r>
    </w:p>
    <w:p w:rsidR="00637428" w:rsidRPr="003367B3" w:rsidRDefault="00D72D42" w:rsidP="003367B3">
      <w:pPr>
        <w:spacing w:line="360" w:lineRule="auto"/>
        <w:jc w:val="both"/>
        <w:rPr>
          <w:lang w:val="ru-RU"/>
        </w:rPr>
      </w:pPr>
      <w:r>
        <w:rPr>
          <w:lang w:val="ru-RU"/>
        </w:rPr>
        <w:t>Календарный учебный график</w:t>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sidR="00767070">
        <w:rPr>
          <w:lang w:val="ru-RU"/>
        </w:rPr>
        <w:tab/>
      </w:r>
      <w:r w:rsidR="00AF319A">
        <w:rPr>
          <w:lang w:val="ru-RU"/>
        </w:rPr>
        <w:t>98</w:t>
      </w:r>
    </w:p>
    <w:p w:rsidR="00C506D3" w:rsidRPr="003367B3" w:rsidRDefault="00B1655D" w:rsidP="003367B3">
      <w:pPr>
        <w:spacing w:line="360" w:lineRule="auto"/>
        <w:jc w:val="both"/>
        <w:rPr>
          <w:lang w:val="ru-RU"/>
        </w:rPr>
      </w:pPr>
      <w:r w:rsidRPr="003367B3">
        <w:rPr>
          <w:lang w:val="ru-RU"/>
        </w:rPr>
        <w:t>3.</w:t>
      </w:r>
      <w:r w:rsidR="009216BB" w:rsidRPr="003367B3">
        <w:rPr>
          <w:lang w:val="ru-RU"/>
        </w:rPr>
        <w:t>3</w:t>
      </w:r>
      <w:r w:rsidR="003C443E" w:rsidRPr="003367B3">
        <w:rPr>
          <w:lang w:val="ru-RU"/>
        </w:rPr>
        <w:t>.</w:t>
      </w:r>
      <w:r w:rsidR="00E717F3" w:rsidRPr="003367B3">
        <w:rPr>
          <w:lang w:val="ru-RU"/>
        </w:rPr>
        <w:t xml:space="preserve"> </w:t>
      </w:r>
      <w:r w:rsidR="003C443E" w:rsidRPr="003367B3">
        <w:rPr>
          <w:lang w:val="ru-RU"/>
        </w:rPr>
        <w:t>Система условий реализации основной образовательной программы</w:t>
      </w:r>
      <w:r w:rsidR="00C506D3" w:rsidRPr="003367B3">
        <w:rPr>
          <w:lang w:val="ru-RU"/>
        </w:rPr>
        <w:t xml:space="preserve"> в </w:t>
      </w:r>
    </w:p>
    <w:p w:rsidR="003C443E" w:rsidRPr="003367B3" w:rsidRDefault="00C506D3" w:rsidP="003367B3">
      <w:pPr>
        <w:spacing w:line="360" w:lineRule="auto"/>
        <w:jc w:val="both"/>
        <w:rPr>
          <w:lang w:val="ru-RU"/>
        </w:rPr>
      </w:pPr>
      <w:r w:rsidRPr="003367B3">
        <w:rPr>
          <w:lang w:val="ru-RU"/>
        </w:rPr>
        <w:t>соответствии  с требованиями Стандарта</w:t>
      </w:r>
      <w:r w:rsidR="00BE16BD" w:rsidRPr="003367B3">
        <w:rPr>
          <w:lang w:val="ru-RU"/>
        </w:rPr>
        <w:tab/>
      </w:r>
      <w:r w:rsidR="00BE16BD" w:rsidRPr="003367B3">
        <w:rPr>
          <w:lang w:val="ru-RU"/>
        </w:rPr>
        <w:tab/>
      </w:r>
      <w:r w:rsidR="00816AA5" w:rsidRPr="003367B3">
        <w:rPr>
          <w:lang w:val="ru-RU"/>
        </w:rPr>
        <w:tab/>
      </w:r>
      <w:r w:rsidRPr="003367B3">
        <w:rPr>
          <w:lang w:val="ru-RU"/>
        </w:rPr>
        <w:tab/>
      </w:r>
      <w:r w:rsidRPr="003367B3">
        <w:rPr>
          <w:lang w:val="ru-RU"/>
        </w:rPr>
        <w:tab/>
      </w:r>
      <w:r w:rsidRPr="003367B3">
        <w:rPr>
          <w:lang w:val="ru-RU"/>
        </w:rPr>
        <w:tab/>
      </w:r>
      <w:r w:rsidRPr="003367B3">
        <w:rPr>
          <w:lang w:val="ru-RU"/>
        </w:rPr>
        <w:tab/>
      </w:r>
      <w:r w:rsidRPr="003367B3">
        <w:rPr>
          <w:lang w:val="ru-RU"/>
        </w:rPr>
        <w:tab/>
      </w:r>
      <w:r w:rsidR="00816AA5" w:rsidRPr="003367B3">
        <w:rPr>
          <w:lang w:val="ru-RU"/>
        </w:rPr>
        <w:tab/>
      </w:r>
      <w:r w:rsidR="00767070">
        <w:rPr>
          <w:lang w:val="ru-RU"/>
        </w:rPr>
        <w:tab/>
      </w:r>
      <w:r w:rsidR="00AF319A">
        <w:rPr>
          <w:lang w:val="ru-RU"/>
        </w:rPr>
        <w:t>115</w:t>
      </w:r>
    </w:p>
    <w:p w:rsidR="00637428" w:rsidRPr="003367B3" w:rsidRDefault="00637428" w:rsidP="003367B3">
      <w:pPr>
        <w:spacing w:line="360" w:lineRule="auto"/>
        <w:jc w:val="both"/>
        <w:rPr>
          <w:lang w:val="ru-RU"/>
        </w:rPr>
      </w:pPr>
    </w:p>
    <w:p w:rsidR="007E1ED2" w:rsidRPr="003367B3" w:rsidRDefault="007E1ED2" w:rsidP="003367B3">
      <w:pPr>
        <w:widowControl/>
        <w:autoSpaceDE/>
        <w:autoSpaceDN/>
        <w:adjustRightInd/>
        <w:rPr>
          <w:rStyle w:val="Zag11"/>
          <w:lang w:val="ru-RU"/>
        </w:rPr>
      </w:pPr>
    </w:p>
    <w:p w:rsidR="007E1ED2" w:rsidRPr="003367B3" w:rsidRDefault="007E1ED2" w:rsidP="003367B3">
      <w:pPr>
        <w:widowControl/>
        <w:autoSpaceDE/>
        <w:autoSpaceDN/>
        <w:adjustRightInd/>
        <w:rPr>
          <w:rStyle w:val="Zag11"/>
          <w:lang w:val="ru-RU"/>
        </w:rPr>
      </w:pPr>
    </w:p>
    <w:p w:rsidR="007E1ED2" w:rsidRPr="003367B3" w:rsidRDefault="007E1ED2" w:rsidP="003367B3">
      <w:pPr>
        <w:widowControl/>
        <w:autoSpaceDE/>
        <w:autoSpaceDN/>
        <w:adjustRightInd/>
        <w:rPr>
          <w:rStyle w:val="Zag11"/>
          <w:lang w:val="ru-RU"/>
        </w:rPr>
      </w:pPr>
    </w:p>
    <w:p w:rsidR="007E1ED2" w:rsidRPr="003367B3" w:rsidRDefault="007E1ED2" w:rsidP="003367B3">
      <w:pPr>
        <w:widowControl/>
        <w:autoSpaceDE/>
        <w:autoSpaceDN/>
        <w:adjustRightInd/>
        <w:rPr>
          <w:rStyle w:val="Zag11"/>
          <w:lang w:val="ru-RU"/>
        </w:rPr>
      </w:pPr>
    </w:p>
    <w:p w:rsidR="007E1ED2" w:rsidRPr="003367B3" w:rsidRDefault="007E1ED2" w:rsidP="003367B3">
      <w:pPr>
        <w:widowControl/>
        <w:autoSpaceDE/>
        <w:autoSpaceDN/>
        <w:adjustRightInd/>
        <w:rPr>
          <w:rStyle w:val="Zag11"/>
          <w:lang w:val="ru-RU"/>
        </w:rPr>
      </w:pPr>
    </w:p>
    <w:p w:rsidR="00C06163" w:rsidRPr="003367B3" w:rsidRDefault="00C06163" w:rsidP="003367B3">
      <w:pPr>
        <w:widowControl/>
        <w:autoSpaceDE/>
        <w:autoSpaceDN/>
        <w:adjustRightInd/>
        <w:rPr>
          <w:rStyle w:val="Zag11"/>
          <w:lang w:val="ru-RU"/>
        </w:rPr>
      </w:pPr>
    </w:p>
    <w:p w:rsidR="001E4CE7" w:rsidRPr="003367B3" w:rsidRDefault="001E4CE7" w:rsidP="003367B3">
      <w:pPr>
        <w:widowControl/>
        <w:autoSpaceDE/>
        <w:autoSpaceDN/>
        <w:adjustRightInd/>
        <w:rPr>
          <w:rStyle w:val="Zag11"/>
          <w:rFonts w:eastAsia="@Arial Unicode MS"/>
          <w:lang w:val="ru-RU"/>
        </w:rPr>
      </w:pPr>
      <w:r w:rsidRPr="003367B3">
        <w:rPr>
          <w:rStyle w:val="Zag11"/>
          <w:rFonts w:eastAsia="@Arial Unicode MS"/>
          <w:lang w:val="ru-RU"/>
        </w:rPr>
        <w:br w:type="page"/>
      </w:r>
    </w:p>
    <w:p w:rsidR="0074333A" w:rsidRPr="003367B3" w:rsidRDefault="00B178C2" w:rsidP="003367B3">
      <w:pPr>
        <w:pStyle w:val="Zag1"/>
        <w:spacing w:after="0" w:line="360" w:lineRule="auto"/>
        <w:rPr>
          <w:rStyle w:val="Zag11"/>
          <w:rFonts w:eastAsia="@Arial Unicode MS"/>
          <w:color w:val="auto"/>
          <w:lang w:val="ru-RU"/>
        </w:rPr>
      </w:pPr>
      <w:r w:rsidRPr="003367B3">
        <w:rPr>
          <w:rStyle w:val="Zag11"/>
          <w:rFonts w:eastAsia="@Arial Unicode MS"/>
          <w:color w:val="auto"/>
          <w:lang w:val="ru-RU"/>
        </w:rPr>
        <w:lastRenderedPageBreak/>
        <w:t>1.</w:t>
      </w:r>
      <w:r w:rsidR="001E4CE7" w:rsidRPr="003367B3">
        <w:rPr>
          <w:rStyle w:val="Zag11"/>
          <w:rFonts w:eastAsia="@Arial Unicode MS"/>
          <w:color w:val="auto"/>
          <w:lang w:val="ru-RU"/>
        </w:rPr>
        <w:t xml:space="preserve"> </w:t>
      </w:r>
      <w:r w:rsidR="0074333A" w:rsidRPr="003367B3">
        <w:rPr>
          <w:rStyle w:val="Zag11"/>
          <w:rFonts w:eastAsia="@Arial Unicode MS"/>
          <w:color w:val="auto"/>
          <w:lang w:val="ru-RU"/>
        </w:rPr>
        <w:t>Целевой раздел</w:t>
      </w:r>
    </w:p>
    <w:p w:rsidR="0074333A" w:rsidRPr="003367B3" w:rsidRDefault="00B178C2" w:rsidP="003367B3">
      <w:pPr>
        <w:pStyle w:val="Zag1"/>
        <w:spacing w:after="0" w:line="360" w:lineRule="auto"/>
        <w:rPr>
          <w:rStyle w:val="Zag11"/>
          <w:rFonts w:eastAsia="@Arial Unicode MS"/>
          <w:color w:val="auto"/>
          <w:lang w:val="ru-RU"/>
        </w:rPr>
      </w:pPr>
      <w:r w:rsidRPr="003367B3">
        <w:rPr>
          <w:rStyle w:val="Zag11"/>
          <w:rFonts w:eastAsia="@Arial Unicode MS"/>
          <w:color w:val="auto"/>
          <w:lang w:val="ru-RU"/>
        </w:rPr>
        <w:t>1.1.</w:t>
      </w:r>
      <w:r w:rsidR="0056346C" w:rsidRPr="003367B3">
        <w:rPr>
          <w:rStyle w:val="Zag11"/>
          <w:rFonts w:eastAsia="@Arial Unicode MS"/>
          <w:color w:val="auto"/>
          <w:lang w:val="ru-RU"/>
        </w:rPr>
        <w:t xml:space="preserve"> </w:t>
      </w:r>
      <w:r w:rsidR="0074333A" w:rsidRPr="003367B3">
        <w:rPr>
          <w:rStyle w:val="Zag11"/>
          <w:rFonts w:eastAsia="@Arial Unicode MS"/>
          <w:color w:val="auto"/>
          <w:lang w:val="ru-RU"/>
        </w:rPr>
        <w:t>Пояснительная записка</w:t>
      </w:r>
    </w:p>
    <w:p w:rsidR="00104978" w:rsidRPr="003367B3" w:rsidRDefault="00104978" w:rsidP="003367B3">
      <w:pPr>
        <w:pStyle w:val="Zag1"/>
        <w:spacing w:after="0"/>
        <w:rPr>
          <w:lang w:val="ru-RU"/>
        </w:rPr>
      </w:pPr>
      <w:r w:rsidRPr="003367B3">
        <w:rPr>
          <w:lang w:val="ru-RU"/>
        </w:rPr>
        <w:t>Цели и задачи реализации основной образовательной программы</w:t>
      </w:r>
    </w:p>
    <w:p w:rsidR="00816AA5" w:rsidRPr="003367B3" w:rsidRDefault="00104978" w:rsidP="003367B3">
      <w:pPr>
        <w:pStyle w:val="Zag1"/>
        <w:spacing w:after="0"/>
        <w:rPr>
          <w:lang w:val="ru-RU"/>
        </w:rPr>
      </w:pPr>
      <w:r w:rsidRPr="003367B3">
        <w:rPr>
          <w:lang w:val="ru-RU"/>
        </w:rPr>
        <w:t xml:space="preserve"> среднего общего образования</w:t>
      </w:r>
    </w:p>
    <w:p w:rsidR="00104978" w:rsidRPr="003367B3" w:rsidRDefault="00104978" w:rsidP="003367B3">
      <w:pPr>
        <w:pStyle w:val="Zag1"/>
        <w:spacing w:after="0" w:line="240" w:lineRule="auto"/>
        <w:jc w:val="both"/>
        <w:rPr>
          <w:b w:val="0"/>
          <w:lang w:val="ru-RU"/>
        </w:rPr>
      </w:pPr>
    </w:p>
    <w:p w:rsidR="00B4614B" w:rsidRPr="003367B3" w:rsidRDefault="0074333A" w:rsidP="00767070">
      <w:pPr>
        <w:ind w:firstLine="709"/>
        <w:jc w:val="both"/>
        <w:rPr>
          <w:rStyle w:val="Zag11"/>
          <w:rFonts w:eastAsia="@Arial Unicode MS"/>
          <w:lang w:val="ru-RU"/>
        </w:rPr>
      </w:pPr>
      <w:r w:rsidRPr="003367B3">
        <w:rPr>
          <w:rStyle w:val="Zag11"/>
          <w:rFonts w:eastAsia="@Arial Unicode MS"/>
          <w:b/>
          <w:lang w:val="ru-RU"/>
        </w:rPr>
        <w:t xml:space="preserve">Целями </w:t>
      </w:r>
      <w:r w:rsidRPr="003367B3">
        <w:rPr>
          <w:rStyle w:val="Zag11"/>
          <w:rFonts w:eastAsia="@Arial Unicode MS"/>
          <w:lang w:val="ru-RU"/>
        </w:rPr>
        <w:t xml:space="preserve">реализации основной образовательной программы </w:t>
      </w:r>
      <w:r w:rsidR="00B21821" w:rsidRPr="003367B3">
        <w:rPr>
          <w:rStyle w:val="Zag11"/>
          <w:rFonts w:eastAsia="@Arial Unicode MS"/>
          <w:lang w:val="ru-RU"/>
        </w:rPr>
        <w:t xml:space="preserve">среднего </w:t>
      </w:r>
      <w:r w:rsidRPr="003367B3">
        <w:rPr>
          <w:rStyle w:val="Zag11"/>
          <w:rFonts w:eastAsia="@Arial Unicode MS"/>
          <w:lang w:val="ru-RU"/>
        </w:rPr>
        <w:t xml:space="preserve">общего образования являются: </w:t>
      </w:r>
    </w:p>
    <w:p w:rsidR="00B4614B" w:rsidRPr="003367B3" w:rsidRDefault="00B21821" w:rsidP="00EF75A9">
      <w:pPr>
        <w:numPr>
          <w:ilvl w:val="0"/>
          <w:numId w:val="13"/>
        </w:numPr>
        <w:ind w:left="0" w:firstLine="0"/>
        <w:jc w:val="both"/>
        <w:rPr>
          <w:rFonts w:eastAsia="@Arial Unicode MS"/>
          <w:lang w:val="ru-RU"/>
        </w:rPr>
      </w:pPr>
      <w:r w:rsidRPr="003367B3">
        <w:rPr>
          <w:lang w:val="ru-RU"/>
        </w:rPr>
        <w:t>ста</w:t>
      </w:r>
      <w:r w:rsidRPr="003367B3">
        <w:rPr>
          <w:spacing w:val="-2"/>
          <w:lang w:val="ru-RU"/>
        </w:rPr>
        <w:t>н</w:t>
      </w:r>
      <w:r w:rsidRPr="003367B3">
        <w:rPr>
          <w:lang w:val="ru-RU"/>
        </w:rPr>
        <w:t>ов</w:t>
      </w:r>
      <w:r w:rsidRPr="003367B3">
        <w:rPr>
          <w:spacing w:val="-2"/>
          <w:lang w:val="ru-RU"/>
        </w:rPr>
        <w:t>л</w:t>
      </w:r>
      <w:r w:rsidRPr="003367B3">
        <w:rPr>
          <w:lang w:val="ru-RU"/>
        </w:rPr>
        <w:t>е</w:t>
      </w:r>
      <w:r w:rsidRPr="003367B3">
        <w:rPr>
          <w:spacing w:val="-2"/>
          <w:lang w:val="ru-RU"/>
        </w:rPr>
        <w:t>н</w:t>
      </w:r>
      <w:r w:rsidRPr="003367B3">
        <w:rPr>
          <w:lang w:val="ru-RU"/>
        </w:rPr>
        <w:t>ие</w:t>
      </w:r>
      <w:r w:rsidRPr="003367B3">
        <w:rPr>
          <w:spacing w:val="3"/>
          <w:lang w:val="ru-RU"/>
        </w:rPr>
        <w:t xml:space="preserve"> </w:t>
      </w:r>
      <w:r w:rsidRPr="003367B3">
        <w:rPr>
          <w:lang w:val="ru-RU"/>
        </w:rPr>
        <w:t>и</w:t>
      </w:r>
      <w:r w:rsidRPr="003367B3">
        <w:rPr>
          <w:spacing w:val="4"/>
          <w:lang w:val="ru-RU"/>
        </w:rPr>
        <w:t xml:space="preserve"> </w:t>
      </w:r>
      <w:r w:rsidRPr="003367B3">
        <w:rPr>
          <w:spacing w:val="-2"/>
          <w:lang w:val="ru-RU"/>
        </w:rPr>
        <w:t>р</w:t>
      </w:r>
      <w:r w:rsidRPr="003367B3">
        <w:rPr>
          <w:lang w:val="ru-RU"/>
        </w:rPr>
        <w:t>аз</w:t>
      </w:r>
      <w:r w:rsidRPr="003367B3">
        <w:rPr>
          <w:spacing w:val="-1"/>
          <w:lang w:val="ru-RU"/>
        </w:rPr>
        <w:t>в</w:t>
      </w:r>
      <w:r w:rsidRPr="003367B3">
        <w:rPr>
          <w:lang w:val="ru-RU"/>
        </w:rPr>
        <w:t>итие</w:t>
      </w:r>
      <w:r w:rsidRPr="003367B3">
        <w:rPr>
          <w:spacing w:val="5"/>
          <w:lang w:val="ru-RU"/>
        </w:rPr>
        <w:t xml:space="preserve"> </w:t>
      </w:r>
      <w:r w:rsidRPr="003367B3">
        <w:rPr>
          <w:spacing w:val="-4"/>
          <w:lang w:val="ru-RU"/>
        </w:rPr>
        <w:t>л</w:t>
      </w:r>
      <w:r w:rsidRPr="003367B3">
        <w:rPr>
          <w:lang w:val="ru-RU"/>
        </w:rPr>
        <w:t>и</w:t>
      </w:r>
      <w:r w:rsidRPr="003367B3">
        <w:rPr>
          <w:spacing w:val="-2"/>
          <w:lang w:val="ru-RU"/>
        </w:rPr>
        <w:t>ч</w:t>
      </w:r>
      <w:r w:rsidRPr="003367B3">
        <w:rPr>
          <w:lang w:val="ru-RU"/>
        </w:rPr>
        <w:t>н</w:t>
      </w:r>
      <w:r w:rsidRPr="003367B3">
        <w:rPr>
          <w:spacing w:val="-2"/>
          <w:lang w:val="ru-RU"/>
        </w:rPr>
        <w:t>о</w:t>
      </w:r>
      <w:r w:rsidRPr="003367B3">
        <w:rPr>
          <w:lang w:val="ru-RU"/>
        </w:rPr>
        <w:t>сти</w:t>
      </w:r>
      <w:r w:rsidRPr="003367B3">
        <w:rPr>
          <w:spacing w:val="3"/>
          <w:lang w:val="ru-RU"/>
        </w:rPr>
        <w:t xml:space="preserve"> </w:t>
      </w:r>
      <w:r w:rsidRPr="003367B3">
        <w:rPr>
          <w:spacing w:val="-2"/>
          <w:lang w:val="ru-RU"/>
        </w:rPr>
        <w:t>о</w:t>
      </w:r>
      <w:r w:rsidRPr="003367B3">
        <w:rPr>
          <w:lang w:val="ru-RU"/>
        </w:rPr>
        <w:t>б</w:t>
      </w:r>
      <w:r w:rsidRPr="003367B3">
        <w:rPr>
          <w:spacing w:val="-2"/>
          <w:lang w:val="ru-RU"/>
        </w:rPr>
        <w:t>у</w:t>
      </w:r>
      <w:r w:rsidRPr="003367B3">
        <w:rPr>
          <w:lang w:val="ru-RU"/>
        </w:rPr>
        <w:t>чающе</w:t>
      </w:r>
      <w:r w:rsidRPr="003367B3">
        <w:rPr>
          <w:spacing w:val="-3"/>
          <w:lang w:val="ru-RU"/>
        </w:rPr>
        <w:t>г</w:t>
      </w:r>
      <w:r w:rsidRPr="003367B3">
        <w:rPr>
          <w:lang w:val="ru-RU"/>
        </w:rPr>
        <w:t>ося</w:t>
      </w:r>
      <w:r w:rsidRPr="003367B3">
        <w:rPr>
          <w:spacing w:val="4"/>
          <w:lang w:val="ru-RU"/>
        </w:rPr>
        <w:t xml:space="preserve"> </w:t>
      </w:r>
      <w:r w:rsidRPr="003367B3">
        <w:rPr>
          <w:lang w:val="ru-RU"/>
        </w:rPr>
        <w:t>в</w:t>
      </w:r>
      <w:r w:rsidRPr="003367B3">
        <w:rPr>
          <w:spacing w:val="1"/>
          <w:lang w:val="ru-RU"/>
        </w:rPr>
        <w:t xml:space="preserve"> </w:t>
      </w:r>
      <w:r w:rsidRPr="003367B3">
        <w:rPr>
          <w:lang w:val="ru-RU"/>
        </w:rPr>
        <w:t>ее</w:t>
      </w:r>
      <w:r w:rsidRPr="003367B3">
        <w:rPr>
          <w:spacing w:val="4"/>
          <w:lang w:val="ru-RU"/>
        </w:rPr>
        <w:t xml:space="preserve"> </w:t>
      </w:r>
      <w:r w:rsidRPr="003367B3">
        <w:rPr>
          <w:lang w:val="ru-RU"/>
        </w:rPr>
        <w:t>с</w:t>
      </w:r>
      <w:r w:rsidRPr="003367B3">
        <w:rPr>
          <w:spacing w:val="-3"/>
          <w:lang w:val="ru-RU"/>
        </w:rPr>
        <w:t>а</w:t>
      </w:r>
      <w:r w:rsidRPr="003367B3">
        <w:rPr>
          <w:lang w:val="ru-RU"/>
        </w:rPr>
        <w:t>мо</w:t>
      </w:r>
      <w:r w:rsidRPr="003367B3">
        <w:rPr>
          <w:spacing w:val="-2"/>
          <w:lang w:val="ru-RU"/>
        </w:rPr>
        <w:t>б</w:t>
      </w:r>
      <w:r w:rsidRPr="003367B3">
        <w:rPr>
          <w:lang w:val="ru-RU"/>
        </w:rPr>
        <w:t>ы</w:t>
      </w:r>
      <w:r w:rsidRPr="003367B3">
        <w:rPr>
          <w:spacing w:val="-3"/>
          <w:lang w:val="ru-RU"/>
        </w:rPr>
        <w:t>т</w:t>
      </w:r>
      <w:r w:rsidRPr="003367B3">
        <w:rPr>
          <w:lang w:val="ru-RU"/>
        </w:rPr>
        <w:t>н</w:t>
      </w:r>
      <w:r w:rsidRPr="003367B3">
        <w:rPr>
          <w:spacing w:val="-2"/>
          <w:lang w:val="ru-RU"/>
        </w:rPr>
        <w:t>о</w:t>
      </w:r>
      <w:r w:rsidRPr="003367B3">
        <w:rPr>
          <w:lang w:val="ru-RU"/>
        </w:rPr>
        <w:t>сти</w:t>
      </w:r>
      <w:r w:rsidRPr="003367B3">
        <w:rPr>
          <w:spacing w:val="1"/>
          <w:lang w:val="ru-RU"/>
        </w:rPr>
        <w:t xml:space="preserve"> </w:t>
      </w:r>
      <w:r w:rsidRPr="003367B3">
        <w:rPr>
          <w:lang w:val="ru-RU"/>
        </w:rPr>
        <w:t xml:space="preserve">и </w:t>
      </w:r>
      <w:r w:rsidRPr="003367B3">
        <w:rPr>
          <w:spacing w:val="-4"/>
          <w:lang w:val="ru-RU"/>
        </w:rPr>
        <w:t>у</w:t>
      </w:r>
      <w:r w:rsidRPr="003367B3">
        <w:rPr>
          <w:lang w:val="ru-RU"/>
        </w:rPr>
        <w:t>никал</w:t>
      </w:r>
      <w:r w:rsidRPr="003367B3">
        <w:rPr>
          <w:spacing w:val="-2"/>
          <w:lang w:val="ru-RU"/>
        </w:rPr>
        <w:t>ь</w:t>
      </w:r>
      <w:r w:rsidRPr="003367B3">
        <w:rPr>
          <w:lang w:val="ru-RU"/>
        </w:rPr>
        <w:t>нос</w:t>
      </w:r>
      <w:r w:rsidRPr="003367B3">
        <w:rPr>
          <w:spacing w:val="-3"/>
          <w:lang w:val="ru-RU"/>
        </w:rPr>
        <w:t>т</w:t>
      </w:r>
      <w:r w:rsidRPr="003367B3">
        <w:rPr>
          <w:lang w:val="ru-RU"/>
        </w:rPr>
        <w:t>и,</w:t>
      </w:r>
      <w:r w:rsidRPr="003367B3">
        <w:rPr>
          <w:spacing w:val="64"/>
          <w:lang w:val="ru-RU"/>
        </w:rPr>
        <w:t xml:space="preserve"> </w:t>
      </w:r>
      <w:r w:rsidRPr="003367B3">
        <w:rPr>
          <w:lang w:val="ru-RU"/>
        </w:rPr>
        <w:t>о</w:t>
      </w:r>
      <w:r w:rsidRPr="003367B3">
        <w:rPr>
          <w:spacing w:val="-3"/>
          <w:lang w:val="ru-RU"/>
        </w:rPr>
        <w:t>с</w:t>
      </w:r>
      <w:r w:rsidRPr="003367B3">
        <w:rPr>
          <w:lang w:val="ru-RU"/>
        </w:rPr>
        <w:t>озн</w:t>
      </w:r>
      <w:r w:rsidRPr="003367B3">
        <w:rPr>
          <w:spacing w:val="-2"/>
          <w:lang w:val="ru-RU"/>
        </w:rPr>
        <w:t>а</w:t>
      </w:r>
      <w:r w:rsidRPr="003367B3">
        <w:rPr>
          <w:lang w:val="ru-RU"/>
        </w:rPr>
        <w:t>н</w:t>
      </w:r>
      <w:r w:rsidRPr="003367B3">
        <w:rPr>
          <w:spacing w:val="-2"/>
          <w:lang w:val="ru-RU"/>
        </w:rPr>
        <w:t>и</w:t>
      </w:r>
      <w:r w:rsidRPr="003367B3">
        <w:rPr>
          <w:lang w:val="ru-RU"/>
        </w:rPr>
        <w:t>е</w:t>
      </w:r>
      <w:r w:rsidRPr="003367B3">
        <w:rPr>
          <w:spacing w:val="66"/>
          <w:lang w:val="ru-RU"/>
        </w:rPr>
        <w:t xml:space="preserve"> </w:t>
      </w:r>
      <w:r w:rsidRPr="003367B3">
        <w:rPr>
          <w:spacing w:val="-3"/>
          <w:lang w:val="ru-RU"/>
        </w:rPr>
        <w:t>с</w:t>
      </w:r>
      <w:r w:rsidRPr="003367B3">
        <w:rPr>
          <w:lang w:val="ru-RU"/>
        </w:rPr>
        <w:t>о</w:t>
      </w:r>
      <w:r w:rsidRPr="003367B3">
        <w:rPr>
          <w:spacing w:val="-2"/>
          <w:lang w:val="ru-RU"/>
        </w:rPr>
        <w:t>б</w:t>
      </w:r>
      <w:r w:rsidRPr="003367B3">
        <w:rPr>
          <w:lang w:val="ru-RU"/>
        </w:rPr>
        <w:t>стве</w:t>
      </w:r>
      <w:r w:rsidRPr="003367B3">
        <w:rPr>
          <w:spacing w:val="-2"/>
          <w:lang w:val="ru-RU"/>
        </w:rPr>
        <w:t>н</w:t>
      </w:r>
      <w:r w:rsidRPr="003367B3">
        <w:rPr>
          <w:lang w:val="ru-RU"/>
        </w:rPr>
        <w:t>н</w:t>
      </w:r>
      <w:r w:rsidRPr="003367B3">
        <w:rPr>
          <w:spacing w:val="-2"/>
          <w:lang w:val="ru-RU"/>
        </w:rPr>
        <w:t>о</w:t>
      </w:r>
      <w:r w:rsidRPr="003367B3">
        <w:rPr>
          <w:lang w:val="ru-RU"/>
        </w:rPr>
        <w:t>й</w:t>
      </w:r>
      <w:r w:rsidRPr="003367B3">
        <w:rPr>
          <w:spacing w:val="64"/>
          <w:lang w:val="ru-RU"/>
        </w:rPr>
        <w:t xml:space="preserve"> </w:t>
      </w:r>
      <w:r w:rsidRPr="003367B3">
        <w:rPr>
          <w:lang w:val="ru-RU"/>
        </w:rPr>
        <w:t>и</w:t>
      </w:r>
      <w:r w:rsidRPr="003367B3">
        <w:rPr>
          <w:spacing w:val="-2"/>
          <w:lang w:val="ru-RU"/>
        </w:rPr>
        <w:t>н</w:t>
      </w:r>
      <w:r w:rsidRPr="003367B3">
        <w:rPr>
          <w:lang w:val="ru-RU"/>
        </w:rPr>
        <w:t>ди</w:t>
      </w:r>
      <w:r w:rsidRPr="003367B3">
        <w:rPr>
          <w:spacing w:val="-3"/>
          <w:lang w:val="ru-RU"/>
        </w:rPr>
        <w:t>в</w:t>
      </w:r>
      <w:r w:rsidRPr="003367B3">
        <w:rPr>
          <w:lang w:val="ru-RU"/>
        </w:rPr>
        <w:t>ид</w:t>
      </w:r>
      <w:r w:rsidRPr="003367B3">
        <w:rPr>
          <w:spacing w:val="-4"/>
          <w:lang w:val="ru-RU"/>
        </w:rPr>
        <w:t>у</w:t>
      </w:r>
      <w:r w:rsidRPr="003367B3">
        <w:rPr>
          <w:lang w:val="ru-RU"/>
        </w:rPr>
        <w:t>ал</w:t>
      </w:r>
      <w:r w:rsidRPr="003367B3">
        <w:rPr>
          <w:spacing w:val="-2"/>
          <w:lang w:val="ru-RU"/>
        </w:rPr>
        <w:t>ь</w:t>
      </w:r>
      <w:r w:rsidRPr="003367B3">
        <w:rPr>
          <w:lang w:val="ru-RU"/>
        </w:rPr>
        <w:t>нос</w:t>
      </w:r>
      <w:r w:rsidRPr="003367B3">
        <w:rPr>
          <w:spacing w:val="-3"/>
          <w:lang w:val="ru-RU"/>
        </w:rPr>
        <w:t>т</w:t>
      </w:r>
      <w:r w:rsidRPr="003367B3">
        <w:rPr>
          <w:lang w:val="ru-RU"/>
        </w:rPr>
        <w:t>и,</w:t>
      </w:r>
      <w:r w:rsidRPr="003367B3">
        <w:rPr>
          <w:spacing w:val="65"/>
          <w:lang w:val="ru-RU"/>
        </w:rPr>
        <w:t xml:space="preserve"> </w:t>
      </w:r>
      <w:r w:rsidRPr="003367B3">
        <w:rPr>
          <w:lang w:val="ru-RU"/>
        </w:rPr>
        <w:t>п</w:t>
      </w:r>
      <w:r w:rsidRPr="003367B3">
        <w:rPr>
          <w:spacing w:val="-2"/>
          <w:lang w:val="ru-RU"/>
        </w:rPr>
        <w:t>о</w:t>
      </w:r>
      <w:r w:rsidRPr="003367B3">
        <w:rPr>
          <w:lang w:val="ru-RU"/>
        </w:rPr>
        <w:t>яв</w:t>
      </w:r>
      <w:r w:rsidRPr="003367B3">
        <w:rPr>
          <w:spacing w:val="-2"/>
          <w:lang w:val="ru-RU"/>
        </w:rPr>
        <w:t>л</w:t>
      </w:r>
      <w:r w:rsidRPr="003367B3">
        <w:rPr>
          <w:lang w:val="ru-RU"/>
        </w:rPr>
        <w:t>е</w:t>
      </w:r>
      <w:r w:rsidRPr="003367B3">
        <w:rPr>
          <w:spacing w:val="-2"/>
          <w:lang w:val="ru-RU"/>
        </w:rPr>
        <w:t>н</w:t>
      </w:r>
      <w:r w:rsidRPr="003367B3">
        <w:rPr>
          <w:lang w:val="ru-RU"/>
        </w:rPr>
        <w:t>ие ж</w:t>
      </w:r>
      <w:r w:rsidRPr="003367B3">
        <w:rPr>
          <w:spacing w:val="1"/>
          <w:lang w:val="ru-RU"/>
        </w:rPr>
        <w:t>и</w:t>
      </w:r>
      <w:r w:rsidRPr="003367B3">
        <w:rPr>
          <w:lang w:val="ru-RU"/>
        </w:rPr>
        <w:t>з</w:t>
      </w:r>
      <w:r w:rsidRPr="003367B3">
        <w:rPr>
          <w:spacing w:val="-2"/>
          <w:lang w:val="ru-RU"/>
        </w:rPr>
        <w:t>н</w:t>
      </w:r>
      <w:r w:rsidRPr="003367B3">
        <w:rPr>
          <w:lang w:val="ru-RU"/>
        </w:rPr>
        <w:t>е</w:t>
      </w:r>
      <w:r w:rsidRPr="003367B3">
        <w:rPr>
          <w:spacing w:val="-2"/>
          <w:lang w:val="ru-RU"/>
        </w:rPr>
        <w:t>н</w:t>
      </w:r>
      <w:r w:rsidRPr="003367B3">
        <w:rPr>
          <w:lang w:val="ru-RU"/>
        </w:rPr>
        <w:t>н</w:t>
      </w:r>
      <w:r w:rsidRPr="003367B3">
        <w:rPr>
          <w:spacing w:val="-2"/>
          <w:lang w:val="ru-RU"/>
        </w:rPr>
        <w:t>ы</w:t>
      </w:r>
      <w:r w:rsidRPr="003367B3">
        <w:rPr>
          <w:lang w:val="ru-RU"/>
        </w:rPr>
        <w:t>х</w:t>
      </w:r>
      <w:r w:rsidRPr="003367B3">
        <w:rPr>
          <w:spacing w:val="1"/>
          <w:lang w:val="ru-RU"/>
        </w:rPr>
        <w:t xml:space="preserve"> </w:t>
      </w:r>
      <w:r w:rsidRPr="003367B3">
        <w:rPr>
          <w:lang w:val="ru-RU"/>
        </w:rPr>
        <w:t>п</w:t>
      </w:r>
      <w:r w:rsidRPr="003367B3">
        <w:rPr>
          <w:spacing w:val="-1"/>
          <w:lang w:val="ru-RU"/>
        </w:rPr>
        <w:t>л</w:t>
      </w:r>
      <w:r w:rsidRPr="003367B3">
        <w:rPr>
          <w:spacing w:val="-3"/>
          <w:lang w:val="ru-RU"/>
        </w:rPr>
        <w:t>а</w:t>
      </w:r>
      <w:r w:rsidRPr="003367B3">
        <w:rPr>
          <w:spacing w:val="-2"/>
          <w:lang w:val="ru-RU"/>
        </w:rPr>
        <w:t>н</w:t>
      </w:r>
      <w:r w:rsidRPr="003367B3">
        <w:rPr>
          <w:lang w:val="ru-RU"/>
        </w:rPr>
        <w:t>ов,</w:t>
      </w:r>
      <w:r w:rsidRPr="003367B3">
        <w:rPr>
          <w:spacing w:val="-1"/>
          <w:lang w:val="ru-RU"/>
        </w:rPr>
        <w:t xml:space="preserve"> </w:t>
      </w:r>
      <w:r w:rsidRPr="003367B3">
        <w:rPr>
          <w:lang w:val="ru-RU"/>
        </w:rPr>
        <w:t>г</w:t>
      </w:r>
      <w:r w:rsidRPr="003367B3">
        <w:rPr>
          <w:spacing w:val="1"/>
          <w:lang w:val="ru-RU"/>
        </w:rPr>
        <w:t>о</w:t>
      </w:r>
      <w:r w:rsidRPr="003367B3">
        <w:rPr>
          <w:lang w:val="ru-RU"/>
        </w:rPr>
        <w:t>то</w:t>
      </w:r>
      <w:r w:rsidRPr="003367B3">
        <w:rPr>
          <w:spacing w:val="-3"/>
          <w:lang w:val="ru-RU"/>
        </w:rPr>
        <w:t>в</w:t>
      </w:r>
      <w:r w:rsidRPr="003367B3">
        <w:rPr>
          <w:spacing w:val="-2"/>
          <w:lang w:val="ru-RU"/>
        </w:rPr>
        <w:t>н</w:t>
      </w:r>
      <w:r w:rsidRPr="003367B3">
        <w:rPr>
          <w:lang w:val="ru-RU"/>
        </w:rPr>
        <w:t>ость</w:t>
      </w:r>
      <w:r w:rsidRPr="003367B3">
        <w:rPr>
          <w:spacing w:val="-1"/>
          <w:lang w:val="ru-RU"/>
        </w:rPr>
        <w:t xml:space="preserve"> </w:t>
      </w:r>
      <w:r w:rsidRPr="003367B3">
        <w:rPr>
          <w:lang w:val="ru-RU"/>
        </w:rPr>
        <w:t>к</w:t>
      </w:r>
      <w:r w:rsidRPr="003367B3">
        <w:rPr>
          <w:spacing w:val="-1"/>
          <w:lang w:val="ru-RU"/>
        </w:rPr>
        <w:t xml:space="preserve"> </w:t>
      </w:r>
      <w:r w:rsidRPr="003367B3">
        <w:rPr>
          <w:lang w:val="ru-RU"/>
        </w:rPr>
        <w:t>са</w:t>
      </w:r>
      <w:r w:rsidRPr="003367B3">
        <w:rPr>
          <w:spacing w:val="-3"/>
          <w:lang w:val="ru-RU"/>
        </w:rPr>
        <w:t>м</w:t>
      </w:r>
      <w:r w:rsidRPr="003367B3">
        <w:rPr>
          <w:spacing w:val="-2"/>
          <w:lang w:val="ru-RU"/>
        </w:rPr>
        <w:t>о</w:t>
      </w:r>
      <w:r w:rsidRPr="003367B3">
        <w:rPr>
          <w:lang w:val="ru-RU"/>
        </w:rPr>
        <w:t>о</w:t>
      </w:r>
      <w:r w:rsidRPr="003367B3">
        <w:rPr>
          <w:spacing w:val="-2"/>
          <w:lang w:val="ru-RU"/>
        </w:rPr>
        <w:t>п</w:t>
      </w:r>
      <w:r w:rsidRPr="003367B3">
        <w:rPr>
          <w:lang w:val="ru-RU"/>
        </w:rPr>
        <w:t>р</w:t>
      </w:r>
      <w:r w:rsidRPr="003367B3">
        <w:rPr>
          <w:spacing w:val="-3"/>
          <w:lang w:val="ru-RU"/>
        </w:rPr>
        <w:t>е</w:t>
      </w:r>
      <w:r w:rsidRPr="003367B3">
        <w:rPr>
          <w:lang w:val="ru-RU"/>
        </w:rPr>
        <w:t>деле</w:t>
      </w:r>
      <w:r w:rsidRPr="003367B3">
        <w:rPr>
          <w:spacing w:val="-2"/>
          <w:lang w:val="ru-RU"/>
        </w:rPr>
        <w:t>н</w:t>
      </w:r>
      <w:r w:rsidRPr="003367B3">
        <w:rPr>
          <w:lang w:val="ru-RU"/>
        </w:rPr>
        <w:t>и</w:t>
      </w:r>
      <w:r w:rsidRPr="003367B3">
        <w:rPr>
          <w:spacing w:val="-1"/>
          <w:lang w:val="ru-RU"/>
        </w:rPr>
        <w:t>ю</w:t>
      </w:r>
      <w:r w:rsidRPr="003367B3">
        <w:rPr>
          <w:lang w:val="ru-RU"/>
        </w:rPr>
        <w:t>;</w:t>
      </w:r>
    </w:p>
    <w:p w:rsidR="00B21821" w:rsidRPr="003367B3" w:rsidRDefault="00B21821" w:rsidP="00EF75A9">
      <w:pPr>
        <w:numPr>
          <w:ilvl w:val="0"/>
          <w:numId w:val="13"/>
        </w:numPr>
        <w:ind w:left="0" w:firstLine="0"/>
        <w:jc w:val="both"/>
        <w:rPr>
          <w:rFonts w:eastAsia="@Arial Unicode MS"/>
          <w:lang w:val="ru-RU"/>
        </w:rPr>
      </w:pPr>
      <w:r w:rsidRPr="003367B3">
        <w:rPr>
          <w:lang w:val="ru-RU"/>
        </w:rPr>
        <w:t>д</w:t>
      </w:r>
      <w:r w:rsidRPr="003367B3">
        <w:rPr>
          <w:spacing w:val="-2"/>
          <w:lang w:val="ru-RU"/>
        </w:rPr>
        <w:t>о</w:t>
      </w:r>
      <w:r w:rsidRPr="003367B3">
        <w:rPr>
          <w:lang w:val="ru-RU"/>
        </w:rPr>
        <w:t>сти</w:t>
      </w:r>
      <w:r w:rsidRPr="003367B3">
        <w:rPr>
          <w:spacing w:val="-2"/>
          <w:lang w:val="ru-RU"/>
        </w:rPr>
        <w:t>ж</w:t>
      </w:r>
      <w:r w:rsidRPr="003367B3">
        <w:rPr>
          <w:lang w:val="ru-RU"/>
        </w:rPr>
        <w:t>е</w:t>
      </w:r>
      <w:r w:rsidRPr="003367B3">
        <w:rPr>
          <w:spacing w:val="-2"/>
          <w:lang w:val="ru-RU"/>
        </w:rPr>
        <w:t>н</w:t>
      </w:r>
      <w:r w:rsidRPr="003367B3">
        <w:rPr>
          <w:lang w:val="ru-RU"/>
        </w:rPr>
        <w:t>ие</w:t>
      </w:r>
      <w:r w:rsidRPr="003367B3">
        <w:rPr>
          <w:spacing w:val="41"/>
          <w:lang w:val="ru-RU"/>
        </w:rPr>
        <w:t xml:space="preserve"> </w:t>
      </w:r>
      <w:r w:rsidRPr="003367B3">
        <w:rPr>
          <w:lang w:val="ru-RU"/>
        </w:rPr>
        <w:t>в</w:t>
      </w:r>
      <w:r w:rsidRPr="003367B3">
        <w:rPr>
          <w:spacing w:val="-2"/>
          <w:lang w:val="ru-RU"/>
        </w:rPr>
        <w:t>ы</w:t>
      </w:r>
      <w:r w:rsidRPr="003367B3">
        <w:rPr>
          <w:lang w:val="ru-RU"/>
        </w:rPr>
        <w:t>п</w:t>
      </w:r>
      <w:r w:rsidRPr="003367B3">
        <w:rPr>
          <w:spacing w:val="-4"/>
          <w:lang w:val="ru-RU"/>
        </w:rPr>
        <w:t>у</w:t>
      </w:r>
      <w:r w:rsidRPr="003367B3">
        <w:rPr>
          <w:lang w:val="ru-RU"/>
        </w:rPr>
        <w:t>ск</w:t>
      </w:r>
      <w:r w:rsidRPr="003367B3">
        <w:rPr>
          <w:spacing w:val="1"/>
          <w:lang w:val="ru-RU"/>
        </w:rPr>
        <w:t>н</w:t>
      </w:r>
      <w:r w:rsidRPr="003367B3">
        <w:rPr>
          <w:spacing w:val="-2"/>
          <w:lang w:val="ru-RU"/>
        </w:rPr>
        <w:t>и</w:t>
      </w:r>
      <w:r w:rsidRPr="003367B3">
        <w:rPr>
          <w:lang w:val="ru-RU"/>
        </w:rPr>
        <w:t>ка</w:t>
      </w:r>
      <w:r w:rsidRPr="003367B3">
        <w:rPr>
          <w:spacing w:val="-2"/>
          <w:lang w:val="ru-RU"/>
        </w:rPr>
        <w:t>м</w:t>
      </w:r>
      <w:r w:rsidRPr="003367B3">
        <w:rPr>
          <w:lang w:val="ru-RU"/>
        </w:rPr>
        <w:t>и</w:t>
      </w:r>
      <w:r w:rsidRPr="003367B3">
        <w:rPr>
          <w:spacing w:val="41"/>
          <w:lang w:val="ru-RU"/>
        </w:rPr>
        <w:t xml:space="preserve"> </w:t>
      </w:r>
      <w:r w:rsidRPr="003367B3">
        <w:rPr>
          <w:lang w:val="ru-RU"/>
        </w:rPr>
        <w:t>п</w:t>
      </w:r>
      <w:r w:rsidRPr="003367B3">
        <w:rPr>
          <w:spacing w:val="-1"/>
          <w:lang w:val="ru-RU"/>
        </w:rPr>
        <w:t>л</w:t>
      </w:r>
      <w:r w:rsidRPr="003367B3">
        <w:rPr>
          <w:lang w:val="ru-RU"/>
        </w:rPr>
        <w:t>а</w:t>
      </w:r>
      <w:r w:rsidRPr="003367B3">
        <w:rPr>
          <w:spacing w:val="-2"/>
          <w:lang w:val="ru-RU"/>
        </w:rPr>
        <w:t>ни</w:t>
      </w:r>
      <w:r w:rsidRPr="003367B3">
        <w:rPr>
          <w:lang w:val="ru-RU"/>
        </w:rPr>
        <w:t>р</w:t>
      </w:r>
      <w:r w:rsidRPr="003367B3">
        <w:rPr>
          <w:spacing w:val="-4"/>
          <w:lang w:val="ru-RU"/>
        </w:rPr>
        <w:t>у</w:t>
      </w:r>
      <w:r w:rsidRPr="003367B3">
        <w:rPr>
          <w:lang w:val="ru-RU"/>
        </w:rPr>
        <w:t>емых</w:t>
      </w:r>
      <w:r w:rsidRPr="003367B3">
        <w:rPr>
          <w:spacing w:val="40"/>
          <w:lang w:val="ru-RU"/>
        </w:rPr>
        <w:t xml:space="preserve"> </w:t>
      </w:r>
      <w:r w:rsidRPr="003367B3">
        <w:rPr>
          <w:lang w:val="ru-RU"/>
        </w:rPr>
        <w:t>рез</w:t>
      </w:r>
      <w:r w:rsidRPr="003367B3">
        <w:rPr>
          <w:spacing w:val="-4"/>
          <w:lang w:val="ru-RU"/>
        </w:rPr>
        <w:t>у</w:t>
      </w:r>
      <w:r w:rsidRPr="003367B3">
        <w:rPr>
          <w:spacing w:val="-1"/>
          <w:lang w:val="ru-RU"/>
        </w:rPr>
        <w:t>ль</w:t>
      </w:r>
      <w:r w:rsidRPr="003367B3">
        <w:rPr>
          <w:lang w:val="ru-RU"/>
        </w:rPr>
        <w:t>татов:</w:t>
      </w:r>
      <w:r w:rsidRPr="003367B3">
        <w:rPr>
          <w:spacing w:val="42"/>
          <w:lang w:val="ru-RU"/>
        </w:rPr>
        <w:t xml:space="preserve"> </w:t>
      </w:r>
      <w:r w:rsidRPr="003367B3">
        <w:rPr>
          <w:lang w:val="ru-RU"/>
        </w:rPr>
        <w:t>к</w:t>
      </w:r>
      <w:r w:rsidRPr="003367B3">
        <w:rPr>
          <w:spacing w:val="1"/>
          <w:lang w:val="ru-RU"/>
        </w:rPr>
        <w:t>о</w:t>
      </w:r>
      <w:r w:rsidRPr="003367B3">
        <w:rPr>
          <w:spacing w:val="-3"/>
          <w:lang w:val="ru-RU"/>
        </w:rPr>
        <w:t>м</w:t>
      </w:r>
      <w:r w:rsidRPr="003367B3">
        <w:rPr>
          <w:lang w:val="ru-RU"/>
        </w:rPr>
        <w:t>пет</w:t>
      </w:r>
      <w:r w:rsidRPr="003367B3">
        <w:rPr>
          <w:spacing w:val="-3"/>
          <w:lang w:val="ru-RU"/>
        </w:rPr>
        <w:t>е</w:t>
      </w:r>
      <w:r w:rsidRPr="003367B3">
        <w:rPr>
          <w:lang w:val="ru-RU"/>
        </w:rPr>
        <w:t>н</w:t>
      </w:r>
      <w:r w:rsidRPr="003367B3">
        <w:rPr>
          <w:spacing w:val="-2"/>
          <w:lang w:val="ru-RU"/>
        </w:rPr>
        <w:t>ц</w:t>
      </w:r>
      <w:r w:rsidRPr="003367B3">
        <w:rPr>
          <w:lang w:val="ru-RU"/>
        </w:rPr>
        <w:t>ий</w:t>
      </w:r>
      <w:r w:rsidRPr="003367B3">
        <w:rPr>
          <w:spacing w:val="40"/>
          <w:lang w:val="ru-RU"/>
        </w:rPr>
        <w:t xml:space="preserve"> </w:t>
      </w:r>
      <w:r w:rsidRPr="003367B3">
        <w:rPr>
          <w:lang w:val="ru-RU"/>
        </w:rPr>
        <w:t>и к</w:t>
      </w:r>
      <w:r w:rsidRPr="003367B3">
        <w:rPr>
          <w:spacing w:val="1"/>
          <w:lang w:val="ru-RU"/>
        </w:rPr>
        <w:t>о</w:t>
      </w:r>
      <w:r w:rsidRPr="003367B3">
        <w:rPr>
          <w:spacing w:val="-3"/>
          <w:lang w:val="ru-RU"/>
        </w:rPr>
        <w:t>м</w:t>
      </w:r>
      <w:r w:rsidRPr="003367B3">
        <w:rPr>
          <w:lang w:val="ru-RU"/>
        </w:rPr>
        <w:t>пет</w:t>
      </w:r>
      <w:r w:rsidRPr="003367B3">
        <w:rPr>
          <w:spacing w:val="-3"/>
          <w:lang w:val="ru-RU"/>
        </w:rPr>
        <w:t>е</w:t>
      </w:r>
      <w:r w:rsidRPr="003367B3">
        <w:rPr>
          <w:lang w:val="ru-RU"/>
        </w:rPr>
        <w:t>нт</w:t>
      </w:r>
      <w:r w:rsidRPr="003367B3">
        <w:rPr>
          <w:spacing w:val="-2"/>
          <w:lang w:val="ru-RU"/>
        </w:rPr>
        <w:t>н</w:t>
      </w:r>
      <w:r w:rsidRPr="003367B3">
        <w:rPr>
          <w:lang w:val="ru-RU"/>
        </w:rPr>
        <w:t>ост</w:t>
      </w:r>
      <w:r w:rsidRPr="003367B3">
        <w:rPr>
          <w:spacing w:val="-3"/>
          <w:lang w:val="ru-RU"/>
        </w:rPr>
        <w:t>е</w:t>
      </w:r>
      <w:r w:rsidRPr="003367B3">
        <w:rPr>
          <w:lang w:val="ru-RU"/>
        </w:rPr>
        <w:t>й,</w:t>
      </w:r>
      <w:r w:rsidRPr="003367B3">
        <w:rPr>
          <w:spacing w:val="22"/>
          <w:lang w:val="ru-RU"/>
        </w:rPr>
        <w:t xml:space="preserve"> </w:t>
      </w:r>
      <w:r w:rsidRPr="003367B3">
        <w:rPr>
          <w:spacing w:val="-2"/>
          <w:lang w:val="ru-RU"/>
        </w:rPr>
        <w:t>о</w:t>
      </w:r>
      <w:r w:rsidRPr="003367B3">
        <w:rPr>
          <w:lang w:val="ru-RU"/>
        </w:rPr>
        <w:t>пр</w:t>
      </w:r>
      <w:r w:rsidRPr="003367B3">
        <w:rPr>
          <w:spacing w:val="-3"/>
          <w:lang w:val="ru-RU"/>
        </w:rPr>
        <w:t>е</w:t>
      </w:r>
      <w:r w:rsidRPr="003367B3">
        <w:rPr>
          <w:lang w:val="ru-RU"/>
        </w:rPr>
        <w:t>дел</w:t>
      </w:r>
      <w:r w:rsidRPr="003367B3">
        <w:rPr>
          <w:spacing w:val="-3"/>
          <w:lang w:val="ru-RU"/>
        </w:rPr>
        <w:t>я</w:t>
      </w:r>
      <w:r w:rsidRPr="003367B3">
        <w:rPr>
          <w:lang w:val="ru-RU"/>
        </w:rPr>
        <w:t>ем</w:t>
      </w:r>
      <w:r w:rsidRPr="003367B3">
        <w:rPr>
          <w:spacing w:val="-2"/>
          <w:lang w:val="ru-RU"/>
        </w:rPr>
        <w:t>ы</w:t>
      </w:r>
      <w:r w:rsidRPr="003367B3">
        <w:rPr>
          <w:lang w:val="ru-RU"/>
        </w:rPr>
        <w:t>х</w:t>
      </w:r>
      <w:r w:rsidRPr="003367B3">
        <w:rPr>
          <w:spacing w:val="22"/>
          <w:lang w:val="ru-RU"/>
        </w:rPr>
        <w:t xml:space="preserve"> </w:t>
      </w:r>
      <w:r w:rsidRPr="003367B3">
        <w:rPr>
          <w:spacing w:val="-1"/>
          <w:lang w:val="ru-RU"/>
        </w:rPr>
        <w:t>л</w:t>
      </w:r>
      <w:r w:rsidRPr="003367B3">
        <w:rPr>
          <w:lang w:val="ru-RU"/>
        </w:rPr>
        <w:t>и</w:t>
      </w:r>
      <w:r w:rsidRPr="003367B3">
        <w:rPr>
          <w:spacing w:val="-2"/>
          <w:lang w:val="ru-RU"/>
        </w:rPr>
        <w:t>чн</w:t>
      </w:r>
      <w:r w:rsidRPr="003367B3">
        <w:rPr>
          <w:lang w:val="ru-RU"/>
        </w:rPr>
        <w:t>ост</w:t>
      </w:r>
      <w:r w:rsidRPr="003367B3">
        <w:rPr>
          <w:spacing w:val="-2"/>
          <w:lang w:val="ru-RU"/>
        </w:rPr>
        <w:t>н</w:t>
      </w:r>
      <w:r w:rsidRPr="003367B3">
        <w:rPr>
          <w:lang w:val="ru-RU"/>
        </w:rPr>
        <w:t>ы</w:t>
      </w:r>
      <w:r w:rsidRPr="003367B3">
        <w:rPr>
          <w:spacing w:val="-3"/>
          <w:lang w:val="ru-RU"/>
        </w:rPr>
        <w:t>м</w:t>
      </w:r>
      <w:r w:rsidRPr="003367B3">
        <w:rPr>
          <w:lang w:val="ru-RU"/>
        </w:rPr>
        <w:t>и,</w:t>
      </w:r>
      <w:r w:rsidRPr="003367B3">
        <w:rPr>
          <w:spacing w:val="22"/>
          <w:lang w:val="ru-RU"/>
        </w:rPr>
        <w:t xml:space="preserve"> </w:t>
      </w:r>
      <w:r w:rsidRPr="003367B3">
        <w:rPr>
          <w:lang w:val="ru-RU"/>
        </w:rPr>
        <w:t>сем</w:t>
      </w:r>
      <w:r w:rsidRPr="003367B3">
        <w:rPr>
          <w:spacing w:val="-3"/>
          <w:lang w:val="ru-RU"/>
        </w:rPr>
        <w:t>е</w:t>
      </w:r>
      <w:r w:rsidRPr="003367B3">
        <w:rPr>
          <w:lang w:val="ru-RU"/>
        </w:rPr>
        <w:t>й</w:t>
      </w:r>
      <w:r w:rsidRPr="003367B3">
        <w:rPr>
          <w:spacing w:val="-2"/>
          <w:lang w:val="ru-RU"/>
        </w:rPr>
        <w:t>ны</w:t>
      </w:r>
      <w:r w:rsidRPr="003367B3">
        <w:rPr>
          <w:lang w:val="ru-RU"/>
        </w:rPr>
        <w:t>м</w:t>
      </w:r>
      <w:r w:rsidRPr="003367B3">
        <w:rPr>
          <w:spacing w:val="1"/>
          <w:lang w:val="ru-RU"/>
        </w:rPr>
        <w:t>и</w:t>
      </w:r>
      <w:r w:rsidRPr="003367B3">
        <w:rPr>
          <w:lang w:val="ru-RU"/>
        </w:rPr>
        <w:t>,</w:t>
      </w:r>
      <w:r w:rsidRPr="003367B3">
        <w:rPr>
          <w:spacing w:val="20"/>
          <w:lang w:val="ru-RU"/>
        </w:rPr>
        <w:t xml:space="preserve"> </w:t>
      </w:r>
      <w:r w:rsidRPr="003367B3">
        <w:rPr>
          <w:spacing w:val="-2"/>
          <w:lang w:val="ru-RU"/>
        </w:rPr>
        <w:t>о</w:t>
      </w:r>
      <w:r w:rsidRPr="003367B3">
        <w:rPr>
          <w:lang w:val="ru-RU"/>
        </w:rPr>
        <w:t>бществ</w:t>
      </w:r>
      <w:r w:rsidRPr="003367B3">
        <w:rPr>
          <w:spacing w:val="-4"/>
          <w:lang w:val="ru-RU"/>
        </w:rPr>
        <w:t>е</w:t>
      </w:r>
      <w:r w:rsidRPr="003367B3">
        <w:rPr>
          <w:lang w:val="ru-RU"/>
        </w:rPr>
        <w:t>н</w:t>
      </w:r>
      <w:r w:rsidRPr="003367B3">
        <w:rPr>
          <w:spacing w:val="-2"/>
          <w:lang w:val="ru-RU"/>
        </w:rPr>
        <w:t>н</w:t>
      </w:r>
      <w:r w:rsidRPr="003367B3">
        <w:rPr>
          <w:lang w:val="ru-RU"/>
        </w:rPr>
        <w:t>ы</w:t>
      </w:r>
      <w:r w:rsidRPr="003367B3">
        <w:rPr>
          <w:spacing w:val="-3"/>
          <w:lang w:val="ru-RU"/>
        </w:rPr>
        <w:t>м</w:t>
      </w:r>
      <w:r w:rsidRPr="003367B3">
        <w:rPr>
          <w:lang w:val="ru-RU"/>
        </w:rPr>
        <w:t>и, г</w:t>
      </w:r>
      <w:r w:rsidRPr="003367B3">
        <w:rPr>
          <w:spacing w:val="1"/>
          <w:lang w:val="ru-RU"/>
        </w:rPr>
        <w:t>о</w:t>
      </w:r>
      <w:r w:rsidRPr="003367B3">
        <w:rPr>
          <w:lang w:val="ru-RU"/>
        </w:rPr>
        <w:t>с</w:t>
      </w:r>
      <w:r w:rsidRPr="003367B3">
        <w:rPr>
          <w:spacing w:val="-4"/>
          <w:lang w:val="ru-RU"/>
        </w:rPr>
        <w:t>у</w:t>
      </w:r>
      <w:r w:rsidRPr="003367B3">
        <w:rPr>
          <w:lang w:val="ru-RU"/>
        </w:rPr>
        <w:t>да</w:t>
      </w:r>
      <w:r w:rsidRPr="003367B3">
        <w:rPr>
          <w:spacing w:val="1"/>
          <w:lang w:val="ru-RU"/>
        </w:rPr>
        <w:t>р</w:t>
      </w:r>
      <w:r w:rsidRPr="003367B3">
        <w:rPr>
          <w:lang w:val="ru-RU"/>
        </w:rPr>
        <w:t>ст</w:t>
      </w:r>
      <w:r w:rsidRPr="003367B3">
        <w:rPr>
          <w:spacing w:val="-4"/>
          <w:lang w:val="ru-RU"/>
        </w:rPr>
        <w:t>в</w:t>
      </w:r>
      <w:r w:rsidRPr="003367B3">
        <w:rPr>
          <w:lang w:val="ru-RU"/>
        </w:rPr>
        <w:t>е</w:t>
      </w:r>
      <w:r w:rsidRPr="003367B3">
        <w:rPr>
          <w:spacing w:val="-2"/>
          <w:lang w:val="ru-RU"/>
        </w:rPr>
        <w:t>н</w:t>
      </w:r>
      <w:r w:rsidRPr="003367B3">
        <w:rPr>
          <w:lang w:val="ru-RU"/>
        </w:rPr>
        <w:t>ны</w:t>
      </w:r>
      <w:r w:rsidRPr="003367B3">
        <w:rPr>
          <w:spacing w:val="-3"/>
          <w:lang w:val="ru-RU"/>
        </w:rPr>
        <w:t>м</w:t>
      </w:r>
      <w:r w:rsidRPr="003367B3">
        <w:rPr>
          <w:lang w:val="ru-RU"/>
        </w:rPr>
        <w:t>и</w:t>
      </w:r>
      <w:r w:rsidRPr="003367B3">
        <w:rPr>
          <w:spacing w:val="69"/>
          <w:lang w:val="ru-RU"/>
        </w:rPr>
        <w:t xml:space="preserve"> </w:t>
      </w:r>
      <w:r w:rsidRPr="003367B3">
        <w:rPr>
          <w:lang w:val="ru-RU"/>
        </w:rPr>
        <w:t>по</w:t>
      </w:r>
      <w:r w:rsidRPr="003367B3">
        <w:rPr>
          <w:spacing w:val="-3"/>
          <w:lang w:val="ru-RU"/>
        </w:rPr>
        <w:t>т</w:t>
      </w:r>
      <w:r w:rsidRPr="003367B3">
        <w:rPr>
          <w:lang w:val="ru-RU"/>
        </w:rPr>
        <w:t>р</w:t>
      </w:r>
      <w:r w:rsidRPr="003367B3">
        <w:rPr>
          <w:spacing w:val="-3"/>
          <w:lang w:val="ru-RU"/>
        </w:rPr>
        <w:t>е</w:t>
      </w:r>
      <w:r w:rsidRPr="003367B3">
        <w:rPr>
          <w:lang w:val="ru-RU"/>
        </w:rPr>
        <w:t>б</w:t>
      </w:r>
      <w:r w:rsidRPr="003367B3">
        <w:rPr>
          <w:spacing w:val="-2"/>
          <w:lang w:val="ru-RU"/>
        </w:rPr>
        <w:t>н</w:t>
      </w:r>
      <w:r w:rsidRPr="003367B3">
        <w:rPr>
          <w:lang w:val="ru-RU"/>
        </w:rPr>
        <w:t>ос</w:t>
      </w:r>
      <w:r w:rsidRPr="003367B3">
        <w:rPr>
          <w:spacing w:val="-3"/>
          <w:lang w:val="ru-RU"/>
        </w:rPr>
        <w:t>т</w:t>
      </w:r>
      <w:r w:rsidRPr="003367B3">
        <w:rPr>
          <w:lang w:val="ru-RU"/>
        </w:rPr>
        <w:t>ями</w:t>
      </w:r>
      <w:r w:rsidRPr="003367B3">
        <w:rPr>
          <w:spacing w:val="69"/>
          <w:lang w:val="ru-RU"/>
        </w:rPr>
        <w:t xml:space="preserve"> </w:t>
      </w:r>
      <w:r w:rsidRPr="003367B3">
        <w:rPr>
          <w:lang w:val="ru-RU"/>
        </w:rPr>
        <w:t xml:space="preserve">и </w:t>
      </w:r>
      <w:r w:rsidRPr="003367B3">
        <w:rPr>
          <w:spacing w:val="-3"/>
          <w:lang w:val="ru-RU"/>
        </w:rPr>
        <w:t>в</w:t>
      </w:r>
      <w:r w:rsidRPr="003367B3">
        <w:rPr>
          <w:lang w:val="ru-RU"/>
        </w:rPr>
        <w:t>озм</w:t>
      </w:r>
      <w:r w:rsidRPr="003367B3">
        <w:rPr>
          <w:spacing w:val="-2"/>
          <w:lang w:val="ru-RU"/>
        </w:rPr>
        <w:t>о</w:t>
      </w:r>
      <w:r w:rsidRPr="003367B3">
        <w:rPr>
          <w:lang w:val="ru-RU"/>
        </w:rPr>
        <w:t>ж</w:t>
      </w:r>
      <w:r w:rsidRPr="003367B3">
        <w:rPr>
          <w:spacing w:val="-2"/>
          <w:lang w:val="ru-RU"/>
        </w:rPr>
        <w:t>н</w:t>
      </w:r>
      <w:r w:rsidRPr="003367B3">
        <w:rPr>
          <w:lang w:val="ru-RU"/>
        </w:rPr>
        <w:t>ос</w:t>
      </w:r>
      <w:r w:rsidRPr="003367B3">
        <w:rPr>
          <w:spacing w:val="-3"/>
          <w:lang w:val="ru-RU"/>
        </w:rPr>
        <w:t>т</w:t>
      </w:r>
      <w:r w:rsidRPr="003367B3">
        <w:rPr>
          <w:lang w:val="ru-RU"/>
        </w:rPr>
        <w:t>ями</w:t>
      </w:r>
      <w:r w:rsidRPr="003367B3">
        <w:rPr>
          <w:spacing w:val="68"/>
          <w:lang w:val="ru-RU"/>
        </w:rPr>
        <w:t xml:space="preserve"> </w:t>
      </w:r>
      <w:r w:rsidRPr="003367B3">
        <w:rPr>
          <w:lang w:val="ru-RU"/>
        </w:rPr>
        <w:t>об</w:t>
      </w:r>
      <w:r w:rsidRPr="003367B3">
        <w:rPr>
          <w:spacing w:val="-4"/>
          <w:lang w:val="ru-RU"/>
        </w:rPr>
        <w:t>у</w:t>
      </w:r>
      <w:r w:rsidRPr="003367B3">
        <w:rPr>
          <w:lang w:val="ru-RU"/>
        </w:rPr>
        <w:t>чающе</w:t>
      </w:r>
      <w:r w:rsidRPr="003367B3">
        <w:rPr>
          <w:spacing w:val="-3"/>
          <w:lang w:val="ru-RU"/>
        </w:rPr>
        <w:t>г</w:t>
      </w:r>
      <w:r w:rsidRPr="003367B3">
        <w:rPr>
          <w:lang w:val="ru-RU"/>
        </w:rPr>
        <w:t>ося</w:t>
      </w:r>
      <w:r w:rsidRPr="003367B3">
        <w:rPr>
          <w:spacing w:val="1"/>
          <w:lang w:val="ru-RU"/>
        </w:rPr>
        <w:t xml:space="preserve"> </w:t>
      </w:r>
      <w:r w:rsidRPr="003367B3">
        <w:rPr>
          <w:lang w:val="ru-RU"/>
        </w:rPr>
        <w:t>ст</w:t>
      </w:r>
      <w:r w:rsidRPr="003367B3">
        <w:rPr>
          <w:spacing w:val="-3"/>
          <w:lang w:val="ru-RU"/>
        </w:rPr>
        <w:t>а</w:t>
      </w:r>
      <w:r w:rsidRPr="003367B3">
        <w:rPr>
          <w:lang w:val="ru-RU"/>
        </w:rPr>
        <w:t>рш</w:t>
      </w:r>
      <w:r w:rsidRPr="003367B3">
        <w:rPr>
          <w:spacing w:val="-3"/>
          <w:lang w:val="ru-RU"/>
        </w:rPr>
        <w:t>ег</w:t>
      </w:r>
      <w:r w:rsidRPr="003367B3">
        <w:rPr>
          <w:lang w:val="ru-RU"/>
        </w:rPr>
        <w:t>о шк</w:t>
      </w:r>
      <w:r w:rsidRPr="003367B3">
        <w:rPr>
          <w:spacing w:val="1"/>
          <w:lang w:val="ru-RU"/>
        </w:rPr>
        <w:t>о</w:t>
      </w:r>
      <w:r w:rsidRPr="003367B3">
        <w:rPr>
          <w:spacing w:val="-1"/>
          <w:lang w:val="ru-RU"/>
        </w:rPr>
        <w:t>ль</w:t>
      </w:r>
      <w:r w:rsidRPr="003367B3">
        <w:rPr>
          <w:spacing w:val="-2"/>
          <w:lang w:val="ru-RU"/>
        </w:rPr>
        <w:t>н</w:t>
      </w:r>
      <w:r w:rsidRPr="003367B3">
        <w:rPr>
          <w:lang w:val="ru-RU"/>
        </w:rPr>
        <w:t>о</w:t>
      </w:r>
      <w:r w:rsidRPr="003367B3">
        <w:rPr>
          <w:spacing w:val="-3"/>
          <w:lang w:val="ru-RU"/>
        </w:rPr>
        <w:t>г</w:t>
      </w:r>
      <w:r w:rsidRPr="003367B3">
        <w:rPr>
          <w:lang w:val="ru-RU"/>
        </w:rPr>
        <w:t>о</w:t>
      </w:r>
      <w:r w:rsidRPr="003367B3">
        <w:rPr>
          <w:spacing w:val="2"/>
          <w:lang w:val="ru-RU"/>
        </w:rPr>
        <w:t xml:space="preserve"> </w:t>
      </w:r>
      <w:r w:rsidRPr="003367B3">
        <w:rPr>
          <w:spacing w:val="-3"/>
          <w:lang w:val="ru-RU"/>
        </w:rPr>
        <w:t>в</w:t>
      </w:r>
      <w:r w:rsidRPr="003367B3">
        <w:rPr>
          <w:lang w:val="ru-RU"/>
        </w:rPr>
        <w:t>оз</w:t>
      </w:r>
      <w:r w:rsidRPr="003367B3">
        <w:rPr>
          <w:spacing w:val="-2"/>
          <w:lang w:val="ru-RU"/>
        </w:rPr>
        <w:t>р</w:t>
      </w:r>
      <w:r w:rsidRPr="003367B3">
        <w:rPr>
          <w:lang w:val="ru-RU"/>
        </w:rPr>
        <w:t>а</w:t>
      </w:r>
      <w:r w:rsidRPr="003367B3">
        <w:rPr>
          <w:spacing w:val="-3"/>
          <w:lang w:val="ru-RU"/>
        </w:rPr>
        <w:t>с</w:t>
      </w:r>
      <w:r w:rsidRPr="003367B3">
        <w:rPr>
          <w:lang w:val="ru-RU"/>
        </w:rPr>
        <w:t xml:space="preserve">та, </w:t>
      </w:r>
      <w:r w:rsidRPr="003367B3">
        <w:rPr>
          <w:spacing w:val="-2"/>
          <w:lang w:val="ru-RU"/>
        </w:rPr>
        <w:t>и</w:t>
      </w:r>
      <w:r w:rsidRPr="003367B3">
        <w:rPr>
          <w:lang w:val="ru-RU"/>
        </w:rPr>
        <w:t>н</w:t>
      </w:r>
      <w:r w:rsidRPr="003367B3">
        <w:rPr>
          <w:spacing w:val="-2"/>
          <w:lang w:val="ru-RU"/>
        </w:rPr>
        <w:t>д</w:t>
      </w:r>
      <w:r w:rsidRPr="003367B3">
        <w:rPr>
          <w:lang w:val="ru-RU"/>
        </w:rPr>
        <w:t>ив</w:t>
      </w:r>
      <w:r w:rsidRPr="003367B3">
        <w:rPr>
          <w:spacing w:val="-2"/>
          <w:lang w:val="ru-RU"/>
        </w:rPr>
        <w:t>и</w:t>
      </w:r>
      <w:r w:rsidRPr="003367B3">
        <w:rPr>
          <w:lang w:val="ru-RU"/>
        </w:rPr>
        <w:t>д</w:t>
      </w:r>
      <w:r w:rsidRPr="003367B3">
        <w:rPr>
          <w:spacing w:val="-4"/>
          <w:lang w:val="ru-RU"/>
        </w:rPr>
        <w:t>у</w:t>
      </w:r>
      <w:r w:rsidRPr="003367B3">
        <w:rPr>
          <w:lang w:val="ru-RU"/>
        </w:rPr>
        <w:t>ал</w:t>
      </w:r>
      <w:r w:rsidRPr="003367B3">
        <w:rPr>
          <w:spacing w:val="-2"/>
          <w:lang w:val="ru-RU"/>
        </w:rPr>
        <w:t>ь</w:t>
      </w:r>
      <w:r w:rsidRPr="003367B3">
        <w:rPr>
          <w:lang w:val="ru-RU"/>
        </w:rPr>
        <w:t>н</w:t>
      </w:r>
      <w:r w:rsidRPr="003367B3">
        <w:rPr>
          <w:spacing w:val="-2"/>
          <w:lang w:val="ru-RU"/>
        </w:rPr>
        <w:t>о</w:t>
      </w:r>
      <w:r w:rsidRPr="003367B3">
        <w:rPr>
          <w:lang w:val="ru-RU"/>
        </w:rPr>
        <w:t>й</w:t>
      </w:r>
      <w:r w:rsidRPr="003367B3">
        <w:rPr>
          <w:spacing w:val="1"/>
          <w:lang w:val="ru-RU"/>
        </w:rPr>
        <w:t xml:space="preserve"> </w:t>
      </w:r>
      <w:r w:rsidRPr="003367B3">
        <w:rPr>
          <w:lang w:val="ru-RU"/>
        </w:rPr>
        <w:t>о</w:t>
      </w:r>
      <w:r w:rsidRPr="003367B3">
        <w:rPr>
          <w:spacing w:val="-2"/>
          <w:lang w:val="ru-RU"/>
        </w:rPr>
        <w:t>б</w:t>
      </w:r>
      <w:r w:rsidRPr="003367B3">
        <w:rPr>
          <w:lang w:val="ru-RU"/>
        </w:rPr>
        <w:t>ра</w:t>
      </w:r>
      <w:r w:rsidRPr="003367B3">
        <w:rPr>
          <w:spacing w:val="-3"/>
          <w:lang w:val="ru-RU"/>
        </w:rPr>
        <w:t>з</w:t>
      </w:r>
      <w:r w:rsidRPr="003367B3">
        <w:rPr>
          <w:lang w:val="ru-RU"/>
        </w:rPr>
        <w:t>овате</w:t>
      </w:r>
      <w:r w:rsidRPr="003367B3">
        <w:rPr>
          <w:spacing w:val="-2"/>
          <w:lang w:val="ru-RU"/>
        </w:rPr>
        <w:t>л</w:t>
      </w:r>
      <w:r w:rsidRPr="003367B3">
        <w:rPr>
          <w:spacing w:val="-1"/>
          <w:lang w:val="ru-RU"/>
        </w:rPr>
        <w:t>ь</w:t>
      </w:r>
      <w:r w:rsidRPr="003367B3">
        <w:rPr>
          <w:spacing w:val="-2"/>
          <w:lang w:val="ru-RU"/>
        </w:rPr>
        <w:t>н</w:t>
      </w:r>
      <w:r w:rsidRPr="003367B3">
        <w:rPr>
          <w:lang w:val="ru-RU"/>
        </w:rPr>
        <w:t>ой</w:t>
      </w:r>
      <w:r w:rsidRPr="003367B3">
        <w:rPr>
          <w:spacing w:val="1"/>
          <w:lang w:val="ru-RU"/>
        </w:rPr>
        <w:t xml:space="preserve"> </w:t>
      </w:r>
      <w:r w:rsidRPr="003367B3">
        <w:rPr>
          <w:lang w:val="ru-RU"/>
        </w:rPr>
        <w:t>тр</w:t>
      </w:r>
      <w:r w:rsidRPr="003367B3">
        <w:rPr>
          <w:spacing w:val="-3"/>
          <w:lang w:val="ru-RU"/>
        </w:rPr>
        <w:t>а</w:t>
      </w:r>
      <w:r w:rsidRPr="003367B3">
        <w:rPr>
          <w:lang w:val="ru-RU"/>
        </w:rPr>
        <w:t>ек</w:t>
      </w:r>
      <w:r w:rsidRPr="003367B3">
        <w:rPr>
          <w:spacing w:val="-3"/>
          <w:lang w:val="ru-RU"/>
        </w:rPr>
        <w:t>т</w:t>
      </w:r>
      <w:r w:rsidRPr="003367B3">
        <w:rPr>
          <w:lang w:val="ru-RU"/>
        </w:rPr>
        <w:t>о</w:t>
      </w:r>
      <w:r w:rsidRPr="003367B3">
        <w:rPr>
          <w:spacing w:val="-2"/>
          <w:lang w:val="ru-RU"/>
        </w:rPr>
        <w:t>р</w:t>
      </w:r>
      <w:r w:rsidRPr="003367B3">
        <w:rPr>
          <w:spacing w:val="1"/>
          <w:lang w:val="ru-RU"/>
        </w:rPr>
        <w:t>и</w:t>
      </w:r>
      <w:r w:rsidRPr="003367B3">
        <w:rPr>
          <w:spacing w:val="-3"/>
          <w:lang w:val="ru-RU"/>
        </w:rPr>
        <w:t>е</w:t>
      </w:r>
      <w:r w:rsidRPr="003367B3">
        <w:rPr>
          <w:lang w:val="ru-RU"/>
        </w:rPr>
        <w:t xml:space="preserve">й </w:t>
      </w:r>
      <w:r w:rsidRPr="003367B3">
        <w:rPr>
          <w:spacing w:val="1"/>
          <w:lang w:val="ru-RU"/>
        </w:rPr>
        <w:t xml:space="preserve"> </w:t>
      </w:r>
      <w:r w:rsidRPr="003367B3">
        <w:rPr>
          <w:lang w:val="ru-RU"/>
        </w:rPr>
        <w:t>е</w:t>
      </w:r>
      <w:r w:rsidRPr="003367B3">
        <w:rPr>
          <w:spacing w:val="-3"/>
          <w:lang w:val="ru-RU"/>
        </w:rPr>
        <w:t>г</w:t>
      </w:r>
      <w:r w:rsidRPr="003367B3">
        <w:rPr>
          <w:lang w:val="ru-RU"/>
        </w:rPr>
        <w:t>о раз</w:t>
      </w:r>
      <w:r w:rsidRPr="003367B3">
        <w:rPr>
          <w:spacing w:val="-1"/>
          <w:lang w:val="ru-RU"/>
        </w:rPr>
        <w:t>в</w:t>
      </w:r>
      <w:r w:rsidRPr="003367B3">
        <w:rPr>
          <w:lang w:val="ru-RU"/>
        </w:rPr>
        <w:t>и</w:t>
      </w:r>
      <w:r w:rsidRPr="003367B3">
        <w:rPr>
          <w:spacing w:val="-3"/>
          <w:lang w:val="ru-RU"/>
        </w:rPr>
        <w:t>т</w:t>
      </w:r>
      <w:r w:rsidRPr="003367B3">
        <w:rPr>
          <w:lang w:val="ru-RU"/>
        </w:rPr>
        <w:t>ия</w:t>
      </w:r>
      <w:r w:rsidRPr="003367B3">
        <w:rPr>
          <w:spacing w:val="-2"/>
          <w:lang w:val="ru-RU"/>
        </w:rPr>
        <w:t xml:space="preserve"> </w:t>
      </w:r>
      <w:r w:rsidRPr="003367B3">
        <w:rPr>
          <w:lang w:val="ru-RU"/>
        </w:rPr>
        <w:t>и с</w:t>
      </w:r>
      <w:r w:rsidRPr="003367B3">
        <w:rPr>
          <w:spacing w:val="1"/>
          <w:lang w:val="ru-RU"/>
        </w:rPr>
        <w:t>о</w:t>
      </w:r>
      <w:r w:rsidRPr="003367B3">
        <w:rPr>
          <w:lang w:val="ru-RU"/>
        </w:rPr>
        <w:t>с</w:t>
      </w:r>
      <w:r w:rsidRPr="003367B3">
        <w:rPr>
          <w:spacing w:val="-3"/>
          <w:lang w:val="ru-RU"/>
        </w:rPr>
        <w:t>т</w:t>
      </w:r>
      <w:r w:rsidRPr="003367B3">
        <w:rPr>
          <w:lang w:val="ru-RU"/>
        </w:rPr>
        <w:t>о</w:t>
      </w:r>
      <w:r w:rsidRPr="003367B3">
        <w:rPr>
          <w:spacing w:val="-2"/>
          <w:lang w:val="ru-RU"/>
        </w:rPr>
        <w:t>ян</w:t>
      </w:r>
      <w:r w:rsidRPr="003367B3">
        <w:rPr>
          <w:spacing w:val="-1"/>
          <w:lang w:val="ru-RU"/>
        </w:rPr>
        <w:t>и</w:t>
      </w:r>
      <w:r w:rsidRPr="003367B3">
        <w:rPr>
          <w:lang w:val="ru-RU"/>
        </w:rPr>
        <w:t>ем</w:t>
      </w:r>
      <w:r w:rsidRPr="003367B3">
        <w:rPr>
          <w:spacing w:val="-1"/>
          <w:lang w:val="ru-RU"/>
        </w:rPr>
        <w:t xml:space="preserve"> </w:t>
      </w:r>
      <w:r w:rsidRPr="003367B3">
        <w:rPr>
          <w:lang w:val="ru-RU"/>
        </w:rPr>
        <w:t>здо</w:t>
      </w:r>
      <w:r w:rsidRPr="003367B3">
        <w:rPr>
          <w:spacing w:val="-2"/>
          <w:lang w:val="ru-RU"/>
        </w:rPr>
        <w:t>р</w:t>
      </w:r>
      <w:r w:rsidRPr="003367B3">
        <w:rPr>
          <w:lang w:val="ru-RU"/>
        </w:rPr>
        <w:t>ов</w:t>
      </w:r>
      <w:r w:rsidRPr="003367B3">
        <w:rPr>
          <w:spacing w:val="-2"/>
          <w:lang w:val="ru-RU"/>
        </w:rPr>
        <w:t>ь</w:t>
      </w:r>
      <w:r w:rsidRPr="003367B3">
        <w:rPr>
          <w:lang w:val="ru-RU"/>
        </w:rPr>
        <w:t>я.</w:t>
      </w:r>
    </w:p>
    <w:p w:rsidR="00B4614B" w:rsidRPr="003367B3" w:rsidRDefault="00B21821" w:rsidP="00BB5807">
      <w:pPr>
        <w:pStyle w:val="af3"/>
        <w:spacing w:after="0"/>
        <w:ind w:firstLine="709"/>
        <w:jc w:val="both"/>
      </w:pPr>
      <w:r w:rsidRPr="003367B3">
        <w:t>Д</w:t>
      </w:r>
      <w:r w:rsidRPr="003367B3">
        <w:rPr>
          <w:spacing w:val="1"/>
        </w:rPr>
        <w:t>о</w:t>
      </w:r>
      <w:r w:rsidRPr="003367B3">
        <w:t>с</w:t>
      </w:r>
      <w:r w:rsidRPr="003367B3">
        <w:rPr>
          <w:spacing w:val="-3"/>
        </w:rPr>
        <w:t>т</w:t>
      </w:r>
      <w:r w:rsidRPr="003367B3">
        <w:t>иж</w:t>
      </w:r>
      <w:r w:rsidRPr="003367B3">
        <w:rPr>
          <w:spacing w:val="-2"/>
        </w:rPr>
        <w:t>ен</w:t>
      </w:r>
      <w:r w:rsidRPr="003367B3">
        <w:t>ие</w:t>
      </w:r>
      <w:r w:rsidRPr="003367B3">
        <w:rPr>
          <w:spacing w:val="24"/>
        </w:rPr>
        <w:t xml:space="preserve"> </w:t>
      </w:r>
      <w:r w:rsidRPr="003367B3">
        <w:rPr>
          <w:spacing w:val="-2"/>
        </w:rPr>
        <w:t>п</w:t>
      </w:r>
      <w:r w:rsidRPr="003367B3">
        <w:t>ост</w:t>
      </w:r>
      <w:r w:rsidRPr="003367B3">
        <w:rPr>
          <w:spacing w:val="-3"/>
        </w:rPr>
        <w:t>а</w:t>
      </w:r>
      <w:r w:rsidRPr="003367B3">
        <w:t>в</w:t>
      </w:r>
      <w:r w:rsidRPr="003367B3">
        <w:rPr>
          <w:spacing w:val="-2"/>
        </w:rPr>
        <w:t>л</w:t>
      </w:r>
      <w:r w:rsidRPr="003367B3">
        <w:t>ен</w:t>
      </w:r>
      <w:r w:rsidRPr="003367B3">
        <w:rPr>
          <w:spacing w:val="-2"/>
        </w:rPr>
        <w:t>н</w:t>
      </w:r>
      <w:r w:rsidRPr="003367B3">
        <w:t>ых</w:t>
      </w:r>
      <w:r w:rsidRPr="003367B3">
        <w:rPr>
          <w:spacing w:val="23"/>
        </w:rPr>
        <w:t xml:space="preserve"> </w:t>
      </w:r>
      <w:r w:rsidRPr="003367B3">
        <w:t>целей</w:t>
      </w:r>
      <w:r w:rsidRPr="003367B3">
        <w:rPr>
          <w:spacing w:val="27"/>
        </w:rPr>
        <w:t xml:space="preserve"> </w:t>
      </w:r>
      <w:r w:rsidRPr="003367B3">
        <w:t>п</w:t>
      </w:r>
      <w:r w:rsidRPr="003367B3">
        <w:rPr>
          <w:spacing w:val="-2"/>
        </w:rPr>
        <w:t>р</w:t>
      </w:r>
      <w:r w:rsidRPr="003367B3">
        <w:t>и</w:t>
      </w:r>
      <w:r w:rsidRPr="003367B3">
        <w:rPr>
          <w:spacing w:val="24"/>
        </w:rPr>
        <w:t xml:space="preserve"> </w:t>
      </w:r>
      <w:r w:rsidRPr="003367B3">
        <w:rPr>
          <w:spacing w:val="-2"/>
        </w:rPr>
        <w:t>р</w:t>
      </w:r>
      <w:r w:rsidRPr="003367B3">
        <w:t>азр</w:t>
      </w:r>
      <w:r w:rsidRPr="003367B3">
        <w:rPr>
          <w:spacing w:val="-2"/>
        </w:rPr>
        <w:t>аб</w:t>
      </w:r>
      <w:r w:rsidRPr="003367B3">
        <w:t>отке</w:t>
      </w:r>
      <w:r w:rsidRPr="003367B3">
        <w:rPr>
          <w:spacing w:val="22"/>
        </w:rPr>
        <w:t xml:space="preserve"> </w:t>
      </w:r>
      <w:r w:rsidRPr="003367B3">
        <w:t>и</w:t>
      </w:r>
      <w:r w:rsidRPr="003367B3">
        <w:rPr>
          <w:spacing w:val="24"/>
        </w:rPr>
        <w:t xml:space="preserve"> </w:t>
      </w:r>
      <w:r w:rsidRPr="003367B3">
        <w:t>р</w:t>
      </w:r>
      <w:r w:rsidRPr="003367B3">
        <w:rPr>
          <w:spacing w:val="-3"/>
        </w:rPr>
        <w:t>е</w:t>
      </w:r>
      <w:r w:rsidRPr="003367B3">
        <w:t>ализ</w:t>
      </w:r>
      <w:r w:rsidRPr="003367B3">
        <w:rPr>
          <w:spacing w:val="-3"/>
        </w:rPr>
        <w:t>а</w:t>
      </w:r>
      <w:r w:rsidRPr="003367B3">
        <w:t>ц</w:t>
      </w:r>
      <w:r w:rsidRPr="003367B3">
        <w:rPr>
          <w:spacing w:val="-2"/>
        </w:rPr>
        <w:t>и</w:t>
      </w:r>
      <w:r w:rsidRPr="003367B3">
        <w:t>и о</w:t>
      </w:r>
      <w:r w:rsidRPr="003367B3">
        <w:rPr>
          <w:spacing w:val="-2"/>
        </w:rPr>
        <w:t>б</w:t>
      </w:r>
      <w:r w:rsidRPr="003367B3">
        <w:rPr>
          <w:spacing w:val="1"/>
        </w:rPr>
        <w:t>р</w:t>
      </w:r>
      <w:r w:rsidRPr="003367B3">
        <w:t>а</w:t>
      </w:r>
      <w:r w:rsidRPr="003367B3">
        <w:rPr>
          <w:spacing w:val="-3"/>
        </w:rPr>
        <w:t>з</w:t>
      </w:r>
      <w:r w:rsidRPr="003367B3">
        <w:t>овате</w:t>
      </w:r>
      <w:r w:rsidRPr="003367B3">
        <w:rPr>
          <w:spacing w:val="-2"/>
        </w:rPr>
        <w:t>л</w:t>
      </w:r>
      <w:r w:rsidRPr="003367B3">
        <w:rPr>
          <w:spacing w:val="-1"/>
        </w:rPr>
        <w:t>ь</w:t>
      </w:r>
      <w:r w:rsidRPr="003367B3">
        <w:rPr>
          <w:spacing w:val="-2"/>
        </w:rPr>
        <w:t>н</w:t>
      </w:r>
      <w:r w:rsidRPr="003367B3">
        <w:t>ой</w:t>
      </w:r>
      <w:r w:rsidRPr="003367B3">
        <w:rPr>
          <w:spacing w:val="19"/>
        </w:rPr>
        <w:t xml:space="preserve"> </w:t>
      </w:r>
      <w:r w:rsidRPr="003367B3">
        <w:rPr>
          <w:spacing w:val="-2"/>
        </w:rPr>
        <w:t>ор</w:t>
      </w:r>
      <w:r w:rsidRPr="003367B3">
        <w:t>гани</w:t>
      </w:r>
      <w:r w:rsidRPr="003367B3">
        <w:rPr>
          <w:spacing w:val="-3"/>
        </w:rPr>
        <w:t>з</w:t>
      </w:r>
      <w:r w:rsidRPr="003367B3">
        <w:t>а</w:t>
      </w:r>
      <w:r w:rsidRPr="003367B3">
        <w:rPr>
          <w:spacing w:val="-2"/>
        </w:rPr>
        <w:t>ц</w:t>
      </w:r>
      <w:r w:rsidRPr="003367B3">
        <w:t>ией</w:t>
      </w:r>
      <w:r w:rsidRPr="003367B3">
        <w:rPr>
          <w:spacing w:val="19"/>
        </w:rPr>
        <w:t xml:space="preserve"> </w:t>
      </w:r>
      <w:r w:rsidRPr="003367B3">
        <w:t>о</w:t>
      </w:r>
      <w:r w:rsidRPr="003367B3">
        <w:rPr>
          <w:spacing w:val="-3"/>
        </w:rPr>
        <w:t>с</w:t>
      </w:r>
      <w:r w:rsidRPr="003367B3">
        <w:t>но</w:t>
      </w:r>
      <w:r w:rsidRPr="003367B3">
        <w:rPr>
          <w:spacing w:val="-3"/>
        </w:rPr>
        <w:t>в</w:t>
      </w:r>
      <w:r w:rsidRPr="003367B3">
        <w:rPr>
          <w:spacing w:val="-2"/>
        </w:rPr>
        <w:t>но</w:t>
      </w:r>
      <w:r w:rsidRPr="003367B3">
        <w:t>й</w:t>
      </w:r>
      <w:r w:rsidRPr="003367B3">
        <w:rPr>
          <w:spacing w:val="21"/>
        </w:rPr>
        <w:t xml:space="preserve"> </w:t>
      </w:r>
      <w:r w:rsidRPr="003367B3">
        <w:rPr>
          <w:spacing w:val="-2"/>
        </w:rPr>
        <w:t>о</w:t>
      </w:r>
      <w:r w:rsidRPr="003367B3">
        <w:t>б</w:t>
      </w:r>
      <w:r w:rsidRPr="003367B3">
        <w:rPr>
          <w:spacing w:val="-2"/>
        </w:rPr>
        <w:t>р</w:t>
      </w:r>
      <w:r w:rsidRPr="003367B3">
        <w:t>азовател</w:t>
      </w:r>
      <w:r w:rsidRPr="003367B3">
        <w:rPr>
          <w:spacing w:val="-4"/>
        </w:rPr>
        <w:t>ь</w:t>
      </w:r>
      <w:r w:rsidRPr="003367B3">
        <w:t>н</w:t>
      </w:r>
      <w:r w:rsidRPr="003367B3">
        <w:rPr>
          <w:spacing w:val="-2"/>
        </w:rPr>
        <w:t>о</w:t>
      </w:r>
      <w:r w:rsidRPr="003367B3">
        <w:t>й</w:t>
      </w:r>
      <w:r w:rsidRPr="003367B3">
        <w:rPr>
          <w:spacing w:val="19"/>
        </w:rPr>
        <w:t xml:space="preserve"> </w:t>
      </w:r>
      <w:r w:rsidRPr="003367B3">
        <w:t>п</w:t>
      </w:r>
      <w:r w:rsidRPr="003367B3">
        <w:rPr>
          <w:spacing w:val="-2"/>
        </w:rPr>
        <w:t>р</w:t>
      </w:r>
      <w:r w:rsidRPr="003367B3">
        <w:t>о</w:t>
      </w:r>
      <w:r w:rsidRPr="003367B3">
        <w:rPr>
          <w:spacing w:val="-3"/>
        </w:rPr>
        <w:t>г</w:t>
      </w:r>
      <w:r w:rsidRPr="003367B3">
        <w:t>рам</w:t>
      </w:r>
      <w:r w:rsidRPr="003367B3">
        <w:rPr>
          <w:spacing w:val="-3"/>
        </w:rPr>
        <w:t>м</w:t>
      </w:r>
      <w:r w:rsidRPr="003367B3">
        <w:t>ы</w:t>
      </w:r>
      <w:r w:rsidRPr="003367B3">
        <w:rPr>
          <w:spacing w:val="21"/>
        </w:rPr>
        <w:t xml:space="preserve"> </w:t>
      </w:r>
      <w:r w:rsidRPr="003367B3">
        <w:rPr>
          <w:spacing w:val="-3"/>
        </w:rPr>
        <w:t>с</w:t>
      </w:r>
      <w:r w:rsidRPr="003367B3">
        <w:t>ре</w:t>
      </w:r>
      <w:r w:rsidRPr="003367B3">
        <w:rPr>
          <w:spacing w:val="-2"/>
        </w:rPr>
        <w:t>д</w:t>
      </w:r>
      <w:r w:rsidRPr="003367B3">
        <w:t>не</w:t>
      </w:r>
      <w:r w:rsidRPr="003367B3">
        <w:rPr>
          <w:spacing w:val="-3"/>
        </w:rPr>
        <w:t>г</w:t>
      </w:r>
      <w:r w:rsidRPr="003367B3">
        <w:t>о об</w:t>
      </w:r>
      <w:r w:rsidRPr="003367B3">
        <w:rPr>
          <w:spacing w:val="-3"/>
        </w:rPr>
        <w:t>щ</w:t>
      </w:r>
      <w:r w:rsidRPr="003367B3">
        <w:t>его</w:t>
      </w:r>
      <w:r w:rsidRPr="003367B3">
        <w:rPr>
          <w:spacing w:val="-2"/>
        </w:rPr>
        <w:t xml:space="preserve"> о</w:t>
      </w:r>
      <w:r w:rsidRPr="003367B3">
        <w:t>бра</w:t>
      </w:r>
      <w:r w:rsidRPr="003367B3">
        <w:rPr>
          <w:spacing w:val="-3"/>
        </w:rPr>
        <w:t>з</w:t>
      </w:r>
      <w:r w:rsidRPr="003367B3">
        <w:t>ов</w:t>
      </w:r>
      <w:r w:rsidRPr="003367B3">
        <w:rPr>
          <w:spacing w:val="-3"/>
        </w:rPr>
        <w:t>а</w:t>
      </w:r>
      <w:r w:rsidRPr="003367B3">
        <w:t>н</w:t>
      </w:r>
      <w:r w:rsidRPr="003367B3">
        <w:rPr>
          <w:spacing w:val="-2"/>
        </w:rPr>
        <w:t>и</w:t>
      </w:r>
      <w:r w:rsidRPr="003367B3">
        <w:t>я пр</w:t>
      </w:r>
      <w:r w:rsidRPr="003367B3">
        <w:rPr>
          <w:spacing w:val="-3"/>
        </w:rPr>
        <w:t>е</w:t>
      </w:r>
      <w:r w:rsidRPr="003367B3">
        <w:t>д</w:t>
      </w:r>
      <w:r w:rsidRPr="003367B3">
        <w:rPr>
          <w:spacing w:val="-4"/>
        </w:rPr>
        <w:t>у</w:t>
      </w:r>
      <w:r w:rsidRPr="003367B3">
        <w:t>сматри</w:t>
      </w:r>
      <w:r w:rsidRPr="003367B3">
        <w:rPr>
          <w:spacing w:val="-3"/>
        </w:rPr>
        <w:t>в</w:t>
      </w:r>
      <w:r w:rsidRPr="003367B3">
        <w:t>ает р</w:t>
      </w:r>
      <w:r w:rsidRPr="003367B3">
        <w:rPr>
          <w:spacing w:val="-2"/>
        </w:rPr>
        <w:t>е</w:t>
      </w:r>
      <w:r w:rsidRPr="003367B3">
        <w:t>шен</w:t>
      </w:r>
      <w:r w:rsidRPr="003367B3">
        <w:rPr>
          <w:spacing w:val="-2"/>
        </w:rPr>
        <w:t>и</w:t>
      </w:r>
      <w:r w:rsidRPr="003367B3">
        <w:t>е с</w:t>
      </w:r>
      <w:r w:rsidRPr="003367B3">
        <w:rPr>
          <w:spacing w:val="-2"/>
        </w:rPr>
        <w:t>л</w:t>
      </w:r>
      <w:r w:rsidRPr="003367B3">
        <w:t>ед</w:t>
      </w:r>
      <w:r w:rsidRPr="003367B3">
        <w:rPr>
          <w:spacing w:val="-4"/>
        </w:rPr>
        <w:t>у</w:t>
      </w:r>
      <w:r w:rsidRPr="003367B3">
        <w:rPr>
          <w:spacing w:val="-1"/>
        </w:rPr>
        <w:t>ю</w:t>
      </w:r>
      <w:r w:rsidRPr="003367B3">
        <w:t>щих</w:t>
      </w:r>
      <w:r w:rsidRPr="003367B3">
        <w:rPr>
          <w:spacing w:val="2"/>
        </w:rPr>
        <w:t xml:space="preserve"> </w:t>
      </w:r>
      <w:r w:rsidRPr="003367B3">
        <w:rPr>
          <w:b/>
          <w:bCs/>
          <w:spacing w:val="-2"/>
        </w:rPr>
        <w:t>о</w:t>
      </w:r>
      <w:r w:rsidRPr="003367B3">
        <w:rPr>
          <w:b/>
          <w:bCs/>
        </w:rPr>
        <w:t>снов</w:t>
      </w:r>
      <w:r w:rsidRPr="003367B3">
        <w:rPr>
          <w:b/>
          <w:bCs/>
          <w:spacing w:val="-2"/>
        </w:rPr>
        <w:t>н</w:t>
      </w:r>
      <w:r w:rsidRPr="003367B3">
        <w:rPr>
          <w:b/>
          <w:bCs/>
          <w:spacing w:val="-1"/>
        </w:rPr>
        <w:t>ы</w:t>
      </w:r>
      <w:r w:rsidRPr="003367B3">
        <w:rPr>
          <w:b/>
          <w:bCs/>
        </w:rPr>
        <w:t>х</w:t>
      </w:r>
      <w:r w:rsidRPr="003367B3">
        <w:rPr>
          <w:b/>
          <w:bCs/>
          <w:spacing w:val="1"/>
        </w:rPr>
        <w:t xml:space="preserve"> </w:t>
      </w:r>
      <w:r w:rsidRPr="003367B3">
        <w:rPr>
          <w:b/>
          <w:bCs/>
          <w:spacing w:val="-4"/>
        </w:rPr>
        <w:t>з</w:t>
      </w:r>
      <w:r w:rsidRPr="003367B3">
        <w:rPr>
          <w:b/>
          <w:bCs/>
        </w:rPr>
        <w:t>ада</w:t>
      </w:r>
      <w:r w:rsidRPr="003367B3">
        <w:rPr>
          <w:b/>
          <w:bCs/>
          <w:spacing w:val="-1"/>
        </w:rPr>
        <w:t>ч</w:t>
      </w:r>
      <w:r w:rsidRPr="003367B3">
        <w:t>:</w:t>
      </w:r>
    </w:p>
    <w:p w:rsidR="00B4614B" w:rsidRPr="003367B3" w:rsidRDefault="00B21821" w:rsidP="00EF75A9">
      <w:pPr>
        <w:pStyle w:val="af3"/>
        <w:numPr>
          <w:ilvl w:val="0"/>
          <w:numId w:val="14"/>
        </w:numPr>
        <w:spacing w:after="0"/>
        <w:ind w:left="0" w:firstLine="0"/>
        <w:jc w:val="both"/>
      </w:pPr>
      <w:r w:rsidRPr="003367B3">
        <w:t>форм</w:t>
      </w:r>
      <w:r w:rsidRPr="003367B3">
        <w:rPr>
          <w:spacing w:val="-2"/>
        </w:rPr>
        <w:t>ир</w:t>
      </w:r>
      <w:r w:rsidR="00DF3C5A" w:rsidRPr="003367B3">
        <w:t xml:space="preserve">овать </w:t>
      </w:r>
      <w:r w:rsidRPr="003367B3">
        <w:rPr>
          <w:spacing w:val="-2"/>
        </w:rPr>
        <w:t xml:space="preserve"> </w:t>
      </w:r>
      <w:r w:rsidRPr="003367B3">
        <w:t>р</w:t>
      </w:r>
      <w:r w:rsidRPr="003367B3">
        <w:rPr>
          <w:spacing w:val="-2"/>
        </w:rPr>
        <w:t>о</w:t>
      </w:r>
      <w:r w:rsidRPr="003367B3">
        <w:t>с</w:t>
      </w:r>
      <w:r w:rsidRPr="003367B3">
        <w:rPr>
          <w:spacing w:val="-3"/>
        </w:rPr>
        <w:t>с</w:t>
      </w:r>
      <w:r w:rsidRPr="003367B3">
        <w:t>ий</w:t>
      </w:r>
      <w:r w:rsidRPr="003367B3">
        <w:rPr>
          <w:spacing w:val="-3"/>
        </w:rPr>
        <w:t>с</w:t>
      </w:r>
      <w:r w:rsidRPr="003367B3">
        <w:t>к</w:t>
      </w:r>
      <w:r w:rsidR="00DF3C5A" w:rsidRPr="003367B3">
        <w:rPr>
          <w:spacing w:val="-1"/>
        </w:rPr>
        <w:t>ую</w:t>
      </w:r>
      <w:r w:rsidRPr="003367B3">
        <w:rPr>
          <w:spacing w:val="1"/>
        </w:rPr>
        <w:t xml:space="preserve"> </w:t>
      </w:r>
      <w:r w:rsidRPr="003367B3">
        <w:rPr>
          <w:spacing w:val="-3"/>
        </w:rPr>
        <w:t>г</w:t>
      </w:r>
      <w:r w:rsidRPr="003367B3">
        <w:t>ра</w:t>
      </w:r>
      <w:r w:rsidRPr="003367B3">
        <w:rPr>
          <w:spacing w:val="-2"/>
        </w:rPr>
        <w:t>ж</w:t>
      </w:r>
      <w:r w:rsidRPr="003367B3">
        <w:t>д</w:t>
      </w:r>
      <w:r w:rsidRPr="003367B3">
        <w:rPr>
          <w:spacing w:val="-3"/>
        </w:rPr>
        <w:t>а</w:t>
      </w:r>
      <w:r w:rsidRPr="003367B3">
        <w:t>нс</w:t>
      </w:r>
      <w:r w:rsidRPr="003367B3">
        <w:rPr>
          <w:spacing w:val="-2"/>
        </w:rPr>
        <w:t>к</w:t>
      </w:r>
      <w:r w:rsidR="00DF3C5A" w:rsidRPr="003367B3">
        <w:rPr>
          <w:spacing w:val="-2"/>
        </w:rPr>
        <w:t>ую</w:t>
      </w:r>
      <w:r w:rsidRPr="003367B3">
        <w:rPr>
          <w:spacing w:val="1"/>
        </w:rPr>
        <w:t xml:space="preserve"> </w:t>
      </w:r>
      <w:r w:rsidRPr="003367B3">
        <w:rPr>
          <w:spacing w:val="-2"/>
        </w:rPr>
        <w:t>и</w:t>
      </w:r>
      <w:r w:rsidRPr="003367B3">
        <w:t>ден</w:t>
      </w:r>
      <w:r w:rsidRPr="003367B3">
        <w:rPr>
          <w:spacing w:val="-3"/>
        </w:rPr>
        <w:t>т</w:t>
      </w:r>
      <w:r w:rsidRPr="003367B3">
        <w:t>и</w:t>
      </w:r>
      <w:r w:rsidRPr="003367B3">
        <w:rPr>
          <w:spacing w:val="-2"/>
        </w:rPr>
        <w:t>ч</w:t>
      </w:r>
      <w:r w:rsidRPr="003367B3">
        <w:t>н</w:t>
      </w:r>
      <w:r w:rsidRPr="003367B3">
        <w:rPr>
          <w:spacing w:val="-2"/>
        </w:rPr>
        <w:t>о</w:t>
      </w:r>
      <w:r w:rsidR="00DF3C5A" w:rsidRPr="003367B3">
        <w:t>сть</w:t>
      </w:r>
      <w:r w:rsidRPr="003367B3">
        <w:rPr>
          <w:spacing w:val="-1"/>
        </w:rPr>
        <w:t xml:space="preserve"> </w:t>
      </w:r>
      <w:r w:rsidRPr="003367B3">
        <w:t>об</w:t>
      </w:r>
      <w:r w:rsidRPr="003367B3">
        <w:rPr>
          <w:spacing w:val="-4"/>
        </w:rPr>
        <w:t>у</w:t>
      </w:r>
      <w:r w:rsidRPr="003367B3">
        <w:t>чающ</w:t>
      </w:r>
      <w:r w:rsidRPr="003367B3">
        <w:rPr>
          <w:spacing w:val="-3"/>
        </w:rPr>
        <w:t>и</w:t>
      </w:r>
      <w:r w:rsidRPr="003367B3">
        <w:t>хс</w:t>
      </w:r>
      <w:r w:rsidRPr="003367B3">
        <w:rPr>
          <w:spacing w:val="-2"/>
        </w:rPr>
        <w:t>я</w:t>
      </w:r>
      <w:r w:rsidRPr="003367B3">
        <w:t>;</w:t>
      </w:r>
    </w:p>
    <w:p w:rsidR="00B4614B" w:rsidRPr="003367B3" w:rsidRDefault="00B21821" w:rsidP="00EF75A9">
      <w:pPr>
        <w:pStyle w:val="af3"/>
        <w:numPr>
          <w:ilvl w:val="0"/>
          <w:numId w:val="14"/>
        </w:numPr>
        <w:spacing w:after="0"/>
        <w:ind w:left="0" w:firstLine="0"/>
        <w:jc w:val="both"/>
      </w:pPr>
      <w:r w:rsidRPr="003367B3">
        <w:t>с</w:t>
      </w:r>
      <w:r w:rsidRPr="003367B3">
        <w:rPr>
          <w:spacing w:val="-2"/>
        </w:rPr>
        <w:t>о</w:t>
      </w:r>
      <w:r w:rsidRPr="003367B3">
        <w:t>хр</w:t>
      </w:r>
      <w:r w:rsidRPr="003367B3">
        <w:rPr>
          <w:spacing w:val="-3"/>
        </w:rPr>
        <w:t>а</w:t>
      </w:r>
      <w:r w:rsidRPr="003367B3">
        <w:t>н</w:t>
      </w:r>
      <w:r w:rsidR="00DF3C5A" w:rsidRPr="003367B3">
        <w:rPr>
          <w:spacing w:val="-2"/>
        </w:rPr>
        <w:t>ять</w:t>
      </w:r>
      <w:r w:rsidRPr="003367B3">
        <w:rPr>
          <w:spacing w:val="47"/>
        </w:rPr>
        <w:t xml:space="preserve"> </w:t>
      </w:r>
      <w:r w:rsidRPr="003367B3">
        <w:t>и</w:t>
      </w:r>
      <w:r w:rsidRPr="003367B3">
        <w:rPr>
          <w:spacing w:val="43"/>
        </w:rPr>
        <w:t xml:space="preserve"> </w:t>
      </w:r>
      <w:r w:rsidRPr="003367B3">
        <w:t>раз</w:t>
      </w:r>
      <w:r w:rsidRPr="003367B3">
        <w:rPr>
          <w:spacing w:val="-4"/>
        </w:rPr>
        <w:t>в</w:t>
      </w:r>
      <w:r w:rsidRPr="003367B3">
        <w:rPr>
          <w:spacing w:val="-2"/>
        </w:rPr>
        <w:t>и</w:t>
      </w:r>
      <w:r w:rsidR="00DF3C5A" w:rsidRPr="003367B3">
        <w:t>вать</w:t>
      </w:r>
      <w:r w:rsidRPr="003367B3">
        <w:rPr>
          <w:spacing w:val="46"/>
        </w:rPr>
        <w:t xml:space="preserve"> </w:t>
      </w:r>
      <w:r w:rsidRPr="003367B3">
        <w:t>к</w:t>
      </w:r>
      <w:r w:rsidRPr="003367B3">
        <w:rPr>
          <w:spacing w:val="-4"/>
        </w:rPr>
        <w:t>у</w:t>
      </w:r>
      <w:r w:rsidRPr="003367B3">
        <w:rPr>
          <w:spacing w:val="-1"/>
        </w:rPr>
        <w:t>ль</w:t>
      </w:r>
      <w:r w:rsidRPr="003367B3">
        <w:rPr>
          <w:spacing w:val="1"/>
        </w:rPr>
        <w:t>т</w:t>
      </w:r>
      <w:r w:rsidRPr="003367B3">
        <w:rPr>
          <w:spacing w:val="-4"/>
        </w:rPr>
        <w:t>у</w:t>
      </w:r>
      <w:r w:rsidR="00DF3C5A" w:rsidRPr="003367B3">
        <w:t>рное</w:t>
      </w:r>
      <w:r w:rsidRPr="003367B3">
        <w:rPr>
          <w:spacing w:val="45"/>
        </w:rPr>
        <w:t xml:space="preserve"> </w:t>
      </w:r>
      <w:r w:rsidRPr="003367B3">
        <w:t>р</w:t>
      </w:r>
      <w:r w:rsidRPr="003367B3">
        <w:rPr>
          <w:spacing w:val="-3"/>
        </w:rPr>
        <w:t>а</w:t>
      </w:r>
      <w:r w:rsidRPr="003367B3">
        <w:t>зноо</w:t>
      </w:r>
      <w:r w:rsidRPr="003367B3">
        <w:rPr>
          <w:spacing w:val="-1"/>
        </w:rPr>
        <w:t>б</w:t>
      </w:r>
      <w:r w:rsidRPr="003367B3">
        <w:t>ра</w:t>
      </w:r>
      <w:r w:rsidRPr="003367B3">
        <w:rPr>
          <w:spacing w:val="-3"/>
        </w:rPr>
        <w:t>з</w:t>
      </w:r>
      <w:r w:rsidR="00DF3C5A" w:rsidRPr="003367B3">
        <w:t>ие</w:t>
      </w:r>
      <w:r w:rsidRPr="003367B3">
        <w:rPr>
          <w:spacing w:val="44"/>
        </w:rPr>
        <w:t xml:space="preserve"> </w:t>
      </w:r>
      <w:r w:rsidRPr="003367B3">
        <w:t>и</w:t>
      </w:r>
      <w:r w:rsidRPr="003367B3">
        <w:rPr>
          <w:spacing w:val="46"/>
        </w:rPr>
        <w:t xml:space="preserve"> </w:t>
      </w:r>
      <w:r w:rsidRPr="003367B3">
        <w:t>я</w:t>
      </w:r>
      <w:r w:rsidRPr="003367B3">
        <w:rPr>
          <w:spacing w:val="-3"/>
        </w:rPr>
        <w:t>з</w:t>
      </w:r>
      <w:r w:rsidRPr="003367B3">
        <w:t>ы</w:t>
      </w:r>
      <w:r w:rsidRPr="003367B3">
        <w:rPr>
          <w:spacing w:val="-2"/>
        </w:rPr>
        <w:t>к</w:t>
      </w:r>
      <w:r w:rsidRPr="003367B3">
        <w:rPr>
          <w:spacing w:val="-1"/>
        </w:rPr>
        <w:t>о</w:t>
      </w:r>
      <w:r w:rsidR="00DF3C5A" w:rsidRPr="003367B3">
        <w:t>вое</w:t>
      </w:r>
      <w:r w:rsidRPr="003367B3">
        <w:rPr>
          <w:spacing w:val="44"/>
        </w:rPr>
        <w:t xml:space="preserve"> </w:t>
      </w:r>
      <w:r w:rsidRPr="003367B3">
        <w:t>насл</w:t>
      </w:r>
      <w:r w:rsidRPr="003367B3">
        <w:rPr>
          <w:spacing w:val="-3"/>
        </w:rPr>
        <w:t>е</w:t>
      </w:r>
      <w:r w:rsidRPr="003367B3">
        <w:rPr>
          <w:spacing w:val="-2"/>
        </w:rPr>
        <w:t>д</w:t>
      </w:r>
      <w:r w:rsidR="00DF3C5A" w:rsidRPr="003367B3">
        <w:t>ие</w:t>
      </w:r>
      <w:r w:rsidRPr="003367B3">
        <w:t xml:space="preserve"> мног</w:t>
      </w:r>
      <w:r w:rsidRPr="003367B3">
        <w:rPr>
          <w:spacing w:val="-2"/>
        </w:rPr>
        <w:t>о</w:t>
      </w:r>
      <w:r w:rsidRPr="003367B3">
        <w:t>н</w:t>
      </w:r>
      <w:r w:rsidRPr="003367B3">
        <w:rPr>
          <w:spacing w:val="-3"/>
        </w:rPr>
        <w:t>а</w:t>
      </w:r>
      <w:r w:rsidRPr="003367B3">
        <w:t>ц</w:t>
      </w:r>
      <w:r w:rsidRPr="003367B3">
        <w:rPr>
          <w:spacing w:val="-2"/>
        </w:rPr>
        <w:t>и</w:t>
      </w:r>
      <w:r w:rsidRPr="003367B3">
        <w:t>о</w:t>
      </w:r>
      <w:r w:rsidRPr="003367B3">
        <w:rPr>
          <w:spacing w:val="-2"/>
        </w:rPr>
        <w:t>н</w:t>
      </w:r>
      <w:r w:rsidRPr="003367B3">
        <w:t>ал</w:t>
      </w:r>
      <w:r w:rsidRPr="003367B3">
        <w:rPr>
          <w:spacing w:val="-2"/>
        </w:rPr>
        <w:t>ь</w:t>
      </w:r>
      <w:r w:rsidRPr="003367B3">
        <w:t>но</w:t>
      </w:r>
      <w:r w:rsidRPr="003367B3">
        <w:rPr>
          <w:spacing w:val="-3"/>
        </w:rPr>
        <w:t>г</w:t>
      </w:r>
      <w:r w:rsidRPr="003367B3">
        <w:t>о</w:t>
      </w:r>
      <w:r w:rsidRPr="003367B3">
        <w:rPr>
          <w:spacing w:val="65"/>
        </w:rPr>
        <w:t xml:space="preserve"> </w:t>
      </w:r>
      <w:r w:rsidRPr="003367B3">
        <w:t>на</w:t>
      </w:r>
      <w:r w:rsidRPr="003367B3">
        <w:rPr>
          <w:spacing w:val="-2"/>
        </w:rPr>
        <w:t>ро</w:t>
      </w:r>
      <w:r w:rsidRPr="003367B3">
        <w:t>да</w:t>
      </w:r>
      <w:r w:rsidRPr="003367B3">
        <w:rPr>
          <w:spacing w:val="64"/>
        </w:rPr>
        <w:t xml:space="preserve"> </w:t>
      </w:r>
      <w:r w:rsidRPr="003367B3">
        <w:rPr>
          <w:spacing w:val="-3"/>
        </w:rPr>
        <w:t>Р</w:t>
      </w:r>
      <w:r w:rsidRPr="003367B3">
        <w:t>о</w:t>
      </w:r>
      <w:r w:rsidRPr="003367B3">
        <w:rPr>
          <w:spacing w:val="-3"/>
        </w:rPr>
        <w:t>с</w:t>
      </w:r>
      <w:r w:rsidRPr="003367B3">
        <w:t>с</w:t>
      </w:r>
      <w:r w:rsidRPr="003367B3">
        <w:rPr>
          <w:spacing w:val="-2"/>
        </w:rPr>
        <w:t>и</w:t>
      </w:r>
      <w:r w:rsidRPr="003367B3">
        <w:t>й</w:t>
      </w:r>
      <w:r w:rsidRPr="003367B3">
        <w:rPr>
          <w:spacing w:val="-3"/>
        </w:rPr>
        <w:t>с</w:t>
      </w:r>
      <w:r w:rsidRPr="003367B3">
        <w:t>к</w:t>
      </w:r>
      <w:r w:rsidRPr="003367B3">
        <w:rPr>
          <w:spacing w:val="-1"/>
        </w:rPr>
        <w:t>о</w:t>
      </w:r>
      <w:r w:rsidRPr="003367B3">
        <w:t>й</w:t>
      </w:r>
      <w:r w:rsidRPr="003367B3">
        <w:rPr>
          <w:spacing w:val="66"/>
        </w:rPr>
        <w:t xml:space="preserve"> </w:t>
      </w:r>
      <w:r w:rsidRPr="003367B3">
        <w:rPr>
          <w:spacing w:val="-2"/>
        </w:rPr>
        <w:t>Ф</w:t>
      </w:r>
      <w:r w:rsidRPr="003367B3">
        <w:rPr>
          <w:spacing w:val="-3"/>
        </w:rPr>
        <w:t>е</w:t>
      </w:r>
      <w:r w:rsidRPr="003367B3">
        <w:t>де</w:t>
      </w:r>
      <w:r w:rsidRPr="003367B3">
        <w:rPr>
          <w:spacing w:val="-2"/>
        </w:rPr>
        <w:t>р</w:t>
      </w:r>
      <w:r w:rsidRPr="003367B3">
        <w:t>а</w:t>
      </w:r>
      <w:r w:rsidRPr="003367B3">
        <w:rPr>
          <w:spacing w:val="-2"/>
        </w:rPr>
        <w:t>ц</w:t>
      </w:r>
      <w:r w:rsidRPr="003367B3">
        <w:t>ии,</w:t>
      </w:r>
      <w:r w:rsidRPr="003367B3">
        <w:rPr>
          <w:spacing w:val="62"/>
        </w:rPr>
        <w:t xml:space="preserve"> </w:t>
      </w:r>
      <w:r w:rsidRPr="003367B3">
        <w:rPr>
          <w:spacing w:val="-2"/>
        </w:rPr>
        <w:t>р</w:t>
      </w:r>
      <w:r w:rsidRPr="003367B3">
        <w:t>еализа</w:t>
      </w:r>
      <w:r w:rsidRPr="003367B3">
        <w:rPr>
          <w:spacing w:val="-2"/>
        </w:rPr>
        <w:t>ц</w:t>
      </w:r>
      <w:r w:rsidR="00DF3C5A" w:rsidRPr="003367B3">
        <w:rPr>
          <w:spacing w:val="1"/>
        </w:rPr>
        <w:t>ию</w:t>
      </w:r>
      <w:r w:rsidRPr="003367B3">
        <w:rPr>
          <w:spacing w:val="62"/>
        </w:rPr>
        <w:t xml:space="preserve"> </w:t>
      </w:r>
      <w:r w:rsidRPr="003367B3">
        <w:rPr>
          <w:spacing w:val="-2"/>
        </w:rPr>
        <w:t>п</w:t>
      </w:r>
      <w:r w:rsidRPr="003367B3">
        <w:t>рава</w:t>
      </w:r>
      <w:r w:rsidRPr="003367B3">
        <w:rPr>
          <w:spacing w:val="61"/>
        </w:rPr>
        <w:t xml:space="preserve"> </w:t>
      </w:r>
      <w:r w:rsidRPr="003367B3">
        <w:rPr>
          <w:spacing w:val="-2"/>
        </w:rPr>
        <w:t xml:space="preserve">на </w:t>
      </w:r>
      <w:r w:rsidRPr="003367B3">
        <w:t>из</w:t>
      </w:r>
      <w:r w:rsidRPr="003367B3">
        <w:rPr>
          <w:spacing w:val="-5"/>
        </w:rPr>
        <w:t>у</w:t>
      </w:r>
      <w:r w:rsidRPr="003367B3">
        <w:t>че</w:t>
      </w:r>
      <w:r w:rsidRPr="003367B3">
        <w:rPr>
          <w:spacing w:val="1"/>
        </w:rPr>
        <w:t>н</w:t>
      </w:r>
      <w:r w:rsidRPr="003367B3">
        <w:t>ие</w:t>
      </w:r>
      <w:r w:rsidRPr="003367B3">
        <w:rPr>
          <w:spacing w:val="65"/>
        </w:rPr>
        <w:t xml:space="preserve"> </w:t>
      </w:r>
      <w:r w:rsidRPr="003367B3">
        <w:rPr>
          <w:spacing w:val="-2"/>
        </w:rPr>
        <w:t>ро</w:t>
      </w:r>
      <w:r w:rsidRPr="003367B3">
        <w:t>д</w:t>
      </w:r>
      <w:r w:rsidRPr="003367B3">
        <w:rPr>
          <w:spacing w:val="-2"/>
        </w:rPr>
        <w:t>н</w:t>
      </w:r>
      <w:r w:rsidRPr="003367B3">
        <w:t>о</w:t>
      </w:r>
      <w:r w:rsidRPr="003367B3">
        <w:rPr>
          <w:spacing w:val="-3"/>
        </w:rPr>
        <w:t>г</w:t>
      </w:r>
      <w:r w:rsidRPr="003367B3">
        <w:t>о</w:t>
      </w:r>
      <w:r w:rsidRPr="003367B3">
        <w:rPr>
          <w:spacing w:val="63"/>
        </w:rPr>
        <w:t xml:space="preserve"> </w:t>
      </w:r>
      <w:r w:rsidRPr="003367B3">
        <w:t>языка,</w:t>
      </w:r>
      <w:r w:rsidRPr="003367B3">
        <w:rPr>
          <w:spacing w:val="63"/>
        </w:rPr>
        <w:t xml:space="preserve"> </w:t>
      </w:r>
      <w:r w:rsidRPr="003367B3">
        <w:t>ов</w:t>
      </w:r>
      <w:r w:rsidRPr="003367B3">
        <w:rPr>
          <w:spacing w:val="-2"/>
        </w:rPr>
        <w:t>л</w:t>
      </w:r>
      <w:r w:rsidRPr="003367B3">
        <w:rPr>
          <w:spacing w:val="-3"/>
        </w:rPr>
        <w:t>а</w:t>
      </w:r>
      <w:r w:rsidRPr="003367B3">
        <w:t>де</w:t>
      </w:r>
      <w:r w:rsidRPr="003367B3">
        <w:rPr>
          <w:spacing w:val="-2"/>
        </w:rPr>
        <w:t>н</w:t>
      </w:r>
      <w:r w:rsidRPr="003367B3">
        <w:t>ие</w:t>
      </w:r>
      <w:r w:rsidRPr="003367B3">
        <w:rPr>
          <w:spacing w:val="63"/>
        </w:rPr>
        <w:t xml:space="preserve"> </w:t>
      </w:r>
      <w:r w:rsidRPr="003367B3">
        <w:t>д</w:t>
      </w:r>
      <w:r w:rsidRPr="003367B3">
        <w:rPr>
          <w:spacing w:val="-4"/>
        </w:rPr>
        <w:t>у</w:t>
      </w:r>
      <w:r w:rsidRPr="003367B3">
        <w:t>ховн</w:t>
      </w:r>
      <w:r w:rsidRPr="003367B3">
        <w:rPr>
          <w:spacing w:val="1"/>
        </w:rPr>
        <w:t>ы</w:t>
      </w:r>
      <w:r w:rsidRPr="003367B3">
        <w:rPr>
          <w:spacing w:val="-3"/>
        </w:rPr>
        <w:t>м</w:t>
      </w:r>
      <w:r w:rsidRPr="003367B3">
        <w:t>и</w:t>
      </w:r>
      <w:r w:rsidRPr="003367B3">
        <w:rPr>
          <w:spacing w:val="66"/>
        </w:rPr>
        <w:t xml:space="preserve"> </w:t>
      </w:r>
      <w:r w:rsidRPr="003367B3">
        <w:t>ц</w:t>
      </w:r>
      <w:r w:rsidRPr="003367B3">
        <w:rPr>
          <w:spacing w:val="-3"/>
        </w:rPr>
        <w:t>е</w:t>
      </w:r>
      <w:r w:rsidRPr="003367B3">
        <w:t>н</w:t>
      </w:r>
      <w:r w:rsidRPr="003367B3">
        <w:rPr>
          <w:spacing w:val="-2"/>
        </w:rPr>
        <w:t>н</w:t>
      </w:r>
      <w:r w:rsidRPr="003367B3">
        <w:t>остя</w:t>
      </w:r>
      <w:r w:rsidRPr="003367B3">
        <w:rPr>
          <w:spacing w:val="-3"/>
        </w:rPr>
        <w:t>м</w:t>
      </w:r>
      <w:r w:rsidRPr="003367B3">
        <w:t>и</w:t>
      </w:r>
      <w:r w:rsidRPr="003367B3">
        <w:rPr>
          <w:spacing w:val="66"/>
        </w:rPr>
        <w:t xml:space="preserve"> </w:t>
      </w:r>
      <w:r w:rsidRPr="003367B3">
        <w:t>и</w:t>
      </w:r>
      <w:r w:rsidRPr="003367B3">
        <w:rPr>
          <w:spacing w:val="64"/>
        </w:rPr>
        <w:t xml:space="preserve"> </w:t>
      </w:r>
      <w:r w:rsidRPr="003367B3">
        <w:t>к</w:t>
      </w:r>
      <w:r w:rsidRPr="003367B3">
        <w:rPr>
          <w:spacing w:val="-4"/>
        </w:rPr>
        <w:t>у</w:t>
      </w:r>
      <w:r w:rsidRPr="003367B3">
        <w:rPr>
          <w:spacing w:val="-1"/>
        </w:rPr>
        <w:t>ль</w:t>
      </w:r>
      <w:r w:rsidRPr="003367B3">
        <w:rPr>
          <w:spacing w:val="1"/>
        </w:rPr>
        <w:t>т</w:t>
      </w:r>
      <w:r w:rsidRPr="003367B3">
        <w:rPr>
          <w:spacing w:val="-4"/>
        </w:rPr>
        <w:t>у</w:t>
      </w:r>
      <w:r w:rsidRPr="003367B3">
        <w:t>рой мног</w:t>
      </w:r>
      <w:r w:rsidRPr="003367B3">
        <w:rPr>
          <w:spacing w:val="-2"/>
        </w:rPr>
        <w:t>о</w:t>
      </w:r>
      <w:r w:rsidRPr="003367B3">
        <w:t>н</w:t>
      </w:r>
      <w:r w:rsidRPr="003367B3">
        <w:rPr>
          <w:spacing w:val="-3"/>
        </w:rPr>
        <w:t>а</w:t>
      </w:r>
      <w:r w:rsidRPr="003367B3">
        <w:t>ц</w:t>
      </w:r>
      <w:r w:rsidRPr="003367B3">
        <w:rPr>
          <w:spacing w:val="-2"/>
        </w:rPr>
        <w:t>и</w:t>
      </w:r>
      <w:r w:rsidRPr="003367B3">
        <w:t>о</w:t>
      </w:r>
      <w:r w:rsidRPr="003367B3">
        <w:rPr>
          <w:spacing w:val="-2"/>
        </w:rPr>
        <w:t>н</w:t>
      </w:r>
      <w:r w:rsidRPr="003367B3">
        <w:t>ал</w:t>
      </w:r>
      <w:r w:rsidRPr="003367B3">
        <w:rPr>
          <w:spacing w:val="-2"/>
        </w:rPr>
        <w:t>ь</w:t>
      </w:r>
      <w:r w:rsidRPr="003367B3">
        <w:t>но</w:t>
      </w:r>
      <w:r w:rsidRPr="003367B3">
        <w:rPr>
          <w:spacing w:val="-3"/>
        </w:rPr>
        <w:t>г</w:t>
      </w:r>
      <w:r w:rsidRPr="003367B3">
        <w:t>о</w:t>
      </w:r>
      <w:r w:rsidRPr="003367B3">
        <w:rPr>
          <w:spacing w:val="3"/>
        </w:rPr>
        <w:t xml:space="preserve"> </w:t>
      </w:r>
      <w:r w:rsidRPr="003367B3">
        <w:t>н</w:t>
      </w:r>
      <w:r w:rsidRPr="003367B3">
        <w:rPr>
          <w:spacing w:val="-3"/>
        </w:rPr>
        <w:t>а</w:t>
      </w:r>
      <w:r w:rsidRPr="003367B3">
        <w:rPr>
          <w:spacing w:val="-2"/>
        </w:rPr>
        <w:t>р</w:t>
      </w:r>
      <w:r w:rsidRPr="003367B3">
        <w:t xml:space="preserve">ода </w:t>
      </w:r>
      <w:r w:rsidRPr="003367B3">
        <w:rPr>
          <w:spacing w:val="-3"/>
        </w:rPr>
        <w:t>Р</w:t>
      </w:r>
      <w:r w:rsidRPr="003367B3">
        <w:t>ос</w:t>
      </w:r>
      <w:r w:rsidRPr="003367B3">
        <w:rPr>
          <w:spacing w:val="-3"/>
        </w:rPr>
        <w:t>с</w:t>
      </w:r>
      <w:r w:rsidRPr="003367B3">
        <w:rPr>
          <w:spacing w:val="-2"/>
        </w:rPr>
        <w:t>и</w:t>
      </w:r>
      <w:r w:rsidRPr="003367B3">
        <w:t>и;</w:t>
      </w:r>
    </w:p>
    <w:p w:rsidR="00B4614B" w:rsidRPr="003367B3" w:rsidRDefault="00B21821" w:rsidP="00EF75A9">
      <w:pPr>
        <w:pStyle w:val="af3"/>
        <w:numPr>
          <w:ilvl w:val="0"/>
          <w:numId w:val="14"/>
        </w:numPr>
        <w:spacing w:after="0"/>
        <w:ind w:left="0" w:firstLine="0"/>
        <w:jc w:val="both"/>
      </w:pPr>
      <w:r w:rsidRPr="003367B3">
        <w:t>о</w:t>
      </w:r>
      <w:r w:rsidRPr="003367B3">
        <w:rPr>
          <w:spacing w:val="-2"/>
        </w:rPr>
        <w:t>б</w:t>
      </w:r>
      <w:r w:rsidRPr="003367B3">
        <w:t>ес</w:t>
      </w:r>
      <w:r w:rsidRPr="003367B3">
        <w:rPr>
          <w:spacing w:val="-2"/>
        </w:rPr>
        <w:t>п</w:t>
      </w:r>
      <w:r w:rsidRPr="003367B3">
        <w:t>еч</w:t>
      </w:r>
      <w:r w:rsidR="009C47B0" w:rsidRPr="003367B3">
        <w:rPr>
          <w:spacing w:val="-2"/>
        </w:rPr>
        <w:t>ить</w:t>
      </w:r>
      <w:r w:rsidRPr="003367B3">
        <w:rPr>
          <w:spacing w:val="22"/>
        </w:rPr>
        <w:t xml:space="preserve"> </w:t>
      </w:r>
      <w:r w:rsidRPr="003367B3">
        <w:rPr>
          <w:spacing w:val="-2"/>
        </w:rPr>
        <w:t>р</w:t>
      </w:r>
      <w:r w:rsidRPr="003367B3">
        <w:t>ав</w:t>
      </w:r>
      <w:r w:rsidRPr="003367B3">
        <w:rPr>
          <w:spacing w:val="-2"/>
        </w:rPr>
        <w:t>ны</w:t>
      </w:r>
      <w:r w:rsidR="009C47B0" w:rsidRPr="003367B3">
        <w:t>е</w:t>
      </w:r>
      <w:r w:rsidRPr="003367B3">
        <w:rPr>
          <w:spacing w:val="24"/>
        </w:rPr>
        <w:t xml:space="preserve"> </w:t>
      </w:r>
      <w:r w:rsidRPr="003367B3">
        <w:rPr>
          <w:spacing w:val="-3"/>
        </w:rPr>
        <w:t>в</w:t>
      </w:r>
      <w:r w:rsidRPr="003367B3">
        <w:t>озм</w:t>
      </w:r>
      <w:r w:rsidRPr="003367B3">
        <w:rPr>
          <w:spacing w:val="-2"/>
        </w:rPr>
        <w:t>о</w:t>
      </w:r>
      <w:r w:rsidRPr="003367B3">
        <w:t>ж</w:t>
      </w:r>
      <w:r w:rsidRPr="003367B3">
        <w:rPr>
          <w:spacing w:val="-2"/>
        </w:rPr>
        <w:t>н</w:t>
      </w:r>
      <w:r w:rsidRPr="003367B3">
        <w:t>ост</w:t>
      </w:r>
      <w:r w:rsidR="009C47B0" w:rsidRPr="003367B3">
        <w:rPr>
          <w:spacing w:val="-3"/>
        </w:rPr>
        <w:t>и</w:t>
      </w:r>
      <w:r w:rsidRPr="003367B3">
        <w:rPr>
          <w:spacing w:val="23"/>
        </w:rPr>
        <w:t xml:space="preserve"> </w:t>
      </w:r>
      <w:r w:rsidRPr="003367B3">
        <w:rPr>
          <w:spacing w:val="-2"/>
        </w:rPr>
        <w:t>п</w:t>
      </w:r>
      <w:r w:rsidRPr="003367B3">
        <w:t>о</w:t>
      </w:r>
      <w:r w:rsidRPr="003367B3">
        <w:rPr>
          <w:spacing w:val="-1"/>
        </w:rPr>
        <w:t>л</w:t>
      </w:r>
      <w:r w:rsidRPr="003367B3">
        <w:rPr>
          <w:spacing w:val="-4"/>
        </w:rPr>
        <w:t>у</w:t>
      </w:r>
      <w:r w:rsidRPr="003367B3">
        <w:t>че</w:t>
      </w:r>
      <w:r w:rsidRPr="003367B3">
        <w:rPr>
          <w:spacing w:val="1"/>
        </w:rPr>
        <w:t>н</w:t>
      </w:r>
      <w:r w:rsidRPr="003367B3">
        <w:t>ия</w:t>
      </w:r>
      <w:r w:rsidRPr="003367B3">
        <w:rPr>
          <w:spacing w:val="22"/>
        </w:rPr>
        <w:t xml:space="preserve"> </w:t>
      </w:r>
      <w:r w:rsidRPr="003367B3">
        <w:t>ка</w:t>
      </w:r>
      <w:r w:rsidRPr="003367B3">
        <w:rPr>
          <w:spacing w:val="-2"/>
        </w:rPr>
        <w:t>ч</w:t>
      </w:r>
      <w:r w:rsidRPr="003367B3">
        <w:t>естве</w:t>
      </w:r>
      <w:r w:rsidRPr="003367B3">
        <w:rPr>
          <w:spacing w:val="-2"/>
        </w:rPr>
        <w:t>н</w:t>
      </w:r>
      <w:r w:rsidRPr="003367B3">
        <w:t>но</w:t>
      </w:r>
      <w:r w:rsidRPr="003367B3">
        <w:rPr>
          <w:spacing w:val="-3"/>
        </w:rPr>
        <w:t>г</w:t>
      </w:r>
      <w:r w:rsidRPr="003367B3">
        <w:t>о</w:t>
      </w:r>
      <w:r w:rsidRPr="003367B3">
        <w:rPr>
          <w:spacing w:val="23"/>
        </w:rPr>
        <w:t xml:space="preserve"> </w:t>
      </w:r>
      <w:r w:rsidRPr="003367B3">
        <w:t>с</w:t>
      </w:r>
      <w:r w:rsidRPr="003367B3">
        <w:rPr>
          <w:spacing w:val="-2"/>
        </w:rPr>
        <w:t>р</w:t>
      </w:r>
      <w:r w:rsidRPr="003367B3">
        <w:t>е</w:t>
      </w:r>
      <w:r w:rsidRPr="003367B3">
        <w:rPr>
          <w:spacing w:val="-2"/>
        </w:rPr>
        <w:t>д</w:t>
      </w:r>
      <w:r w:rsidRPr="003367B3">
        <w:t>не</w:t>
      </w:r>
      <w:r w:rsidRPr="003367B3">
        <w:rPr>
          <w:spacing w:val="-3"/>
        </w:rPr>
        <w:t>г</w:t>
      </w:r>
      <w:r w:rsidRPr="003367B3">
        <w:t>о об</w:t>
      </w:r>
      <w:r w:rsidRPr="003367B3">
        <w:rPr>
          <w:spacing w:val="-3"/>
        </w:rPr>
        <w:t>щ</w:t>
      </w:r>
      <w:r w:rsidRPr="003367B3">
        <w:t>его</w:t>
      </w:r>
      <w:r w:rsidRPr="003367B3">
        <w:rPr>
          <w:spacing w:val="-1"/>
        </w:rPr>
        <w:t xml:space="preserve"> </w:t>
      </w:r>
      <w:r w:rsidRPr="003367B3">
        <w:rPr>
          <w:spacing w:val="-2"/>
        </w:rPr>
        <w:t>о</w:t>
      </w:r>
      <w:r w:rsidRPr="003367B3">
        <w:t>бра</w:t>
      </w:r>
      <w:r w:rsidRPr="003367B3">
        <w:rPr>
          <w:spacing w:val="-3"/>
        </w:rPr>
        <w:t>з</w:t>
      </w:r>
      <w:r w:rsidRPr="003367B3">
        <w:t>ов</w:t>
      </w:r>
      <w:r w:rsidRPr="003367B3">
        <w:rPr>
          <w:spacing w:val="-3"/>
        </w:rPr>
        <w:t>а</w:t>
      </w:r>
      <w:r w:rsidRPr="003367B3">
        <w:t>н</w:t>
      </w:r>
      <w:r w:rsidRPr="003367B3">
        <w:rPr>
          <w:spacing w:val="-2"/>
        </w:rPr>
        <w:t>ия</w:t>
      </w:r>
      <w:r w:rsidRPr="003367B3">
        <w:t>;</w:t>
      </w:r>
    </w:p>
    <w:p w:rsidR="00B4614B" w:rsidRPr="003367B3" w:rsidRDefault="00B21821" w:rsidP="00EF75A9">
      <w:pPr>
        <w:pStyle w:val="af3"/>
        <w:numPr>
          <w:ilvl w:val="0"/>
          <w:numId w:val="14"/>
        </w:numPr>
        <w:spacing w:after="0"/>
        <w:ind w:left="0" w:firstLine="0"/>
        <w:jc w:val="both"/>
      </w:pPr>
      <w:r w:rsidRPr="003367B3">
        <w:t>о</w:t>
      </w:r>
      <w:r w:rsidRPr="003367B3">
        <w:rPr>
          <w:spacing w:val="-2"/>
        </w:rPr>
        <w:t>б</w:t>
      </w:r>
      <w:r w:rsidRPr="003367B3">
        <w:t>ес</w:t>
      </w:r>
      <w:r w:rsidRPr="003367B3">
        <w:rPr>
          <w:spacing w:val="-2"/>
        </w:rPr>
        <w:t>п</w:t>
      </w:r>
      <w:r w:rsidRPr="003367B3">
        <w:t>еч</w:t>
      </w:r>
      <w:r w:rsidR="00AD4596" w:rsidRPr="003367B3">
        <w:rPr>
          <w:spacing w:val="-2"/>
        </w:rPr>
        <w:t>ить</w:t>
      </w:r>
      <w:r w:rsidRPr="003367B3">
        <w:rPr>
          <w:spacing w:val="42"/>
        </w:rPr>
        <w:t xml:space="preserve"> </w:t>
      </w:r>
      <w:r w:rsidRPr="003367B3">
        <w:t>д</w:t>
      </w:r>
      <w:r w:rsidRPr="003367B3">
        <w:rPr>
          <w:spacing w:val="-2"/>
        </w:rPr>
        <w:t>о</w:t>
      </w:r>
      <w:r w:rsidRPr="003367B3">
        <w:t>ст</w:t>
      </w:r>
      <w:r w:rsidRPr="003367B3">
        <w:rPr>
          <w:spacing w:val="-2"/>
        </w:rPr>
        <w:t>и</w:t>
      </w:r>
      <w:r w:rsidRPr="003367B3">
        <w:t>же</w:t>
      </w:r>
      <w:r w:rsidRPr="003367B3">
        <w:rPr>
          <w:spacing w:val="-1"/>
        </w:rPr>
        <w:t>н</w:t>
      </w:r>
      <w:r w:rsidR="00AD4596" w:rsidRPr="003367B3">
        <w:t>ие</w:t>
      </w:r>
      <w:r w:rsidRPr="003367B3">
        <w:rPr>
          <w:spacing w:val="43"/>
        </w:rPr>
        <w:t xml:space="preserve"> </w:t>
      </w:r>
      <w:r w:rsidRPr="003367B3">
        <w:rPr>
          <w:spacing w:val="-2"/>
        </w:rPr>
        <w:t>о</w:t>
      </w:r>
      <w:r w:rsidRPr="003367B3">
        <w:t>б</w:t>
      </w:r>
      <w:r w:rsidRPr="003367B3">
        <w:rPr>
          <w:spacing w:val="-4"/>
        </w:rPr>
        <w:t>у</w:t>
      </w:r>
      <w:r w:rsidRPr="003367B3">
        <w:t>чающи</w:t>
      </w:r>
      <w:r w:rsidRPr="003367B3">
        <w:rPr>
          <w:spacing w:val="-3"/>
        </w:rPr>
        <w:t>м</w:t>
      </w:r>
      <w:r w:rsidRPr="003367B3">
        <w:rPr>
          <w:spacing w:val="-2"/>
        </w:rPr>
        <w:t>и</w:t>
      </w:r>
      <w:r w:rsidRPr="003367B3">
        <w:t>ся</w:t>
      </w:r>
      <w:r w:rsidRPr="003367B3">
        <w:rPr>
          <w:spacing w:val="43"/>
        </w:rPr>
        <w:t xml:space="preserve"> </w:t>
      </w:r>
      <w:r w:rsidRPr="003367B3">
        <w:rPr>
          <w:spacing w:val="-2"/>
        </w:rPr>
        <w:t>о</w:t>
      </w:r>
      <w:r w:rsidRPr="003367B3">
        <w:t>бра</w:t>
      </w:r>
      <w:r w:rsidRPr="003367B3">
        <w:rPr>
          <w:spacing w:val="-3"/>
        </w:rPr>
        <w:t>з</w:t>
      </w:r>
      <w:r w:rsidRPr="003367B3">
        <w:t>овате</w:t>
      </w:r>
      <w:r w:rsidRPr="003367B3">
        <w:rPr>
          <w:spacing w:val="-2"/>
        </w:rPr>
        <w:t>л</w:t>
      </w:r>
      <w:r w:rsidRPr="003367B3">
        <w:rPr>
          <w:spacing w:val="-4"/>
        </w:rPr>
        <w:t>ь</w:t>
      </w:r>
      <w:r w:rsidRPr="003367B3">
        <w:t>н</w:t>
      </w:r>
      <w:r w:rsidRPr="003367B3">
        <w:rPr>
          <w:spacing w:val="-2"/>
        </w:rPr>
        <w:t>ы</w:t>
      </w:r>
      <w:r w:rsidRPr="003367B3">
        <w:t>х</w:t>
      </w:r>
      <w:r w:rsidRPr="003367B3">
        <w:rPr>
          <w:spacing w:val="43"/>
        </w:rPr>
        <w:t xml:space="preserve"> </w:t>
      </w:r>
      <w:r w:rsidRPr="003367B3">
        <w:t>рез</w:t>
      </w:r>
      <w:r w:rsidRPr="003367B3">
        <w:rPr>
          <w:spacing w:val="-4"/>
        </w:rPr>
        <w:t>у</w:t>
      </w:r>
      <w:r w:rsidRPr="003367B3">
        <w:rPr>
          <w:spacing w:val="-1"/>
        </w:rPr>
        <w:t>ль</w:t>
      </w:r>
      <w:r w:rsidRPr="003367B3">
        <w:t>татов</w:t>
      </w:r>
      <w:r w:rsidRPr="003367B3">
        <w:rPr>
          <w:spacing w:val="43"/>
        </w:rPr>
        <w:t xml:space="preserve"> </w:t>
      </w:r>
      <w:r w:rsidRPr="003367B3">
        <w:t>в с</w:t>
      </w:r>
      <w:r w:rsidRPr="003367B3">
        <w:rPr>
          <w:spacing w:val="-2"/>
        </w:rPr>
        <w:t>о</w:t>
      </w:r>
      <w:r w:rsidRPr="003367B3">
        <w:t>от</w:t>
      </w:r>
      <w:r w:rsidRPr="003367B3">
        <w:rPr>
          <w:spacing w:val="-1"/>
        </w:rPr>
        <w:t>в</w:t>
      </w:r>
      <w:r w:rsidRPr="003367B3">
        <w:t>етст</w:t>
      </w:r>
      <w:r w:rsidRPr="003367B3">
        <w:rPr>
          <w:spacing w:val="-1"/>
        </w:rPr>
        <w:t>в</w:t>
      </w:r>
      <w:r w:rsidRPr="003367B3">
        <w:rPr>
          <w:spacing w:val="-2"/>
        </w:rPr>
        <w:t>и</w:t>
      </w:r>
      <w:r w:rsidRPr="003367B3">
        <w:t>и</w:t>
      </w:r>
      <w:r w:rsidRPr="003367B3">
        <w:rPr>
          <w:spacing w:val="12"/>
        </w:rPr>
        <w:t xml:space="preserve"> </w:t>
      </w:r>
      <w:r w:rsidRPr="003367B3">
        <w:t>с</w:t>
      </w:r>
      <w:r w:rsidRPr="003367B3">
        <w:rPr>
          <w:spacing w:val="11"/>
        </w:rPr>
        <w:t xml:space="preserve"> </w:t>
      </w:r>
      <w:r w:rsidRPr="003367B3">
        <w:t>тр</w:t>
      </w:r>
      <w:r w:rsidRPr="003367B3">
        <w:rPr>
          <w:spacing w:val="-3"/>
        </w:rPr>
        <w:t>е</w:t>
      </w:r>
      <w:r w:rsidRPr="003367B3">
        <w:rPr>
          <w:spacing w:val="-2"/>
        </w:rPr>
        <w:t>б</w:t>
      </w:r>
      <w:r w:rsidRPr="003367B3">
        <w:t>ова</w:t>
      </w:r>
      <w:r w:rsidRPr="003367B3">
        <w:rPr>
          <w:spacing w:val="-2"/>
        </w:rPr>
        <w:t>н</w:t>
      </w:r>
      <w:r w:rsidRPr="003367B3">
        <w:t>ия</w:t>
      </w:r>
      <w:r w:rsidRPr="003367B3">
        <w:rPr>
          <w:spacing w:val="-3"/>
        </w:rPr>
        <w:t>м</w:t>
      </w:r>
      <w:r w:rsidRPr="003367B3">
        <w:t>и,</w:t>
      </w:r>
      <w:r w:rsidRPr="003367B3">
        <w:rPr>
          <w:spacing w:val="13"/>
        </w:rPr>
        <w:t xml:space="preserve"> </w:t>
      </w:r>
      <w:r w:rsidRPr="003367B3">
        <w:rPr>
          <w:spacing w:val="-4"/>
        </w:rPr>
        <w:t>у</w:t>
      </w:r>
      <w:r w:rsidRPr="003367B3">
        <w:t>станов</w:t>
      </w:r>
      <w:r w:rsidRPr="003367B3">
        <w:rPr>
          <w:spacing w:val="-2"/>
        </w:rPr>
        <w:t>л</w:t>
      </w:r>
      <w:r w:rsidRPr="003367B3">
        <w:t>ен</w:t>
      </w:r>
      <w:r w:rsidRPr="003367B3">
        <w:rPr>
          <w:spacing w:val="-2"/>
        </w:rPr>
        <w:t>н</w:t>
      </w:r>
      <w:r w:rsidRPr="003367B3">
        <w:t>ы</w:t>
      </w:r>
      <w:r w:rsidRPr="003367B3">
        <w:rPr>
          <w:spacing w:val="-3"/>
        </w:rPr>
        <w:t>м</w:t>
      </w:r>
      <w:r w:rsidRPr="003367B3">
        <w:t>и</w:t>
      </w:r>
      <w:r w:rsidRPr="003367B3">
        <w:rPr>
          <w:spacing w:val="14"/>
        </w:rPr>
        <w:t xml:space="preserve"> </w:t>
      </w:r>
      <w:r w:rsidRPr="003367B3">
        <w:rPr>
          <w:spacing w:val="-2"/>
        </w:rPr>
        <w:t>Ф</w:t>
      </w:r>
      <w:r w:rsidRPr="003367B3">
        <w:t>ед</w:t>
      </w:r>
      <w:r w:rsidRPr="003367B3">
        <w:rPr>
          <w:spacing w:val="-3"/>
        </w:rPr>
        <w:t>е</w:t>
      </w:r>
      <w:r w:rsidRPr="003367B3">
        <w:t>рал</w:t>
      </w:r>
      <w:r w:rsidRPr="003367B3">
        <w:rPr>
          <w:spacing w:val="-2"/>
        </w:rPr>
        <w:t>ьн</w:t>
      </w:r>
      <w:r w:rsidRPr="003367B3">
        <w:t>ым</w:t>
      </w:r>
      <w:r w:rsidRPr="003367B3">
        <w:rPr>
          <w:spacing w:val="13"/>
        </w:rPr>
        <w:t xml:space="preserve"> </w:t>
      </w:r>
      <w:r w:rsidRPr="003367B3">
        <w:t>г</w:t>
      </w:r>
      <w:r w:rsidRPr="003367B3">
        <w:rPr>
          <w:spacing w:val="1"/>
        </w:rPr>
        <w:t>о</w:t>
      </w:r>
      <w:r w:rsidRPr="003367B3">
        <w:t>с</w:t>
      </w:r>
      <w:r w:rsidRPr="003367B3">
        <w:rPr>
          <w:spacing w:val="-4"/>
        </w:rPr>
        <w:t>у</w:t>
      </w:r>
      <w:r w:rsidRPr="003367B3">
        <w:t>да</w:t>
      </w:r>
      <w:r w:rsidRPr="003367B3">
        <w:rPr>
          <w:spacing w:val="-2"/>
        </w:rPr>
        <w:t>р</w:t>
      </w:r>
      <w:r w:rsidRPr="003367B3">
        <w:t>стве</w:t>
      </w:r>
      <w:r w:rsidRPr="003367B3">
        <w:rPr>
          <w:spacing w:val="-2"/>
        </w:rPr>
        <w:t>нны</w:t>
      </w:r>
      <w:r w:rsidRPr="003367B3">
        <w:t>м</w:t>
      </w:r>
      <w:r w:rsidR="00DF3C5A" w:rsidRPr="003367B3">
        <w:t xml:space="preserve"> </w:t>
      </w:r>
      <w:r w:rsidRPr="003367B3">
        <w:t>о</w:t>
      </w:r>
      <w:r w:rsidRPr="003367B3">
        <w:rPr>
          <w:spacing w:val="-2"/>
        </w:rPr>
        <w:t>б</w:t>
      </w:r>
      <w:r w:rsidRPr="003367B3">
        <w:t>ра</w:t>
      </w:r>
      <w:r w:rsidRPr="003367B3">
        <w:rPr>
          <w:spacing w:val="-3"/>
        </w:rPr>
        <w:t>з</w:t>
      </w:r>
      <w:r w:rsidRPr="003367B3">
        <w:t>овате</w:t>
      </w:r>
      <w:r w:rsidRPr="003367B3">
        <w:rPr>
          <w:spacing w:val="-2"/>
        </w:rPr>
        <w:t>л</w:t>
      </w:r>
      <w:r w:rsidRPr="003367B3">
        <w:rPr>
          <w:spacing w:val="-1"/>
        </w:rPr>
        <w:t>ь</w:t>
      </w:r>
      <w:r w:rsidRPr="003367B3">
        <w:rPr>
          <w:spacing w:val="-2"/>
        </w:rPr>
        <w:t>н</w:t>
      </w:r>
      <w:r w:rsidR="007A3188">
        <w:t>ым</w:t>
      </w:r>
      <w:r w:rsidRPr="003367B3">
        <w:rPr>
          <w:spacing w:val="20"/>
        </w:rPr>
        <w:t xml:space="preserve"> </w:t>
      </w:r>
      <w:r w:rsidRPr="003367B3">
        <w:rPr>
          <w:spacing w:val="-3"/>
        </w:rPr>
        <w:t>с</w:t>
      </w:r>
      <w:r w:rsidRPr="003367B3">
        <w:t>тандар</w:t>
      </w:r>
      <w:r w:rsidRPr="003367B3">
        <w:rPr>
          <w:spacing w:val="-2"/>
        </w:rPr>
        <w:t>т</w:t>
      </w:r>
      <w:r w:rsidRPr="003367B3">
        <w:t xml:space="preserve">ом </w:t>
      </w:r>
      <w:r w:rsidRPr="003367B3">
        <w:rPr>
          <w:spacing w:val="-3"/>
        </w:rPr>
        <w:t>с</w:t>
      </w:r>
      <w:r w:rsidRPr="003367B3">
        <w:t>р</w:t>
      </w:r>
      <w:r w:rsidRPr="003367B3">
        <w:rPr>
          <w:spacing w:val="-3"/>
        </w:rPr>
        <w:t>е</w:t>
      </w:r>
      <w:r w:rsidRPr="003367B3">
        <w:t>д</w:t>
      </w:r>
      <w:r w:rsidRPr="003367B3">
        <w:rPr>
          <w:spacing w:val="-2"/>
        </w:rPr>
        <w:t>н</w:t>
      </w:r>
      <w:r w:rsidRPr="003367B3">
        <w:t>е</w:t>
      </w:r>
      <w:r w:rsidRPr="003367B3">
        <w:rPr>
          <w:spacing w:val="-3"/>
        </w:rPr>
        <w:t>г</w:t>
      </w:r>
      <w:r w:rsidRPr="003367B3">
        <w:t xml:space="preserve">о </w:t>
      </w:r>
      <w:r w:rsidRPr="003367B3">
        <w:rPr>
          <w:spacing w:val="-2"/>
        </w:rPr>
        <w:t>о</w:t>
      </w:r>
      <w:r w:rsidRPr="003367B3">
        <w:t>бщ</w:t>
      </w:r>
      <w:r w:rsidRPr="003367B3">
        <w:rPr>
          <w:spacing w:val="-3"/>
        </w:rPr>
        <w:t>е</w:t>
      </w:r>
      <w:r w:rsidRPr="003367B3">
        <w:t xml:space="preserve">го </w:t>
      </w:r>
      <w:r w:rsidRPr="003367B3">
        <w:rPr>
          <w:spacing w:val="-2"/>
        </w:rPr>
        <w:t>о</w:t>
      </w:r>
      <w:r w:rsidRPr="003367B3">
        <w:t>бра</w:t>
      </w:r>
      <w:r w:rsidRPr="003367B3">
        <w:rPr>
          <w:spacing w:val="-3"/>
        </w:rPr>
        <w:t>з</w:t>
      </w:r>
      <w:r w:rsidRPr="003367B3">
        <w:t>ов</w:t>
      </w:r>
      <w:r w:rsidRPr="003367B3">
        <w:rPr>
          <w:spacing w:val="-3"/>
        </w:rPr>
        <w:t>а</w:t>
      </w:r>
      <w:r w:rsidRPr="003367B3">
        <w:t>ния (дал</w:t>
      </w:r>
      <w:r w:rsidRPr="003367B3">
        <w:rPr>
          <w:spacing w:val="-4"/>
        </w:rPr>
        <w:t>е</w:t>
      </w:r>
      <w:r w:rsidRPr="003367B3">
        <w:t xml:space="preserve">е – </w:t>
      </w:r>
      <w:r w:rsidRPr="003367B3">
        <w:rPr>
          <w:spacing w:val="-4"/>
        </w:rPr>
        <w:t>Ф</w:t>
      </w:r>
      <w:r w:rsidRPr="003367B3">
        <w:t>Г</w:t>
      </w:r>
      <w:r w:rsidRPr="003367B3">
        <w:rPr>
          <w:spacing w:val="-4"/>
        </w:rPr>
        <w:t>О</w:t>
      </w:r>
      <w:r w:rsidRPr="003367B3">
        <w:t>С С</w:t>
      </w:r>
      <w:r w:rsidRPr="003367B3">
        <w:rPr>
          <w:spacing w:val="-2"/>
        </w:rPr>
        <w:t>ОО</w:t>
      </w:r>
      <w:r w:rsidRPr="003367B3">
        <w:rPr>
          <w:spacing w:val="-1"/>
        </w:rPr>
        <w:t>)</w:t>
      </w:r>
      <w:r w:rsidRPr="003367B3">
        <w:t>;</w:t>
      </w:r>
    </w:p>
    <w:p w:rsidR="00B4614B" w:rsidRPr="003367B3" w:rsidRDefault="00B21821" w:rsidP="00EF75A9">
      <w:pPr>
        <w:pStyle w:val="af3"/>
        <w:numPr>
          <w:ilvl w:val="0"/>
          <w:numId w:val="14"/>
        </w:numPr>
        <w:spacing w:after="0"/>
        <w:ind w:left="0" w:firstLine="0"/>
        <w:jc w:val="both"/>
      </w:pPr>
      <w:r w:rsidRPr="003367B3">
        <w:t>о</w:t>
      </w:r>
      <w:r w:rsidRPr="003367B3">
        <w:rPr>
          <w:spacing w:val="-2"/>
        </w:rPr>
        <w:t>б</w:t>
      </w:r>
      <w:r w:rsidRPr="003367B3">
        <w:t>ес</w:t>
      </w:r>
      <w:r w:rsidRPr="003367B3">
        <w:rPr>
          <w:spacing w:val="-2"/>
        </w:rPr>
        <w:t>п</w:t>
      </w:r>
      <w:r w:rsidRPr="003367B3">
        <w:t>еч</w:t>
      </w:r>
      <w:r w:rsidR="00AD4596" w:rsidRPr="003367B3">
        <w:rPr>
          <w:spacing w:val="-2"/>
        </w:rPr>
        <w:t>ить</w:t>
      </w:r>
      <w:r w:rsidRPr="003367B3">
        <w:rPr>
          <w:spacing w:val="20"/>
        </w:rPr>
        <w:t xml:space="preserve"> </w:t>
      </w:r>
      <w:r w:rsidRPr="003367B3">
        <w:rPr>
          <w:spacing w:val="-2"/>
        </w:rPr>
        <w:t>р</w:t>
      </w:r>
      <w:r w:rsidRPr="003367B3">
        <w:t>еали</w:t>
      </w:r>
      <w:r w:rsidRPr="003367B3">
        <w:rPr>
          <w:spacing w:val="-3"/>
        </w:rPr>
        <w:t>з</w:t>
      </w:r>
      <w:r w:rsidRPr="003367B3">
        <w:t>ац</w:t>
      </w:r>
      <w:r w:rsidRPr="003367B3">
        <w:rPr>
          <w:spacing w:val="-2"/>
        </w:rPr>
        <w:t>и</w:t>
      </w:r>
      <w:r w:rsidR="00AD4596" w:rsidRPr="003367B3">
        <w:t>ю</w:t>
      </w:r>
      <w:r w:rsidRPr="003367B3">
        <w:rPr>
          <w:spacing w:val="19"/>
        </w:rPr>
        <w:t xml:space="preserve"> </w:t>
      </w:r>
      <w:r w:rsidRPr="003367B3">
        <w:t>бе</w:t>
      </w:r>
      <w:r w:rsidRPr="003367B3">
        <w:rPr>
          <w:spacing w:val="-3"/>
        </w:rPr>
        <w:t>с</w:t>
      </w:r>
      <w:r w:rsidRPr="003367B3">
        <w:t>п</w:t>
      </w:r>
      <w:r w:rsidRPr="003367B3">
        <w:rPr>
          <w:spacing w:val="-1"/>
        </w:rPr>
        <w:t>л</w:t>
      </w:r>
      <w:r w:rsidRPr="003367B3">
        <w:t>а</w:t>
      </w:r>
      <w:r w:rsidRPr="003367B3">
        <w:rPr>
          <w:spacing w:val="-3"/>
        </w:rPr>
        <w:t>т</w:t>
      </w:r>
      <w:r w:rsidRPr="003367B3">
        <w:rPr>
          <w:spacing w:val="1"/>
        </w:rPr>
        <w:t>н</w:t>
      </w:r>
      <w:r w:rsidRPr="003367B3">
        <w:t>о</w:t>
      </w:r>
      <w:r w:rsidRPr="003367B3">
        <w:rPr>
          <w:spacing w:val="-3"/>
        </w:rPr>
        <w:t>г</w:t>
      </w:r>
      <w:r w:rsidRPr="003367B3">
        <w:t>о</w:t>
      </w:r>
      <w:r w:rsidRPr="003367B3">
        <w:rPr>
          <w:spacing w:val="19"/>
        </w:rPr>
        <w:t xml:space="preserve"> </w:t>
      </w:r>
      <w:r w:rsidRPr="003367B3">
        <w:t>о</w:t>
      </w:r>
      <w:r w:rsidRPr="003367B3">
        <w:rPr>
          <w:spacing w:val="-2"/>
        </w:rPr>
        <w:t>б</w:t>
      </w:r>
      <w:r w:rsidRPr="003367B3">
        <w:t>ра</w:t>
      </w:r>
      <w:r w:rsidRPr="003367B3">
        <w:rPr>
          <w:spacing w:val="-3"/>
        </w:rPr>
        <w:t>з</w:t>
      </w:r>
      <w:r w:rsidRPr="003367B3">
        <w:t>ова</w:t>
      </w:r>
      <w:r w:rsidRPr="003367B3">
        <w:rPr>
          <w:spacing w:val="-2"/>
        </w:rPr>
        <w:t>н</w:t>
      </w:r>
      <w:r w:rsidRPr="003367B3">
        <w:t>ия</w:t>
      </w:r>
      <w:r w:rsidRPr="003367B3">
        <w:rPr>
          <w:spacing w:val="21"/>
        </w:rPr>
        <w:t xml:space="preserve"> </w:t>
      </w:r>
      <w:r w:rsidRPr="003367B3">
        <w:rPr>
          <w:spacing w:val="-2"/>
        </w:rPr>
        <w:t>н</w:t>
      </w:r>
      <w:r w:rsidRPr="003367B3">
        <w:t>а</w:t>
      </w:r>
      <w:r w:rsidRPr="003367B3">
        <w:rPr>
          <w:spacing w:val="20"/>
        </w:rPr>
        <w:t xml:space="preserve"> </w:t>
      </w:r>
      <w:r w:rsidRPr="003367B3">
        <w:rPr>
          <w:spacing w:val="-4"/>
        </w:rPr>
        <w:t>у</w:t>
      </w:r>
      <w:r w:rsidRPr="003367B3">
        <w:t>ровне</w:t>
      </w:r>
      <w:r w:rsidRPr="003367B3">
        <w:rPr>
          <w:spacing w:val="19"/>
        </w:rPr>
        <w:t xml:space="preserve"> </w:t>
      </w:r>
      <w:r w:rsidRPr="003367B3">
        <w:rPr>
          <w:spacing w:val="-3"/>
        </w:rPr>
        <w:t>с</w:t>
      </w:r>
      <w:r w:rsidRPr="003367B3">
        <w:t>ре</w:t>
      </w:r>
      <w:r w:rsidRPr="003367B3">
        <w:rPr>
          <w:spacing w:val="-2"/>
        </w:rPr>
        <w:t>д</w:t>
      </w:r>
      <w:r w:rsidRPr="003367B3">
        <w:t>н</w:t>
      </w:r>
      <w:r w:rsidRPr="003367B3">
        <w:rPr>
          <w:spacing w:val="-3"/>
        </w:rPr>
        <w:t>ег</w:t>
      </w:r>
      <w:r w:rsidRPr="003367B3">
        <w:t>о об</w:t>
      </w:r>
      <w:r w:rsidRPr="003367B3">
        <w:rPr>
          <w:spacing w:val="-3"/>
        </w:rPr>
        <w:t>щ</w:t>
      </w:r>
      <w:r w:rsidRPr="003367B3">
        <w:t>его</w:t>
      </w:r>
      <w:r w:rsidRPr="003367B3">
        <w:rPr>
          <w:spacing w:val="9"/>
        </w:rPr>
        <w:t xml:space="preserve"> </w:t>
      </w:r>
      <w:r w:rsidRPr="003367B3">
        <w:rPr>
          <w:spacing w:val="-2"/>
        </w:rPr>
        <w:t>об</w:t>
      </w:r>
      <w:r w:rsidRPr="003367B3">
        <w:t>ра</w:t>
      </w:r>
      <w:r w:rsidRPr="003367B3">
        <w:rPr>
          <w:spacing w:val="-3"/>
        </w:rPr>
        <w:t>з</w:t>
      </w:r>
      <w:r w:rsidRPr="003367B3">
        <w:t>ова</w:t>
      </w:r>
      <w:r w:rsidRPr="003367B3">
        <w:rPr>
          <w:spacing w:val="-2"/>
        </w:rPr>
        <w:t>н</w:t>
      </w:r>
      <w:r w:rsidRPr="003367B3">
        <w:t>ия</w:t>
      </w:r>
      <w:r w:rsidRPr="003367B3">
        <w:rPr>
          <w:spacing w:val="12"/>
        </w:rPr>
        <w:t xml:space="preserve"> </w:t>
      </w:r>
      <w:r w:rsidRPr="003367B3">
        <w:t>в</w:t>
      </w:r>
      <w:r w:rsidRPr="003367B3">
        <w:rPr>
          <w:spacing w:val="7"/>
        </w:rPr>
        <w:t xml:space="preserve"> </w:t>
      </w:r>
      <w:r w:rsidRPr="003367B3">
        <w:rPr>
          <w:spacing w:val="-2"/>
        </w:rPr>
        <w:t>о</w:t>
      </w:r>
      <w:r w:rsidRPr="003367B3">
        <w:t>б</w:t>
      </w:r>
      <w:r w:rsidRPr="003367B3">
        <w:rPr>
          <w:spacing w:val="-2"/>
        </w:rPr>
        <w:t>ъ</w:t>
      </w:r>
      <w:r w:rsidRPr="003367B3">
        <w:t>еме</w:t>
      </w:r>
      <w:r w:rsidRPr="003367B3">
        <w:rPr>
          <w:spacing w:val="8"/>
        </w:rPr>
        <w:t xml:space="preserve"> </w:t>
      </w:r>
      <w:r w:rsidRPr="003367B3">
        <w:t>о</w:t>
      </w:r>
      <w:r w:rsidRPr="003367B3">
        <w:rPr>
          <w:spacing w:val="-3"/>
        </w:rPr>
        <w:t>с</w:t>
      </w:r>
      <w:r w:rsidRPr="003367B3">
        <w:t>но</w:t>
      </w:r>
      <w:r w:rsidRPr="003367B3">
        <w:rPr>
          <w:spacing w:val="-3"/>
        </w:rPr>
        <w:t>в</w:t>
      </w:r>
      <w:r w:rsidRPr="003367B3">
        <w:t>н</w:t>
      </w:r>
      <w:r w:rsidRPr="003367B3">
        <w:rPr>
          <w:spacing w:val="-2"/>
        </w:rPr>
        <w:t>о</w:t>
      </w:r>
      <w:r w:rsidRPr="003367B3">
        <w:t>й</w:t>
      </w:r>
      <w:r w:rsidRPr="003367B3">
        <w:rPr>
          <w:spacing w:val="10"/>
        </w:rPr>
        <w:t xml:space="preserve"> </w:t>
      </w:r>
      <w:r w:rsidRPr="003367B3">
        <w:t>о</w:t>
      </w:r>
      <w:r w:rsidRPr="003367B3">
        <w:rPr>
          <w:spacing w:val="-2"/>
        </w:rPr>
        <w:t>б</w:t>
      </w:r>
      <w:r w:rsidRPr="003367B3">
        <w:t>ра</w:t>
      </w:r>
      <w:r w:rsidRPr="003367B3">
        <w:rPr>
          <w:spacing w:val="-3"/>
        </w:rPr>
        <w:t>з</w:t>
      </w:r>
      <w:r w:rsidRPr="003367B3">
        <w:t>оват</w:t>
      </w:r>
      <w:r w:rsidRPr="003367B3">
        <w:rPr>
          <w:spacing w:val="-4"/>
        </w:rPr>
        <w:t>е</w:t>
      </w:r>
      <w:r w:rsidRPr="003367B3">
        <w:rPr>
          <w:spacing w:val="-1"/>
        </w:rPr>
        <w:t>ль</w:t>
      </w:r>
      <w:r w:rsidRPr="003367B3">
        <w:t>ной</w:t>
      </w:r>
      <w:r w:rsidRPr="003367B3">
        <w:rPr>
          <w:spacing w:val="11"/>
        </w:rPr>
        <w:t xml:space="preserve"> </w:t>
      </w:r>
      <w:r w:rsidRPr="003367B3">
        <w:rPr>
          <w:spacing w:val="-2"/>
        </w:rPr>
        <w:t>пр</w:t>
      </w:r>
      <w:r w:rsidRPr="003367B3">
        <w:t>ог</w:t>
      </w:r>
      <w:r w:rsidRPr="003367B3">
        <w:rPr>
          <w:spacing w:val="-2"/>
        </w:rPr>
        <w:t>р</w:t>
      </w:r>
      <w:r w:rsidRPr="003367B3">
        <w:t>амм</w:t>
      </w:r>
      <w:r w:rsidRPr="003367B3">
        <w:rPr>
          <w:spacing w:val="-2"/>
        </w:rPr>
        <w:t>ы</w:t>
      </w:r>
      <w:r w:rsidRPr="003367B3">
        <w:t>, пр</w:t>
      </w:r>
      <w:r w:rsidRPr="003367B3">
        <w:rPr>
          <w:spacing w:val="-3"/>
        </w:rPr>
        <w:t>е</w:t>
      </w:r>
      <w:r w:rsidRPr="003367B3">
        <w:t>д</w:t>
      </w:r>
      <w:r w:rsidRPr="003367B3">
        <w:rPr>
          <w:spacing w:val="-4"/>
        </w:rPr>
        <w:t>у</w:t>
      </w:r>
      <w:r w:rsidRPr="003367B3">
        <w:t>смат</w:t>
      </w:r>
      <w:r w:rsidRPr="003367B3">
        <w:rPr>
          <w:spacing w:val="-2"/>
        </w:rPr>
        <w:t>р</w:t>
      </w:r>
      <w:r w:rsidRPr="003367B3">
        <w:t>ива</w:t>
      </w:r>
      <w:r w:rsidRPr="003367B3">
        <w:rPr>
          <w:spacing w:val="-2"/>
        </w:rPr>
        <w:t>ю</w:t>
      </w:r>
      <w:r w:rsidRPr="003367B3">
        <w:t>щ</w:t>
      </w:r>
      <w:r w:rsidRPr="003367B3">
        <w:rPr>
          <w:spacing w:val="-3"/>
        </w:rPr>
        <w:t>е</w:t>
      </w:r>
      <w:r w:rsidRPr="003367B3">
        <w:t>й</w:t>
      </w:r>
      <w:r w:rsidRPr="003367B3">
        <w:rPr>
          <w:spacing w:val="57"/>
        </w:rPr>
        <w:t xml:space="preserve"> </w:t>
      </w:r>
      <w:r w:rsidRPr="003367B3">
        <w:t>из</w:t>
      </w:r>
      <w:r w:rsidRPr="003367B3">
        <w:rPr>
          <w:spacing w:val="-5"/>
        </w:rPr>
        <w:t>у</w:t>
      </w:r>
      <w:r w:rsidRPr="003367B3">
        <w:t>че</w:t>
      </w:r>
      <w:r w:rsidRPr="003367B3">
        <w:rPr>
          <w:spacing w:val="1"/>
        </w:rPr>
        <w:t>н</w:t>
      </w:r>
      <w:r w:rsidRPr="003367B3">
        <w:t>ие</w:t>
      </w:r>
      <w:r w:rsidRPr="003367B3">
        <w:rPr>
          <w:spacing w:val="53"/>
        </w:rPr>
        <w:t xml:space="preserve"> </w:t>
      </w:r>
      <w:r w:rsidRPr="003367B3">
        <w:rPr>
          <w:spacing w:val="-2"/>
        </w:rPr>
        <w:t>о</w:t>
      </w:r>
      <w:r w:rsidRPr="003367B3">
        <w:t>бязат</w:t>
      </w:r>
      <w:r w:rsidRPr="003367B3">
        <w:rPr>
          <w:spacing w:val="-3"/>
        </w:rPr>
        <w:t>е</w:t>
      </w:r>
      <w:r w:rsidRPr="003367B3">
        <w:rPr>
          <w:spacing w:val="-1"/>
        </w:rPr>
        <w:t>ль</w:t>
      </w:r>
      <w:r w:rsidRPr="003367B3">
        <w:t>ных</w:t>
      </w:r>
      <w:r w:rsidRPr="003367B3">
        <w:rPr>
          <w:spacing w:val="57"/>
        </w:rPr>
        <w:t xml:space="preserve"> </w:t>
      </w:r>
      <w:r w:rsidRPr="003367B3">
        <w:rPr>
          <w:spacing w:val="-4"/>
        </w:rPr>
        <w:t>у</w:t>
      </w:r>
      <w:r w:rsidRPr="003367B3">
        <w:t>че</w:t>
      </w:r>
      <w:r w:rsidRPr="003367B3">
        <w:rPr>
          <w:spacing w:val="-1"/>
        </w:rPr>
        <w:t>б</w:t>
      </w:r>
      <w:r w:rsidRPr="003367B3">
        <w:t>н</w:t>
      </w:r>
      <w:r w:rsidRPr="003367B3">
        <w:rPr>
          <w:spacing w:val="-2"/>
        </w:rPr>
        <w:t>ы</w:t>
      </w:r>
      <w:r w:rsidRPr="003367B3">
        <w:t>х</w:t>
      </w:r>
      <w:r w:rsidRPr="003367B3">
        <w:rPr>
          <w:spacing w:val="56"/>
        </w:rPr>
        <w:t xml:space="preserve"> </w:t>
      </w:r>
      <w:r w:rsidRPr="003367B3">
        <w:rPr>
          <w:spacing w:val="-2"/>
        </w:rPr>
        <w:t>п</w:t>
      </w:r>
      <w:r w:rsidRPr="003367B3">
        <w:t>р</w:t>
      </w:r>
      <w:r w:rsidRPr="003367B3">
        <w:rPr>
          <w:spacing w:val="-3"/>
        </w:rPr>
        <w:t>е</w:t>
      </w:r>
      <w:r w:rsidRPr="003367B3">
        <w:t>дме</w:t>
      </w:r>
      <w:r w:rsidRPr="003367B3">
        <w:rPr>
          <w:spacing w:val="-3"/>
        </w:rPr>
        <w:t>т</w:t>
      </w:r>
      <w:r w:rsidRPr="003367B3">
        <w:t>ов,</w:t>
      </w:r>
      <w:r w:rsidRPr="003367B3">
        <w:rPr>
          <w:spacing w:val="55"/>
        </w:rPr>
        <w:t xml:space="preserve"> </w:t>
      </w:r>
      <w:r w:rsidRPr="003367B3">
        <w:t>вход</w:t>
      </w:r>
      <w:r w:rsidRPr="003367B3">
        <w:rPr>
          <w:spacing w:val="-2"/>
        </w:rPr>
        <w:t>я</w:t>
      </w:r>
      <w:r w:rsidRPr="003367B3">
        <w:t>щ</w:t>
      </w:r>
      <w:r w:rsidRPr="003367B3">
        <w:rPr>
          <w:spacing w:val="-2"/>
        </w:rPr>
        <w:t>и</w:t>
      </w:r>
      <w:r w:rsidRPr="003367B3">
        <w:t>х</w:t>
      </w:r>
      <w:r w:rsidRPr="003367B3">
        <w:rPr>
          <w:spacing w:val="53"/>
        </w:rPr>
        <w:t xml:space="preserve"> </w:t>
      </w:r>
      <w:r w:rsidRPr="003367B3">
        <w:t xml:space="preserve">в </w:t>
      </w:r>
      <w:r w:rsidRPr="003367B3">
        <w:rPr>
          <w:spacing w:val="-4"/>
        </w:rPr>
        <w:t>у</w:t>
      </w:r>
      <w:r w:rsidRPr="003367B3">
        <w:t>че</w:t>
      </w:r>
      <w:r w:rsidRPr="003367B3">
        <w:rPr>
          <w:spacing w:val="1"/>
        </w:rPr>
        <w:t>б</w:t>
      </w:r>
      <w:r w:rsidRPr="003367B3">
        <w:t>н</w:t>
      </w:r>
      <w:r w:rsidRPr="003367B3">
        <w:rPr>
          <w:spacing w:val="-2"/>
        </w:rPr>
        <w:t>ы</w:t>
      </w:r>
      <w:r w:rsidRPr="003367B3">
        <w:t>й</w:t>
      </w:r>
      <w:r w:rsidRPr="003367B3">
        <w:rPr>
          <w:spacing w:val="3"/>
        </w:rPr>
        <w:t xml:space="preserve"> </w:t>
      </w:r>
      <w:r w:rsidRPr="003367B3">
        <w:t>п</w:t>
      </w:r>
      <w:r w:rsidRPr="003367B3">
        <w:rPr>
          <w:spacing w:val="-1"/>
        </w:rPr>
        <w:t>л</w:t>
      </w:r>
      <w:r w:rsidRPr="003367B3">
        <w:t>ан</w:t>
      </w:r>
      <w:r w:rsidRPr="003367B3">
        <w:rPr>
          <w:spacing w:val="3"/>
        </w:rPr>
        <w:t xml:space="preserve"> </w:t>
      </w:r>
      <w:r w:rsidRPr="003367B3">
        <w:t>(</w:t>
      </w:r>
      <w:r w:rsidRPr="003367B3">
        <w:rPr>
          <w:spacing w:val="-4"/>
        </w:rPr>
        <w:t>у</w:t>
      </w:r>
      <w:r w:rsidRPr="003367B3">
        <w:t>че</w:t>
      </w:r>
      <w:r w:rsidRPr="003367B3">
        <w:rPr>
          <w:spacing w:val="1"/>
        </w:rPr>
        <w:t>б</w:t>
      </w:r>
      <w:r w:rsidRPr="003367B3">
        <w:rPr>
          <w:spacing w:val="-2"/>
        </w:rPr>
        <w:t>н</w:t>
      </w:r>
      <w:r w:rsidRPr="003367B3">
        <w:t>ых</w:t>
      </w:r>
      <w:r w:rsidRPr="003367B3">
        <w:rPr>
          <w:spacing w:val="1"/>
        </w:rPr>
        <w:t xml:space="preserve"> </w:t>
      </w:r>
      <w:r w:rsidRPr="003367B3">
        <w:t>п</w:t>
      </w:r>
      <w:r w:rsidRPr="003367B3">
        <w:rPr>
          <w:spacing w:val="-2"/>
        </w:rPr>
        <w:t>р</w:t>
      </w:r>
      <w:r w:rsidRPr="003367B3">
        <w:t>ед</w:t>
      </w:r>
      <w:r w:rsidRPr="003367B3">
        <w:rPr>
          <w:spacing w:val="-3"/>
        </w:rPr>
        <w:t>м</w:t>
      </w:r>
      <w:r w:rsidRPr="003367B3">
        <w:t>етов</w:t>
      </w:r>
      <w:r w:rsidRPr="003367B3">
        <w:rPr>
          <w:spacing w:val="69"/>
        </w:rPr>
        <w:t xml:space="preserve"> </w:t>
      </w:r>
      <w:r w:rsidRPr="003367B3">
        <w:t>по вы</w:t>
      </w:r>
      <w:r w:rsidRPr="003367B3">
        <w:rPr>
          <w:spacing w:val="-1"/>
        </w:rPr>
        <w:t>б</w:t>
      </w:r>
      <w:r w:rsidRPr="003367B3">
        <w:t>ору</w:t>
      </w:r>
      <w:r w:rsidRPr="003367B3">
        <w:rPr>
          <w:spacing w:val="68"/>
        </w:rPr>
        <w:t xml:space="preserve"> </w:t>
      </w:r>
      <w:r w:rsidRPr="003367B3">
        <w:t>из</w:t>
      </w:r>
      <w:r w:rsidRPr="003367B3">
        <w:rPr>
          <w:spacing w:val="1"/>
        </w:rPr>
        <w:t xml:space="preserve"> </w:t>
      </w:r>
      <w:r w:rsidRPr="003367B3">
        <w:t>обя</w:t>
      </w:r>
      <w:r w:rsidRPr="003367B3">
        <w:rPr>
          <w:spacing w:val="-3"/>
        </w:rPr>
        <w:t>з</w:t>
      </w:r>
      <w:r w:rsidRPr="003367B3">
        <w:t>а</w:t>
      </w:r>
      <w:r w:rsidRPr="003367B3">
        <w:rPr>
          <w:spacing w:val="-3"/>
        </w:rPr>
        <w:t>т</w:t>
      </w:r>
      <w:r w:rsidRPr="003367B3">
        <w:t>ел</w:t>
      </w:r>
      <w:r w:rsidRPr="003367B3">
        <w:rPr>
          <w:spacing w:val="-2"/>
        </w:rPr>
        <w:t>ь</w:t>
      </w:r>
      <w:r w:rsidRPr="003367B3">
        <w:t>н</w:t>
      </w:r>
      <w:r w:rsidRPr="003367B3">
        <w:rPr>
          <w:spacing w:val="-2"/>
        </w:rPr>
        <w:t>ы</w:t>
      </w:r>
      <w:r w:rsidRPr="003367B3">
        <w:t>х</w:t>
      </w:r>
      <w:r w:rsidRPr="003367B3">
        <w:rPr>
          <w:spacing w:val="4"/>
        </w:rPr>
        <w:t xml:space="preserve"> </w:t>
      </w:r>
      <w:r w:rsidRPr="003367B3">
        <w:rPr>
          <w:spacing w:val="-2"/>
        </w:rPr>
        <w:t>п</w:t>
      </w:r>
      <w:r w:rsidRPr="003367B3">
        <w:t>ре</w:t>
      </w:r>
      <w:r w:rsidRPr="003367B3">
        <w:rPr>
          <w:spacing w:val="-2"/>
        </w:rPr>
        <w:t>д</w:t>
      </w:r>
      <w:r w:rsidRPr="003367B3">
        <w:t>мет</w:t>
      </w:r>
      <w:r w:rsidRPr="003367B3">
        <w:rPr>
          <w:spacing w:val="-2"/>
        </w:rPr>
        <w:t>ны</w:t>
      </w:r>
      <w:r w:rsidRPr="003367B3">
        <w:t>х об</w:t>
      </w:r>
      <w:r w:rsidRPr="003367B3">
        <w:rPr>
          <w:spacing w:val="-1"/>
        </w:rPr>
        <w:t>л</w:t>
      </w:r>
      <w:r w:rsidRPr="003367B3">
        <w:rPr>
          <w:spacing w:val="-3"/>
        </w:rPr>
        <w:t>а</w:t>
      </w:r>
      <w:r w:rsidRPr="003367B3">
        <w:t>стей,</w:t>
      </w:r>
      <w:r w:rsidRPr="003367B3">
        <w:rPr>
          <w:spacing w:val="18"/>
        </w:rPr>
        <w:t xml:space="preserve"> </w:t>
      </w:r>
      <w:r w:rsidRPr="003367B3">
        <w:rPr>
          <w:spacing w:val="-2"/>
        </w:rPr>
        <w:t>д</w:t>
      </w:r>
      <w:r w:rsidRPr="003367B3">
        <w:t>о</w:t>
      </w:r>
      <w:r w:rsidRPr="003367B3">
        <w:rPr>
          <w:spacing w:val="-2"/>
        </w:rPr>
        <w:t>п</w:t>
      </w:r>
      <w:r w:rsidRPr="003367B3">
        <w:t>о</w:t>
      </w:r>
      <w:r w:rsidRPr="003367B3">
        <w:rPr>
          <w:spacing w:val="-1"/>
        </w:rPr>
        <w:t>л</w:t>
      </w:r>
      <w:r w:rsidRPr="003367B3">
        <w:rPr>
          <w:spacing w:val="-2"/>
        </w:rPr>
        <w:t>н</w:t>
      </w:r>
      <w:r w:rsidRPr="003367B3">
        <w:t>и</w:t>
      </w:r>
      <w:r w:rsidRPr="003367B3">
        <w:rPr>
          <w:spacing w:val="-2"/>
        </w:rPr>
        <w:t>т</w:t>
      </w:r>
      <w:r w:rsidRPr="003367B3">
        <w:t>ел</w:t>
      </w:r>
      <w:r w:rsidRPr="003367B3">
        <w:rPr>
          <w:spacing w:val="-2"/>
        </w:rPr>
        <w:t>ь</w:t>
      </w:r>
      <w:r w:rsidRPr="003367B3">
        <w:t>н</w:t>
      </w:r>
      <w:r w:rsidRPr="003367B3">
        <w:rPr>
          <w:spacing w:val="-2"/>
        </w:rPr>
        <w:t>ы</w:t>
      </w:r>
      <w:r w:rsidRPr="003367B3">
        <w:t>х</w:t>
      </w:r>
      <w:r w:rsidRPr="003367B3">
        <w:rPr>
          <w:spacing w:val="22"/>
        </w:rPr>
        <w:t xml:space="preserve"> </w:t>
      </w:r>
      <w:r w:rsidRPr="003367B3">
        <w:rPr>
          <w:spacing w:val="-4"/>
        </w:rPr>
        <w:t>у</w:t>
      </w:r>
      <w:r w:rsidRPr="003367B3">
        <w:t>че</w:t>
      </w:r>
      <w:r w:rsidRPr="003367B3">
        <w:rPr>
          <w:spacing w:val="1"/>
        </w:rPr>
        <w:t>б</w:t>
      </w:r>
      <w:r w:rsidRPr="003367B3">
        <w:rPr>
          <w:spacing w:val="-2"/>
        </w:rPr>
        <w:t>ны</w:t>
      </w:r>
      <w:r w:rsidRPr="003367B3">
        <w:t>х</w:t>
      </w:r>
      <w:r w:rsidRPr="003367B3">
        <w:rPr>
          <w:spacing w:val="22"/>
        </w:rPr>
        <w:t xml:space="preserve"> </w:t>
      </w:r>
      <w:r w:rsidRPr="003367B3">
        <w:rPr>
          <w:spacing w:val="-2"/>
        </w:rPr>
        <w:t>пр</w:t>
      </w:r>
      <w:r w:rsidRPr="003367B3">
        <w:t>едме</w:t>
      </w:r>
      <w:r w:rsidRPr="003367B3">
        <w:rPr>
          <w:spacing w:val="-3"/>
        </w:rPr>
        <w:t>т</w:t>
      </w:r>
      <w:r w:rsidRPr="003367B3">
        <w:t>ов,</w:t>
      </w:r>
      <w:r w:rsidRPr="003367B3">
        <w:rPr>
          <w:spacing w:val="21"/>
        </w:rPr>
        <w:t xml:space="preserve"> </w:t>
      </w:r>
      <w:r w:rsidRPr="003367B3">
        <w:t>к</w:t>
      </w:r>
      <w:r w:rsidRPr="003367B3">
        <w:rPr>
          <w:spacing w:val="-4"/>
        </w:rPr>
        <w:t>у</w:t>
      </w:r>
      <w:r w:rsidRPr="003367B3">
        <w:t>рс</w:t>
      </w:r>
      <w:r w:rsidRPr="003367B3">
        <w:rPr>
          <w:spacing w:val="1"/>
        </w:rPr>
        <w:t>о</w:t>
      </w:r>
      <w:r w:rsidRPr="003367B3">
        <w:t>в</w:t>
      </w:r>
      <w:r w:rsidRPr="003367B3">
        <w:rPr>
          <w:spacing w:val="18"/>
        </w:rPr>
        <w:t xml:space="preserve"> </w:t>
      </w:r>
      <w:r w:rsidRPr="003367B3">
        <w:rPr>
          <w:spacing w:val="-2"/>
        </w:rPr>
        <w:t>п</w:t>
      </w:r>
      <w:r w:rsidRPr="003367B3">
        <w:t>о</w:t>
      </w:r>
      <w:r w:rsidRPr="003367B3">
        <w:rPr>
          <w:spacing w:val="20"/>
        </w:rPr>
        <w:t xml:space="preserve"> </w:t>
      </w:r>
      <w:r w:rsidRPr="003367B3">
        <w:t>вы</w:t>
      </w:r>
      <w:r w:rsidRPr="003367B3">
        <w:rPr>
          <w:spacing w:val="-1"/>
        </w:rPr>
        <w:t>б</w:t>
      </w:r>
      <w:r w:rsidRPr="003367B3">
        <w:t>ору</w:t>
      </w:r>
      <w:r w:rsidRPr="003367B3">
        <w:rPr>
          <w:spacing w:val="18"/>
        </w:rPr>
        <w:t xml:space="preserve"> </w:t>
      </w:r>
      <w:r w:rsidRPr="003367B3">
        <w:t>и</w:t>
      </w:r>
      <w:r w:rsidRPr="003367B3">
        <w:rPr>
          <w:spacing w:val="19"/>
        </w:rPr>
        <w:t xml:space="preserve"> </w:t>
      </w:r>
      <w:r w:rsidRPr="003367B3">
        <w:rPr>
          <w:spacing w:val="-2"/>
        </w:rPr>
        <w:t>о</w:t>
      </w:r>
      <w:r w:rsidRPr="003367B3">
        <w:t>бщ</w:t>
      </w:r>
      <w:r w:rsidRPr="003367B3">
        <w:rPr>
          <w:spacing w:val="-2"/>
        </w:rPr>
        <w:t>и</w:t>
      </w:r>
      <w:r w:rsidRPr="003367B3">
        <w:t>х</w:t>
      </w:r>
      <w:r w:rsidRPr="003367B3">
        <w:rPr>
          <w:spacing w:val="20"/>
        </w:rPr>
        <w:t xml:space="preserve"> </w:t>
      </w:r>
      <w:r w:rsidRPr="003367B3">
        <w:t>д</w:t>
      </w:r>
      <w:r w:rsidRPr="003367B3">
        <w:rPr>
          <w:spacing w:val="-4"/>
        </w:rPr>
        <w:t>л</w:t>
      </w:r>
      <w:r w:rsidRPr="003367B3">
        <w:t>я вк</w:t>
      </w:r>
      <w:r w:rsidRPr="003367B3">
        <w:rPr>
          <w:spacing w:val="-2"/>
        </w:rPr>
        <w:t>л</w:t>
      </w:r>
      <w:r w:rsidRPr="003367B3">
        <w:rPr>
          <w:spacing w:val="-1"/>
        </w:rPr>
        <w:t>ю</w:t>
      </w:r>
      <w:r w:rsidRPr="003367B3">
        <w:t>че</w:t>
      </w:r>
      <w:r w:rsidRPr="003367B3">
        <w:rPr>
          <w:spacing w:val="1"/>
        </w:rPr>
        <w:t>н</w:t>
      </w:r>
      <w:r w:rsidRPr="003367B3">
        <w:rPr>
          <w:spacing w:val="-2"/>
        </w:rPr>
        <w:t>и</w:t>
      </w:r>
      <w:r w:rsidRPr="003367B3">
        <w:t>я</w:t>
      </w:r>
      <w:r w:rsidRPr="003367B3">
        <w:rPr>
          <w:spacing w:val="64"/>
        </w:rPr>
        <w:t xml:space="preserve"> </w:t>
      </w:r>
      <w:r w:rsidRPr="003367B3">
        <w:rPr>
          <w:spacing w:val="-1"/>
        </w:rPr>
        <w:t>в</w:t>
      </w:r>
      <w:r w:rsidRPr="003367B3">
        <w:t>о</w:t>
      </w:r>
      <w:r w:rsidRPr="003367B3">
        <w:rPr>
          <w:spacing w:val="65"/>
        </w:rPr>
        <w:t xml:space="preserve"> </w:t>
      </w:r>
      <w:r w:rsidRPr="003367B3">
        <w:rPr>
          <w:spacing w:val="-3"/>
        </w:rPr>
        <w:t>в</w:t>
      </w:r>
      <w:r w:rsidRPr="003367B3">
        <w:t>се</w:t>
      </w:r>
      <w:r w:rsidRPr="003367B3">
        <w:rPr>
          <w:spacing w:val="62"/>
        </w:rPr>
        <w:t xml:space="preserve"> </w:t>
      </w:r>
      <w:r w:rsidRPr="003367B3">
        <w:rPr>
          <w:spacing w:val="-4"/>
        </w:rPr>
        <w:t>у</w:t>
      </w:r>
      <w:r w:rsidRPr="003367B3">
        <w:t>че</w:t>
      </w:r>
      <w:r w:rsidRPr="003367B3">
        <w:rPr>
          <w:spacing w:val="1"/>
        </w:rPr>
        <w:t>б</w:t>
      </w:r>
      <w:r w:rsidRPr="003367B3">
        <w:t>ные</w:t>
      </w:r>
      <w:r w:rsidRPr="003367B3">
        <w:rPr>
          <w:spacing w:val="62"/>
        </w:rPr>
        <w:t xml:space="preserve"> </w:t>
      </w:r>
      <w:r w:rsidRPr="003367B3">
        <w:t>п</w:t>
      </w:r>
      <w:r w:rsidRPr="003367B3">
        <w:rPr>
          <w:spacing w:val="-1"/>
        </w:rPr>
        <w:t>л</w:t>
      </w:r>
      <w:r w:rsidRPr="003367B3">
        <w:t>а</w:t>
      </w:r>
      <w:r w:rsidRPr="003367B3">
        <w:rPr>
          <w:spacing w:val="-2"/>
        </w:rPr>
        <w:t>н</w:t>
      </w:r>
      <w:r w:rsidRPr="003367B3">
        <w:t>ы</w:t>
      </w:r>
      <w:r w:rsidRPr="003367B3">
        <w:rPr>
          <w:spacing w:val="63"/>
        </w:rPr>
        <w:t xml:space="preserve"> </w:t>
      </w:r>
      <w:r w:rsidRPr="003367B3">
        <w:rPr>
          <w:spacing w:val="-4"/>
        </w:rPr>
        <w:t>у</w:t>
      </w:r>
      <w:r w:rsidRPr="003367B3">
        <w:t>че</w:t>
      </w:r>
      <w:r w:rsidRPr="003367B3">
        <w:rPr>
          <w:spacing w:val="1"/>
        </w:rPr>
        <w:t>б</w:t>
      </w:r>
      <w:r w:rsidRPr="003367B3">
        <w:t>н</w:t>
      </w:r>
      <w:r w:rsidRPr="003367B3">
        <w:rPr>
          <w:spacing w:val="-2"/>
        </w:rPr>
        <w:t>ы</w:t>
      </w:r>
      <w:r w:rsidRPr="003367B3">
        <w:t>х</w:t>
      </w:r>
      <w:r w:rsidRPr="003367B3">
        <w:rPr>
          <w:spacing w:val="65"/>
        </w:rPr>
        <w:t xml:space="preserve"> </w:t>
      </w:r>
      <w:r w:rsidRPr="003367B3">
        <w:rPr>
          <w:spacing w:val="-2"/>
        </w:rPr>
        <w:t>п</w:t>
      </w:r>
      <w:r w:rsidRPr="003367B3">
        <w:t>р</w:t>
      </w:r>
      <w:r w:rsidRPr="003367B3">
        <w:rPr>
          <w:spacing w:val="-3"/>
        </w:rPr>
        <w:t>е</w:t>
      </w:r>
      <w:r w:rsidRPr="003367B3">
        <w:t>дме</w:t>
      </w:r>
      <w:r w:rsidRPr="003367B3">
        <w:rPr>
          <w:spacing w:val="-3"/>
        </w:rPr>
        <w:t>т</w:t>
      </w:r>
      <w:r w:rsidRPr="003367B3">
        <w:rPr>
          <w:spacing w:val="-2"/>
        </w:rPr>
        <w:t>о</w:t>
      </w:r>
      <w:r w:rsidRPr="003367B3">
        <w:t>в,</w:t>
      </w:r>
      <w:r w:rsidRPr="003367B3">
        <w:rPr>
          <w:spacing w:val="64"/>
        </w:rPr>
        <w:t xml:space="preserve"> </w:t>
      </w:r>
      <w:r w:rsidRPr="003367B3">
        <w:t>в</w:t>
      </w:r>
      <w:r w:rsidRPr="003367B3">
        <w:rPr>
          <w:spacing w:val="63"/>
        </w:rPr>
        <w:t xml:space="preserve"> </w:t>
      </w:r>
      <w:r w:rsidRPr="003367B3">
        <w:t>том</w:t>
      </w:r>
      <w:r w:rsidRPr="003367B3">
        <w:rPr>
          <w:spacing w:val="64"/>
        </w:rPr>
        <w:t xml:space="preserve"> </w:t>
      </w:r>
      <w:r w:rsidRPr="003367B3">
        <w:t>ч</w:t>
      </w:r>
      <w:r w:rsidRPr="003367B3">
        <w:rPr>
          <w:spacing w:val="-2"/>
        </w:rPr>
        <w:t>и</w:t>
      </w:r>
      <w:r w:rsidRPr="003367B3">
        <w:t>сле</w:t>
      </w:r>
      <w:r w:rsidRPr="003367B3">
        <w:rPr>
          <w:spacing w:val="63"/>
        </w:rPr>
        <w:t xml:space="preserve"> </w:t>
      </w:r>
      <w:r w:rsidRPr="003367B3">
        <w:rPr>
          <w:spacing w:val="-2"/>
        </w:rPr>
        <w:t xml:space="preserve">на </w:t>
      </w:r>
      <w:r w:rsidRPr="003367B3">
        <w:rPr>
          <w:spacing w:val="-4"/>
        </w:rPr>
        <w:t>у</w:t>
      </w:r>
      <w:r w:rsidRPr="003367B3">
        <w:t>г</w:t>
      </w:r>
      <w:r w:rsidRPr="003367B3">
        <w:rPr>
          <w:spacing w:val="1"/>
        </w:rPr>
        <w:t>л</w:t>
      </w:r>
      <w:r w:rsidRPr="003367B3">
        <w:rPr>
          <w:spacing w:val="-4"/>
        </w:rPr>
        <w:t>у</w:t>
      </w:r>
      <w:r w:rsidRPr="003367B3">
        <w:t>б</w:t>
      </w:r>
      <w:r w:rsidRPr="003367B3">
        <w:rPr>
          <w:spacing w:val="-1"/>
        </w:rPr>
        <w:t>л</w:t>
      </w:r>
      <w:r w:rsidRPr="003367B3">
        <w:t xml:space="preserve">енном </w:t>
      </w:r>
      <w:r w:rsidRPr="003367B3">
        <w:rPr>
          <w:spacing w:val="-4"/>
        </w:rPr>
        <w:t>у</w:t>
      </w:r>
      <w:r w:rsidRPr="003367B3">
        <w:t>ровн</w:t>
      </w:r>
      <w:r w:rsidRPr="003367B3">
        <w:rPr>
          <w:spacing w:val="-2"/>
        </w:rPr>
        <w:t>е</w:t>
      </w:r>
      <w:r w:rsidRPr="003367B3">
        <w:t>), а</w:t>
      </w:r>
      <w:r w:rsidRPr="003367B3">
        <w:rPr>
          <w:spacing w:val="-1"/>
        </w:rPr>
        <w:t xml:space="preserve"> </w:t>
      </w:r>
      <w:r w:rsidRPr="003367B3">
        <w:t>также в</w:t>
      </w:r>
      <w:r w:rsidRPr="003367B3">
        <w:rPr>
          <w:spacing w:val="-2"/>
        </w:rPr>
        <w:t>н</w:t>
      </w:r>
      <w:r w:rsidRPr="003367B3">
        <w:t>е</w:t>
      </w:r>
      <w:r w:rsidRPr="003367B3">
        <w:rPr>
          <w:spacing w:val="-4"/>
        </w:rPr>
        <w:t>у</w:t>
      </w:r>
      <w:r w:rsidRPr="003367B3">
        <w:t>роч</w:t>
      </w:r>
      <w:r w:rsidRPr="003367B3">
        <w:rPr>
          <w:spacing w:val="1"/>
        </w:rPr>
        <w:t>н</w:t>
      </w:r>
      <w:r w:rsidRPr="003367B3">
        <w:rPr>
          <w:spacing w:val="-4"/>
        </w:rPr>
        <w:t>у</w:t>
      </w:r>
      <w:r w:rsidRPr="003367B3">
        <w:t>ю</w:t>
      </w:r>
      <w:r w:rsidRPr="003367B3">
        <w:rPr>
          <w:spacing w:val="-1"/>
        </w:rPr>
        <w:t xml:space="preserve"> </w:t>
      </w:r>
      <w:r w:rsidRPr="003367B3">
        <w:t>деятел</w:t>
      </w:r>
      <w:r w:rsidRPr="003367B3">
        <w:rPr>
          <w:spacing w:val="-2"/>
        </w:rPr>
        <w:t>ьн</w:t>
      </w:r>
      <w:r w:rsidRPr="003367B3">
        <w:t>ост</w:t>
      </w:r>
      <w:r w:rsidRPr="003367B3">
        <w:rPr>
          <w:spacing w:val="-2"/>
        </w:rPr>
        <w:t>ь</w:t>
      </w:r>
      <w:r w:rsidRPr="003367B3">
        <w:t>;</w:t>
      </w:r>
    </w:p>
    <w:p w:rsidR="00B4614B" w:rsidRPr="003367B3" w:rsidRDefault="00AD4596" w:rsidP="00EF75A9">
      <w:pPr>
        <w:pStyle w:val="af3"/>
        <w:numPr>
          <w:ilvl w:val="0"/>
          <w:numId w:val="14"/>
        </w:numPr>
        <w:spacing w:after="0"/>
        <w:ind w:left="0" w:firstLine="0"/>
        <w:jc w:val="both"/>
      </w:pPr>
      <w:r w:rsidRPr="003367B3">
        <w:rPr>
          <w:spacing w:val="-4"/>
        </w:rPr>
        <w:t xml:space="preserve">способствовать </w:t>
      </w:r>
      <w:r w:rsidR="00B21821" w:rsidRPr="003367B3">
        <w:rPr>
          <w:spacing w:val="-3"/>
        </w:rPr>
        <w:t>в</w:t>
      </w:r>
      <w:r w:rsidR="00B21821" w:rsidRPr="003367B3">
        <w:t>о</w:t>
      </w:r>
      <w:r w:rsidR="00B21821" w:rsidRPr="003367B3">
        <w:rPr>
          <w:spacing w:val="-3"/>
        </w:rPr>
        <w:t>с</w:t>
      </w:r>
      <w:r w:rsidR="00B21821" w:rsidRPr="003367B3">
        <w:t>пит</w:t>
      </w:r>
      <w:r w:rsidR="00B21821" w:rsidRPr="003367B3">
        <w:rPr>
          <w:spacing w:val="-3"/>
        </w:rPr>
        <w:t>а</w:t>
      </w:r>
      <w:r w:rsidR="00B21821" w:rsidRPr="003367B3">
        <w:rPr>
          <w:spacing w:val="-2"/>
        </w:rPr>
        <w:t>н</w:t>
      </w:r>
      <w:r w:rsidR="00B21821" w:rsidRPr="003367B3">
        <w:t>ию</w:t>
      </w:r>
      <w:r w:rsidR="00B21821" w:rsidRPr="003367B3">
        <w:rPr>
          <w:spacing w:val="5"/>
        </w:rPr>
        <w:t xml:space="preserve"> </w:t>
      </w:r>
      <w:r w:rsidR="00B21821" w:rsidRPr="003367B3">
        <w:t>и</w:t>
      </w:r>
      <w:r w:rsidR="00B21821" w:rsidRPr="003367B3">
        <w:rPr>
          <w:spacing w:val="5"/>
        </w:rPr>
        <w:t xml:space="preserve"> </w:t>
      </w:r>
      <w:r w:rsidR="00B21821" w:rsidRPr="003367B3">
        <w:rPr>
          <w:spacing w:val="-3"/>
        </w:rPr>
        <w:t>с</w:t>
      </w:r>
      <w:r w:rsidR="00B21821" w:rsidRPr="003367B3">
        <w:t>о</w:t>
      </w:r>
      <w:r w:rsidR="00B21821" w:rsidRPr="003367B3">
        <w:rPr>
          <w:spacing w:val="-2"/>
        </w:rPr>
        <w:t>ц</w:t>
      </w:r>
      <w:r w:rsidR="00B21821" w:rsidRPr="003367B3">
        <w:t>иализ</w:t>
      </w:r>
      <w:r w:rsidR="00B21821" w:rsidRPr="003367B3">
        <w:rPr>
          <w:spacing w:val="-3"/>
        </w:rPr>
        <w:t>а</w:t>
      </w:r>
      <w:r w:rsidR="00B21821" w:rsidRPr="003367B3">
        <w:rPr>
          <w:spacing w:val="-2"/>
        </w:rPr>
        <w:t>ц</w:t>
      </w:r>
      <w:r w:rsidR="00B21821" w:rsidRPr="003367B3">
        <w:t>ии</w:t>
      </w:r>
      <w:r w:rsidR="00B21821" w:rsidRPr="003367B3">
        <w:rPr>
          <w:spacing w:val="4"/>
        </w:rPr>
        <w:t xml:space="preserve"> </w:t>
      </w:r>
      <w:r w:rsidR="00B21821" w:rsidRPr="003367B3">
        <w:rPr>
          <w:spacing w:val="-2"/>
        </w:rPr>
        <w:t>об</w:t>
      </w:r>
      <w:r w:rsidR="00B21821" w:rsidRPr="003367B3">
        <w:rPr>
          <w:spacing w:val="-4"/>
        </w:rPr>
        <w:t>у</w:t>
      </w:r>
      <w:r w:rsidR="00B21821" w:rsidRPr="003367B3">
        <w:t>чающи</w:t>
      </w:r>
      <w:r w:rsidR="00B21821" w:rsidRPr="003367B3">
        <w:rPr>
          <w:spacing w:val="1"/>
        </w:rPr>
        <w:t>х</w:t>
      </w:r>
      <w:r w:rsidR="00B21821" w:rsidRPr="003367B3">
        <w:t>ся,</w:t>
      </w:r>
      <w:r w:rsidR="00B21821" w:rsidRPr="003367B3">
        <w:rPr>
          <w:spacing w:val="4"/>
        </w:rPr>
        <w:t xml:space="preserve"> </w:t>
      </w:r>
      <w:r w:rsidR="00B21821" w:rsidRPr="003367B3">
        <w:rPr>
          <w:spacing w:val="-2"/>
        </w:rPr>
        <w:t xml:space="preserve">их </w:t>
      </w:r>
      <w:r w:rsidR="00B21821" w:rsidRPr="003367B3">
        <w:t>сам</w:t>
      </w:r>
      <w:r w:rsidR="00B21821" w:rsidRPr="003367B3">
        <w:rPr>
          <w:spacing w:val="-2"/>
        </w:rPr>
        <w:t>о</w:t>
      </w:r>
      <w:r w:rsidR="00B21821" w:rsidRPr="003367B3">
        <w:t>и</w:t>
      </w:r>
      <w:r w:rsidR="00B21821" w:rsidRPr="003367B3">
        <w:rPr>
          <w:spacing w:val="-2"/>
        </w:rPr>
        <w:t>д</w:t>
      </w:r>
      <w:r w:rsidR="00B21821" w:rsidRPr="003367B3">
        <w:t>ен</w:t>
      </w:r>
      <w:r w:rsidR="00B21821" w:rsidRPr="003367B3">
        <w:rPr>
          <w:spacing w:val="-3"/>
        </w:rPr>
        <w:t>т</w:t>
      </w:r>
      <w:r w:rsidR="00B21821" w:rsidRPr="003367B3">
        <w:t>и</w:t>
      </w:r>
      <w:r w:rsidR="00B21821" w:rsidRPr="003367B3">
        <w:rPr>
          <w:spacing w:val="-2"/>
        </w:rPr>
        <w:t>ф</w:t>
      </w:r>
      <w:r w:rsidR="00B21821" w:rsidRPr="003367B3">
        <w:t>ик</w:t>
      </w:r>
      <w:r w:rsidR="00B21821" w:rsidRPr="003367B3">
        <w:rPr>
          <w:spacing w:val="-1"/>
        </w:rPr>
        <w:t>а</w:t>
      </w:r>
      <w:r w:rsidR="00B21821" w:rsidRPr="003367B3">
        <w:t>ц</w:t>
      </w:r>
      <w:r w:rsidR="00B21821" w:rsidRPr="003367B3">
        <w:rPr>
          <w:spacing w:val="-2"/>
        </w:rPr>
        <w:t>и</w:t>
      </w:r>
      <w:r w:rsidR="00B21821" w:rsidRPr="003367B3">
        <w:t>и</w:t>
      </w:r>
      <w:r w:rsidR="00B21821" w:rsidRPr="003367B3">
        <w:rPr>
          <w:spacing w:val="31"/>
        </w:rPr>
        <w:t xml:space="preserve"> </w:t>
      </w:r>
      <w:r w:rsidR="00B21821" w:rsidRPr="003367B3">
        <w:t>по</w:t>
      </w:r>
      <w:r w:rsidR="00B21821" w:rsidRPr="003367B3">
        <w:rPr>
          <w:spacing w:val="-3"/>
        </w:rPr>
        <w:t>с</w:t>
      </w:r>
      <w:r w:rsidR="00B21821" w:rsidRPr="003367B3">
        <w:t>р</w:t>
      </w:r>
      <w:r w:rsidR="00B21821" w:rsidRPr="003367B3">
        <w:rPr>
          <w:spacing w:val="-3"/>
        </w:rPr>
        <w:t>е</w:t>
      </w:r>
      <w:r w:rsidR="00B21821" w:rsidRPr="003367B3">
        <w:t>дст</w:t>
      </w:r>
      <w:r w:rsidR="00B21821" w:rsidRPr="003367B3">
        <w:rPr>
          <w:spacing w:val="-4"/>
        </w:rPr>
        <w:t>в</w:t>
      </w:r>
      <w:r w:rsidR="00B21821" w:rsidRPr="003367B3">
        <w:t>ом</w:t>
      </w:r>
      <w:r w:rsidR="00B21821" w:rsidRPr="003367B3">
        <w:rPr>
          <w:spacing w:val="33"/>
        </w:rPr>
        <w:t xml:space="preserve"> </w:t>
      </w:r>
      <w:r w:rsidR="00B21821" w:rsidRPr="003367B3">
        <w:rPr>
          <w:spacing w:val="-1"/>
        </w:rPr>
        <w:t>л</w:t>
      </w:r>
      <w:r w:rsidR="00B21821" w:rsidRPr="003367B3">
        <w:rPr>
          <w:spacing w:val="-2"/>
        </w:rPr>
        <w:t>и</w:t>
      </w:r>
      <w:r w:rsidR="00B21821" w:rsidRPr="003367B3">
        <w:t>ч</w:t>
      </w:r>
      <w:r w:rsidR="00B21821" w:rsidRPr="003367B3">
        <w:rPr>
          <w:spacing w:val="-2"/>
        </w:rPr>
        <w:t>н</w:t>
      </w:r>
      <w:r w:rsidR="00B21821" w:rsidRPr="003367B3">
        <w:t>ост</w:t>
      </w:r>
      <w:r w:rsidR="00B21821" w:rsidRPr="003367B3">
        <w:rPr>
          <w:spacing w:val="-2"/>
        </w:rPr>
        <w:t>н</w:t>
      </w:r>
      <w:r w:rsidR="00B21821" w:rsidRPr="003367B3">
        <w:t>о</w:t>
      </w:r>
      <w:r w:rsidR="00B21821" w:rsidRPr="003367B3">
        <w:rPr>
          <w:spacing w:val="33"/>
        </w:rPr>
        <w:t xml:space="preserve"> </w:t>
      </w:r>
      <w:r w:rsidR="00B21821" w:rsidRPr="003367B3">
        <w:t>и</w:t>
      </w:r>
      <w:r w:rsidR="00B21821" w:rsidRPr="003367B3">
        <w:rPr>
          <w:spacing w:val="30"/>
        </w:rPr>
        <w:t xml:space="preserve"> </w:t>
      </w:r>
      <w:r w:rsidR="00B21821" w:rsidRPr="003367B3">
        <w:rPr>
          <w:spacing w:val="-2"/>
        </w:rPr>
        <w:t>о</w:t>
      </w:r>
      <w:r w:rsidR="00B21821" w:rsidRPr="003367B3">
        <w:t>бщ</w:t>
      </w:r>
      <w:r w:rsidR="00B21821" w:rsidRPr="003367B3">
        <w:rPr>
          <w:spacing w:val="-3"/>
        </w:rPr>
        <w:t>е</w:t>
      </w:r>
      <w:r w:rsidR="00B21821" w:rsidRPr="003367B3">
        <w:t>ствен</w:t>
      </w:r>
      <w:r w:rsidR="00B21821" w:rsidRPr="003367B3">
        <w:rPr>
          <w:spacing w:val="-2"/>
        </w:rPr>
        <w:t>н</w:t>
      </w:r>
      <w:r w:rsidR="00B21821" w:rsidRPr="003367B3">
        <w:t>о</w:t>
      </w:r>
      <w:r w:rsidR="00B21821" w:rsidRPr="003367B3">
        <w:rPr>
          <w:spacing w:val="34"/>
        </w:rPr>
        <w:t xml:space="preserve"> </w:t>
      </w:r>
      <w:r w:rsidR="00B21821" w:rsidRPr="003367B3">
        <w:t>з</w:t>
      </w:r>
      <w:r w:rsidR="00B21821" w:rsidRPr="003367B3">
        <w:rPr>
          <w:spacing w:val="-2"/>
        </w:rPr>
        <w:t>н</w:t>
      </w:r>
      <w:r w:rsidR="00B21821" w:rsidRPr="003367B3">
        <w:t>а</w:t>
      </w:r>
      <w:r w:rsidR="00B21821" w:rsidRPr="003367B3">
        <w:rPr>
          <w:spacing w:val="-2"/>
        </w:rPr>
        <w:t>ч</w:t>
      </w:r>
      <w:r w:rsidR="00B21821" w:rsidRPr="003367B3">
        <w:t>им</w:t>
      </w:r>
      <w:r w:rsidR="00B21821" w:rsidRPr="003367B3">
        <w:rPr>
          <w:spacing w:val="-2"/>
        </w:rPr>
        <w:t>о</w:t>
      </w:r>
      <w:r w:rsidR="00B21821" w:rsidRPr="003367B3">
        <w:t>й деятел</w:t>
      </w:r>
      <w:r w:rsidR="00B21821" w:rsidRPr="003367B3">
        <w:rPr>
          <w:spacing w:val="-4"/>
        </w:rPr>
        <w:t>ь</w:t>
      </w:r>
      <w:r w:rsidR="00B21821" w:rsidRPr="003367B3">
        <w:t>нос</w:t>
      </w:r>
      <w:r w:rsidR="00B21821" w:rsidRPr="003367B3">
        <w:rPr>
          <w:spacing w:val="-3"/>
        </w:rPr>
        <w:t>т</w:t>
      </w:r>
      <w:r w:rsidR="00B21821" w:rsidRPr="003367B3">
        <w:t>и,</w:t>
      </w:r>
      <w:r w:rsidR="00B21821" w:rsidRPr="003367B3">
        <w:rPr>
          <w:spacing w:val="60"/>
        </w:rPr>
        <w:t xml:space="preserve"> </w:t>
      </w:r>
      <w:r w:rsidR="00B21821" w:rsidRPr="003367B3">
        <w:rPr>
          <w:spacing w:val="-3"/>
        </w:rPr>
        <w:t>с</w:t>
      </w:r>
      <w:r w:rsidR="00B21821" w:rsidRPr="003367B3">
        <w:rPr>
          <w:spacing w:val="-2"/>
        </w:rPr>
        <w:t>о</w:t>
      </w:r>
      <w:r w:rsidR="00B21821" w:rsidRPr="003367B3">
        <w:t>ц</w:t>
      </w:r>
      <w:r w:rsidR="00B21821" w:rsidRPr="003367B3">
        <w:rPr>
          <w:spacing w:val="-2"/>
        </w:rPr>
        <w:t>и</w:t>
      </w:r>
      <w:r w:rsidR="00B21821" w:rsidRPr="003367B3">
        <w:t>ал</w:t>
      </w:r>
      <w:r w:rsidR="00B21821" w:rsidRPr="003367B3">
        <w:rPr>
          <w:spacing w:val="-2"/>
        </w:rPr>
        <w:t>ь</w:t>
      </w:r>
      <w:r w:rsidR="00B21821" w:rsidRPr="003367B3">
        <w:t>но</w:t>
      </w:r>
      <w:r w:rsidR="00B21821" w:rsidRPr="003367B3">
        <w:rPr>
          <w:spacing w:val="-3"/>
        </w:rPr>
        <w:t>г</w:t>
      </w:r>
      <w:r w:rsidR="00B21821" w:rsidRPr="003367B3">
        <w:t>о</w:t>
      </w:r>
      <w:r w:rsidR="00B21821" w:rsidRPr="003367B3">
        <w:rPr>
          <w:spacing w:val="60"/>
        </w:rPr>
        <w:t xml:space="preserve"> </w:t>
      </w:r>
      <w:r w:rsidR="00B21821" w:rsidRPr="003367B3">
        <w:t>и</w:t>
      </w:r>
      <w:r w:rsidR="00B21821" w:rsidRPr="003367B3">
        <w:rPr>
          <w:spacing w:val="60"/>
        </w:rPr>
        <w:t xml:space="preserve"> </w:t>
      </w:r>
      <w:r w:rsidR="00B21821" w:rsidRPr="003367B3">
        <w:rPr>
          <w:spacing w:val="-3"/>
        </w:rPr>
        <w:t>г</w:t>
      </w:r>
      <w:r w:rsidR="00B21821" w:rsidRPr="003367B3">
        <w:t>р</w:t>
      </w:r>
      <w:r w:rsidR="00B21821" w:rsidRPr="003367B3">
        <w:rPr>
          <w:spacing w:val="-3"/>
        </w:rPr>
        <w:t>а</w:t>
      </w:r>
      <w:r w:rsidR="00B21821" w:rsidRPr="003367B3">
        <w:t>ж</w:t>
      </w:r>
      <w:r w:rsidR="00B21821" w:rsidRPr="003367B3">
        <w:rPr>
          <w:spacing w:val="1"/>
        </w:rPr>
        <w:t>д</w:t>
      </w:r>
      <w:r w:rsidR="00B21821" w:rsidRPr="003367B3">
        <w:rPr>
          <w:spacing w:val="-3"/>
        </w:rPr>
        <w:t>а</w:t>
      </w:r>
      <w:r w:rsidR="00B21821" w:rsidRPr="003367B3">
        <w:rPr>
          <w:spacing w:val="-2"/>
        </w:rPr>
        <w:t>н</w:t>
      </w:r>
      <w:r w:rsidR="00B21821" w:rsidRPr="003367B3">
        <w:t>ск</w:t>
      </w:r>
      <w:r w:rsidR="00B21821" w:rsidRPr="003367B3">
        <w:rPr>
          <w:spacing w:val="1"/>
        </w:rPr>
        <w:t>о</w:t>
      </w:r>
      <w:r w:rsidR="00B21821" w:rsidRPr="003367B3">
        <w:rPr>
          <w:spacing w:val="-3"/>
        </w:rPr>
        <w:t>г</w:t>
      </w:r>
      <w:r w:rsidR="00B21821" w:rsidRPr="003367B3">
        <w:t>о</w:t>
      </w:r>
      <w:r w:rsidR="00B21821" w:rsidRPr="003367B3">
        <w:rPr>
          <w:spacing w:val="59"/>
        </w:rPr>
        <w:t xml:space="preserve"> </w:t>
      </w:r>
      <w:r w:rsidR="00B21821" w:rsidRPr="003367B3">
        <w:t>ста</w:t>
      </w:r>
      <w:r w:rsidR="00B21821" w:rsidRPr="003367B3">
        <w:rPr>
          <w:spacing w:val="-2"/>
        </w:rPr>
        <w:t>н</w:t>
      </w:r>
      <w:r w:rsidR="00B21821" w:rsidRPr="003367B3">
        <w:t>ов</w:t>
      </w:r>
      <w:r w:rsidR="00B21821" w:rsidRPr="003367B3">
        <w:rPr>
          <w:spacing w:val="-2"/>
        </w:rPr>
        <w:t>л</w:t>
      </w:r>
      <w:r w:rsidR="00B21821" w:rsidRPr="003367B3">
        <w:rPr>
          <w:spacing w:val="-3"/>
        </w:rPr>
        <w:t>е</w:t>
      </w:r>
      <w:r w:rsidR="00B21821" w:rsidRPr="003367B3">
        <w:t>ния,</w:t>
      </w:r>
      <w:r w:rsidR="00B21821" w:rsidRPr="003367B3">
        <w:rPr>
          <w:spacing w:val="58"/>
        </w:rPr>
        <w:t xml:space="preserve"> </w:t>
      </w:r>
      <w:r w:rsidR="00B21821" w:rsidRPr="003367B3">
        <w:t>о</w:t>
      </w:r>
      <w:r w:rsidR="00B21821" w:rsidRPr="003367B3">
        <w:rPr>
          <w:spacing w:val="-3"/>
        </w:rPr>
        <w:t>с</w:t>
      </w:r>
      <w:r w:rsidR="00B21821" w:rsidRPr="003367B3">
        <w:t>оз</w:t>
      </w:r>
      <w:r w:rsidR="00B21821" w:rsidRPr="003367B3">
        <w:rPr>
          <w:spacing w:val="-2"/>
        </w:rPr>
        <w:t>н</w:t>
      </w:r>
      <w:r w:rsidR="00B21821" w:rsidRPr="003367B3">
        <w:t>а</w:t>
      </w:r>
      <w:r w:rsidR="00B21821" w:rsidRPr="003367B3">
        <w:rPr>
          <w:spacing w:val="-2"/>
        </w:rPr>
        <w:t>н</w:t>
      </w:r>
      <w:r w:rsidR="00B21821" w:rsidRPr="003367B3">
        <w:t>н</w:t>
      </w:r>
      <w:r w:rsidR="00B21821" w:rsidRPr="003367B3">
        <w:rPr>
          <w:spacing w:val="-2"/>
        </w:rPr>
        <w:t>о</w:t>
      </w:r>
      <w:r w:rsidR="00B21821" w:rsidRPr="003367B3">
        <w:t>го</w:t>
      </w:r>
      <w:r w:rsidR="00B21821" w:rsidRPr="003367B3">
        <w:rPr>
          <w:spacing w:val="59"/>
        </w:rPr>
        <w:t xml:space="preserve"> </w:t>
      </w:r>
      <w:r w:rsidR="00B21821" w:rsidRPr="003367B3">
        <w:t>в</w:t>
      </w:r>
      <w:r w:rsidR="00B21821" w:rsidRPr="003367B3">
        <w:rPr>
          <w:spacing w:val="-2"/>
        </w:rPr>
        <w:t>ы</w:t>
      </w:r>
      <w:r w:rsidR="00B21821" w:rsidRPr="003367B3">
        <w:t>б</w:t>
      </w:r>
      <w:r w:rsidR="00B21821" w:rsidRPr="003367B3">
        <w:rPr>
          <w:spacing w:val="-2"/>
        </w:rPr>
        <w:t>ор</w:t>
      </w:r>
      <w:r w:rsidR="00B21821" w:rsidRPr="003367B3">
        <w:t>а п</w:t>
      </w:r>
      <w:r w:rsidR="00B21821" w:rsidRPr="003367B3">
        <w:rPr>
          <w:spacing w:val="-2"/>
        </w:rPr>
        <w:t>р</w:t>
      </w:r>
      <w:r w:rsidR="00B21821" w:rsidRPr="003367B3">
        <w:t>оф</w:t>
      </w:r>
      <w:r w:rsidR="00B21821" w:rsidRPr="003367B3">
        <w:rPr>
          <w:spacing w:val="-2"/>
        </w:rPr>
        <w:t>е</w:t>
      </w:r>
      <w:r w:rsidR="00B21821" w:rsidRPr="003367B3">
        <w:t>сс</w:t>
      </w:r>
      <w:r w:rsidR="00B21821" w:rsidRPr="003367B3">
        <w:rPr>
          <w:spacing w:val="-2"/>
        </w:rPr>
        <w:t>и</w:t>
      </w:r>
      <w:r w:rsidR="00B21821" w:rsidRPr="003367B3">
        <w:t>и,</w:t>
      </w:r>
      <w:r w:rsidR="00B21821" w:rsidRPr="003367B3">
        <w:rPr>
          <w:spacing w:val="24"/>
        </w:rPr>
        <w:t xml:space="preserve"> </w:t>
      </w:r>
      <w:r w:rsidR="00B21821" w:rsidRPr="003367B3">
        <w:rPr>
          <w:spacing w:val="-2"/>
        </w:rPr>
        <w:t>п</w:t>
      </w:r>
      <w:r w:rsidR="00B21821" w:rsidRPr="003367B3">
        <w:t>о</w:t>
      </w:r>
      <w:r w:rsidR="00B21821" w:rsidRPr="003367B3">
        <w:rPr>
          <w:spacing w:val="-2"/>
        </w:rPr>
        <w:t>н</w:t>
      </w:r>
      <w:r w:rsidR="00B21821" w:rsidRPr="003367B3">
        <w:t>им</w:t>
      </w:r>
      <w:r w:rsidR="00B21821" w:rsidRPr="003367B3">
        <w:rPr>
          <w:spacing w:val="-3"/>
        </w:rPr>
        <w:t>а</w:t>
      </w:r>
      <w:r w:rsidR="00B21821" w:rsidRPr="003367B3">
        <w:t>ние</w:t>
      </w:r>
      <w:r w:rsidR="00B21821" w:rsidRPr="003367B3">
        <w:rPr>
          <w:spacing w:val="25"/>
        </w:rPr>
        <w:t xml:space="preserve"> </w:t>
      </w:r>
      <w:r w:rsidR="00B21821" w:rsidRPr="003367B3">
        <w:t>з</w:t>
      </w:r>
      <w:r w:rsidR="00B21821" w:rsidRPr="003367B3">
        <w:rPr>
          <w:spacing w:val="-2"/>
        </w:rPr>
        <w:t>н</w:t>
      </w:r>
      <w:r w:rsidR="00B21821" w:rsidRPr="003367B3">
        <w:t>ач</w:t>
      </w:r>
      <w:r w:rsidR="00B21821" w:rsidRPr="003367B3">
        <w:rPr>
          <w:spacing w:val="-2"/>
        </w:rPr>
        <w:t>е</w:t>
      </w:r>
      <w:r w:rsidR="00B21821" w:rsidRPr="003367B3">
        <w:t>н</w:t>
      </w:r>
      <w:r w:rsidR="00B21821" w:rsidRPr="003367B3">
        <w:rPr>
          <w:spacing w:val="-2"/>
        </w:rPr>
        <w:t>и</w:t>
      </w:r>
      <w:r w:rsidR="00B21821" w:rsidRPr="003367B3">
        <w:t>я</w:t>
      </w:r>
      <w:r w:rsidR="00B21821" w:rsidRPr="003367B3">
        <w:rPr>
          <w:spacing w:val="24"/>
        </w:rPr>
        <w:t xml:space="preserve"> </w:t>
      </w:r>
      <w:r w:rsidR="00B21821" w:rsidRPr="003367B3">
        <w:t>п</w:t>
      </w:r>
      <w:r w:rsidR="00B21821" w:rsidRPr="003367B3">
        <w:rPr>
          <w:spacing w:val="-2"/>
        </w:rPr>
        <w:t>р</w:t>
      </w:r>
      <w:r w:rsidR="00B21821" w:rsidRPr="003367B3">
        <w:t>о</w:t>
      </w:r>
      <w:r w:rsidR="00B21821" w:rsidRPr="003367B3">
        <w:rPr>
          <w:spacing w:val="-2"/>
        </w:rPr>
        <w:t>ф</w:t>
      </w:r>
      <w:r w:rsidR="00B21821" w:rsidRPr="003367B3">
        <w:rPr>
          <w:spacing w:val="-3"/>
        </w:rPr>
        <w:t>е</w:t>
      </w:r>
      <w:r w:rsidR="00B21821" w:rsidRPr="003367B3">
        <w:t>сс</w:t>
      </w:r>
      <w:r w:rsidR="00B21821" w:rsidRPr="003367B3">
        <w:rPr>
          <w:spacing w:val="-2"/>
        </w:rPr>
        <w:t>и</w:t>
      </w:r>
      <w:r w:rsidR="00B21821" w:rsidRPr="003367B3">
        <w:t>онал</w:t>
      </w:r>
      <w:r w:rsidR="00B21821" w:rsidRPr="003367B3">
        <w:rPr>
          <w:spacing w:val="-4"/>
        </w:rPr>
        <w:t>ь</w:t>
      </w:r>
      <w:r w:rsidR="00B21821" w:rsidRPr="003367B3">
        <w:t>н</w:t>
      </w:r>
      <w:r w:rsidR="00B21821" w:rsidRPr="003367B3">
        <w:rPr>
          <w:spacing w:val="-2"/>
        </w:rPr>
        <w:t>о</w:t>
      </w:r>
      <w:r w:rsidR="00B21821" w:rsidRPr="003367B3">
        <w:t>й</w:t>
      </w:r>
      <w:r w:rsidR="00B21821" w:rsidRPr="003367B3">
        <w:rPr>
          <w:spacing w:val="26"/>
        </w:rPr>
        <w:t xml:space="preserve"> </w:t>
      </w:r>
      <w:r w:rsidR="00B21821" w:rsidRPr="003367B3">
        <w:t>д</w:t>
      </w:r>
      <w:r w:rsidR="00B21821" w:rsidRPr="003367B3">
        <w:rPr>
          <w:spacing w:val="-3"/>
        </w:rPr>
        <w:t>е</w:t>
      </w:r>
      <w:r w:rsidR="00B21821" w:rsidRPr="003367B3">
        <w:t>яте</w:t>
      </w:r>
      <w:r w:rsidR="00B21821" w:rsidRPr="003367B3">
        <w:rPr>
          <w:spacing w:val="-4"/>
        </w:rPr>
        <w:t>л</w:t>
      </w:r>
      <w:r w:rsidR="00B21821" w:rsidRPr="003367B3">
        <w:rPr>
          <w:spacing w:val="-1"/>
        </w:rPr>
        <w:t>ь</w:t>
      </w:r>
      <w:r w:rsidR="00B21821" w:rsidRPr="003367B3">
        <w:t>нос</w:t>
      </w:r>
      <w:r w:rsidR="00B21821" w:rsidRPr="003367B3">
        <w:rPr>
          <w:spacing w:val="-3"/>
        </w:rPr>
        <w:t>т</w:t>
      </w:r>
      <w:r w:rsidR="00B21821" w:rsidRPr="003367B3">
        <w:t>и</w:t>
      </w:r>
      <w:r w:rsidR="00B21821" w:rsidRPr="003367B3">
        <w:rPr>
          <w:spacing w:val="26"/>
        </w:rPr>
        <w:t xml:space="preserve"> </w:t>
      </w:r>
      <w:r w:rsidR="00B21821" w:rsidRPr="003367B3">
        <w:t>д</w:t>
      </w:r>
      <w:r w:rsidR="00B21821" w:rsidRPr="003367B3">
        <w:rPr>
          <w:spacing w:val="-1"/>
        </w:rPr>
        <w:t>л</w:t>
      </w:r>
      <w:r w:rsidR="00B21821" w:rsidRPr="003367B3">
        <w:t>я</w:t>
      </w:r>
      <w:r w:rsidR="00B21821" w:rsidRPr="003367B3">
        <w:rPr>
          <w:spacing w:val="24"/>
        </w:rPr>
        <w:t xml:space="preserve"> </w:t>
      </w:r>
      <w:r w:rsidR="00B21821" w:rsidRPr="003367B3">
        <w:t>че</w:t>
      </w:r>
      <w:r w:rsidR="00B21821" w:rsidRPr="003367B3">
        <w:rPr>
          <w:spacing w:val="-3"/>
        </w:rPr>
        <w:t>л</w:t>
      </w:r>
      <w:r w:rsidR="00B21821" w:rsidRPr="003367B3">
        <w:t>ове</w:t>
      </w:r>
      <w:r w:rsidR="00B21821" w:rsidRPr="003367B3">
        <w:rPr>
          <w:spacing w:val="-3"/>
        </w:rPr>
        <w:t>к</w:t>
      </w:r>
      <w:r w:rsidR="00B21821" w:rsidRPr="003367B3">
        <w:t>а и</w:t>
      </w:r>
      <w:r w:rsidR="00B21821" w:rsidRPr="003367B3">
        <w:rPr>
          <w:spacing w:val="2"/>
        </w:rPr>
        <w:t xml:space="preserve"> </w:t>
      </w:r>
      <w:r w:rsidR="00B21821" w:rsidRPr="003367B3">
        <w:t>об</w:t>
      </w:r>
      <w:r w:rsidR="00B21821" w:rsidRPr="003367B3">
        <w:rPr>
          <w:spacing w:val="-3"/>
        </w:rPr>
        <w:t>щ</w:t>
      </w:r>
      <w:r w:rsidR="00B21821" w:rsidRPr="003367B3">
        <w:t>ества,</w:t>
      </w:r>
      <w:r w:rsidR="00B21821" w:rsidRPr="003367B3">
        <w:rPr>
          <w:spacing w:val="3"/>
        </w:rPr>
        <w:t xml:space="preserve"> </w:t>
      </w:r>
      <w:r w:rsidR="00B21821" w:rsidRPr="003367B3">
        <w:t>в</w:t>
      </w:r>
      <w:r w:rsidR="00B21821" w:rsidRPr="003367B3">
        <w:rPr>
          <w:spacing w:val="1"/>
        </w:rPr>
        <w:t xml:space="preserve"> </w:t>
      </w:r>
      <w:r w:rsidR="00B21821" w:rsidRPr="003367B3">
        <w:t>т</w:t>
      </w:r>
      <w:r w:rsidR="00B21821" w:rsidRPr="003367B3">
        <w:rPr>
          <w:spacing w:val="-2"/>
        </w:rPr>
        <w:t>о</w:t>
      </w:r>
      <w:r w:rsidR="00B21821" w:rsidRPr="003367B3">
        <w:t>м</w:t>
      </w:r>
      <w:r w:rsidR="00B21821" w:rsidRPr="003367B3">
        <w:rPr>
          <w:spacing w:val="3"/>
        </w:rPr>
        <w:t xml:space="preserve"> </w:t>
      </w:r>
      <w:r w:rsidR="00B21821" w:rsidRPr="003367B3">
        <w:t>ч</w:t>
      </w:r>
      <w:r w:rsidR="00B21821" w:rsidRPr="003367B3">
        <w:rPr>
          <w:spacing w:val="-2"/>
        </w:rPr>
        <w:t>и</w:t>
      </w:r>
      <w:r w:rsidR="00B21821" w:rsidRPr="003367B3">
        <w:t>сле</w:t>
      </w:r>
      <w:r w:rsidR="00B21821" w:rsidRPr="003367B3">
        <w:rPr>
          <w:spacing w:val="3"/>
        </w:rPr>
        <w:t xml:space="preserve"> </w:t>
      </w:r>
      <w:r w:rsidR="00B21821" w:rsidRPr="003367B3">
        <w:rPr>
          <w:spacing w:val="-2"/>
        </w:rPr>
        <w:t>ч</w:t>
      </w:r>
      <w:r w:rsidR="00B21821" w:rsidRPr="003367B3">
        <w:t>е</w:t>
      </w:r>
      <w:r w:rsidR="00B21821" w:rsidRPr="003367B3">
        <w:rPr>
          <w:spacing w:val="1"/>
        </w:rPr>
        <w:t>р</w:t>
      </w:r>
      <w:r w:rsidR="00B21821" w:rsidRPr="003367B3">
        <w:t xml:space="preserve">ез </w:t>
      </w:r>
      <w:r w:rsidR="00B21821" w:rsidRPr="003367B3">
        <w:rPr>
          <w:spacing w:val="-2"/>
        </w:rPr>
        <w:t>р</w:t>
      </w:r>
      <w:r w:rsidR="00B21821" w:rsidRPr="003367B3">
        <w:rPr>
          <w:spacing w:val="-3"/>
        </w:rPr>
        <w:t>е</w:t>
      </w:r>
      <w:r w:rsidR="00B21821" w:rsidRPr="003367B3">
        <w:t>ализа</w:t>
      </w:r>
      <w:r w:rsidR="00B21821" w:rsidRPr="003367B3">
        <w:rPr>
          <w:spacing w:val="-2"/>
        </w:rPr>
        <w:t>ц</w:t>
      </w:r>
      <w:r w:rsidR="00B21821" w:rsidRPr="003367B3">
        <w:t>ию</w:t>
      </w:r>
      <w:r w:rsidR="00B21821" w:rsidRPr="003367B3">
        <w:rPr>
          <w:spacing w:val="1"/>
        </w:rPr>
        <w:t xml:space="preserve"> </w:t>
      </w:r>
      <w:r w:rsidR="00B21821" w:rsidRPr="003367B3">
        <w:t>о</w:t>
      </w:r>
      <w:r w:rsidR="00B21821" w:rsidRPr="003367B3">
        <w:rPr>
          <w:spacing w:val="-2"/>
        </w:rPr>
        <w:t>б</w:t>
      </w:r>
      <w:r w:rsidR="00B21821" w:rsidRPr="003367B3">
        <w:t>ра</w:t>
      </w:r>
      <w:r w:rsidR="00B21821" w:rsidRPr="003367B3">
        <w:rPr>
          <w:spacing w:val="-3"/>
        </w:rPr>
        <w:t>з</w:t>
      </w:r>
      <w:r w:rsidR="00B21821" w:rsidRPr="003367B3">
        <w:t>ов</w:t>
      </w:r>
      <w:r w:rsidR="00B21821" w:rsidRPr="003367B3">
        <w:rPr>
          <w:spacing w:val="-3"/>
        </w:rPr>
        <w:t>а</w:t>
      </w:r>
      <w:r w:rsidR="00B21821" w:rsidRPr="003367B3">
        <w:t>те</w:t>
      </w:r>
      <w:r w:rsidR="00B21821" w:rsidRPr="003367B3">
        <w:rPr>
          <w:spacing w:val="-2"/>
        </w:rPr>
        <w:t>л</w:t>
      </w:r>
      <w:r w:rsidR="00B21821" w:rsidRPr="003367B3">
        <w:rPr>
          <w:spacing w:val="-1"/>
        </w:rPr>
        <w:t>ь</w:t>
      </w:r>
      <w:r w:rsidR="00B21821" w:rsidRPr="003367B3">
        <w:t>н</w:t>
      </w:r>
      <w:r w:rsidR="00B21821" w:rsidRPr="003367B3">
        <w:rPr>
          <w:spacing w:val="-2"/>
        </w:rPr>
        <w:t>ы</w:t>
      </w:r>
      <w:r w:rsidR="00B21821" w:rsidRPr="003367B3">
        <w:t>х</w:t>
      </w:r>
      <w:r w:rsidR="00B21821" w:rsidRPr="003367B3">
        <w:rPr>
          <w:spacing w:val="4"/>
        </w:rPr>
        <w:t xml:space="preserve"> </w:t>
      </w:r>
      <w:r w:rsidR="00B21821" w:rsidRPr="003367B3">
        <w:t>п</w:t>
      </w:r>
      <w:r w:rsidR="00B21821" w:rsidRPr="003367B3">
        <w:rPr>
          <w:spacing w:val="-2"/>
        </w:rPr>
        <w:t>р</w:t>
      </w:r>
      <w:r w:rsidR="00B21821" w:rsidRPr="003367B3">
        <w:t>о</w:t>
      </w:r>
      <w:r w:rsidR="00B21821" w:rsidRPr="003367B3">
        <w:rPr>
          <w:spacing w:val="-2"/>
        </w:rPr>
        <w:t>г</w:t>
      </w:r>
      <w:r w:rsidR="00B21821" w:rsidRPr="003367B3">
        <w:t>рамм, входя</w:t>
      </w:r>
      <w:r w:rsidR="00B21821" w:rsidRPr="003367B3">
        <w:rPr>
          <w:spacing w:val="-3"/>
        </w:rPr>
        <w:t>щ</w:t>
      </w:r>
      <w:r w:rsidR="00B21821" w:rsidRPr="003367B3">
        <w:rPr>
          <w:spacing w:val="-2"/>
        </w:rPr>
        <w:t>и</w:t>
      </w:r>
      <w:r w:rsidR="00B21821" w:rsidRPr="003367B3">
        <w:t>х</w:t>
      </w:r>
      <w:r w:rsidR="00B21821" w:rsidRPr="003367B3">
        <w:rPr>
          <w:spacing w:val="1"/>
        </w:rPr>
        <w:t xml:space="preserve"> </w:t>
      </w:r>
      <w:r w:rsidR="00B21821" w:rsidRPr="003367B3">
        <w:t>в</w:t>
      </w:r>
      <w:r w:rsidR="00B21821" w:rsidRPr="003367B3">
        <w:rPr>
          <w:spacing w:val="-1"/>
        </w:rPr>
        <w:t xml:space="preserve"> </w:t>
      </w:r>
      <w:r w:rsidR="00B21821" w:rsidRPr="003367B3">
        <w:t>о</w:t>
      </w:r>
      <w:r w:rsidR="00B21821" w:rsidRPr="003367B3">
        <w:rPr>
          <w:spacing w:val="-3"/>
        </w:rPr>
        <w:t>с</w:t>
      </w:r>
      <w:r w:rsidR="00B21821" w:rsidRPr="003367B3">
        <w:t>но</w:t>
      </w:r>
      <w:r w:rsidR="00B21821" w:rsidRPr="003367B3">
        <w:rPr>
          <w:spacing w:val="-3"/>
        </w:rPr>
        <w:t>в</w:t>
      </w:r>
      <w:r w:rsidR="00B21821" w:rsidRPr="003367B3">
        <w:t>н</w:t>
      </w:r>
      <w:r w:rsidR="00B21821" w:rsidRPr="003367B3">
        <w:rPr>
          <w:spacing w:val="-2"/>
        </w:rPr>
        <w:t>у</w:t>
      </w:r>
      <w:r w:rsidR="00B21821" w:rsidRPr="003367B3">
        <w:t>ю о</w:t>
      </w:r>
      <w:r w:rsidR="00B21821" w:rsidRPr="003367B3">
        <w:rPr>
          <w:spacing w:val="-2"/>
        </w:rPr>
        <w:t>б</w:t>
      </w:r>
      <w:r w:rsidR="00B21821" w:rsidRPr="003367B3">
        <w:t>разо</w:t>
      </w:r>
      <w:r w:rsidR="00B21821" w:rsidRPr="003367B3">
        <w:rPr>
          <w:spacing w:val="-3"/>
        </w:rPr>
        <w:t>в</w:t>
      </w:r>
      <w:r w:rsidR="00B21821" w:rsidRPr="003367B3">
        <w:t>ате</w:t>
      </w:r>
      <w:r w:rsidR="00B21821" w:rsidRPr="003367B3">
        <w:rPr>
          <w:spacing w:val="-1"/>
        </w:rPr>
        <w:t>ль</w:t>
      </w:r>
      <w:r w:rsidR="00B21821" w:rsidRPr="003367B3">
        <w:t>н</w:t>
      </w:r>
      <w:r w:rsidR="00B21821" w:rsidRPr="003367B3">
        <w:rPr>
          <w:spacing w:val="-4"/>
        </w:rPr>
        <w:t>у</w:t>
      </w:r>
      <w:r w:rsidR="00B21821" w:rsidRPr="003367B3">
        <w:t>ю</w:t>
      </w:r>
      <w:r w:rsidR="00B21821" w:rsidRPr="003367B3">
        <w:rPr>
          <w:spacing w:val="2"/>
        </w:rPr>
        <w:t xml:space="preserve"> </w:t>
      </w:r>
      <w:r w:rsidR="00B21821" w:rsidRPr="003367B3">
        <w:t>п</w:t>
      </w:r>
      <w:r w:rsidR="00B21821" w:rsidRPr="003367B3">
        <w:rPr>
          <w:spacing w:val="-2"/>
        </w:rPr>
        <w:t>р</w:t>
      </w:r>
      <w:r w:rsidR="00B21821" w:rsidRPr="003367B3">
        <w:t>о</w:t>
      </w:r>
      <w:r w:rsidR="00B21821" w:rsidRPr="003367B3">
        <w:rPr>
          <w:spacing w:val="-3"/>
        </w:rPr>
        <w:t>г</w:t>
      </w:r>
      <w:r w:rsidR="00B21821" w:rsidRPr="003367B3">
        <w:t>рамм</w:t>
      </w:r>
      <w:r w:rsidR="00B21821" w:rsidRPr="003367B3">
        <w:rPr>
          <w:spacing w:val="-4"/>
        </w:rPr>
        <w:t>у</w:t>
      </w:r>
      <w:r w:rsidR="00B21821" w:rsidRPr="003367B3">
        <w:t>;</w:t>
      </w:r>
    </w:p>
    <w:p w:rsidR="00B4614B" w:rsidRPr="003367B3" w:rsidRDefault="00B21821" w:rsidP="00EF75A9">
      <w:pPr>
        <w:pStyle w:val="af3"/>
        <w:numPr>
          <w:ilvl w:val="0"/>
          <w:numId w:val="14"/>
        </w:numPr>
        <w:spacing w:after="0"/>
        <w:ind w:left="0" w:firstLine="0"/>
        <w:jc w:val="both"/>
      </w:pPr>
      <w:r w:rsidRPr="003367B3">
        <w:t>о</w:t>
      </w:r>
      <w:r w:rsidRPr="003367B3">
        <w:rPr>
          <w:spacing w:val="-2"/>
        </w:rPr>
        <w:t>б</w:t>
      </w:r>
      <w:r w:rsidRPr="003367B3">
        <w:t>ес</w:t>
      </w:r>
      <w:r w:rsidRPr="003367B3">
        <w:rPr>
          <w:spacing w:val="-2"/>
        </w:rPr>
        <w:t>п</w:t>
      </w:r>
      <w:r w:rsidRPr="003367B3">
        <w:t>еч</w:t>
      </w:r>
      <w:r w:rsidR="00AD4596" w:rsidRPr="003367B3">
        <w:rPr>
          <w:spacing w:val="-2"/>
        </w:rPr>
        <w:t>ить</w:t>
      </w:r>
      <w:r w:rsidRPr="003367B3">
        <w:rPr>
          <w:spacing w:val="41"/>
        </w:rPr>
        <w:t xml:space="preserve"> </w:t>
      </w:r>
      <w:r w:rsidRPr="003367B3">
        <w:rPr>
          <w:spacing w:val="-2"/>
        </w:rPr>
        <w:t>п</w:t>
      </w:r>
      <w:r w:rsidRPr="003367B3">
        <w:t>ре</w:t>
      </w:r>
      <w:r w:rsidRPr="003367B3">
        <w:rPr>
          <w:spacing w:val="-3"/>
        </w:rPr>
        <w:t>е</w:t>
      </w:r>
      <w:r w:rsidRPr="003367B3">
        <w:t>мст</w:t>
      </w:r>
      <w:r w:rsidRPr="003367B3">
        <w:rPr>
          <w:spacing w:val="-1"/>
        </w:rPr>
        <w:t>в</w:t>
      </w:r>
      <w:r w:rsidRPr="003367B3">
        <w:t>е</w:t>
      </w:r>
      <w:r w:rsidRPr="003367B3">
        <w:rPr>
          <w:spacing w:val="-2"/>
        </w:rPr>
        <w:t>н</w:t>
      </w:r>
      <w:r w:rsidRPr="003367B3">
        <w:t>н</w:t>
      </w:r>
      <w:r w:rsidRPr="003367B3">
        <w:rPr>
          <w:spacing w:val="-2"/>
        </w:rPr>
        <w:t>о</w:t>
      </w:r>
      <w:r w:rsidR="00AD4596" w:rsidRPr="003367B3">
        <w:t>сть</w:t>
      </w:r>
      <w:r w:rsidRPr="003367B3">
        <w:rPr>
          <w:spacing w:val="41"/>
        </w:rPr>
        <w:t xml:space="preserve"> </w:t>
      </w:r>
      <w:r w:rsidRPr="003367B3">
        <w:t>о</w:t>
      </w:r>
      <w:r w:rsidRPr="003367B3">
        <w:rPr>
          <w:spacing w:val="-3"/>
        </w:rPr>
        <w:t>с</w:t>
      </w:r>
      <w:r w:rsidRPr="003367B3">
        <w:t>но</w:t>
      </w:r>
      <w:r w:rsidRPr="003367B3">
        <w:rPr>
          <w:spacing w:val="-3"/>
        </w:rPr>
        <w:t>в</w:t>
      </w:r>
      <w:r w:rsidRPr="003367B3">
        <w:t>н</w:t>
      </w:r>
      <w:r w:rsidRPr="003367B3">
        <w:rPr>
          <w:spacing w:val="-2"/>
        </w:rPr>
        <w:t>ы</w:t>
      </w:r>
      <w:r w:rsidRPr="003367B3">
        <w:t>х</w:t>
      </w:r>
      <w:r w:rsidRPr="003367B3">
        <w:rPr>
          <w:spacing w:val="42"/>
        </w:rPr>
        <w:t xml:space="preserve"> </w:t>
      </w:r>
      <w:r w:rsidRPr="003367B3">
        <w:t>о</w:t>
      </w:r>
      <w:r w:rsidRPr="003367B3">
        <w:rPr>
          <w:spacing w:val="-2"/>
        </w:rPr>
        <w:t>б</w:t>
      </w:r>
      <w:r w:rsidRPr="003367B3">
        <w:t>ра</w:t>
      </w:r>
      <w:r w:rsidRPr="003367B3">
        <w:rPr>
          <w:spacing w:val="-3"/>
        </w:rPr>
        <w:t>з</w:t>
      </w:r>
      <w:r w:rsidRPr="003367B3">
        <w:t>овате</w:t>
      </w:r>
      <w:r w:rsidRPr="003367B3">
        <w:rPr>
          <w:spacing w:val="-2"/>
        </w:rPr>
        <w:t>л</w:t>
      </w:r>
      <w:r w:rsidRPr="003367B3">
        <w:rPr>
          <w:spacing w:val="-1"/>
        </w:rPr>
        <w:t>ь</w:t>
      </w:r>
      <w:r w:rsidRPr="003367B3">
        <w:rPr>
          <w:spacing w:val="-2"/>
        </w:rPr>
        <w:t>н</w:t>
      </w:r>
      <w:r w:rsidRPr="003367B3">
        <w:t>ых</w:t>
      </w:r>
      <w:r w:rsidRPr="003367B3">
        <w:rPr>
          <w:spacing w:val="42"/>
        </w:rPr>
        <w:t xml:space="preserve"> </w:t>
      </w:r>
      <w:r w:rsidRPr="003367B3">
        <w:rPr>
          <w:spacing w:val="-2"/>
        </w:rPr>
        <w:t>п</w:t>
      </w:r>
      <w:r w:rsidRPr="003367B3">
        <w:t>ро</w:t>
      </w:r>
      <w:r w:rsidRPr="003367B3">
        <w:rPr>
          <w:spacing w:val="-3"/>
        </w:rPr>
        <w:t>г</w:t>
      </w:r>
      <w:r w:rsidRPr="003367B3">
        <w:t>ра</w:t>
      </w:r>
      <w:r w:rsidRPr="003367B3">
        <w:rPr>
          <w:spacing w:val="-3"/>
        </w:rPr>
        <w:t>м</w:t>
      </w:r>
      <w:r w:rsidRPr="003367B3">
        <w:t>м начал</w:t>
      </w:r>
      <w:r w:rsidRPr="003367B3">
        <w:rPr>
          <w:spacing w:val="-2"/>
        </w:rPr>
        <w:t>ьн</w:t>
      </w:r>
      <w:r w:rsidRPr="003367B3">
        <w:t>о</w:t>
      </w:r>
      <w:r w:rsidRPr="003367B3">
        <w:rPr>
          <w:spacing w:val="-3"/>
        </w:rPr>
        <w:t>г</w:t>
      </w:r>
      <w:r w:rsidRPr="003367B3">
        <w:t>о</w:t>
      </w:r>
      <w:r w:rsidRPr="003367B3">
        <w:rPr>
          <w:spacing w:val="63"/>
        </w:rPr>
        <w:t xml:space="preserve"> </w:t>
      </w:r>
      <w:r w:rsidRPr="003367B3">
        <w:rPr>
          <w:spacing w:val="-2"/>
        </w:rPr>
        <w:t>о</w:t>
      </w:r>
      <w:r w:rsidRPr="003367B3">
        <w:t>бщ</w:t>
      </w:r>
      <w:r w:rsidRPr="003367B3">
        <w:rPr>
          <w:spacing w:val="-3"/>
        </w:rPr>
        <w:t>е</w:t>
      </w:r>
      <w:r w:rsidRPr="003367B3">
        <w:t>г</w:t>
      </w:r>
      <w:r w:rsidRPr="003367B3">
        <w:rPr>
          <w:spacing w:val="1"/>
        </w:rPr>
        <w:t>о</w:t>
      </w:r>
      <w:r w:rsidRPr="003367B3">
        <w:t>,</w:t>
      </w:r>
      <w:r w:rsidRPr="003367B3">
        <w:rPr>
          <w:spacing w:val="59"/>
        </w:rPr>
        <w:t xml:space="preserve"> </w:t>
      </w:r>
      <w:r w:rsidRPr="003367B3">
        <w:t>ос</w:t>
      </w:r>
      <w:r w:rsidRPr="003367B3">
        <w:rPr>
          <w:spacing w:val="-2"/>
        </w:rPr>
        <w:t>н</w:t>
      </w:r>
      <w:r w:rsidRPr="003367B3">
        <w:t>ов</w:t>
      </w:r>
      <w:r w:rsidRPr="003367B3">
        <w:rPr>
          <w:spacing w:val="-2"/>
        </w:rPr>
        <w:t>н</w:t>
      </w:r>
      <w:r w:rsidRPr="003367B3">
        <w:t>о</w:t>
      </w:r>
      <w:r w:rsidRPr="003367B3">
        <w:rPr>
          <w:spacing w:val="-3"/>
        </w:rPr>
        <w:t>г</w:t>
      </w:r>
      <w:r w:rsidRPr="003367B3">
        <w:t>о</w:t>
      </w:r>
      <w:r w:rsidRPr="003367B3">
        <w:rPr>
          <w:spacing w:val="64"/>
        </w:rPr>
        <w:t xml:space="preserve"> </w:t>
      </w:r>
      <w:r w:rsidRPr="003367B3">
        <w:rPr>
          <w:spacing w:val="-2"/>
        </w:rPr>
        <w:t>о</w:t>
      </w:r>
      <w:r w:rsidRPr="003367B3">
        <w:t>бщ</w:t>
      </w:r>
      <w:r w:rsidRPr="003367B3">
        <w:rPr>
          <w:spacing w:val="-3"/>
        </w:rPr>
        <w:t>е</w:t>
      </w:r>
      <w:r w:rsidRPr="003367B3">
        <w:t>г</w:t>
      </w:r>
      <w:r w:rsidRPr="003367B3">
        <w:rPr>
          <w:spacing w:val="1"/>
        </w:rPr>
        <w:t>о</w:t>
      </w:r>
      <w:r w:rsidRPr="003367B3">
        <w:t>,</w:t>
      </w:r>
      <w:r w:rsidRPr="003367B3">
        <w:rPr>
          <w:spacing w:val="59"/>
        </w:rPr>
        <w:t xml:space="preserve"> </w:t>
      </w:r>
      <w:r w:rsidRPr="003367B3">
        <w:t>с</w:t>
      </w:r>
      <w:r w:rsidRPr="003367B3">
        <w:rPr>
          <w:spacing w:val="1"/>
        </w:rPr>
        <w:t>р</w:t>
      </w:r>
      <w:r w:rsidRPr="003367B3">
        <w:rPr>
          <w:spacing w:val="-3"/>
        </w:rPr>
        <w:t>е</w:t>
      </w:r>
      <w:r w:rsidRPr="003367B3">
        <w:t>дн</w:t>
      </w:r>
      <w:r w:rsidRPr="003367B3">
        <w:rPr>
          <w:spacing w:val="-3"/>
        </w:rPr>
        <w:t>е</w:t>
      </w:r>
      <w:r w:rsidRPr="003367B3">
        <w:t>го</w:t>
      </w:r>
      <w:r w:rsidRPr="003367B3">
        <w:rPr>
          <w:spacing w:val="61"/>
        </w:rPr>
        <w:t xml:space="preserve"> </w:t>
      </w:r>
      <w:r w:rsidRPr="003367B3">
        <w:t>об</w:t>
      </w:r>
      <w:r w:rsidRPr="003367B3">
        <w:rPr>
          <w:spacing w:val="-3"/>
        </w:rPr>
        <w:t>щ</w:t>
      </w:r>
      <w:r w:rsidRPr="003367B3">
        <w:t>е</w:t>
      </w:r>
      <w:r w:rsidRPr="003367B3">
        <w:rPr>
          <w:spacing w:val="-3"/>
        </w:rPr>
        <w:t>г</w:t>
      </w:r>
      <w:r w:rsidRPr="003367B3">
        <w:t>о,</w:t>
      </w:r>
      <w:r w:rsidRPr="003367B3">
        <w:rPr>
          <w:spacing w:val="62"/>
        </w:rPr>
        <w:t xml:space="preserve"> </w:t>
      </w:r>
      <w:r w:rsidRPr="003367B3">
        <w:t>п</w:t>
      </w:r>
      <w:r w:rsidRPr="003367B3">
        <w:rPr>
          <w:spacing w:val="-2"/>
        </w:rPr>
        <w:t>р</w:t>
      </w:r>
      <w:r w:rsidRPr="003367B3">
        <w:t>оф</w:t>
      </w:r>
      <w:r w:rsidRPr="003367B3">
        <w:rPr>
          <w:spacing w:val="-2"/>
        </w:rPr>
        <w:t>е</w:t>
      </w:r>
      <w:r w:rsidRPr="003367B3">
        <w:t>сс</w:t>
      </w:r>
      <w:r w:rsidRPr="003367B3">
        <w:rPr>
          <w:spacing w:val="-2"/>
        </w:rPr>
        <w:t>ио</w:t>
      </w:r>
      <w:r w:rsidRPr="003367B3">
        <w:t>нал</w:t>
      </w:r>
      <w:r w:rsidRPr="003367B3">
        <w:rPr>
          <w:spacing w:val="-2"/>
        </w:rPr>
        <w:t>ьн</w:t>
      </w:r>
      <w:r w:rsidRPr="003367B3">
        <w:t>о</w:t>
      </w:r>
      <w:r w:rsidRPr="003367B3">
        <w:rPr>
          <w:spacing w:val="-3"/>
        </w:rPr>
        <w:t>г</w:t>
      </w:r>
      <w:r w:rsidRPr="003367B3">
        <w:t>о о</w:t>
      </w:r>
      <w:r w:rsidRPr="003367B3">
        <w:rPr>
          <w:spacing w:val="-2"/>
        </w:rPr>
        <w:t>б</w:t>
      </w:r>
      <w:r w:rsidRPr="003367B3">
        <w:t>ра</w:t>
      </w:r>
      <w:r w:rsidRPr="003367B3">
        <w:rPr>
          <w:spacing w:val="-3"/>
        </w:rPr>
        <w:t>з</w:t>
      </w:r>
      <w:r w:rsidRPr="003367B3">
        <w:t>ова</w:t>
      </w:r>
      <w:r w:rsidRPr="003367B3">
        <w:rPr>
          <w:spacing w:val="-2"/>
        </w:rPr>
        <w:t>н</w:t>
      </w:r>
      <w:r w:rsidRPr="003367B3">
        <w:t>и</w:t>
      </w:r>
      <w:r w:rsidRPr="003367B3">
        <w:rPr>
          <w:spacing w:val="-2"/>
        </w:rPr>
        <w:t>я</w:t>
      </w:r>
      <w:r w:rsidRPr="003367B3">
        <w:t>;</w:t>
      </w:r>
    </w:p>
    <w:p w:rsidR="00B4614B" w:rsidRPr="003367B3" w:rsidRDefault="00B21821" w:rsidP="00EF75A9">
      <w:pPr>
        <w:pStyle w:val="af3"/>
        <w:numPr>
          <w:ilvl w:val="0"/>
          <w:numId w:val="14"/>
        </w:numPr>
        <w:spacing w:after="0"/>
        <w:ind w:left="0" w:firstLine="0"/>
        <w:jc w:val="both"/>
      </w:pPr>
      <w:r w:rsidRPr="003367B3">
        <w:t>раз</w:t>
      </w:r>
      <w:r w:rsidRPr="003367B3">
        <w:rPr>
          <w:spacing w:val="-1"/>
        </w:rPr>
        <w:t>в</w:t>
      </w:r>
      <w:r w:rsidRPr="003367B3">
        <w:t>и</w:t>
      </w:r>
      <w:r w:rsidR="00AD4596" w:rsidRPr="003367B3">
        <w:rPr>
          <w:spacing w:val="-3"/>
        </w:rPr>
        <w:t>вать</w:t>
      </w:r>
      <w:r w:rsidRPr="003367B3">
        <w:t xml:space="preserve"> </w:t>
      </w:r>
      <w:r w:rsidRPr="003367B3">
        <w:rPr>
          <w:spacing w:val="-3"/>
        </w:rPr>
        <w:t>г</w:t>
      </w:r>
      <w:r w:rsidRPr="003367B3">
        <w:t>ос</w:t>
      </w:r>
      <w:r w:rsidRPr="003367B3">
        <w:rPr>
          <w:spacing w:val="-4"/>
        </w:rPr>
        <w:t>у</w:t>
      </w:r>
      <w:r w:rsidRPr="003367B3">
        <w:t>да</w:t>
      </w:r>
      <w:r w:rsidRPr="003367B3">
        <w:rPr>
          <w:spacing w:val="1"/>
        </w:rPr>
        <w:t>р</w:t>
      </w:r>
      <w:r w:rsidRPr="003367B3">
        <w:t>ст</w:t>
      </w:r>
      <w:r w:rsidRPr="003367B3">
        <w:rPr>
          <w:spacing w:val="-4"/>
        </w:rPr>
        <w:t>в</w:t>
      </w:r>
      <w:r w:rsidRPr="003367B3">
        <w:t>ен</w:t>
      </w:r>
      <w:r w:rsidRPr="003367B3">
        <w:rPr>
          <w:spacing w:val="-2"/>
        </w:rPr>
        <w:t>н</w:t>
      </w:r>
      <w:r w:rsidRPr="003367B3">
        <w:rPr>
          <w:spacing w:val="2"/>
        </w:rPr>
        <w:t>о</w:t>
      </w:r>
      <w:r w:rsidRPr="003367B3">
        <w:rPr>
          <w:spacing w:val="-3"/>
        </w:rPr>
        <w:t>-</w:t>
      </w:r>
      <w:r w:rsidRPr="003367B3">
        <w:t>о</w:t>
      </w:r>
      <w:r w:rsidRPr="003367B3">
        <w:rPr>
          <w:spacing w:val="-2"/>
        </w:rPr>
        <w:t>б</w:t>
      </w:r>
      <w:r w:rsidRPr="003367B3">
        <w:t>ществ</w:t>
      </w:r>
      <w:r w:rsidRPr="003367B3">
        <w:rPr>
          <w:spacing w:val="-4"/>
        </w:rPr>
        <w:t>е</w:t>
      </w:r>
      <w:r w:rsidRPr="003367B3">
        <w:t>н</w:t>
      </w:r>
      <w:r w:rsidRPr="003367B3">
        <w:rPr>
          <w:spacing w:val="-2"/>
        </w:rPr>
        <w:t>н</w:t>
      </w:r>
      <w:r w:rsidRPr="003367B3">
        <w:t>о</w:t>
      </w:r>
      <w:r w:rsidR="00AD4596" w:rsidRPr="003367B3">
        <w:rPr>
          <w:spacing w:val="-3"/>
        </w:rPr>
        <w:t>е</w:t>
      </w:r>
      <w:r w:rsidRPr="003367B3">
        <w:rPr>
          <w:spacing w:val="2"/>
        </w:rPr>
        <w:t xml:space="preserve"> </w:t>
      </w:r>
      <w:r w:rsidRPr="003367B3">
        <w:rPr>
          <w:spacing w:val="-4"/>
        </w:rPr>
        <w:t>у</w:t>
      </w:r>
      <w:r w:rsidRPr="003367B3">
        <w:t>прав</w:t>
      </w:r>
      <w:r w:rsidRPr="003367B3">
        <w:rPr>
          <w:spacing w:val="-2"/>
        </w:rPr>
        <w:t>л</w:t>
      </w:r>
      <w:r w:rsidRPr="003367B3">
        <w:t>е</w:t>
      </w:r>
      <w:r w:rsidRPr="003367B3">
        <w:rPr>
          <w:spacing w:val="-2"/>
        </w:rPr>
        <w:t>н</w:t>
      </w:r>
      <w:r w:rsidR="00AD4596" w:rsidRPr="003367B3">
        <w:t>ие</w:t>
      </w:r>
      <w:r w:rsidRPr="003367B3">
        <w:rPr>
          <w:spacing w:val="2"/>
        </w:rPr>
        <w:t xml:space="preserve"> </w:t>
      </w:r>
      <w:r w:rsidRPr="003367B3">
        <w:t>в</w:t>
      </w:r>
      <w:r w:rsidRPr="003367B3">
        <w:rPr>
          <w:spacing w:val="-1"/>
        </w:rPr>
        <w:t xml:space="preserve"> </w:t>
      </w:r>
      <w:r w:rsidRPr="003367B3">
        <w:rPr>
          <w:spacing w:val="-2"/>
        </w:rPr>
        <w:t>о</w:t>
      </w:r>
      <w:r w:rsidRPr="003367B3">
        <w:t>б</w:t>
      </w:r>
      <w:r w:rsidRPr="003367B3">
        <w:rPr>
          <w:spacing w:val="-2"/>
        </w:rPr>
        <w:t>р</w:t>
      </w:r>
      <w:r w:rsidRPr="003367B3">
        <w:rPr>
          <w:spacing w:val="-3"/>
        </w:rPr>
        <w:t>а</w:t>
      </w:r>
      <w:r w:rsidRPr="003367B3">
        <w:t>зова</w:t>
      </w:r>
      <w:r w:rsidRPr="003367B3">
        <w:rPr>
          <w:spacing w:val="-2"/>
        </w:rPr>
        <w:t>н</w:t>
      </w:r>
      <w:r w:rsidRPr="003367B3">
        <w:t>и</w:t>
      </w:r>
      <w:r w:rsidRPr="003367B3">
        <w:rPr>
          <w:spacing w:val="-2"/>
        </w:rPr>
        <w:t>и</w:t>
      </w:r>
      <w:r w:rsidRPr="003367B3">
        <w:t>;</w:t>
      </w:r>
    </w:p>
    <w:p w:rsidR="00B4614B" w:rsidRPr="003367B3" w:rsidRDefault="00B21821" w:rsidP="00EF75A9">
      <w:pPr>
        <w:pStyle w:val="af3"/>
        <w:numPr>
          <w:ilvl w:val="0"/>
          <w:numId w:val="14"/>
        </w:numPr>
        <w:spacing w:after="0"/>
        <w:ind w:left="0" w:firstLine="0"/>
        <w:jc w:val="both"/>
      </w:pPr>
      <w:r w:rsidRPr="003367B3">
        <w:t>форм</w:t>
      </w:r>
      <w:r w:rsidRPr="003367B3">
        <w:rPr>
          <w:spacing w:val="-2"/>
        </w:rPr>
        <w:t>ир</w:t>
      </w:r>
      <w:r w:rsidRPr="003367B3">
        <w:t>ова</w:t>
      </w:r>
      <w:r w:rsidR="00AD4596" w:rsidRPr="003367B3">
        <w:rPr>
          <w:spacing w:val="-2"/>
        </w:rPr>
        <w:t>ть</w:t>
      </w:r>
      <w:r w:rsidRPr="003367B3">
        <w:rPr>
          <w:spacing w:val="48"/>
        </w:rPr>
        <w:t xml:space="preserve"> </w:t>
      </w:r>
      <w:r w:rsidRPr="003367B3">
        <w:rPr>
          <w:spacing w:val="-2"/>
        </w:rPr>
        <w:t>о</w:t>
      </w:r>
      <w:r w:rsidRPr="003367B3">
        <w:t>с</w:t>
      </w:r>
      <w:r w:rsidRPr="003367B3">
        <w:rPr>
          <w:spacing w:val="-2"/>
        </w:rPr>
        <w:t>н</w:t>
      </w:r>
      <w:r w:rsidRPr="003367B3">
        <w:t>ов</w:t>
      </w:r>
      <w:r w:rsidR="00AD4596" w:rsidRPr="003367B3">
        <w:t>ы</w:t>
      </w:r>
      <w:r w:rsidRPr="003367B3">
        <w:rPr>
          <w:spacing w:val="46"/>
        </w:rPr>
        <w:t xml:space="preserve"> </w:t>
      </w:r>
      <w:r w:rsidRPr="003367B3">
        <w:t>о</w:t>
      </w:r>
      <w:r w:rsidRPr="003367B3">
        <w:rPr>
          <w:spacing w:val="-2"/>
        </w:rPr>
        <w:t>ц</w:t>
      </w:r>
      <w:r w:rsidRPr="003367B3">
        <w:t>ен</w:t>
      </w:r>
      <w:r w:rsidRPr="003367B3">
        <w:rPr>
          <w:spacing w:val="-2"/>
        </w:rPr>
        <w:t>к</w:t>
      </w:r>
      <w:r w:rsidRPr="003367B3">
        <w:t>и</w:t>
      </w:r>
      <w:r w:rsidRPr="003367B3">
        <w:rPr>
          <w:spacing w:val="48"/>
        </w:rPr>
        <w:t xml:space="preserve"> </w:t>
      </w:r>
      <w:r w:rsidRPr="003367B3">
        <w:t>рез</w:t>
      </w:r>
      <w:r w:rsidRPr="003367B3">
        <w:rPr>
          <w:spacing w:val="-4"/>
        </w:rPr>
        <w:t>у</w:t>
      </w:r>
      <w:r w:rsidRPr="003367B3">
        <w:rPr>
          <w:spacing w:val="-1"/>
        </w:rPr>
        <w:t>л</w:t>
      </w:r>
      <w:r w:rsidRPr="003367B3">
        <w:rPr>
          <w:spacing w:val="1"/>
        </w:rPr>
        <w:t>ь</w:t>
      </w:r>
      <w:r w:rsidRPr="003367B3">
        <w:t>татов</w:t>
      </w:r>
      <w:r w:rsidRPr="003367B3">
        <w:rPr>
          <w:spacing w:val="47"/>
        </w:rPr>
        <w:t xml:space="preserve"> </w:t>
      </w:r>
      <w:r w:rsidRPr="003367B3">
        <w:t>ос</w:t>
      </w:r>
      <w:r w:rsidRPr="003367B3">
        <w:rPr>
          <w:spacing w:val="-3"/>
        </w:rPr>
        <w:t>в</w:t>
      </w:r>
      <w:r w:rsidRPr="003367B3">
        <w:t>о</w:t>
      </w:r>
      <w:r w:rsidRPr="003367B3">
        <w:rPr>
          <w:spacing w:val="-3"/>
        </w:rPr>
        <w:t>е</w:t>
      </w:r>
      <w:r w:rsidRPr="003367B3">
        <w:t>ния</w:t>
      </w:r>
      <w:r w:rsidRPr="003367B3">
        <w:rPr>
          <w:spacing w:val="46"/>
        </w:rPr>
        <w:t xml:space="preserve"> </w:t>
      </w:r>
      <w:r w:rsidRPr="003367B3">
        <w:rPr>
          <w:spacing w:val="-2"/>
        </w:rPr>
        <w:t>о</w:t>
      </w:r>
      <w:r w:rsidRPr="003367B3">
        <w:t>б</w:t>
      </w:r>
      <w:r w:rsidRPr="003367B3">
        <w:rPr>
          <w:spacing w:val="-4"/>
        </w:rPr>
        <w:t>у</w:t>
      </w:r>
      <w:r w:rsidRPr="003367B3">
        <w:t>чающими</w:t>
      </w:r>
      <w:r w:rsidRPr="003367B3">
        <w:rPr>
          <w:spacing w:val="-3"/>
        </w:rPr>
        <w:t>с</w:t>
      </w:r>
      <w:r w:rsidRPr="003367B3">
        <w:t>я ос</w:t>
      </w:r>
      <w:r w:rsidRPr="003367B3">
        <w:rPr>
          <w:spacing w:val="-2"/>
        </w:rPr>
        <w:t>н</w:t>
      </w:r>
      <w:r w:rsidRPr="003367B3">
        <w:t>о</w:t>
      </w:r>
      <w:r w:rsidRPr="003367B3">
        <w:rPr>
          <w:spacing w:val="-3"/>
        </w:rPr>
        <w:t>в</w:t>
      </w:r>
      <w:r w:rsidRPr="003367B3">
        <w:t>н</w:t>
      </w:r>
      <w:r w:rsidRPr="003367B3">
        <w:rPr>
          <w:spacing w:val="-2"/>
        </w:rPr>
        <w:t>о</w:t>
      </w:r>
      <w:r w:rsidRPr="003367B3">
        <w:t>й</w:t>
      </w:r>
      <w:r w:rsidRPr="003367B3">
        <w:rPr>
          <w:spacing w:val="52"/>
        </w:rPr>
        <w:t xml:space="preserve"> </w:t>
      </w:r>
      <w:r w:rsidRPr="003367B3">
        <w:t>о</w:t>
      </w:r>
      <w:r w:rsidRPr="003367B3">
        <w:rPr>
          <w:spacing w:val="-2"/>
        </w:rPr>
        <w:t>б</w:t>
      </w:r>
      <w:r w:rsidRPr="003367B3">
        <w:t>ра</w:t>
      </w:r>
      <w:r w:rsidRPr="003367B3">
        <w:rPr>
          <w:spacing w:val="-3"/>
        </w:rPr>
        <w:t>з</w:t>
      </w:r>
      <w:r w:rsidRPr="003367B3">
        <w:rPr>
          <w:spacing w:val="-2"/>
        </w:rPr>
        <w:t>о</w:t>
      </w:r>
      <w:r w:rsidRPr="003367B3">
        <w:t>вате</w:t>
      </w:r>
      <w:r w:rsidRPr="003367B3">
        <w:rPr>
          <w:spacing w:val="-2"/>
        </w:rPr>
        <w:t>л</w:t>
      </w:r>
      <w:r w:rsidRPr="003367B3">
        <w:rPr>
          <w:spacing w:val="-1"/>
        </w:rPr>
        <w:t>ь</w:t>
      </w:r>
      <w:r w:rsidRPr="003367B3">
        <w:t>н</w:t>
      </w:r>
      <w:r w:rsidRPr="003367B3">
        <w:rPr>
          <w:spacing w:val="-2"/>
        </w:rPr>
        <w:t>о</w:t>
      </w:r>
      <w:r w:rsidRPr="003367B3">
        <w:t>й</w:t>
      </w:r>
      <w:r w:rsidRPr="003367B3">
        <w:rPr>
          <w:spacing w:val="55"/>
        </w:rPr>
        <w:t xml:space="preserve"> </w:t>
      </w:r>
      <w:r w:rsidRPr="003367B3">
        <w:rPr>
          <w:spacing w:val="-2"/>
        </w:rPr>
        <w:t>пр</w:t>
      </w:r>
      <w:r w:rsidRPr="003367B3">
        <w:t>о</w:t>
      </w:r>
      <w:r w:rsidRPr="003367B3">
        <w:rPr>
          <w:spacing w:val="-3"/>
        </w:rPr>
        <w:t>г</w:t>
      </w:r>
      <w:r w:rsidRPr="003367B3">
        <w:t>р</w:t>
      </w:r>
      <w:r w:rsidRPr="003367B3">
        <w:rPr>
          <w:spacing w:val="-3"/>
        </w:rPr>
        <w:t>а</w:t>
      </w:r>
      <w:r w:rsidRPr="003367B3">
        <w:t>ммы,</w:t>
      </w:r>
      <w:r w:rsidRPr="003367B3">
        <w:rPr>
          <w:spacing w:val="51"/>
        </w:rPr>
        <w:t xml:space="preserve"> </w:t>
      </w:r>
      <w:r w:rsidRPr="003367B3">
        <w:t>деятел</w:t>
      </w:r>
      <w:r w:rsidRPr="003367B3">
        <w:rPr>
          <w:spacing w:val="-2"/>
        </w:rPr>
        <w:t>ьн</w:t>
      </w:r>
      <w:r w:rsidRPr="003367B3">
        <w:t>о</w:t>
      </w:r>
      <w:r w:rsidRPr="003367B3">
        <w:rPr>
          <w:spacing w:val="-3"/>
        </w:rPr>
        <w:t>с</w:t>
      </w:r>
      <w:r w:rsidRPr="003367B3">
        <w:t>ти</w:t>
      </w:r>
      <w:r w:rsidRPr="003367B3">
        <w:rPr>
          <w:spacing w:val="55"/>
        </w:rPr>
        <w:t xml:space="preserve"> </w:t>
      </w:r>
      <w:r w:rsidRPr="003367B3">
        <w:t>п</w:t>
      </w:r>
      <w:r w:rsidRPr="003367B3">
        <w:rPr>
          <w:spacing w:val="-3"/>
        </w:rPr>
        <w:t>е</w:t>
      </w:r>
      <w:r w:rsidRPr="003367B3">
        <w:t>да</w:t>
      </w:r>
      <w:r w:rsidRPr="003367B3">
        <w:rPr>
          <w:spacing w:val="-3"/>
        </w:rPr>
        <w:t>г</w:t>
      </w:r>
      <w:r w:rsidRPr="003367B3">
        <w:t>о</w:t>
      </w:r>
      <w:r w:rsidRPr="003367B3">
        <w:rPr>
          <w:spacing w:val="-3"/>
        </w:rPr>
        <w:t>г</w:t>
      </w:r>
      <w:r w:rsidRPr="003367B3">
        <w:t>ич</w:t>
      </w:r>
      <w:r w:rsidRPr="003367B3">
        <w:rPr>
          <w:spacing w:val="-2"/>
        </w:rPr>
        <w:t>е</w:t>
      </w:r>
      <w:r w:rsidRPr="003367B3">
        <w:t>ск</w:t>
      </w:r>
      <w:r w:rsidRPr="003367B3">
        <w:rPr>
          <w:spacing w:val="-1"/>
        </w:rPr>
        <w:t>и</w:t>
      </w:r>
      <w:r w:rsidRPr="003367B3">
        <w:t>х р</w:t>
      </w:r>
      <w:r w:rsidRPr="003367B3">
        <w:rPr>
          <w:spacing w:val="-3"/>
        </w:rPr>
        <w:t>а</w:t>
      </w:r>
      <w:r w:rsidRPr="003367B3">
        <w:t>бо</w:t>
      </w:r>
      <w:r w:rsidRPr="003367B3">
        <w:rPr>
          <w:spacing w:val="-3"/>
        </w:rPr>
        <w:t>т</w:t>
      </w:r>
      <w:r w:rsidRPr="003367B3">
        <w:t>н</w:t>
      </w:r>
      <w:r w:rsidRPr="003367B3">
        <w:rPr>
          <w:spacing w:val="-2"/>
        </w:rPr>
        <w:t>и</w:t>
      </w:r>
      <w:r w:rsidRPr="003367B3">
        <w:t>к</w:t>
      </w:r>
      <w:r w:rsidRPr="003367B3">
        <w:rPr>
          <w:spacing w:val="1"/>
        </w:rPr>
        <w:t>о</w:t>
      </w:r>
      <w:r w:rsidRPr="003367B3">
        <w:t>в,</w:t>
      </w:r>
      <w:r w:rsidRPr="003367B3">
        <w:rPr>
          <w:spacing w:val="-3"/>
        </w:rPr>
        <w:t xml:space="preserve"> </w:t>
      </w:r>
      <w:r w:rsidRPr="003367B3">
        <w:t>ор</w:t>
      </w:r>
      <w:r w:rsidRPr="003367B3">
        <w:rPr>
          <w:spacing w:val="-3"/>
        </w:rPr>
        <w:t>г</w:t>
      </w:r>
      <w:r w:rsidRPr="003367B3">
        <w:t>а</w:t>
      </w:r>
      <w:r w:rsidRPr="003367B3">
        <w:rPr>
          <w:spacing w:val="-2"/>
        </w:rPr>
        <w:t>н</w:t>
      </w:r>
      <w:r w:rsidRPr="003367B3">
        <w:t>и</w:t>
      </w:r>
      <w:r w:rsidRPr="003367B3">
        <w:rPr>
          <w:spacing w:val="-3"/>
        </w:rPr>
        <w:t>з</w:t>
      </w:r>
      <w:r w:rsidRPr="003367B3">
        <w:t>ац</w:t>
      </w:r>
      <w:r w:rsidRPr="003367B3">
        <w:rPr>
          <w:spacing w:val="-2"/>
        </w:rPr>
        <w:t>и</w:t>
      </w:r>
      <w:r w:rsidRPr="003367B3">
        <w:t>й,</w:t>
      </w:r>
      <w:r w:rsidRPr="003367B3">
        <w:rPr>
          <w:spacing w:val="1"/>
        </w:rPr>
        <w:t xml:space="preserve"> </w:t>
      </w:r>
      <w:r w:rsidRPr="003367B3">
        <w:t>ос</w:t>
      </w:r>
      <w:r w:rsidRPr="003367B3">
        <w:rPr>
          <w:spacing w:val="-4"/>
        </w:rPr>
        <w:t>у</w:t>
      </w:r>
      <w:r w:rsidRPr="003367B3">
        <w:t>ществ</w:t>
      </w:r>
      <w:r w:rsidRPr="003367B3">
        <w:rPr>
          <w:spacing w:val="-2"/>
        </w:rPr>
        <w:t>л</w:t>
      </w:r>
      <w:r w:rsidRPr="003367B3">
        <w:t>я</w:t>
      </w:r>
      <w:r w:rsidRPr="003367B3">
        <w:rPr>
          <w:spacing w:val="-3"/>
        </w:rPr>
        <w:t>ю</w:t>
      </w:r>
      <w:r w:rsidRPr="003367B3">
        <w:t>щих</w:t>
      </w:r>
      <w:r w:rsidRPr="003367B3">
        <w:rPr>
          <w:spacing w:val="-1"/>
        </w:rPr>
        <w:t xml:space="preserve"> </w:t>
      </w:r>
      <w:r w:rsidRPr="003367B3">
        <w:rPr>
          <w:spacing w:val="-2"/>
        </w:rPr>
        <w:t>о</w:t>
      </w:r>
      <w:r w:rsidRPr="003367B3">
        <w:t>бра</w:t>
      </w:r>
      <w:r w:rsidRPr="003367B3">
        <w:rPr>
          <w:spacing w:val="-3"/>
        </w:rPr>
        <w:t>з</w:t>
      </w:r>
      <w:r w:rsidRPr="003367B3">
        <w:t>овате</w:t>
      </w:r>
      <w:r w:rsidRPr="003367B3">
        <w:rPr>
          <w:spacing w:val="-2"/>
        </w:rPr>
        <w:t>л</w:t>
      </w:r>
      <w:r w:rsidRPr="003367B3">
        <w:rPr>
          <w:spacing w:val="-1"/>
        </w:rPr>
        <w:t>ь</w:t>
      </w:r>
      <w:r w:rsidRPr="003367B3">
        <w:t>н</w:t>
      </w:r>
      <w:r w:rsidRPr="003367B3">
        <w:rPr>
          <w:spacing w:val="-4"/>
        </w:rPr>
        <w:t>у</w:t>
      </w:r>
      <w:r w:rsidRPr="003367B3">
        <w:t>ю деятел</w:t>
      </w:r>
      <w:r w:rsidRPr="003367B3">
        <w:rPr>
          <w:spacing w:val="-2"/>
        </w:rPr>
        <w:t>ьн</w:t>
      </w:r>
      <w:r w:rsidRPr="003367B3">
        <w:t>ост</w:t>
      </w:r>
      <w:r w:rsidRPr="003367B3">
        <w:rPr>
          <w:spacing w:val="-2"/>
        </w:rPr>
        <w:t>ь</w:t>
      </w:r>
      <w:r w:rsidRPr="003367B3">
        <w:t>;</w:t>
      </w:r>
    </w:p>
    <w:p w:rsidR="00B21821" w:rsidRPr="003367B3" w:rsidRDefault="00B21821" w:rsidP="00EF75A9">
      <w:pPr>
        <w:pStyle w:val="af3"/>
        <w:numPr>
          <w:ilvl w:val="0"/>
          <w:numId w:val="14"/>
        </w:numPr>
        <w:spacing w:after="0"/>
        <w:ind w:left="0" w:firstLine="0"/>
        <w:jc w:val="both"/>
      </w:pPr>
      <w:r w:rsidRPr="003367B3">
        <w:t>с</w:t>
      </w:r>
      <w:r w:rsidRPr="003367B3">
        <w:rPr>
          <w:spacing w:val="1"/>
        </w:rPr>
        <w:t>о</w:t>
      </w:r>
      <w:r w:rsidRPr="003367B3">
        <w:t>з</w:t>
      </w:r>
      <w:r w:rsidRPr="003367B3">
        <w:rPr>
          <w:spacing w:val="-2"/>
        </w:rPr>
        <w:t>д</w:t>
      </w:r>
      <w:r w:rsidRPr="003367B3">
        <w:t>а</w:t>
      </w:r>
      <w:r w:rsidR="00AD4596" w:rsidRPr="003367B3">
        <w:rPr>
          <w:spacing w:val="-2"/>
        </w:rPr>
        <w:t>ть</w:t>
      </w:r>
      <w:r w:rsidRPr="003367B3">
        <w:rPr>
          <w:spacing w:val="33"/>
        </w:rPr>
        <w:t xml:space="preserve"> </w:t>
      </w:r>
      <w:r w:rsidRPr="003367B3">
        <w:rPr>
          <w:spacing w:val="-4"/>
        </w:rPr>
        <w:t>у</w:t>
      </w:r>
      <w:r w:rsidRPr="003367B3">
        <w:t>слов</w:t>
      </w:r>
      <w:r w:rsidRPr="003367B3">
        <w:rPr>
          <w:spacing w:val="-2"/>
        </w:rPr>
        <w:t>и</w:t>
      </w:r>
      <w:r w:rsidR="00AD4596" w:rsidRPr="003367B3">
        <w:t>я</w:t>
      </w:r>
      <w:r w:rsidRPr="003367B3">
        <w:rPr>
          <w:spacing w:val="32"/>
        </w:rPr>
        <w:t xml:space="preserve"> </w:t>
      </w:r>
      <w:r w:rsidRPr="003367B3">
        <w:t>д</w:t>
      </w:r>
      <w:r w:rsidRPr="003367B3">
        <w:rPr>
          <w:spacing w:val="-1"/>
        </w:rPr>
        <w:t>л</w:t>
      </w:r>
      <w:r w:rsidRPr="003367B3">
        <w:t>я</w:t>
      </w:r>
      <w:r w:rsidRPr="003367B3">
        <w:rPr>
          <w:spacing w:val="31"/>
        </w:rPr>
        <w:t xml:space="preserve"> </w:t>
      </w:r>
      <w:r w:rsidRPr="003367B3">
        <w:t>раз</w:t>
      </w:r>
      <w:r w:rsidRPr="003367B3">
        <w:rPr>
          <w:spacing w:val="-1"/>
        </w:rPr>
        <w:t>в</w:t>
      </w:r>
      <w:r w:rsidRPr="003367B3">
        <w:t>и</w:t>
      </w:r>
      <w:r w:rsidRPr="003367B3">
        <w:rPr>
          <w:spacing w:val="-3"/>
        </w:rPr>
        <w:t>т</w:t>
      </w:r>
      <w:r w:rsidRPr="003367B3">
        <w:t>ия</w:t>
      </w:r>
      <w:r w:rsidRPr="003367B3">
        <w:rPr>
          <w:spacing w:val="32"/>
        </w:rPr>
        <w:t xml:space="preserve"> </w:t>
      </w:r>
      <w:r w:rsidRPr="003367B3">
        <w:t>и</w:t>
      </w:r>
      <w:r w:rsidRPr="003367B3">
        <w:rPr>
          <w:spacing w:val="33"/>
        </w:rPr>
        <w:t xml:space="preserve"> </w:t>
      </w:r>
      <w:r w:rsidRPr="003367B3">
        <w:rPr>
          <w:spacing w:val="-3"/>
        </w:rPr>
        <w:t>са</w:t>
      </w:r>
      <w:r w:rsidRPr="003367B3">
        <w:t>мо</w:t>
      </w:r>
      <w:r w:rsidRPr="003367B3">
        <w:rPr>
          <w:spacing w:val="-2"/>
        </w:rPr>
        <w:t>р</w:t>
      </w:r>
      <w:r w:rsidRPr="003367B3">
        <w:t>еализ</w:t>
      </w:r>
      <w:r w:rsidRPr="003367B3">
        <w:rPr>
          <w:spacing w:val="-3"/>
        </w:rPr>
        <w:t>а</w:t>
      </w:r>
      <w:r w:rsidRPr="003367B3">
        <w:t>ц</w:t>
      </w:r>
      <w:r w:rsidRPr="003367B3">
        <w:rPr>
          <w:spacing w:val="-2"/>
        </w:rPr>
        <w:t>и</w:t>
      </w:r>
      <w:r w:rsidRPr="003367B3">
        <w:t>и</w:t>
      </w:r>
      <w:r w:rsidRPr="003367B3">
        <w:rPr>
          <w:spacing w:val="32"/>
        </w:rPr>
        <w:t xml:space="preserve"> </w:t>
      </w:r>
      <w:r w:rsidRPr="003367B3">
        <w:rPr>
          <w:spacing w:val="-2"/>
        </w:rPr>
        <w:t>о</w:t>
      </w:r>
      <w:r w:rsidRPr="003367B3">
        <w:t>б</w:t>
      </w:r>
      <w:r w:rsidRPr="003367B3">
        <w:rPr>
          <w:spacing w:val="-4"/>
        </w:rPr>
        <w:t>у</w:t>
      </w:r>
      <w:r w:rsidRPr="003367B3">
        <w:t>ча</w:t>
      </w:r>
      <w:r w:rsidRPr="003367B3">
        <w:rPr>
          <w:spacing w:val="-1"/>
        </w:rPr>
        <w:t>ю</w:t>
      </w:r>
      <w:r w:rsidRPr="003367B3">
        <w:t>щихся,</w:t>
      </w:r>
      <w:r w:rsidRPr="003367B3">
        <w:rPr>
          <w:spacing w:val="29"/>
        </w:rPr>
        <w:t xml:space="preserve"> </w:t>
      </w:r>
      <w:r w:rsidRPr="003367B3">
        <w:t>д</w:t>
      </w:r>
      <w:r w:rsidRPr="003367B3">
        <w:rPr>
          <w:spacing w:val="-1"/>
        </w:rPr>
        <w:t>л</w:t>
      </w:r>
      <w:r w:rsidRPr="003367B3">
        <w:t>я форм</w:t>
      </w:r>
      <w:r w:rsidRPr="003367B3">
        <w:rPr>
          <w:spacing w:val="-2"/>
        </w:rPr>
        <w:t>ир</w:t>
      </w:r>
      <w:r w:rsidRPr="003367B3">
        <w:t>ова</w:t>
      </w:r>
      <w:r w:rsidRPr="003367B3">
        <w:rPr>
          <w:spacing w:val="-2"/>
        </w:rPr>
        <w:t>н</w:t>
      </w:r>
      <w:r w:rsidRPr="003367B3">
        <w:t>ия</w:t>
      </w:r>
      <w:r w:rsidRPr="003367B3">
        <w:rPr>
          <w:spacing w:val="29"/>
        </w:rPr>
        <w:t xml:space="preserve"> </w:t>
      </w:r>
      <w:r w:rsidRPr="003367B3">
        <w:t>з</w:t>
      </w:r>
      <w:r w:rsidRPr="003367B3">
        <w:rPr>
          <w:spacing w:val="-2"/>
        </w:rPr>
        <w:t>д</w:t>
      </w:r>
      <w:r w:rsidRPr="003367B3">
        <w:t>о</w:t>
      </w:r>
      <w:r w:rsidRPr="003367B3">
        <w:rPr>
          <w:spacing w:val="-2"/>
        </w:rPr>
        <w:t>р</w:t>
      </w:r>
      <w:r w:rsidRPr="003367B3">
        <w:t>ово</w:t>
      </w:r>
      <w:r w:rsidRPr="003367B3">
        <w:rPr>
          <w:spacing w:val="-2"/>
        </w:rPr>
        <w:t>г</w:t>
      </w:r>
      <w:r w:rsidRPr="003367B3">
        <w:t>о,</w:t>
      </w:r>
      <w:r w:rsidRPr="003367B3">
        <w:rPr>
          <w:spacing w:val="29"/>
        </w:rPr>
        <w:t xml:space="preserve"> </w:t>
      </w:r>
      <w:r w:rsidRPr="003367B3">
        <w:t>без</w:t>
      </w:r>
      <w:r w:rsidRPr="003367B3">
        <w:rPr>
          <w:spacing w:val="-2"/>
        </w:rPr>
        <w:t>о</w:t>
      </w:r>
      <w:r w:rsidRPr="003367B3">
        <w:t>па</w:t>
      </w:r>
      <w:r w:rsidRPr="003367B3">
        <w:rPr>
          <w:spacing w:val="-3"/>
        </w:rPr>
        <w:t>с</w:t>
      </w:r>
      <w:r w:rsidRPr="003367B3">
        <w:rPr>
          <w:spacing w:val="-2"/>
        </w:rPr>
        <w:t>н</w:t>
      </w:r>
      <w:r w:rsidRPr="003367B3">
        <w:t>ого</w:t>
      </w:r>
      <w:r w:rsidRPr="003367B3">
        <w:rPr>
          <w:spacing w:val="28"/>
        </w:rPr>
        <w:t xml:space="preserve"> </w:t>
      </w:r>
      <w:r w:rsidRPr="003367B3">
        <w:t>и</w:t>
      </w:r>
      <w:r w:rsidRPr="003367B3">
        <w:rPr>
          <w:spacing w:val="31"/>
        </w:rPr>
        <w:t xml:space="preserve"> </w:t>
      </w:r>
      <w:r w:rsidRPr="003367B3">
        <w:t>э</w:t>
      </w:r>
      <w:r w:rsidRPr="003367B3">
        <w:rPr>
          <w:spacing w:val="-3"/>
        </w:rPr>
        <w:t>к</w:t>
      </w:r>
      <w:r w:rsidRPr="003367B3">
        <w:t>о</w:t>
      </w:r>
      <w:r w:rsidRPr="003367B3">
        <w:rPr>
          <w:spacing w:val="-1"/>
        </w:rPr>
        <w:t>л</w:t>
      </w:r>
      <w:r w:rsidRPr="003367B3">
        <w:t>о</w:t>
      </w:r>
      <w:r w:rsidRPr="003367B3">
        <w:rPr>
          <w:spacing w:val="-3"/>
        </w:rPr>
        <w:t>г</w:t>
      </w:r>
      <w:r w:rsidRPr="003367B3">
        <w:t>ич</w:t>
      </w:r>
      <w:r w:rsidRPr="003367B3">
        <w:rPr>
          <w:spacing w:val="-2"/>
        </w:rPr>
        <w:t>е</w:t>
      </w:r>
      <w:r w:rsidRPr="003367B3">
        <w:t>ски</w:t>
      </w:r>
      <w:r w:rsidRPr="003367B3">
        <w:rPr>
          <w:spacing w:val="30"/>
        </w:rPr>
        <w:t xml:space="preserve"> </w:t>
      </w:r>
      <w:r w:rsidRPr="003367B3">
        <w:t>це</w:t>
      </w:r>
      <w:r w:rsidRPr="003367B3">
        <w:rPr>
          <w:spacing w:val="-4"/>
        </w:rPr>
        <w:t>л</w:t>
      </w:r>
      <w:r w:rsidRPr="003367B3">
        <w:t>ес</w:t>
      </w:r>
      <w:r w:rsidRPr="003367B3">
        <w:rPr>
          <w:spacing w:val="-1"/>
        </w:rPr>
        <w:t>о</w:t>
      </w:r>
      <w:r w:rsidRPr="003367B3">
        <w:t>о</w:t>
      </w:r>
      <w:r w:rsidRPr="003367B3">
        <w:rPr>
          <w:spacing w:val="-2"/>
        </w:rPr>
        <w:t>б</w:t>
      </w:r>
      <w:r w:rsidRPr="003367B3">
        <w:t>ра</w:t>
      </w:r>
      <w:r w:rsidRPr="003367B3">
        <w:rPr>
          <w:spacing w:val="-3"/>
        </w:rPr>
        <w:t>з</w:t>
      </w:r>
      <w:r w:rsidRPr="003367B3">
        <w:t>н</w:t>
      </w:r>
      <w:r w:rsidRPr="003367B3">
        <w:rPr>
          <w:spacing w:val="-2"/>
        </w:rPr>
        <w:t>о</w:t>
      </w:r>
      <w:r w:rsidRPr="003367B3">
        <w:t>го</w:t>
      </w:r>
      <w:r w:rsidRPr="003367B3">
        <w:rPr>
          <w:spacing w:val="31"/>
        </w:rPr>
        <w:t xml:space="preserve"> </w:t>
      </w:r>
      <w:r w:rsidRPr="003367B3">
        <w:rPr>
          <w:spacing w:val="-2"/>
        </w:rPr>
        <w:t>о</w:t>
      </w:r>
      <w:r w:rsidRPr="003367B3">
        <w:t>б</w:t>
      </w:r>
      <w:r w:rsidRPr="003367B3">
        <w:rPr>
          <w:spacing w:val="-2"/>
        </w:rPr>
        <w:t>р</w:t>
      </w:r>
      <w:r w:rsidRPr="003367B3">
        <w:t>аза ж</w:t>
      </w:r>
      <w:r w:rsidRPr="003367B3">
        <w:rPr>
          <w:spacing w:val="1"/>
        </w:rPr>
        <w:t>и</w:t>
      </w:r>
      <w:r w:rsidRPr="003367B3">
        <w:t>з</w:t>
      </w:r>
      <w:r w:rsidRPr="003367B3">
        <w:rPr>
          <w:spacing w:val="-2"/>
        </w:rPr>
        <w:t>н</w:t>
      </w:r>
      <w:r w:rsidRPr="003367B3">
        <w:t xml:space="preserve">и </w:t>
      </w:r>
      <w:r w:rsidRPr="003367B3">
        <w:rPr>
          <w:spacing w:val="-2"/>
        </w:rPr>
        <w:t>о</w:t>
      </w:r>
      <w:r w:rsidRPr="003367B3">
        <w:t>б</w:t>
      </w:r>
      <w:r w:rsidRPr="003367B3">
        <w:rPr>
          <w:spacing w:val="-4"/>
        </w:rPr>
        <w:t>у</w:t>
      </w:r>
      <w:r w:rsidRPr="003367B3">
        <w:t>чающ</w:t>
      </w:r>
      <w:r w:rsidRPr="003367B3">
        <w:rPr>
          <w:spacing w:val="-3"/>
        </w:rPr>
        <w:t>и</w:t>
      </w:r>
      <w:r w:rsidRPr="003367B3">
        <w:t>х</w:t>
      </w:r>
      <w:r w:rsidRPr="003367B3">
        <w:rPr>
          <w:spacing w:val="-3"/>
        </w:rPr>
        <w:t>с</w:t>
      </w:r>
      <w:r w:rsidRPr="003367B3">
        <w:t>я.</w:t>
      </w:r>
    </w:p>
    <w:p w:rsidR="00240C4A" w:rsidRPr="003367B3" w:rsidRDefault="00240C4A" w:rsidP="003367B3">
      <w:pPr>
        <w:jc w:val="both"/>
        <w:rPr>
          <w:rStyle w:val="Zag11"/>
          <w:rFonts w:eastAsia="@Arial Unicode MS"/>
          <w:lang w:val="ru-RU"/>
        </w:rPr>
      </w:pPr>
    </w:p>
    <w:p w:rsidR="00104978" w:rsidRPr="003367B3" w:rsidRDefault="00104978" w:rsidP="00767070">
      <w:pPr>
        <w:ind w:firstLine="709"/>
        <w:jc w:val="both"/>
        <w:rPr>
          <w:rStyle w:val="Zag11"/>
          <w:rFonts w:eastAsia="@Arial Unicode MS"/>
          <w:lang w:val="ru-RU"/>
        </w:rPr>
      </w:pPr>
      <w:r w:rsidRPr="003367B3">
        <w:rPr>
          <w:rStyle w:val="Zag11"/>
          <w:rFonts w:eastAsia="@Arial Unicode MS"/>
          <w:lang w:val="ru-RU"/>
        </w:rPr>
        <w:t>Основная образовательная программа формируется с учётом психолого-педагогических особенностей развития детей 15—18 лет.</w:t>
      </w:r>
    </w:p>
    <w:p w:rsidR="00104978" w:rsidRPr="003367B3" w:rsidRDefault="00104978" w:rsidP="00767070">
      <w:pPr>
        <w:ind w:firstLine="709"/>
        <w:jc w:val="both"/>
        <w:rPr>
          <w:strike/>
          <w:lang w:val="ru-RU"/>
        </w:rPr>
      </w:pPr>
      <w:r w:rsidRPr="003367B3">
        <w:rPr>
          <w:lang w:val="ru-RU"/>
        </w:rPr>
        <w:lastRenderedPageBreak/>
        <w:t>ООП СОО ориентирована на становление личностных характеристик</w:t>
      </w:r>
      <w:r w:rsidRPr="003367B3">
        <w:rPr>
          <w:i/>
          <w:lang w:val="ru-RU"/>
        </w:rPr>
        <w:t xml:space="preserve"> </w:t>
      </w:r>
      <w:r w:rsidRPr="003367B3">
        <w:rPr>
          <w:lang w:val="ru-RU"/>
        </w:rPr>
        <w:t xml:space="preserve">выпускника </w:t>
      </w:r>
      <w:r w:rsidRPr="003367B3">
        <w:rPr>
          <w:b/>
          <w:lang w:val="ru-RU"/>
        </w:rPr>
        <w:t>(«</w:t>
      </w:r>
      <w:r w:rsidRPr="003367B3">
        <w:rPr>
          <w:b/>
          <w:i/>
          <w:lang w:val="ru-RU"/>
        </w:rPr>
        <w:t>портрет выпускника школ</w:t>
      </w:r>
      <w:r w:rsidRPr="003367B3">
        <w:rPr>
          <w:i/>
          <w:lang w:val="ru-RU"/>
        </w:rPr>
        <w:t>ы</w:t>
      </w:r>
      <w:r w:rsidRPr="003367B3">
        <w:rPr>
          <w:lang w:val="ru-RU"/>
        </w:rPr>
        <w:t xml:space="preserve">»): </w:t>
      </w:r>
    </w:p>
    <w:p w:rsidR="00104978" w:rsidRPr="003367B3" w:rsidRDefault="00104978" w:rsidP="00EF75A9">
      <w:pPr>
        <w:numPr>
          <w:ilvl w:val="0"/>
          <w:numId w:val="11"/>
        </w:numPr>
        <w:tabs>
          <w:tab w:val="left" w:pos="0"/>
        </w:tabs>
        <w:ind w:left="0" w:firstLine="0"/>
        <w:jc w:val="both"/>
        <w:rPr>
          <w:lang w:val="ru-RU"/>
        </w:rPr>
      </w:pPr>
      <w:r w:rsidRPr="003367B3">
        <w:rPr>
          <w:lang w:val="ru-RU"/>
        </w:rPr>
        <w:t xml:space="preserve">любящий свой край и свою Родину, уважающий свой народ, его культуру и духовные традиции; </w:t>
      </w:r>
    </w:p>
    <w:p w:rsidR="00104978" w:rsidRPr="003367B3" w:rsidRDefault="00104978" w:rsidP="00EF75A9">
      <w:pPr>
        <w:numPr>
          <w:ilvl w:val="0"/>
          <w:numId w:val="11"/>
        </w:numPr>
        <w:tabs>
          <w:tab w:val="left" w:pos="0"/>
        </w:tabs>
        <w:ind w:left="0" w:firstLine="0"/>
        <w:jc w:val="both"/>
        <w:rPr>
          <w:lang w:val="ru-RU"/>
        </w:rPr>
      </w:pPr>
      <w:r w:rsidRPr="003367B3">
        <w:rPr>
          <w:lang w:val="ru-RU"/>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104978" w:rsidRPr="003367B3" w:rsidRDefault="00104978" w:rsidP="00EF75A9">
      <w:pPr>
        <w:numPr>
          <w:ilvl w:val="0"/>
          <w:numId w:val="11"/>
        </w:numPr>
        <w:tabs>
          <w:tab w:val="left" w:pos="0"/>
        </w:tabs>
        <w:ind w:left="0" w:firstLine="0"/>
        <w:jc w:val="both"/>
        <w:rPr>
          <w:lang w:val="ru-RU"/>
        </w:rPr>
      </w:pPr>
      <w:r w:rsidRPr="003367B3">
        <w:rPr>
          <w:lang w:val="ru-RU"/>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104978" w:rsidRPr="003367B3" w:rsidRDefault="00104978" w:rsidP="00EF75A9">
      <w:pPr>
        <w:numPr>
          <w:ilvl w:val="0"/>
          <w:numId w:val="11"/>
        </w:numPr>
        <w:tabs>
          <w:tab w:val="left" w:pos="0"/>
        </w:tabs>
        <w:ind w:left="0" w:firstLine="0"/>
        <w:jc w:val="both"/>
        <w:rPr>
          <w:lang w:val="ru-RU"/>
        </w:rPr>
      </w:pPr>
      <w:r w:rsidRPr="003367B3">
        <w:rPr>
          <w:lang w:val="ru-RU"/>
        </w:rPr>
        <w:t>владеющий основами научных методов познания окружающего мира;</w:t>
      </w:r>
    </w:p>
    <w:p w:rsidR="00104978" w:rsidRPr="003367B3" w:rsidRDefault="00104978" w:rsidP="00EF75A9">
      <w:pPr>
        <w:numPr>
          <w:ilvl w:val="0"/>
          <w:numId w:val="11"/>
        </w:numPr>
        <w:tabs>
          <w:tab w:val="left" w:pos="0"/>
        </w:tabs>
        <w:ind w:left="0" w:firstLine="0"/>
        <w:jc w:val="both"/>
        <w:rPr>
          <w:lang w:val="ru-RU"/>
        </w:rPr>
      </w:pPr>
      <w:r w:rsidRPr="003367B3">
        <w:rPr>
          <w:lang w:val="ru-RU"/>
        </w:rPr>
        <w:t>мотивированный на творчество и инновационную деятельность;</w:t>
      </w:r>
    </w:p>
    <w:p w:rsidR="00104978" w:rsidRPr="003367B3" w:rsidRDefault="00104978" w:rsidP="00EF75A9">
      <w:pPr>
        <w:numPr>
          <w:ilvl w:val="0"/>
          <w:numId w:val="11"/>
        </w:numPr>
        <w:tabs>
          <w:tab w:val="left" w:pos="0"/>
        </w:tabs>
        <w:ind w:left="0" w:firstLine="0"/>
        <w:jc w:val="both"/>
        <w:rPr>
          <w:lang w:val="ru-RU"/>
        </w:rPr>
      </w:pPr>
      <w:r w:rsidRPr="003367B3">
        <w:rPr>
          <w:lang w:val="ru-RU"/>
        </w:rPr>
        <w:t>готовый к сотрудничеству, способный осуществлять учебно-исследовательскую, проектную и информационно-познавательную деятельность;</w:t>
      </w:r>
    </w:p>
    <w:p w:rsidR="00104978" w:rsidRPr="003367B3" w:rsidRDefault="00104978" w:rsidP="00EF75A9">
      <w:pPr>
        <w:numPr>
          <w:ilvl w:val="0"/>
          <w:numId w:val="11"/>
        </w:numPr>
        <w:tabs>
          <w:tab w:val="left" w:pos="0"/>
        </w:tabs>
        <w:ind w:left="0" w:firstLine="0"/>
        <w:jc w:val="both"/>
        <w:rPr>
          <w:lang w:val="ru-RU"/>
        </w:rPr>
      </w:pPr>
      <w:r w:rsidRPr="003367B3">
        <w:rPr>
          <w:lang w:val="ru-RU"/>
        </w:rPr>
        <w:t>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w:t>
      </w:r>
    </w:p>
    <w:p w:rsidR="00104978" w:rsidRPr="003367B3" w:rsidRDefault="00104978" w:rsidP="00EF75A9">
      <w:pPr>
        <w:numPr>
          <w:ilvl w:val="0"/>
          <w:numId w:val="11"/>
        </w:numPr>
        <w:tabs>
          <w:tab w:val="left" w:pos="0"/>
        </w:tabs>
        <w:ind w:left="0" w:firstLine="0"/>
        <w:jc w:val="both"/>
        <w:rPr>
          <w:lang w:val="ru-RU"/>
        </w:rPr>
      </w:pPr>
      <w:r w:rsidRPr="003367B3">
        <w:rPr>
          <w:lang w:val="ru-RU"/>
        </w:rPr>
        <w:t>уважающий мнение других людей, умеющий вести конструктивный диалог, достигать взаимопонимания и успешно взаимодействовать;</w:t>
      </w:r>
    </w:p>
    <w:p w:rsidR="00104978" w:rsidRPr="003367B3" w:rsidRDefault="00104978" w:rsidP="00EF75A9">
      <w:pPr>
        <w:numPr>
          <w:ilvl w:val="0"/>
          <w:numId w:val="11"/>
        </w:numPr>
        <w:tabs>
          <w:tab w:val="left" w:pos="0"/>
        </w:tabs>
        <w:ind w:left="0" w:firstLine="0"/>
        <w:jc w:val="both"/>
        <w:rPr>
          <w:lang w:val="ru-RU"/>
        </w:rPr>
      </w:pPr>
      <w:r w:rsidRPr="003367B3">
        <w:rPr>
          <w:rStyle w:val="dash041e005f0431005f044b005f0447005f043d005f044b005f0439005f005fchar1char1"/>
          <w:lang w:val="ru-RU"/>
        </w:rPr>
        <w:t xml:space="preserve">осознанно выполняющий </w:t>
      </w:r>
      <w:r w:rsidRPr="003367B3">
        <w:rPr>
          <w:lang w:val="ru-RU"/>
        </w:rPr>
        <w:t xml:space="preserve">и пропагандирующий </w:t>
      </w:r>
      <w:r w:rsidRPr="003367B3">
        <w:rPr>
          <w:rStyle w:val="dash041e005f0431005f044b005f0447005f043d005f044b005f0439005f005fchar1char1"/>
          <w:lang w:val="ru-RU"/>
        </w:rPr>
        <w:t xml:space="preserve">правила здорового, безопасного и </w:t>
      </w:r>
      <w:r w:rsidRPr="003367B3">
        <w:rPr>
          <w:lang w:val="ru-RU"/>
        </w:rPr>
        <w:t xml:space="preserve">экологически целесообразного образа жизни; </w:t>
      </w:r>
    </w:p>
    <w:p w:rsidR="00104978" w:rsidRPr="003367B3" w:rsidRDefault="00104978" w:rsidP="00EF75A9">
      <w:pPr>
        <w:numPr>
          <w:ilvl w:val="0"/>
          <w:numId w:val="11"/>
        </w:numPr>
        <w:tabs>
          <w:tab w:val="left" w:pos="0"/>
        </w:tabs>
        <w:ind w:left="0" w:firstLine="0"/>
        <w:jc w:val="both"/>
        <w:rPr>
          <w:lang w:val="ru-RU"/>
        </w:rPr>
      </w:pPr>
      <w:r w:rsidRPr="003367B3">
        <w:rPr>
          <w:lang w:val="ru-RU"/>
        </w:rPr>
        <w:t>подготовленный к осознанному выбору профессии, понимающий значение профессиональной деятельности для человека и общества;</w:t>
      </w:r>
    </w:p>
    <w:p w:rsidR="00104978" w:rsidRPr="003367B3" w:rsidRDefault="00104978" w:rsidP="00EF75A9">
      <w:pPr>
        <w:numPr>
          <w:ilvl w:val="0"/>
          <w:numId w:val="11"/>
        </w:numPr>
        <w:tabs>
          <w:tab w:val="left" w:pos="0"/>
        </w:tabs>
        <w:ind w:left="0" w:firstLine="0"/>
        <w:jc w:val="both"/>
        <w:rPr>
          <w:lang w:val="ru-RU"/>
        </w:rPr>
      </w:pPr>
      <w:r w:rsidRPr="003367B3">
        <w:rPr>
          <w:lang w:val="ru-RU"/>
        </w:rPr>
        <w:t>мотивированный на образование и самообразование в течение всей своей жизни.</w:t>
      </w:r>
    </w:p>
    <w:p w:rsidR="00104978" w:rsidRPr="003367B3" w:rsidRDefault="00104978" w:rsidP="003367B3">
      <w:pPr>
        <w:jc w:val="both"/>
        <w:rPr>
          <w:rStyle w:val="Zag11"/>
          <w:rFonts w:eastAsia="@Arial Unicode MS"/>
          <w:lang w:val="ru-RU"/>
        </w:rPr>
      </w:pPr>
    </w:p>
    <w:p w:rsidR="00104978" w:rsidRPr="003367B3" w:rsidRDefault="00104978" w:rsidP="002A6BB9">
      <w:pPr>
        <w:jc w:val="center"/>
        <w:rPr>
          <w:rStyle w:val="Zag11"/>
          <w:rFonts w:eastAsia="@Arial Unicode MS"/>
          <w:b/>
          <w:lang w:val="ru-RU"/>
        </w:rPr>
      </w:pPr>
      <w:r w:rsidRPr="003367B3">
        <w:rPr>
          <w:rStyle w:val="Zag11"/>
          <w:rFonts w:eastAsia="@Arial Unicode MS"/>
          <w:b/>
          <w:lang w:val="ru-RU"/>
        </w:rPr>
        <w:t>Принципы и подходы к формированию основной образовательной программы</w:t>
      </w:r>
    </w:p>
    <w:p w:rsidR="00104978" w:rsidRPr="003367B3" w:rsidRDefault="00104978" w:rsidP="003367B3">
      <w:pPr>
        <w:jc w:val="both"/>
        <w:rPr>
          <w:rStyle w:val="Zag11"/>
          <w:rFonts w:eastAsia="@Arial Unicode MS"/>
          <w:lang w:val="ru-RU"/>
        </w:rPr>
      </w:pPr>
    </w:p>
    <w:p w:rsidR="00240C4A" w:rsidRPr="003367B3" w:rsidRDefault="00240C4A" w:rsidP="00767070">
      <w:pPr>
        <w:ind w:firstLine="709"/>
        <w:jc w:val="both"/>
        <w:rPr>
          <w:rStyle w:val="Zag11"/>
          <w:rFonts w:eastAsia="@Arial Unicode MS"/>
          <w:lang w:val="ru-RU"/>
        </w:rPr>
      </w:pPr>
      <w:r w:rsidRPr="003367B3">
        <w:rPr>
          <w:rStyle w:val="Zag11"/>
          <w:rFonts w:eastAsia="@Arial Unicode MS"/>
          <w:lang w:val="ru-RU"/>
        </w:rPr>
        <w:t>В основе реализации ООП СОО лежит системно-деятельностный подход, который обеспечивает:</w:t>
      </w:r>
    </w:p>
    <w:p w:rsidR="00240C4A" w:rsidRPr="003367B3" w:rsidRDefault="00240C4A" w:rsidP="00EF75A9">
      <w:pPr>
        <w:pStyle w:val="af9"/>
        <w:numPr>
          <w:ilvl w:val="0"/>
          <w:numId w:val="22"/>
        </w:numPr>
        <w:ind w:left="0" w:firstLine="0"/>
      </w:pPr>
      <w:r w:rsidRPr="003367B3">
        <w:t>формирование готовности обучающихся к саморазвитию и непрерывному образованию;</w:t>
      </w:r>
    </w:p>
    <w:p w:rsidR="00240C4A" w:rsidRPr="003367B3" w:rsidRDefault="00240C4A" w:rsidP="00EF75A9">
      <w:pPr>
        <w:pStyle w:val="af9"/>
        <w:numPr>
          <w:ilvl w:val="0"/>
          <w:numId w:val="22"/>
        </w:numPr>
        <w:ind w:left="0" w:firstLine="0"/>
      </w:pPr>
      <w:bookmarkStart w:id="1" w:name="sub_1122"/>
      <w:r w:rsidRPr="003367B3">
        <w:t>проектирование и конструирование развивающей образовательной среды организации, осуществляющей образовательную деятельность;</w:t>
      </w:r>
    </w:p>
    <w:bookmarkEnd w:id="1"/>
    <w:p w:rsidR="00240C4A" w:rsidRPr="003367B3" w:rsidRDefault="00240C4A" w:rsidP="00EF75A9">
      <w:pPr>
        <w:pStyle w:val="af9"/>
        <w:numPr>
          <w:ilvl w:val="0"/>
          <w:numId w:val="22"/>
        </w:numPr>
        <w:ind w:left="0" w:firstLine="0"/>
      </w:pPr>
      <w:r w:rsidRPr="003367B3">
        <w:t>активную учебно-познавательную деятельность обучающихся;</w:t>
      </w:r>
    </w:p>
    <w:p w:rsidR="00240C4A" w:rsidRPr="003367B3" w:rsidRDefault="00240C4A" w:rsidP="00EF75A9">
      <w:pPr>
        <w:pStyle w:val="af9"/>
        <w:numPr>
          <w:ilvl w:val="0"/>
          <w:numId w:val="22"/>
        </w:numPr>
        <w:ind w:left="0" w:firstLine="0"/>
        <w:jc w:val="both"/>
        <w:rPr>
          <w:rStyle w:val="Zag11"/>
        </w:rPr>
      </w:pPr>
      <w:r w:rsidRPr="003367B3">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7E1ED2" w:rsidRPr="003367B3" w:rsidRDefault="007E1ED2" w:rsidP="00767070">
      <w:pPr>
        <w:pStyle w:val="Zag1"/>
        <w:spacing w:after="0" w:line="240" w:lineRule="auto"/>
        <w:ind w:firstLine="709"/>
        <w:jc w:val="both"/>
        <w:rPr>
          <w:rFonts w:eastAsia="@Arial Unicode MS"/>
          <w:b w:val="0"/>
          <w:color w:val="auto"/>
          <w:lang w:val="ru-RU"/>
        </w:rPr>
      </w:pPr>
      <w:r w:rsidRPr="003367B3">
        <w:rPr>
          <w:b w:val="0"/>
          <w:lang w:val="ru-RU"/>
        </w:rPr>
        <w:t xml:space="preserve">Основными принципами построения программы являются: принципы дидактики; гуманизации и культуросообразности; целостности и вариативности; индивидуализации и </w:t>
      </w:r>
      <w:r w:rsidR="00104978" w:rsidRPr="003367B3">
        <w:rPr>
          <w:b w:val="0"/>
          <w:lang w:val="ru-RU"/>
        </w:rPr>
        <w:t xml:space="preserve">дифференциации; преемственности и </w:t>
      </w:r>
      <w:r w:rsidRPr="003367B3">
        <w:rPr>
          <w:b w:val="0"/>
          <w:lang w:val="ru-RU"/>
        </w:rPr>
        <w:t>системности; открытости</w:t>
      </w:r>
      <w:r w:rsidR="00104978" w:rsidRPr="003367B3">
        <w:rPr>
          <w:b w:val="0"/>
          <w:lang w:val="ru-RU"/>
        </w:rPr>
        <w:t xml:space="preserve"> и демократизации</w:t>
      </w:r>
      <w:r w:rsidRPr="003367B3">
        <w:rPr>
          <w:b w:val="0"/>
          <w:lang w:val="ru-RU"/>
        </w:rPr>
        <w:t xml:space="preserve">; </w:t>
      </w:r>
      <w:r w:rsidR="00104978" w:rsidRPr="003367B3">
        <w:rPr>
          <w:rFonts w:eastAsia="Times New Roman"/>
          <w:b w:val="0"/>
          <w:lang w:val="ru-RU"/>
        </w:rPr>
        <w:t>индивидуально-дифференцированного подхода</w:t>
      </w:r>
      <w:r w:rsidRPr="003367B3">
        <w:rPr>
          <w:b w:val="0"/>
          <w:lang w:val="ru-RU"/>
        </w:rPr>
        <w:t>.</w:t>
      </w:r>
    </w:p>
    <w:p w:rsidR="00104978" w:rsidRPr="003367B3" w:rsidRDefault="00104978" w:rsidP="00767070">
      <w:pPr>
        <w:jc w:val="both"/>
        <w:rPr>
          <w:lang w:val="ru-RU"/>
        </w:rPr>
      </w:pPr>
      <w:r w:rsidRPr="003367B3">
        <w:rPr>
          <w:lang w:val="ru-RU"/>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7E1ED2" w:rsidRPr="003367B3" w:rsidRDefault="007E1ED2" w:rsidP="003367B3">
      <w:pPr>
        <w:pStyle w:val="Zag1"/>
        <w:spacing w:after="0" w:line="240" w:lineRule="auto"/>
        <w:jc w:val="both"/>
        <w:rPr>
          <w:rStyle w:val="Zag11"/>
          <w:rFonts w:eastAsia="@Arial Unicode MS"/>
          <w:color w:val="auto"/>
          <w:lang w:val="ru-RU"/>
        </w:rPr>
      </w:pPr>
    </w:p>
    <w:p w:rsidR="00104978" w:rsidRPr="003367B3" w:rsidRDefault="00104978" w:rsidP="003367B3">
      <w:pPr>
        <w:jc w:val="center"/>
        <w:rPr>
          <w:b/>
          <w:lang w:val="ru-RU"/>
        </w:rPr>
      </w:pPr>
      <w:r w:rsidRPr="003367B3">
        <w:rPr>
          <w:b/>
          <w:lang w:val="ru-RU"/>
        </w:rPr>
        <w:t>Общая характеристика основной образовательной программы</w:t>
      </w:r>
    </w:p>
    <w:p w:rsidR="00104978" w:rsidRPr="003367B3" w:rsidRDefault="00104978" w:rsidP="003367B3">
      <w:pPr>
        <w:pStyle w:val="Zag1"/>
        <w:spacing w:after="0" w:line="240" w:lineRule="auto"/>
        <w:jc w:val="both"/>
        <w:rPr>
          <w:rStyle w:val="Zag11"/>
          <w:rFonts w:eastAsia="@Arial Unicode MS"/>
          <w:b w:val="0"/>
          <w:color w:val="auto"/>
          <w:lang w:val="ru-RU"/>
        </w:rPr>
      </w:pPr>
    </w:p>
    <w:p w:rsidR="00104978" w:rsidRPr="003367B3" w:rsidRDefault="00104978" w:rsidP="00767070">
      <w:pPr>
        <w:tabs>
          <w:tab w:val="left" w:pos="709"/>
        </w:tabs>
        <w:ind w:firstLine="709"/>
        <w:jc w:val="both"/>
        <w:rPr>
          <w:lang w:val="ru-RU"/>
        </w:rPr>
      </w:pPr>
      <w:r w:rsidRPr="003367B3">
        <w:rPr>
          <w:lang w:val="ru-RU"/>
        </w:rPr>
        <w:t xml:space="preserve">Основная образовательная программа </w:t>
      </w:r>
      <w:r w:rsidRPr="003367B3">
        <w:rPr>
          <w:rFonts w:eastAsia="@Arial Unicode MS"/>
          <w:bCs/>
          <w:noProof/>
          <w:lang w:val="ru-RU"/>
        </w:rPr>
        <w:t>среднего общего образования</w:t>
      </w:r>
      <w:r w:rsidRPr="003367B3">
        <w:rPr>
          <w:kern w:val="2"/>
          <w:lang w:val="ru-RU"/>
        </w:rPr>
        <w:t xml:space="preserve"> </w:t>
      </w:r>
      <w:r w:rsidRPr="003367B3">
        <w:rPr>
          <w:lang w:val="ru-RU"/>
        </w:rPr>
        <w:t>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w:t>
      </w:r>
      <w:r w:rsidRPr="003367B3">
        <w:rPr>
          <w:lang w:val="ru-RU"/>
        </w:rPr>
        <w:lastRenderedPageBreak/>
        <w:t>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104978" w:rsidRPr="003367B3" w:rsidRDefault="00104978" w:rsidP="00767070">
      <w:pPr>
        <w:tabs>
          <w:tab w:val="left" w:pos="709"/>
        </w:tabs>
        <w:ind w:firstLine="709"/>
        <w:jc w:val="both"/>
        <w:rPr>
          <w:rFonts w:eastAsia="@Arial Unicode MS"/>
          <w:bCs/>
          <w:lang w:val="ru-RU"/>
        </w:rPr>
      </w:pPr>
      <w:r w:rsidRPr="003367B3">
        <w:rPr>
          <w:rFonts w:eastAsia="@Arial Unicode MS"/>
          <w:bCs/>
          <w:lang w:val="ru-RU"/>
        </w:rPr>
        <w:t>Программа содержит три раздела: целевой, содержательный и организационный.</w:t>
      </w:r>
    </w:p>
    <w:p w:rsidR="00104978" w:rsidRPr="003367B3" w:rsidRDefault="00104978" w:rsidP="003367B3">
      <w:pPr>
        <w:tabs>
          <w:tab w:val="left" w:pos="709"/>
        </w:tabs>
        <w:jc w:val="both"/>
        <w:rPr>
          <w:rFonts w:eastAsia="@Arial Unicode MS"/>
          <w:bCs/>
          <w:lang w:val="ru-RU"/>
        </w:rPr>
      </w:pPr>
      <w:r w:rsidRPr="003367B3">
        <w:rPr>
          <w:rFonts w:eastAsia="@Arial Unicode MS"/>
          <w:bCs/>
          <w:lang w:val="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Pr="003367B3">
        <w:rPr>
          <w:lang w:val="ru-RU"/>
        </w:rPr>
        <w:t>ФГОС СОО</w:t>
      </w:r>
      <w:r w:rsidRPr="003367B3">
        <w:rPr>
          <w:rFonts w:eastAsia="@Arial Unicode MS"/>
          <w:bCs/>
          <w:lang w:val="ru-RU"/>
        </w:rPr>
        <w:t xml:space="preserve">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104978" w:rsidRPr="003367B3" w:rsidRDefault="00104978" w:rsidP="00767070">
      <w:pPr>
        <w:tabs>
          <w:tab w:val="left" w:pos="709"/>
        </w:tabs>
        <w:ind w:firstLine="709"/>
        <w:jc w:val="both"/>
        <w:rPr>
          <w:lang w:val="ru-RU"/>
        </w:rPr>
      </w:pPr>
      <w:r w:rsidRPr="003367B3">
        <w:rPr>
          <w:rFonts w:eastAsia="@Arial Unicode MS"/>
          <w:bCs/>
          <w:lang w:val="ru-RU"/>
        </w:rPr>
        <w:t>Организация образовательной деятельности  основана на дифференциации содержания с учетом образовательных потребностей и интересов обучающихся, обеспечивающих</w:t>
      </w:r>
      <w:r w:rsidRPr="003367B3">
        <w:rPr>
          <w:rStyle w:val="affff2"/>
          <w:sz w:val="24"/>
          <w:szCs w:val="24"/>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104978" w:rsidRPr="003367B3" w:rsidRDefault="00104978" w:rsidP="00767070">
      <w:pPr>
        <w:tabs>
          <w:tab w:val="left" w:pos="709"/>
        </w:tabs>
        <w:ind w:firstLine="709"/>
        <w:jc w:val="both"/>
        <w:rPr>
          <w:rFonts w:eastAsia="@Arial Unicode MS"/>
          <w:bCs/>
          <w:lang w:val="ru-RU"/>
        </w:rPr>
      </w:pPr>
      <w:r w:rsidRPr="003367B3">
        <w:rPr>
          <w:rFonts w:eastAsia="@Arial Unicode MS"/>
          <w:bCs/>
          <w:lang w:val="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внеурочная деятельность.</w:t>
      </w:r>
    </w:p>
    <w:p w:rsidR="006F67ED" w:rsidRPr="003367B3" w:rsidRDefault="006F67ED" w:rsidP="00767070">
      <w:pPr>
        <w:ind w:firstLine="709"/>
        <w:jc w:val="both"/>
        <w:rPr>
          <w:lang w:val="ru-RU"/>
        </w:rPr>
      </w:pPr>
      <w:r w:rsidRPr="003367B3">
        <w:rPr>
          <w:lang w:val="ru-RU"/>
        </w:rPr>
        <w:t xml:space="preserve">Особой формой организации деятельности обучающихся на уровне СОО является </w:t>
      </w:r>
      <w:r w:rsidRPr="003367B3">
        <w:rPr>
          <w:b/>
          <w:i/>
          <w:lang w:val="ru-RU"/>
        </w:rPr>
        <w:t>индивидуальный проект</w:t>
      </w:r>
      <w:r w:rsidRPr="003367B3">
        <w:rPr>
          <w:lang w:val="ru-RU"/>
        </w:rPr>
        <w:t>, который  представляет собой учебное исследование или учебный проект.</w:t>
      </w:r>
    </w:p>
    <w:p w:rsidR="006F67ED" w:rsidRPr="003367B3" w:rsidRDefault="006F67ED" w:rsidP="00767070">
      <w:pPr>
        <w:ind w:firstLine="709"/>
        <w:jc w:val="both"/>
        <w:rPr>
          <w:lang w:val="ru-RU"/>
        </w:rPr>
      </w:pPr>
      <w:r w:rsidRPr="003367B3">
        <w:rPr>
          <w:lang w:val="ru-RU"/>
        </w:rPr>
        <w:t>Индивидуальный проект выполняется обучающимся в течение одного или двух лет в рамках учебного времени, специально отведенного учебным планом, и представляется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(см. Положение о проектной и исследовательской деятельности).</w:t>
      </w:r>
    </w:p>
    <w:p w:rsidR="006F67ED" w:rsidRPr="003367B3" w:rsidRDefault="006F67ED" w:rsidP="00767070">
      <w:pPr>
        <w:pStyle w:val="Zag1"/>
        <w:spacing w:after="0" w:line="240" w:lineRule="auto"/>
        <w:ind w:firstLine="709"/>
        <w:jc w:val="both"/>
        <w:rPr>
          <w:rStyle w:val="Zag11"/>
          <w:rFonts w:eastAsia="@Arial Unicode MS"/>
          <w:b w:val="0"/>
          <w:color w:val="auto"/>
          <w:lang w:val="ru-RU"/>
        </w:rPr>
      </w:pPr>
      <w:r w:rsidRPr="003367B3">
        <w:rPr>
          <w:rStyle w:val="Zag11"/>
          <w:rFonts w:eastAsia="@Arial Unicode MS"/>
          <w:b w:val="0"/>
          <w:color w:val="auto"/>
          <w:lang w:val="ru-RU"/>
        </w:rPr>
        <w:t>Срок освоения ООП СОО – 2 года.</w:t>
      </w:r>
    </w:p>
    <w:p w:rsidR="006F67ED" w:rsidRPr="003367B3" w:rsidRDefault="006F67ED" w:rsidP="00767070">
      <w:pPr>
        <w:ind w:firstLine="709"/>
        <w:jc w:val="both"/>
        <w:rPr>
          <w:lang w:val="ru-RU"/>
        </w:rPr>
      </w:pPr>
      <w:r w:rsidRPr="003367B3">
        <w:rPr>
          <w:lang w:val="ru-RU"/>
        </w:rPr>
        <w:t xml:space="preserve">Состав участников образовательных отношений: дети (обучающиеся) </w:t>
      </w:r>
      <w:r w:rsidRPr="003367B3">
        <w:rPr>
          <w:rStyle w:val="Zag11"/>
          <w:rFonts w:eastAsia="@Arial Unicode MS"/>
          <w:lang w:val="ru-RU"/>
        </w:rPr>
        <w:t>15—18 -летнего</w:t>
      </w:r>
      <w:r w:rsidRPr="003367B3">
        <w:rPr>
          <w:lang w:val="ru-RU"/>
        </w:rPr>
        <w:t xml:space="preserve"> возраста. Педагоги, изучившие требования, предъявляемые к ФГОС СОО, владеющие современными технологиями обучения, ответственные за качественное образование, демонстрирующие рост педагогического мастерства.</w:t>
      </w:r>
    </w:p>
    <w:p w:rsidR="007D748F" w:rsidRPr="003367B3" w:rsidRDefault="007D748F" w:rsidP="00767070">
      <w:pPr>
        <w:tabs>
          <w:tab w:val="left" w:pos="0"/>
        </w:tabs>
        <w:ind w:firstLine="709"/>
        <w:jc w:val="both"/>
        <w:rPr>
          <w:lang w:val="ru-RU"/>
        </w:rPr>
      </w:pPr>
    </w:p>
    <w:p w:rsidR="006F67ED" w:rsidRPr="003367B3" w:rsidRDefault="006F67ED" w:rsidP="003367B3">
      <w:pPr>
        <w:tabs>
          <w:tab w:val="left" w:pos="0"/>
        </w:tabs>
        <w:jc w:val="center"/>
        <w:rPr>
          <w:b/>
          <w:lang w:val="ru-RU"/>
        </w:rPr>
      </w:pPr>
      <w:r w:rsidRPr="003367B3">
        <w:rPr>
          <w:b/>
          <w:lang w:val="ru-RU"/>
        </w:rPr>
        <w:t>Общие подходы к организации внеурочной деятельности</w:t>
      </w:r>
    </w:p>
    <w:p w:rsidR="006F67ED" w:rsidRPr="003367B3" w:rsidRDefault="006F67ED" w:rsidP="003367B3">
      <w:pPr>
        <w:tabs>
          <w:tab w:val="left" w:pos="0"/>
        </w:tabs>
        <w:jc w:val="both"/>
        <w:rPr>
          <w:lang w:val="ru-RU"/>
        </w:rPr>
      </w:pPr>
    </w:p>
    <w:p w:rsidR="00355331" w:rsidRPr="003367B3" w:rsidRDefault="00355331" w:rsidP="00767070">
      <w:pPr>
        <w:ind w:firstLine="709"/>
        <w:jc w:val="both"/>
        <w:rPr>
          <w:lang w:val="ru-RU"/>
        </w:rPr>
      </w:pPr>
      <w:bookmarkStart w:id="2" w:name="sub_1136"/>
      <w:r w:rsidRPr="003367B3">
        <w:rPr>
          <w:lang w:val="ru-RU"/>
        </w:rPr>
        <w:t>Внеурочная деятельность в гимназии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хореографическая  студия, литературная гостиная,  сетевое сообщество, спортивные секции, конференции, олимпиады,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F67ED" w:rsidRPr="003367B3" w:rsidRDefault="006F67ED" w:rsidP="00767070">
      <w:pPr>
        <w:ind w:firstLine="709"/>
        <w:jc w:val="both"/>
        <w:rPr>
          <w:lang w:val="ru-RU"/>
        </w:rPr>
      </w:pPr>
      <w:r w:rsidRPr="003367B3">
        <w:rPr>
          <w:lang w:val="ru-RU"/>
        </w:rPr>
        <w:t>План внеурочной деятельности является организационным механизмом реализации основной образовательной программы и определяет состав и структуру направлений, формы организации, объём внеурочной деятельности обучающихся на ступени среднего общего образования.</w:t>
      </w:r>
    </w:p>
    <w:p w:rsidR="00816AA5" w:rsidRPr="003367B3" w:rsidRDefault="006F67ED" w:rsidP="00767070">
      <w:pPr>
        <w:ind w:firstLine="709"/>
        <w:jc w:val="both"/>
        <w:rPr>
          <w:rStyle w:val="Zag11"/>
          <w:rFonts w:eastAsia="@Arial Unicode MS"/>
          <w:b/>
          <w:lang w:val="ru-RU"/>
        </w:rPr>
      </w:pPr>
      <w:r w:rsidRPr="003367B3">
        <w:rPr>
          <w:lang w:val="ru-RU"/>
        </w:rPr>
        <w:t>Внеурочная деятельность организована с учетом потребности обучающихся в предпрофессиональном образовании. Занятия внеурочной деятельности способствуют удовлетворению индивидуальных образовательных интересов, потребностей и склонностей школьника, ориентируют на приобретение образовательных результатов.</w:t>
      </w:r>
      <w:bookmarkEnd w:id="2"/>
      <w:r w:rsidR="00816AA5" w:rsidRPr="003367B3">
        <w:rPr>
          <w:rStyle w:val="Zag11"/>
          <w:rFonts w:eastAsia="@Arial Unicode MS"/>
          <w:b/>
          <w:lang w:val="ru-RU"/>
        </w:rPr>
        <w:br w:type="page"/>
      </w:r>
    </w:p>
    <w:p w:rsidR="0074333A" w:rsidRPr="003367B3" w:rsidRDefault="00787402" w:rsidP="003367B3">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3367B3">
        <w:rPr>
          <w:rStyle w:val="Zag11"/>
          <w:rFonts w:ascii="Times New Roman" w:eastAsia="@Arial Unicode MS" w:hAnsi="Times New Roman" w:cs="Times New Roman"/>
          <w:b/>
          <w:color w:val="auto"/>
          <w:sz w:val="24"/>
          <w:szCs w:val="24"/>
          <w:lang w:val="ru-RU"/>
        </w:rPr>
        <w:lastRenderedPageBreak/>
        <w:t xml:space="preserve">1.2. </w:t>
      </w:r>
      <w:r w:rsidR="0074333A" w:rsidRPr="003367B3">
        <w:rPr>
          <w:rStyle w:val="Zag11"/>
          <w:rFonts w:ascii="Times New Roman" w:eastAsia="@Arial Unicode MS" w:hAnsi="Times New Roman" w:cs="Times New Roman"/>
          <w:b/>
          <w:color w:val="auto"/>
          <w:sz w:val="24"/>
          <w:szCs w:val="24"/>
          <w:lang w:val="ru-RU"/>
        </w:rPr>
        <w:t xml:space="preserve">Планируемые результаты освоения обучающимися </w:t>
      </w:r>
      <w:r w:rsidR="00242DCC" w:rsidRPr="003367B3">
        <w:rPr>
          <w:rStyle w:val="Zag11"/>
          <w:rFonts w:ascii="Times New Roman" w:eastAsia="@Arial Unicode MS" w:hAnsi="Times New Roman" w:cs="Times New Roman"/>
          <w:b/>
          <w:color w:val="auto"/>
          <w:sz w:val="24"/>
          <w:szCs w:val="24"/>
          <w:lang w:val="ru-RU"/>
        </w:rPr>
        <w:t xml:space="preserve">ООП </w:t>
      </w:r>
      <w:r w:rsidR="00242DCC" w:rsidRPr="003367B3">
        <w:rPr>
          <w:rStyle w:val="Zag11"/>
          <w:rFonts w:ascii="Times New Roman" w:eastAsia="@Arial Unicode MS" w:hAnsi="Times New Roman" w:cs="Times New Roman"/>
          <w:b/>
          <w:color w:val="auto"/>
          <w:sz w:val="24"/>
          <w:szCs w:val="24"/>
        </w:rPr>
        <w:t>C</w:t>
      </w:r>
      <w:r w:rsidR="001C708E" w:rsidRPr="003367B3">
        <w:rPr>
          <w:rStyle w:val="Zag11"/>
          <w:rFonts w:ascii="Times New Roman" w:eastAsia="@Arial Unicode MS" w:hAnsi="Times New Roman" w:cs="Times New Roman"/>
          <w:b/>
          <w:color w:val="auto"/>
          <w:sz w:val="24"/>
          <w:szCs w:val="24"/>
          <w:lang w:val="ru-RU"/>
        </w:rPr>
        <w:t>ОО</w:t>
      </w:r>
    </w:p>
    <w:p w:rsidR="00240C4A" w:rsidRPr="003367B3" w:rsidRDefault="00240C4A" w:rsidP="003367B3">
      <w:pPr>
        <w:tabs>
          <w:tab w:val="left" w:pos="0"/>
        </w:tabs>
        <w:jc w:val="both"/>
        <w:rPr>
          <w:color w:val="FF0000"/>
          <w:lang w:val="ru-RU"/>
        </w:rPr>
      </w:pPr>
    </w:p>
    <w:p w:rsidR="00240C4A" w:rsidRPr="003367B3" w:rsidRDefault="00240C4A" w:rsidP="00767070">
      <w:pPr>
        <w:ind w:firstLine="709"/>
        <w:jc w:val="both"/>
        <w:rPr>
          <w:lang w:val="ru-RU"/>
        </w:rPr>
      </w:pPr>
      <w:r w:rsidRPr="003367B3">
        <w:rPr>
          <w:lang w:val="ru-RU"/>
        </w:rPr>
        <w:t>Планируемые результаты освоения обучающимися основной образовательной программы среднего общего образования:</w:t>
      </w:r>
    </w:p>
    <w:p w:rsidR="00240C4A" w:rsidRPr="003367B3" w:rsidRDefault="00240C4A" w:rsidP="00767070">
      <w:pPr>
        <w:ind w:firstLine="709"/>
        <w:jc w:val="both"/>
        <w:rPr>
          <w:lang w:val="ru-RU"/>
        </w:rPr>
      </w:pPr>
      <w:bookmarkStart w:id="3" w:name="sub_62"/>
      <w:r w:rsidRPr="003367B3">
        <w:rPr>
          <w:lang w:val="ru-RU"/>
        </w:rPr>
        <w:t>1) обеспечивают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240C4A" w:rsidRPr="003367B3" w:rsidRDefault="00240C4A" w:rsidP="00767070">
      <w:pPr>
        <w:ind w:firstLine="709"/>
        <w:jc w:val="both"/>
        <w:rPr>
          <w:lang w:val="ru-RU"/>
        </w:rPr>
      </w:pPr>
      <w:bookmarkStart w:id="4" w:name="sub_63"/>
      <w:bookmarkEnd w:id="3"/>
      <w:r w:rsidRPr="003367B3">
        <w:rPr>
          <w:lang w:val="ru-RU"/>
        </w:rPr>
        <w:t>2) являются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240C4A" w:rsidRPr="003367B3" w:rsidRDefault="00240C4A" w:rsidP="00767070">
      <w:pPr>
        <w:ind w:firstLine="709"/>
        <w:jc w:val="both"/>
        <w:rPr>
          <w:lang w:val="ru-RU"/>
        </w:rPr>
      </w:pPr>
      <w:bookmarkStart w:id="5" w:name="sub_1148"/>
      <w:bookmarkEnd w:id="4"/>
      <w:r w:rsidRPr="003367B3">
        <w:rPr>
          <w:lang w:val="ru-RU"/>
        </w:rPr>
        <w:t>Структура и содержание планируемых результатов освоения основной образовательной программы отражает требования Стандарта, специфику образовательной деятельности (в частности, специфику целей изучения отдельных учебных предметов), соответствует  возрастным возможностям обучающихся.</w:t>
      </w:r>
    </w:p>
    <w:p w:rsidR="00240C4A" w:rsidRPr="003367B3" w:rsidRDefault="00240C4A" w:rsidP="00767070">
      <w:pPr>
        <w:ind w:firstLine="709"/>
        <w:jc w:val="both"/>
        <w:rPr>
          <w:lang w:val="ru-RU"/>
        </w:rPr>
      </w:pPr>
      <w:bookmarkStart w:id="6" w:name="sub_1149"/>
      <w:bookmarkEnd w:id="5"/>
      <w:r w:rsidRPr="003367B3">
        <w:rPr>
          <w:lang w:val="ru-RU"/>
        </w:rPr>
        <w:t>Планируемые результаты освоения обучающимися основной образовательной программы уточняют  и конкретизируют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bookmarkEnd w:id="6"/>
    <w:p w:rsidR="00240C4A" w:rsidRPr="003367B3" w:rsidRDefault="00240C4A" w:rsidP="00767070">
      <w:pPr>
        <w:tabs>
          <w:tab w:val="left" w:pos="0"/>
        </w:tabs>
        <w:ind w:firstLine="709"/>
        <w:jc w:val="both"/>
        <w:rPr>
          <w:lang w:val="ru-RU"/>
        </w:rPr>
      </w:pPr>
      <w:r w:rsidRPr="003367B3">
        <w:rPr>
          <w:lang w:val="ru-RU"/>
        </w:rPr>
        <w:t xml:space="preserve">Требования к результатам </w:t>
      </w:r>
      <w:r w:rsidRPr="003367B3">
        <w:rPr>
          <w:rStyle w:val="dash041e005f0431005f044b005f0447005f043d005f044b005f0439005f005fchar1char1"/>
          <w:lang w:val="ru-RU"/>
        </w:rPr>
        <w:t>освоения обучающимися</w:t>
      </w:r>
      <w:r w:rsidRPr="003367B3">
        <w:rPr>
          <w:lang w:val="ru-RU"/>
        </w:rPr>
        <w:t xml:space="preserve"> </w:t>
      </w:r>
      <w:r w:rsidRPr="003367B3">
        <w:rPr>
          <w:rStyle w:val="dash041e005f0431005f044b005f0447005f043d005f044b005f0439005f005fchar1char1"/>
          <w:lang w:val="ru-RU"/>
        </w:rPr>
        <w:t>основной образовательной программы</w:t>
      </w:r>
      <w:r w:rsidRPr="003367B3">
        <w:rPr>
          <w:lang w:val="ru-RU"/>
        </w:rPr>
        <w:t xml:space="preserve">: </w:t>
      </w:r>
    </w:p>
    <w:p w:rsidR="00240C4A" w:rsidRPr="003367B3" w:rsidRDefault="00240C4A" w:rsidP="00EF75A9">
      <w:pPr>
        <w:pStyle w:val="dash041e005f0431005f044b005f0447005f043d005f044b005f0439"/>
        <w:numPr>
          <w:ilvl w:val="0"/>
          <w:numId w:val="12"/>
        </w:numPr>
        <w:ind w:left="0" w:firstLine="0"/>
        <w:jc w:val="both"/>
      </w:pPr>
      <w:r w:rsidRPr="003367B3">
        <w:rPr>
          <w:rStyle w:val="dash041e005f0431005f044b005f0447005f043d005f044b005f0439005f005fchar1char1"/>
          <w:b/>
          <w:bCs/>
        </w:rPr>
        <w:t>личностным</w:t>
      </w:r>
      <w:r w:rsidRPr="003367B3">
        <w:rPr>
          <w:rStyle w:val="dash041e005f0431005f044b005f0447005f043d005f044b005f0439005f005fchar1char1"/>
        </w:rPr>
        <w:t xml:space="preserve">,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w:t>
      </w:r>
      <w:r w:rsidRPr="003367B3">
        <w:t>способность к осознанию российской гражданской идентичности в поликультурном социуме</w:t>
      </w:r>
      <w:r w:rsidRPr="003367B3">
        <w:rPr>
          <w:rStyle w:val="dash041e005f0431005f044b005f0447005f043d005f044b005f0439005f005fchar1char1"/>
        </w:rPr>
        <w:t>;</w:t>
      </w:r>
    </w:p>
    <w:p w:rsidR="00240C4A" w:rsidRPr="003367B3" w:rsidRDefault="00240C4A" w:rsidP="00EF75A9">
      <w:pPr>
        <w:pStyle w:val="dash041e005f0431005f044b005f0447005f043d005f044b005f04391"/>
        <w:numPr>
          <w:ilvl w:val="0"/>
          <w:numId w:val="12"/>
        </w:numPr>
        <w:ind w:left="0" w:firstLine="0"/>
        <w:rPr>
          <w:sz w:val="24"/>
          <w:szCs w:val="24"/>
        </w:rPr>
      </w:pPr>
      <w:r w:rsidRPr="003367B3">
        <w:rPr>
          <w:rStyle w:val="dash041e005f0431005f044b005f0447005f043d005f044b005f04391005f005fchar1char1"/>
          <w:b/>
          <w:bCs/>
          <w:sz w:val="24"/>
          <w:szCs w:val="24"/>
        </w:rPr>
        <w:t>метапредметным</w:t>
      </w:r>
      <w:r w:rsidRPr="003367B3">
        <w:rPr>
          <w:rStyle w:val="dash041e005f0431005f044b005f0447005f043d005f044b005f04391005f005fchar1char1"/>
          <w:sz w:val="24"/>
          <w:szCs w:val="24"/>
        </w:rPr>
        <w:t>,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8D2930" w:rsidRPr="003367B3" w:rsidRDefault="00240C4A" w:rsidP="00EF75A9">
      <w:pPr>
        <w:pStyle w:val="dash0410005f0431005f0437005f0430005f0446005f0020005f0441005f043f005f0438005f0441005f043a005f0430"/>
        <w:numPr>
          <w:ilvl w:val="0"/>
          <w:numId w:val="12"/>
        </w:numPr>
        <w:ind w:left="0" w:firstLine="0"/>
        <w:rPr>
          <w:rStyle w:val="dash0410005f0431005f0437005f0430005f0446005f0020005f0441005f043f005f0438005f0441005f043a005f0430005f005fchar1char1"/>
        </w:rPr>
      </w:pPr>
      <w:r w:rsidRPr="003367B3">
        <w:rPr>
          <w:rStyle w:val="dash041e005f0431005f044b005f0447005f043d005f044b005f04391005f005fchar1char1"/>
          <w:b/>
          <w:bCs/>
          <w:sz w:val="24"/>
          <w:szCs w:val="24"/>
        </w:rPr>
        <w:t>предметным,</w:t>
      </w:r>
      <w:r w:rsidRPr="003367B3">
        <w:rPr>
          <w:rStyle w:val="dash041e005f0431005f044b005f0447005f043d005f044b005f04391005f005fchar1char1"/>
          <w:bCs/>
          <w:sz w:val="24"/>
          <w:szCs w:val="24"/>
        </w:rPr>
        <w:t xml:space="preserve"> </w:t>
      </w:r>
      <w:r w:rsidRPr="003367B3">
        <w:rPr>
          <w:rStyle w:val="dash041e005f0431005f044b005f0447005f043d005f044b005f04391005f005fchar1char1"/>
          <w:sz w:val="24"/>
          <w:szCs w:val="24"/>
        </w:rPr>
        <w:t xml:space="preserve">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w:t>
      </w:r>
      <w:r w:rsidRPr="003367B3">
        <w:rPr>
          <w:rStyle w:val="dash041e005f0431005f044b005f0447005f043d005f044b005f04391char1"/>
          <w:sz w:val="24"/>
          <w:szCs w:val="24"/>
        </w:rPr>
        <w:t>в учебных, учебно-проектных и социально-проектных ситуациях</w:t>
      </w:r>
      <w:r w:rsidRPr="003367B3">
        <w:rPr>
          <w:rStyle w:val="dash041e005f0431005f044b005f0447005f043d005f044b005f04391005f005fchar1char1"/>
          <w:sz w:val="24"/>
          <w:szCs w:val="24"/>
        </w:rPr>
        <w:t>, формирование научного типа мышления</w:t>
      </w:r>
      <w:r w:rsidR="007A3188">
        <w:rPr>
          <w:rStyle w:val="dash041e005f0431005f044b005f0447005f043d005f044b005f04391005f005fchar1char1"/>
          <w:sz w:val="24"/>
          <w:szCs w:val="24"/>
        </w:rPr>
        <w:t>.</w:t>
      </w:r>
    </w:p>
    <w:p w:rsidR="008D2930" w:rsidRPr="003367B3" w:rsidRDefault="008D2930" w:rsidP="003367B3">
      <w:pPr>
        <w:pStyle w:val="dash0410005f0431005f0437005f0430005f0446005f0020005f0441005f043f005f0438005f0441005f043a005f0430"/>
        <w:ind w:left="0" w:firstLine="0"/>
        <w:rPr>
          <w:rStyle w:val="dash0410005f0431005f0437005f0430005f0446005f0020005f0441005f043f005f0438005f0441005f043a005f0430005f005fchar1char1"/>
        </w:rPr>
      </w:pPr>
    </w:p>
    <w:p w:rsidR="00CC42E9" w:rsidRPr="003367B3" w:rsidRDefault="00CC42E9" w:rsidP="003367B3">
      <w:pPr>
        <w:tabs>
          <w:tab w:val="left" w:pos="0"/>
        </w:tabs>
        <w:jc w:val="both"/>
        <w:rPr>
          <w:rStyle w:val="dash041e005f0441005f043d005f043e005f0432005f043d005f043e005f0439005f0020005f0442005f0435005f043a005f0441005f0442005f0020005f0441005f0020005f043e005f0442005f0441005f0442005f0443005f043f005f043e005f043char1"/>
          <w:rFonts w:eastAsia="Times New Roman"/>
          <w:lang w:val="ru-RU"/>
        </w:rPr>
      </w:pPr>
      <w:bookmarkStart w:id="7" w:name="_bookmark4"/>
      <w:bookmarkEnd w:id="7"/>
      <w:r w:rsidRPr="003367B3">
        <w:rPr>
          <w:rStyle w:val="dash041e005f0441005f043d005f043e005f0432005f043d005f043e005f0439005f0020005f0442005f0435005f043a005f0441005f0442005f0020005f0441005f0020005f043e005f0442005f0441005f0442005f0443005f043f005f043e005f043char1"/>
          <w:rFonts w:eastAsia="Times New Roman"/>
          <w:b/>
          <w:i/>
          <w:lang w:val="ru-RU"/>
        </w:rPr>
        <w:t>Личностные результаты</w:t>
      </w:r>
      <w:r w:rsidRPr="003367B3">
        <w:rPr>
          <w:rStyle w:val="dash041e005f0441005f043d005f043e005f0432005f043d005f043e005f0439005f0020005f0442005f0435005f043a005f0441005f0442005f0020005f0441005f0020005f043e005f0442005f0441005f0442005f0443005f043f005f043e005f043char1"/>
          <w:rFonts w:eastAsia="Times New Roman"/>
          <w:lang w:val="ru-RU"/>
        </w:rPr>
        <w:t xml:space="preserve"> освоения ООП СОО отражают:</w:t>
      </w:r>
    </w:p>
    <w:p w:rsidR="00CC42E9" w:rsidRPr="003367B3" w:rsidRDefault="002A6BB9" w:rsidP="00767070">
      <w:pPr>
        <w:tabs>
          <w:tab w:val="left" w:pos="0"/>
        </w:tabs>
        <w:ind w:firstLine="709"/>
        <w:jc w:val="both"/>
        <w:rPr>
          <w:rStyle w:val="dash041e005f0441005f043d005f043e005f0432005f043d005f043e005f0439005f0020005f0442005f0435005f043a005f0441005f0442005f0020005f0441005f0020005f043e005f0442005f0441005f0442005f0443005f043f005f043e005f043char1"/>
          <w:rFonts w:eastAsia="Times New Roman"/>
          <w:lang w:val="ru-RU"/>
        </w:rPr>
      </w:pPr>
      <w:r>
        <w:rPr>
          <w:rStyle w:val="dash041e005f0441005f043d005f043e005f0432005f043d005f043e005f0439005f0020005f0442005f0435005f043a005f0441005f0442005f0020005f0441005f0020005f043e005f0442005f0441005f0442005f0443005f043f005f043e005f043char1"/>
          <w:rFonts w:eastAsia="Times New Roman"/>
          <w:lang w:val="ru-RU"/>
        </w:rPr>
        <w:t>1)</w:t>
      </w:r>
      <w:r w:rsidR="00767070">
        <w:rPr>
          <w:rStyle w:val="dash041e005f0441005f043d005f043e005f0432005f043d005f043e005f0439005f0020005f0442005f0435005f043a005f0441005f0442005f0020005f0441005f0020005f043e005f0442005f0441005f0442005f0443005f043f005f043e005f043char1"/>
          <w:rFonts w:eastAsia="Times New Roman"/>
          <w:lang w:val="ru-RU"/>
        </w:rPr>
        <w:t xml:space="preserve"> </w:t>
      </w:r>
      <w:r w:rsidR="00CC42E9" w:rsidRPr="003367B3">
        <w:rPr>
          <w:rStyle w:val="dash041e005f0441005f043d005f043e005f0432005f043d005f043e005f0439005f0020005f0442005f0435005f043a005f0441005f0442005f0020005f0441005f0020005f043e005f0442005f0441005f0442005f0443005f043f005f043e005f043char1"/>
          <w:rFonts w:eastAsia="Times New Roman"/>
          <w:lang w:val="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CC42E9" w:rsidRPr="003367B3" w:rsidRDefault="00CC42E9" w:rsidP="00767070">
      <w:pPr>
        <w:pStyle w:val="msonormalcxspmiddle"/>
        <w:tabs>
          <w:tab w:val="num" w:pos="360"/>
        </w:tabs>
        <w:spacing w:before="0" w:after="0"/>
        <w:ind w:firstLine="709"/>
        <w:jc w:val="both"/>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pPr>
      <w:r w:rsidRPr="003367B3">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2)</w:t>
      </w:r>
      <w:r w:rsidR="00767070">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 xml:space="preserve"> </w:t>
      </w:r>
      <w:r w:rsidRPr="003367B3">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CC42E9" w:rsidRPr="003367B3" w:rsidRDefault="002A6BB9" w:rsidP="00767070">
      <w:pPr>
        <w:tabs>
          <w:tab w:val="left" w:pos="0"/>
        </w:tabs>
        <w:ind w:firstLine="709"/>
        <w:jc w:val="both"/>
        <w:rPr>
          <w:rStyle w:val="dash041e005f0441005f043d005f043e005f0432005f043d005f043e005f0439005f0020005f0442005f0435005f043a005f0441005f0442005f0020005f0441005f0020005f043e005f0442005f0441005f0442005f0443005f043f005f043e005f043char1"/>
          <w:rFonts w:eastAsia="Times New Roman"/>
          <w:lang w:val="ru-RU"/>
        </w:rPr>
      </w:pPr>
      <w:r>
        <w:rPr>
          <w:rStyle w:val="dash041e005f0441005f043d005f043e005f0432005f043d005f043e005f0439005f0020005f0442005f0435005f043a005f0441005f0442005f0020005f0441005f0020005f043e005f0442005f0441005f0442005f0443005f043f005f043e005f043char1"/>
          <w:rFonts w:eastAsia="Times New Roman"/>
          <w:lang w:val="ru-RU"/>
        </w:rPr>
        <w:lastRenderedPageBreak/>
        <w:t>3)</w:t>
      </w:r>
      <w:r w:rsidR="00767070">
        <w:rPr>
          <w:rStyle w:val="dash041e005f0441005f043d005f043e005f0432005f043d005f043e005f0439005f0020005f0442005f0435005f043a005f0441005f0442005f0020005f0441005f0020005f043e005f0442005f0441005f0442005f0443005f043f005f043e005f043char1"/>
          <w:rFonts w:eastAsia="Times New Roman"/>
          <w:lang w:val="ru-RU"/>
        </w:rPr>
        <w:t xml:space="preserve"> </w:t>
      </w:r>
      <w:r w:rsidR="00CC42E9" w:rsidRPr="003367B3">
        <w:rPr>
          <w:rStyle w:val="dash041e005f0441005f043d005f043e005f0432005f043d005f043e005f0439005f0020005f0442005f0435005f043a005f0441005f0442005f0020005f0441005f0020005f043e005f0442005f0441005f0442005f0443005f043f005f043e005f043char1"/>
          <w:rFonts w:eastAsia="Times New Roman"/>
          <w:lang w:val="ru-RU"/>
        </w:rPr>
        <w:t xml:space="preserve">готовность к служению Отечеству, его защите; </w:t>
      </w:r>
    </w:p>
    <w:p w:rsidR="00CC42E9" w:rsidRPr="003367B3" w:rsidRDefault="002A6BB9" w:rsidP="00767070">
      <w:pPr>
        <w:pStyle w:val="msonormalcxspmiddle"/>
        <w:tabs>
          <w:tab w:val="num" w:pos="360"/>
        </w:tabs>
        <w:spacing w:before="0" w:after="0"/>
        <w:ind w:firstLine="709"/>
        <w:jc w:val="both"/>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pPr>
      <w:r>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4)</w:t>
      </w:r>
      <w:r w:rsidR="00767070">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 xml:space="preserve"> </w:t>
      </w:r>
      <w:r w:rsidR="00CC42E9" w:rsidRPr="003367B3">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CC42E9" w:rsidRPr="003367B3" w:rsidRDefault="002A6BB9" w:rsidP="00767070">
      <w:pPr>
        <w:pStyle w:val="msonormalcxspmiddle"/>
        <w:tabs>
          <w:tab w:val="num" w:pos="360"/>
        </w:tabs>
        <w:spacing w:before="0" w:after="0"/>
        <w:ind w:firstLine="709"/>
        <w:jc w:val="both"/>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pPr>
      <w:r>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5)</w:t>
      </w:r>
      <w:r w:rsidR="00767070">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 xml:space="preserve"> </w:t>
      </w:r>
      <w:r w:rsidR="00CC42E9" w:rsidRPr="003367B3">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сформированность основ саморазвития и самовоспитания в соотве</w:t>
      </w:r>
      <w:r>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 xml:space="preserve">тствии с </w:t>
      </w:r>
      <w:r w:rsidR="00CC42E9" w:rsidRPr="003367B3">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CC42E9" w:rsidRPr="003367B3" w:rsidRDefault="002A6BB9" w:rsidP="00767070">
      <w:pPr>
        <w:pStyle w:val="msonormalcxspmiddle"/>
        <w:tabs>
          <w:tab w:val="num" w:pos="360"/>
        </w:tabs>
        <w:spacing w:before="0" w:after="0"/>
        <w:ind w:firstLine="709"/>
        <w:jc w:val="both"/>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pPr>
      <w:r>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6)</w:t>
      </w:r>
      <w:r w:rsidR="00767070">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 xml:space="preserve"> </w:t>
      </w:r>
      <w:r w:rsidR="00CC42E9" w:rsidRPr="003367B3">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тол</w:t>
      </w:r>
      <w:r>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 xml:space="preserve">ерантное сознание и поведение в </w:t>
      </w:r>
      <w:r w:rsidR="00CC42E9" w:rsidRPr="003367B3">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CC42E9" w:rsidRPr="003367B3" w:rsidRDefault="002A6BB9" w:rsidP="00767070">
      <w:pPr>
        <w:pStyle w:val="msonormalcxspmiddle"/>
        <w:tabs>
          <w:tab w:val="num" w:pos="360"/>
        </w:tabs>
        <w:spacing w:before="0" w:after="0"/>
        <w:ind w:firstLine="709"/>
        <w:jc w:val="both"/>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pPr>
      <w:r>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7)</w:t>
      </w:r>
      <w:r w:rsidR="00767070">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 xml:space="preserve"> </w:t>
      </w:r>
      <w:r w:rsidR="00CC42E9" w:rsidRPr="003367B3">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C42E9" w:rsidRPr="003367B3" w:rsidRDefault="002A6BB9" w:rsidP="00767070">
      <w:pPr>
        <w:pStyle w:val="msonormalcxspmiddle"/>
        <w:tabs>
          <w:tab w:val="num" w:pos="360"/>
        </w:tabs>
        <w:spacing w:before="0" w:after="0"/>
        <w:ind w:firstLine="709"/>
        <w:jc w:val="both"/>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pPr>
      <w:r>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8)</w:t>
      </w:r>
      <w:r w:rsidR="00767070">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 xml:space="preserve"> </w:t>
      </w:r>
      <w:r w:rsidR="00CC42E9" w:rsidRPr="003367B3">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нравственное сознание и поведение на основе усвоения общечеловеческих ценностей;</w:t>
      </w:r>
    </w:p>
    <w:p w:rsidR="00CC42E9" w:rsidRPr="003367B3" w:rsidRDefault="002A6BB9" w:rsidP="00767070">
      <w:pPr>
        <w:pStyle w:val="msonormalcxspmiddle"/>
        <w:tabs>
          <w:tab w:val="num" w:pos="360"/>
        </w:tabs>
        <w:spacing w:before="0" w:after="0"/>
        <w:ind w:firstLine="709"/>
        <w:jc w:val="both"/>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pPr>
      <w:r>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9)</w:t>
      </w:r>
      <w:r w:rsidR="00767070">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 xml:space="preserve"> </w:t>
      </w:r>
      <w:r w:rsidR="00CC42E9" w:rsidRPr="003367B3">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 xml:space="preserve">готовность и способность к образованию, </w:t>
      </w:r>
      <w:r>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 xml:space="preserve">в том числе самообразованию, на </w:t>
      </w:r>
      <w:r w:rsidR="00CC42E9" w:rsidRPr="003367B3">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C42E9" w:rsidRPr="003367B3" w:rsidRDefault="002A6BB9" w:rsidP="00767070">
      <w:pPr>
        <w:pStyle w:val="msonormalcxspmiddle"/>
        <w:tabs>
          <w:tab w:val="num" w:pos="360"/>
        </w:tabs>
        <w:spacing w:before="0" w:after="0"/>
        <w:ind w:firstLine="709"/>
        <w:jc w:val="both"/>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pPr>
      <w:r>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10)</w:t>
      </w:r>
      <w:r w:rsidR="00767070">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 xml:space="preserve"> </w:t>
      </w:r>
      <w:r w:rsidR="00CC42E9" w:rsidRPr="003367B3">
        <w:rPr>
          <w:rStyle w:val="dash041e005f0441005f043d005f043e005f0432005f043d005f043e005f0439005f0020005f0442005f0435005f043a005f0441005f0442005f0020005f0441005f0020005f043e005f0442005f0441005f0442005f0443005f043f005f043e005f043char1"/>
          <w:rFonts w:eastAsia="Times New Roman"/>
          <w:color w:val="auto"/>
          <w:lang w:val="ru-RU" w:eastAsia="ru-RU"/>
        </w:rPr>
        <w:t xml:space="preserve">эстетическое отношение к миру, включая эстетику быта, научного и технического творчества, спорта, общественных отношений; </w:t>
      </w:r>
    </w:p>
    <w:p w:rsidR="00CC42E9" w:rsidRPr="003367B3" w:rsidRDefault="002A6BB9" w:rsidP="00767070">
      <w:pPr>
        <w:tabs>
          <w:tab w:val="left" w:pos="993"/>
        </w:tabs>
        <w:ind w:firstLine="709"/>
        <w:jc w:val="both"/>
        <w:rPr>
          <w:rStyle w:val="dash041e005f0441005f043d005f043e005f0432005f043d005f043e005f0439005f0020005f0442005f0435005f043a005f0441005f0442005f0020005f0441005f0020005f043e005f0442005f0441005f0442005f0443005f043f005f043e005f043char1"/>
          <w:rFonts w:eastAsia="Times New Roman"/>
          <w:lang w:val="ru-RU"/>
        </w:rPr>
      </w:pPr>
      <w:r>
        <w:rPr>
          <w:rStyle w:val="dash041e005f0441005f043d005f043e005f0432005f043d005f043e005f0439005f0020005f0442005f0435005f043a005f0441005f0442005f0020005f0441005f0020005f043e005f0442005f0441005f0442005f0443005f043f005f043e005f043char1"/>
          <w:rFonts w:eastAsia="Times New Roman"/>
          <w:lang w:val="ru-RU"/>
        </w:rPr>
        <w:t>11)</w:t>
      </w:r>
      <w:r w:rsidR="00767070">
        <w:rPr>
          <w:rStyle w:val="dash041e005f0441005f043d005f043e005f0432005f043d005f043e005f0439005f0020005f0442005f0435005f043a005f0441005f0442005f0020005f0441005f0020005f043e005f0442005f0441005f0442005f0443005f043f005f043e005f043char1"/>
          <w:rFonts w:eastAsia="Times New Roman"/>
          <w:lang w:val="ru-RU"/>
        </w:rPr>
        <w:t xml:space="preserve"> </w:t>
      </w:r>
      <w:r w:rsidR="00CC42E9" w:rsidRPr="003367B3">
        <w:rPr>
          <w:rStyle w:val="dash041e005f0441005f043d005f043e005f0432005f043d005f043e005f0439005f0020005f0442005f0435005f043a005f0441005f0442005f0020005f0441005f0020005f043e005f0442005f0441005f0442005f0443005f043f005f043e005f043char1"/>
          <w:rFonts w:eastAsia="Times New Roman"/>
          <w:lang w:val="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CC42E9" w:rsidRPr="003367B3" w:rsidRDefault="002A6BB9" w:rsidP="00767070">
      <w:pPr>
        <w:tabs>
          <w:tab w:val="left" w:pos="993"/>
        </w:tabs>
        <w:ind w:firstLine="709"/>
        <w:jc w:val="both"/>
        <w:rPr>
          <w:rStyle w:val="dash041e005f0441005f043d005f043e005f0432005f043d005f043e005f0439005f0020005f0442005f0435005f043a005f0441005f0442005f0020005f0441005f0020005f043e005f0442005f0441005f0442005f0443005f043f005f043e005f043char1"/>
          <w:rFonts w:eastAsia="Times New Roman"/>
          <w:lang w:val="ru-RU"/>
        </w:rPr>
      </w:pPr>
      <w:r>
        <w:rPr>
          <w:rStyle w:val="dash041e005f0441005f043d005f043e005f0432005f043d005f043e005f0439005f0020005f0442005f0435005f043a005f0441005f0442005f0020005f0441005f0020005f043e005f0442005f0441005f0442005f0443005f043f005f043e005f043char1"/>
          <w:rFonts w:eastAsia="Times New Roman"/>
          <w:lang w:val="ru-RU"/>
        </w:rPr>
        <w:t>12)</w:t>
      </w:r>
      <w:r w:rsidR="00767070">
        <w:rPr>
          <w:rStyle w:val="dash041e005f0441005f043d005f043e005f0432005f043d005f043e005f0439005f0020005f0442005f0435005f043a005f0441005f0442005f0020005f0441005f0020005f043e005f0442005f0441005f0442005f0443005f043f005f043e005f043char1"/>
          <w:rFonts w:eastAsia="Times New Roman"/>
          <w:lang w:val="ru-RU"/>
        </w:rPr>
        <w:t xml:space="preserve"> </w:t>
      </w:r>
      <w:r w:rsidR="00CC42E9" w:rsidRPr="003367B3">
        <w:rPr>
          <w:rStyle w:val="dash041e005f0441005f043d005f043e005f0432005f043d005f043e005f0439005f0020005f0442005f0435005f043a005f0441005f0442005f0020005f0441005f0020005f043e005f0442005f0441005f0442005f0443005f043f005f043e005f043char1"/>
          <w:rFonts w:eastAsia="Times New Roman"/>
          <w:lang w:val="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CC42E9" w:rsidRPr="003367B3" w:rsidRDefault="002A6BB9" w:rsidP="00767070">
      <w:pPr>
        <w:tabs>
          <w:tab w:val="left" w:pos="993"/>
        </w:tabs>
        <w:ind w:firstLine="709"/>
        <w:jc w:val="both"/>
        <w:rPr>
          <w:rStyle w:val="dash041e005f0441005f043d005f043e005f0432005f043d005f043e005f0439005f0020005f0442005f0435005f043a005f0441005f0442005f0020005f0441005f0020005f043e005f0442005f0441005f0442005f0443005f043f005f043e005f043char1"/>
          <w:rFonts w:eastAsia="Times New Roman"/>
          <w:lang w:val="ru-RU"/>
        </w:rPr>
      </w:pPr>
      <w:r>
        <w:rPr>
          <w:rStyle w:val="dash041e005f0441005f043d005f043e005f0432005f043d005f043e005f0439005f0020005f0442005f0435005f043a005f0441005f0442005f0020005f0441005f0020005f043e005f0442005f0441005f0442005f0443005f043f005f043e005f043char1"/>
          <w:rFonts w:eastAsia="Times New Roman"/>
          <w:lang w:val="ru-RU"/>
        </w:rPr>
        <w:t>13)</w:t>
      </w:r>
      <w:r w:rsidR="00767070">
        <w:rPr>
          <w:rStyle w:val="dash041e005f0441005f043d005f043e005f0432005f043d005f043e005f0439005f0020005f0442005f0435005f043a005f0441005f0442005f0020005f0441005f0020005f043e005f0442005f0441005f0442005f0443005f043f005f043e005f043char1"/>
          <w:rFonts w:eastAsia="Times New Roman"/>
          <w:lang w:val="ru-RU"/>
        </w:rPr>
        <w:t xml:space="preserve"> </w:t>
      </w:r>
      <w:r w:rsidR="00CC42E9" w:rsidRPr="003367B3">
        <w:rPr>
          <w:rStyle w:val="dash041e005f0441005f043d005f043e005f0432005f043d005f043e005f0439005f0020005f0442005f0435005f043a005f0441005f0442005f0020005f0441005f0020005f043e005f0442005f0441005f0442005f0443005f043f005f043e005f043char1"/>
          <w:rFonts w:eastAsia="Times New Roman"/>
          <w:lang w:val="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CC42E9" w:rsidRPr="003367B3" w:rsidRDefault="002A6BB9" w:rsidP="00767070">
      <w:pPr>
        <w:tabs>
          <w:tab w:val="left" w:pos="993"/>
        </w:tabs>
        <w:ind w:firstLine="709"/>
        <w:jc w:val="both"/>
        <w:rPr>
          <w:rStyle w:val="dash041e005f0441005f043d005f043e005f0432005f043d005f043e005f0439005f0020005f0442005f0435005f043a005f0441005f0442005f0020005f0441005f0020005f043e005f0442005f0441005f0442005f0443005f043f005f043e005f043char1"/>
          <w:rFonts w:eastAsia="Times New Roman"/>
          <w:lang w:val="ru-RU"/>
        </w:rPr>
      </w:pPr>
      <w:r>
        <w:rPr>
          <w:rStyle w:val="dash041e005f0441005f043d005f043e005f0432005f043d005f043e005f0439005f0020005f0442005f0435005f043a005f0441005f0442005f0020005f0441005f0020005f043e005f0442005f0441005f0442005f0443005f043f005f043e005f043char1"/>
          <w:rFonts w:eastAsia="Times New Roman"/>
          <w:lang w:val="ru-RU"/>
        </w:rPr>
        <w:t>14)</w:t>
      </w:r>
      <w:r w:rsidR="00767070">
        <w:rPr>
          <w:rStyle w:val="dash041e005f0441005f043d005f043e005f0432005f043d005f043e005f0439005f0020005f0442005f0435005f043a005f0441005f0442005f0020005f0441005f0020005f043e005f0442005f0441005f0442005f0443005f043f005f043e005f043char1"/>
          <w:rFonts w:eastAsia="Times New Roman"/>
          <w:lang w:val="ru-RU"/>
        </w:rPr>
        <w:t xml:space="preserve"> </w:t>
      </w:r>
      <w:r w:rsidR="00CC42E9" w:rsidRPr="003367B3">
        <w:rPr>
          <w:rStyle w:val="dash041e005f0441005f043d005f043e005f0432005f043d005f043e005f0439005f0020005f0442005f0435005f043a005f0441005f0442005f0020005f0441005f0020005f043e005f0442005f0441005f0442005f0443005f043f005f043e005f043char1"/>
          <w:rFonts w:eastAsia="Times New Roman"/>
          <w:lang w:val="ru-RU"/>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CC42E9" w:rsidRPr="003367B3" w:rsidRDefault="002A6BB9" w:rsidP="00767070">
      <w:pPr>
        <w:tabs>
          <w:tab w:val="left" w:pos="993"/>
        </w:tabs>
        <w:ind w:firstLine="709"/>
        <w:jc w:val="both"/>
        <w:rPr>
          <w:rStyle w:val="dash041e005f0441005f043d005f043e005f0432005f043d005f043e005f0439005f0020005f0442005f0435005f043a005f0441005f0442005f0020005f0441005f0020005f043e005f0442005f0441005f0442005f0443005f043f005f043e005f043char1"/>
          <w:rFonts w:eastAsia="Times New Roman"/>
          <w:lang w:val="ru-RU"/>
        </w:rPr>
      </w:pPr>
      <w:r>
        <w:rPr>
          <w:rStyle w:val="dash041e005f0441005f043d005f043e005f0432005f043d005f043e005f0439005f0020005f0442005f0435005f043a005f0441005f0442005f0020005f0441005f0020005f043e005f0442005f0441005f0442005f0443005f043f005f043e005f043char1"/>
          <w:rFonts w:eastAsia="Times New Roman"/>
          <w:lang w:val="ru-RU"/>
        </w:rPr>
        <w:t>15)</w:t>
      </w:r>
      <w:r w:rsidR="00767070">
        <w:rPr>
          <w:rStyle w:val="dash041e005f0441005f043d005f043e005f0432005f043d005f043e005f0439005f0020005f0442005f0435005f043a005f0441005f0442005f0020005f0441005f0020005f043e005f0442005f0441005f0442005f0443005f043f005f043e005f043char1"/>
          <w:rFonts w:eastAsia="Times New Roman"/>
          <w:lang w:val="ru-RU"/>
        </w:rPr>
        <w:t xml:space="preserve"> </w:t>
      </w:r>
      <w:r w:rsidR="00CC42E9" w:rsidRPr="003367B3">
        <w:rPr>
          <w:rStyle w:val="dash041e005f0441005f043d005f043e005f0432005f043d005f043e005f0439005f0020005f0442005f0435005f043a005f0441005f0442005f0020005f0441005f0020005f043e005f0442005f0441005f0442005f0443005f043f005f043e005f043char1"/>
          <w:rFonts w:eastAsia="Times New Roman"/>
          <w:lang w:val="ru-RU"/>
        </w:rPr>
        <w:t xml:space="preserve">ответственное отношение к созданию семьи на основе осознанного принятия ценностей семейной жизни.  </w:t>
      </w:r>
    </w:p>
    <w:p w:rsidR="003A25F1" w:rsidRPr="003367B3" w:rsidRDefault="003A25F1" w:rsidP="003367B3">
      <w:pPr>
        <w:pStyle w:val="11b"/>
        <w:tabs>
          <w:tab w:val="left" w:pos="1479"/>
        </w:tabs>
        <w:ind w:left="0"/>
        <w:jc w:val="both"/>
        <w:rPr>
          <w:rStyle w:val="dash041e005f0441005f043d005f043e005f0432005f043d005f043e005f0439005f0020005f0442005f0435005f043a005f0441005f0442005f0020005f0441005f0020005f043e005f0442005f0441005f0442005f0443005f043f005f043e005f043char1"/>
          <w:bCs w:val="0"/>
          <w:lang w:val="ru-RU" w:eastAsia="ru-RU"/>
        </w:rPr>
      </w:pPr>
    </w:p>
    <w:p w:rsidR="00CC42E9" w:rsidRPr="003367B3" w:rsidRDefault="00CC42E9" w:rsidP="003367B3">
      <w:pPr>
        <w:keepNext/>
        <w:jc w:val="both"/>
        <w:outlineLvl w:val="4"/>
        <w:rPr>
          <w:bCs/>
          <w:lang w:val="ru-RU"/>
        </w:rPr>
      </w:pPr>
      <w:r w:rsidRPr="003367B3">
        <w:rPr>
          <w:b/>
          <w:bCs/>
          <w:i/>
          <w:lang w:val="ru-RU"/>
        </w:rPr>
        <w:t>Метапредметные результаты</w:t>
      </w:r>
      <w:r w:rsidRPr="003367B3">
        <w:rPr>
          <w:bCs/>
          <w:lang w:val="ru-RU"/>
        </w:rPr>
        <w:t xml:space="preserve"> ООП СОО отражают:</w:t>
      </w:r>
    </w:p>
    <w:p w:rsidR="00CC42E9" w:rsidRPr="003367B3" w:rsidRDefault="00CC42E9" w:rsidP="00767070">
      <w:pPr>
        <w:ind w:firstLine="709"/>
        <w:jc w:val="both"/>
        <w:rPr>
          <w:lang w:val="ru-RU"/>
        </w:rPr>
      </w:pPr>
      <w:r w:rsidRPr="003367B3">
        <w:rPr>
          <w:bCs/>
          <w:lang w:val="ru-RU"/>
        </w:rPr>
        <w:t>1)умение самостоятельно определять цели деятельности и составлять планы деятельности</w:t>
      </w:r>
      <w:r w:rsidRPr="003367B3">
        <w:rPr>
          <w:lang w:val="ru-RU"/>
        </w:rPr>
        <w:t>; самостоятельно осуществлять, контролировать и корректировать</w:t>
      </w:r>
      <w:r w:rsidRPr="003367B3">
        <w:rPr>
          <w:b/>
          <w:lang w:val="ru-RU"/>
        </w:rPr>
        <w:t xml:space="preserve"> </w:t>
      </w:r>
      <w:r w:rsidRPr="003367B3">
        <w:rPr>
          <w:lang w:val="ru-RU"/>
        </w:rPr>
        <w:t xml:space="preserve">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CC42E9" w:rsidRPr="003367B3" w:rsidRDefault="00CC42E9" w:rsidP="00767070">
      <w:pPr>
        <w:ind w:firstLine="709"/>
        <w:jc w:val="both"/>
        <w:rPr>
          <w:lang w:val="ru-RU"/>
        </w:rPr>
      </w:pPr>
      <w:r w:rsidRPr="003367B3">
        <w:rPr>
          <w:bCs/>
          <w:lang w:val="ru-RU"/>
        </w:rPr>
        <w:t>2)</w:t>
      </w:r>
      <w:r w:rsidRPr="003367B3">
        <w:rPr>
          <w:rStyle w:val="af2"/>
          <w:b w:val="0"/>
          <w:bCs w:val="0"/>
          <w:lang w:val="ru-RU"/>
        </w:rPr>
        <w:t xml:space="preserve">умение продуктивно общаться и взаимодействовать </w:t>
      </w:r>
      <w:r w:rsidRPr="003367B3">
        <w:rPr>
          <w:lang w:val="ru-RU"/>
        </w:rPr>
        <w:t xml:space="preserve">в процессе совместной деятельности, учитывать позиции других участников деятельности, эффективно разрешать конфликты; </w:t>
      </w:r>
    </w:p>
    <w:p w:rsidR="00CC42E9" w:rsidRPr="003367B3" w:rsidRDefault="00CC42E9" w:rsidP="00767070">
      <w:pPr>
        <w:ind w:firstLine="709"/>
        <w:jc w:val="both"/>
        <w:rPr>
          <w:strike/>
          <w:lang w:val="ru-RU"/>
        </w:rPr>
      </w:pPr>
      <w:r w:rsidRPr="003367B3">
        <w:rPr>
          <w:bCs/>
          <w:lang w:val="ru-RU"/>
        </w:rPr>
        <w:t>3)владение навыками познавательной, учебно-</w:t>
      </w:r>
      <w:r w:rsidRPr="003367B3">
        <w:rPr>
          <w:lang w:val="ru-RU"/>
        </w:rPr>
        <w:t>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C42E9" w:rsidRPr="003367B3" w:rsidRDefault="00CC42E9" w:rsidP="00767070">
      <w:pPr>
        <w:ind w:firstLine="709"/>
        <w:jc w:val="both"/>
        <w:rPr>
          <w:lang w:val="ru-RU"/>
        </w:rPr>
      </w:pPr>
      <w:r w:rsidRPr="003367B3">
        <w:rPr>
          <w:bCs/>
          <w:lang w:val="ru-RU"/>
        </w:rPr>
        <w:t>4)</w:t>
      </w:r>
      <w:r w:rsidRPr="003367B3">
        <w:rPr>
          <w:lang w:val="ru-RU"/>
        </w:rP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w:t>
      </w:r>
      <w:r w:rsidRPr="003367B3">
        <w:rPr>
          <w:lang w:val="ru-RU"/>
        </w:rPr>
        <w:lastRenderedPageBreak/>
        <w:t>критически оценивать и интерпретировать информацию, получаемую из различных источников;</w:t>
      </w:r>
    </w:p>
    <w:p w:rsidR="00CC42E9" w:rsidRPr="003367B3" w:rsidRDefault="00CC42E9" w:rsidP="00767070">
      <w:pPr>
        <w:ind w:firstLine="709"/>
        <w:jc w:val="both"/>
        <w:rPr>
          <w:lang w:val="ru-RU"/>
        </w:rPr>
      </w:pPr>
      <w:r w:rsidRPr="003367B3">
        <w:rPr>
          <w:lang w:val="ru-RU"/>
        </w:rPr>
        <w:t>5)умение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C42E9" w:rsidRPr="003367B3" w:rsidRDefault="00CC42E9" w:rsidP="00767070">
      <w:pPr>
        <w:ind w:firstLine="709"/>
        <w:jc w:val="both"/>
        <w:rPr>
          <w:strike/>
          <w:lang w:val="ru-RU"/>
        </w:rPr>
      </w:pPr>
      <w:r w:rsidRPr="003367B3">
        <w:rPr>
          <w:lang w:val="ru-RU"/>
        </w:rPr>
        <w:t>6)умение определять назначение и функции различных социальных институтов;</w:t>
      </w:r>
      <w:r w:rsidRPr="003367B3">
        <w:rPr>
          <w:strike/>
          <w:lang w:val="ru-RU"/>
        </w:rPr>
        <w:t xml:space="preserve"> </w:t>
      </w:r>
    </w:p>
    <w:p w:rsidR="00CC42E9" w:rsidRPr="003367B3" w:rsidRDefault="00CC42E9" w:rsidP="00767070">
      <w:pPr>
        <w:ind w:firstLine="709"/>
        <w:jc w:val="both"/>
        <w:rPr>
          <w:strike/>
          <w:lang w:val="ru-RU"/>
        </w:rPr>
      </w:pPr>
      <w:r w:rsidRPr="003367B3">
        <w:rPr>
          <w:lang w:val="ru-RU"/>
        </w:rPr>
        <w:t>7)умение самостоятельно оценивать и принимать решения, определяющие стратегию поведения, с учётом гражданских и нравственных ценностей;</w:t>
      </w:r>
    </w:p>
    <w:p w:rsidR="00CC42E9" w:rsidRPr="003367B3" w:rsidRDefault="00CC42E9" w:rsidP="00767070">
      <w:pPr>
        <w:pStyle w:val="msonormalcxspmiddle"/>
        <w:spacing w:before="0" w:after="0"/>
        <w:ind w:firstLine="709"/>
        <w:jc w:val="both"/>
        <w:rPr>
          <w:rFonts w:cs="Times New Roman"/>
          <w:lang w:val="ru-RU"/>
        </w:rPr>
      </w:pPr>
      <w:r w:rsidRPr="003367B3">
        <w:rPr>
          <w:rFonts w:cs="Times New Roman"/>
          <w:lang w:val="ru-RU"/>
        </w:rPr>
        <w:t xml:space="preserve">8)владение языковыми средствами – умение ясно, логично и точно излагать свою точку зрения, использовать адекватные языковые средства; </w:t>
      </w:r>
    </w:p>
    <w:p w:rsidR="00CC42E9" w:rsidRPr="003367B3" w:rsidRDefault="00CC42E9" w:rsidP="00767070">
      <w:pPr>
        <w:pStyle w:val="msonormalcxspmiddle"/>
        <w:spacing w:before="0" w:after="0"/>
        <w:ind w:firstLine="709"/>
        <w:jc w:val="both"/>
        <w:rPr>
          <w:rFonts w:cs="Times New Roman"/>
          <w:lang w:val="ru-RU"/>
        </w:rPr>
      </w:pPr>
      <w:r w:rsidRPr="003367B3">
        <w:rPr>
          <w:rFonts w:cs="Times New Roman"/>
          <w:lang w:val="ru-RU"/>
        </w:rPr>
        <w:t xml:space="preserve">9)владение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CC42E9" w:rsidRPr="003367B3" w:rsidRDefault="00CC42E9" w:rsidP="003367B3">
      <w:pPr>
        <w:pStyle w:val="11b"/>
        <w:tabs>
          <w:tab w:val="left" w:pos="1479"/>
        </w:tabs>
        <w:ind w:left="0"/>
        <w:jc w:val="both"/>
        <w:rPr>
          <w:rStyle w:val="dash041e005f0441005f043d005f043e005f0432005f043d005f043e005f0439005f0020005f0442005f0435005f043a005f0441005f0442005f0020005f0441005f0020005f043e005f0442005f0441005f0442005f0443005f043f005f043e005f043char1"/>
          <w:bCs w:val="0"/>
          <w:lang w:val="ru-RU" w:eastAsia="ru-RU"/>
        </w:rPr>
      </w:pPr>
    </w:p>
    <w:p w:rsidR="00F51001" w:rsidRPr="003367B3" w:rsidRDefault="00767070" w:rsidP="00767070">
      <w:pPr>
        <w:pStyle w:val="11b"/>
        <w:tabs>
          <w:tab w:val="left" w:pos="1479"/>
        </w:tabs>
        <w:ind w:left="0"/>
        <w:jc w:val="both"/>
        <w:rPr>
          <w:b w:val="0"/>
          <w:bCs w:val="0"/>
          <w:sz w:val="24"/>
          <w:szCs w:val="24"/>
          <w:lang w:val="ru-RU"/>
        </w:rPr>
      </w:pPr>
      <w:r>
        <w:rPr>
          <w:i/>
          <w:sz w:val="24"/>
          <w:szCs w:val="24"/>
          <w:lang w:val="ru-RU"/>
        </w:rPr>
        <w:t>П</w:t>
      </w:r>
      <w:r w:rsidR="00F51001" w:rsidRPr="003367B3">
        <w:rPr>
          <w:i/>
          <w:sz w:val="24"/>
          <w:szCs w:val="24"/>
          <w:lang w:val="ru-RU"/>
        </w:rPr>
        <w:t>редм</w:t>
      </w:r>
      <w:r w:rsidR="00F51001" w:rsidRPr="003367B3">
        <w:rPr>
          <w:i/>
          <w:spacing w:val="-2"/>
          <w:sz w:val="24"/>
          <w:szCs w:val="24"/>
          <w:lang w:val="ru-RU"/>
        </w:rPr>
        <w:t>е</w:t>
      </w:r>
      <w:r w:rsidR="00F51001" w:rsidRPr="003367B3">
        <w:rPr>
          <w:i/>
          <w:spacing w:val="1"/>
          <w:sz w:val="24"/>
          <w:szCs w:val="24"/>
          <w:lang w:val="ru-RU"/>
        </w:rPr>
        <w:t>т</w:t>
      </w:r>
      <w:r w:rsidR="00F51001" w:rsidRPr="003367B3">
        <w:rPr>
          <w:i/>
          <w:spacing w:val="-1"/>
          <w:sz w:val="24"/>
          <w:szCs w:val="24"/>
          <w:lang w:val="ru-RU"/>
        </w:rPr>
        <w:t>ны</w:t>
      </w:r>
      <w:r w:rsidR="00F51001" w:rsidRPr="003367B3">
        <w:rPr>
          <w:i/>
          <w:sz w:val="24"/>
          <w:szCs w:val="24"/>
          <w:lang w:val="ru-RU"/>
        </w:rPr>
        <w:t>е рез</w:t>
      </w:r>
      <w:r w:rsidR="00F51001" w:rsidRPr="003367B3">
        <w:rPr>
          <w:i/>
          <w:spacing w:val="-2"/>
          <w:sz w:val="24"/>
          <w:szCs w:val="24"/>
          <w:lang w:val="ru-RU"/>
        </w:rPr>
        <w:t>у</w:t>
      </w:r>
      <w:r w:rsidR="00F51001" w:rsidRPr="003367B3">
        <w:rPr>
          <w:i/>
          <w:sz w:val="24"/>
          <w:szCs w:val="24"/>
          <w:lang w:val="ru-RU"/>
        </w:rPr>
        <w:t>л</w:t>
      </w:r>
      <w:r w:rsidR="00F51001" w:rsidRPr="003367B3">
        <w:rPr>
          <w:i/>
          <w:spacing w:val="-3"/>
          <w:sz w:val="24"/>
          <w:szCs w:val="24"/>
          <w:lang w:val="ru-RU"/>
        </w:rPr>
        <w:t>ь</w:t>
      </w:r>
      <w:r w:rsidR="00F51001" w:rsidRPr="003367B3">
        <w:rPr>
          <w:i/>
          <w:spacing w:val="1"/>
          <w:sz w:val="24"/>
          <w:szCs w:val="24"/>
          <w:lang w:val="ru-RU"/>
        </w:rPr>
        <w:t>т</w:t>
      </w:r>
      <w:r w:rsidR="00F51001" w:rsidRPr="003367B3">
        <w:rPr>
          <w:i/>
          <w:spacing w:val="-2"/>
          <w:sz w:val="24"/>
          <w:szCs w:val="24"/>
          <w:lang w:val="ru-RU"/>
        </w:rPr>
        <w:t>а</w:t>
      </w:r>
      <w:r w:rsidR="00F51001" w:rsidRPr="003367B3">
        <w:rPr>
          <w:i/>
          <w:spacing w:val="1"/>
          <w:sz w:val="24"/>
          <w:szCs w:val="24"/>
          <w:lang w:val="ru-RU"/>
        </w:rPr>
        <w:t>т</w:t>
      </w:r>
      <w:r w:rsidR="00F51001" w:rsidRPr="003367B3">
        <w:rPr>
          <w:i/>
          <w:sz w:val="24"/>
          <w:szCs w:val="24"/>
          <w:lang w:val="ru-RU"/>
        </w:rPr>
        <w:t>ы</w:t>
      </w:r>
      <w:r w:rsidR="00F51001" w:rsidRPr="003367B3">
        <w:rPr>
          <w:b w:val="0"/>
          <w:i/>
          <w:spacing w:val="-1"/>
          <w:sz w:val="24"/>
          <w:szCs w:val="24"/>
          <w:lang w:val="ru-RU"/>
        </w:rPr>
        <w:t xml:space="preserve"> </w:t>
      </w:r>
      <w:r w:rsidR="00F51001" w:rsidRPr="003367B3">
        <w:rPr>
          <w:b w:val="0"/>
          <w:sz w:val="24"/>
          <w:szCs w:val="24"/>
          <w:lang w:val="ru-RU"/>
        </w:rPr>
        <w:t>ос</w:t>
      </w:r>
      <w:r w:rsidR="00F51001" w:rsidRPr="003367B3">
        <w:rPr>
          <w:b w:val="0"/>
          <w:spacing w:val="-3"/>
          <w:sz w:val="24"/>
          <w:szCs w:val="24"/>
          <w:lang w:val="ru-RU"/>
        </w:rPr>
        <w:t>в</w:t>
      </w:r>
      <w:r w:rsidR="00F51001" w:rsidRPr="003367B3">
        <w:rPr>
          <w:b w:val="0"/>
          <w:sz w:val="24"/>
          <w:szCs w:val="24"/>
          <w:lang w:val="ru-RU"/>
        </w:rPr>
        <w:t>оен</w:t>
      </w:r>
      <w:r w:rsidR="00F51001" w:rsidRPr="003367B3">
        <w:rPr>
          <w:b w:val="0"/>
          <w:spacing w:val="-2"/>
          <w:sz w:val="24"/>
          <w:szCs w:val="24"/>
          <w:lang w:val="ru-RU"/>
        </w:rPr>
        <w:t>и</w:t>
      </w:r>
      <w:r w:rsidR="00F51001" w:rsidRPr="003367B3">
        <w:rPr>
          <w:b w:val="0"/>
          <w:sz w:val="24"/>
          <w:szCs w:val="24"/>
          <w:lang w:val="ru-RU"/>
        </w:rPr>
        <w:t>я</w:t>
      </w:r>
      <w:r w:rsidR="00F51001" w:rsidRPr="003367B3">
        <w:rPr>
          <w:b w:val="0"/>
          <w:spacing w:val="-2"/>
          <w:sz w:val="24"/>
          <w:szCs w:val="24"/>
          <w:lang w:val="ru-RU"/>
        </w:rPr>
        <w:t xml:space="preserve"> </w:t>
      </w:r>
      <w:r w:rsidR="00F51001" w:rsidRPr="003367B3">
        <w:rPr>
          <w:b w:val="0"/>
          <w:spacing w:val="-3"/>
          <w:sz w:val="24"/>
          <w:szCs w:val="24"/>
          <w:lang w:val="ru-RU"/>
        </w:rPr>
        <w:t>О</w:t>
      </w:r>
      <w:r w:rsidR="00F51001" w:rsidRPr="003367B3">
        <w:rPr>
          <w:b w:val="0"/>
          <w:sz w:val="24"/>
          <w:szCs w:val="24"/>
          <w:lang w:val="ru-RU"/>
        </w:rPr>
        <w:t>ОП</w:t>
      </w:r>
      <w:r w:rsidR="006751D1" w:rsidRPr="003367B3">
        <w:rPr>
          <w:b w:val="0"/>
          <w:sz w:val="24"/>
          <w:szCs w:val="24"/>
          <w:lang w:val="ru-RU"/>
        </w:rPr>
        <w:t xml:space="preserve"> пр</w:t>
      </w:r>
      <w:r w:rsidR="00E717F3" w:rsidRPr="003367B3">
        <w:rPr>
          <w:b w:val="0"/>
          <w:sz w:val="24"/>
          <w:szCs w:val="24"/>
          <w:lang w:val="ru-RU"/>
        </w:rPr>
        <w:t>едставлены  на базовом и углублё</w:t>
      </w:r>
      <w:r w:rsidR="006751D1" w:rsidRPr="003367B3">
        <w:rPr>
          <w:b w:val="0"/>
          <w:sz w:val="24"/>
          <w:szCs w:val="24"/>
          <w:lang w:val="ru-RU"/>
        </w:rPr>
        <w:t>нн</w:t>
      </w:r>
      <w:r w:rsidR="006C17B8" w:rsidRPr="003367B3">
        <w:rPr>
          <w:b w:val="0"/>
          <w:sz w:val="24"/>
          <w:szCs w:val="24"/>
          <w:lang w:val="ru-RU"/>
        </w:rPr>
        <w:t>ом</w:t>
      </w:r>
      <w:r w:rsidR="00671C84" w:rsidRPr="003367B3">
        <w:rPr>
          <w:b w:val="0"/>
          <w:sz w:val="24"/>
          <w:szCs w:val="24"/>
          <w:lang w:val="ru-RU"/>
        </w:rPr>
        <w:t xml:space="preserve"> уровн</w:t>
      </w:r>
      <w:r w:rsidR="006751D1" w:rsidRPr="003367B3">
        <w:rPr>
          <w:b w:val="0"/>
          <w:sz w:val="24"/>
          <w:szCs w:val="24"/>
          <w:lang w:val="ru-RU"/>
        </w:rPr>
        <w:t>ях.</w:t>
      </w:r>
    </w:p>
    <w:p w:rsidR="00CC42E9" w:rsidRPr="003367B3" w:rsidRDefault="00CC42E9" w:rsidP="003367B3">
      <w:pPr>
        <w:pStyle w:val="11b"/>
        <w:ind w:left="0"/>
        <w:jc w:val="both"/>
        <w:rPr>
          <w:spacing w:val="-2"/>
          <w:sz w:val="24"/>
          <w:szCs w:val="24"/>
          <w:lang w:val="ru-RU"/>
        </w:rPr>
      </w:pPr>
    </w:p>
    <w:p w:rsidR="001D63D1" w:rsidRPr="003367B3" w:rsidRDefault="00B47A0F" w:rsidP="003367B3">
      <w:pPr>
        <w:tabs>
          <w:tab w:val="left" w:pos="0"/>
        </w:tabs>
        <w:jc w:val="center"/>
        <w:rPr>
          <w:b/>
          <w:lang w:val="ru-RU"/>
        </w:rPr>
      </w:pPr>
      <w:r w:rsidRPr="003367B3">
        <w:rPr>
          <w:b/>
          <w:lang w:val="ru-RU"/>
        </w:rPr>
        <w:t xml:space="preserve">Предметные  области «Русский язык и литература», </w:t>
      </w:r>
    </w:p>
    <w:p w:rsidR="00B47A0F" w:rsidRPr="003367B3" w:rsidRDefault="00B47A0F" w:rsidP="003367B3">
      <w:pPr>
        <w:tabs>
          <w:tab w:val="left" w:pos="0"/>
        </w:tabs>
        <w:jc w:val="center"/>
        <w:rPr>
          <w:b/>
          <w:lang w:val="ru-RU"/>
        </w:rPr>
      </w:pPr>
      <w:r w:rsidRPr="003367B3">
        <w:rPr>
          <w:b/>
          <w:lang w:val="ru-RU"/>
        </w:rPr>
        <w:t>«Родной (русский) язык и</w:t>
      </w:r>
      <w:r w:rsidR="00474B8B">
        <w:rPr>
          <w:b/>
          <w:lang w:val="ru-RU"/>
        </w:rPr>
        <w:t xml:space="preserve"> родная (русская)</w:t>
      </w:r>
      <w:r w:rsidRPr="003367B3">
        <w:rPr>
          <w:b/>
          <w:lang w:val="ru-RU"/>
        </w:rPr>
        <w:t xml:space="preserve"> литература»</w:t>
      </w:r>
    </w:p>
    <w:p w:rsidR="00B47A0F" w:rsidRPr="003367B3" w:rsidRDefault="00B47A0F" w:rsidP="003367B3">
      <w:pPr>
        <w:tabs>
          <w:tab w:val="left" w:pos="462"/>
        </w:tabs>
        <w:jc w:val="center"/>
        <w:rPr>
          <w:b/>
          <w:lang w:val="ru-RU"/>
        </w:rPr>
      </w:pPr>
    </w:p>
    <w:p w:rsidR="00CC42E9" w:rsidRPr="003367B3" w:rsidRDefault="00B47A0F" w:rsidP="003367B3">
      <w:pPr>
        <w:tabs>
          <w:tab w:val="left" w:pos="462"/>
        </w:tabs>
        <w:jc w:val="both"/>
        <w:rPr>
          <w:lang w:val="ru-RU"/>
        </w:rPr>
      </w:pPr>
      <w:r w:rsidRPr="003367B3">
        <w:rPr>
          <w:lang w:val="ru-RU"/>
        </w:rPr>
        <w:t xml:space="preserve">Предметные результаты освоения учебных предметов </w:t>
      </w:r>
      <w:r w:rsidR="00CC42E9" w:rsidRPr="003367B3">
        <w:rPr>
          <w:lang w:val="ru-RU"/>
        </w:rPr>
        <w:t>«</w:t>
      </w:r>
      <w:r w:rsidR="00CC42E9" w:rsidRPr="003367B3">
        <w:rPr>
          <w:b/>
          <w:i/>
          <w:lang w:val="ru-RU"/>
        </w:rPr>
        <w:t>Русский</w:t>
      </w:r>
      <w:r w:rsidR="006751D1" w:rsidRPr="003367B3">
        <w:rPr>
          <w:b/>
          <w:i/>
          <w:lang w:val="ru-RU"/>
        </w:rPr>
        <w:t xml:space="preserve"> язык и литература</w:t>
      </w:r>
      <w:r w:rsidR="006751D1" w:rsidRPr="003367B3">
        <w:rPr>
          <w:lang w:val="ru-RU"/>
        </w:rPr>
        <w:t>». «</w:t>
      </w:r>
      <w:r w:rsidR="006751D1" w:rsidRPr="003367B3">
        <w:rPr>
          <w:b/>
          <w:i/>
          <w:lang w:val="ru-RU"/>
        </w:rPr>
        <w:t>Родной (</w:t>
      </w:r>
      <w:r w:rsidR="00CC42E9" w:rsidRPr="003367B3">
        <w:rPr>
          <w:b/>
          <w:i/>
          <w:lang w:val="ru-RU"/>
        </w:rPr>
        <w:t xml:space="preserve">русский) язык и </w:t>
      </w:r>
      <w:r w:rsidR="00474B8B">
        <w:rPr>
          <w:b/>
          <w:i/>
          <w:lang w:val="ru-RU"/>
        </w:rPr>
        <w:t xml:space="preserve"> родная (руская) </w:t>
      </w:r>
      <w:r w:rsidR="00CC42E9" w:rsidRPr="003367B3">
        <w:rPr>
          <w:b/>
          <w:i/>
          <w:lang w:val="ru-RU"/>
        </w:rPr>
        <w:t>литература</w:t>
      </w:r>
      <w:r w:rsidR="00CC42E9" w:rsidRPr="003367B3">
        <w:rPr>
          <w:lang w:val="ru-RU"/>
        </w:rPr>
        <w:t>» (</w:t>
      </w:r>
      <w:r w:rsidR="00CC42E9" w:rsidRPr="003367B3">
        <w:rPr>
          <w:b/>
          <w:i/>
          <w:lang w:val="ru-RU"/>
        </w:rPr>
        <w:t>базовый уро</w:t>
      </w:r>
      <w:r w:rsidR="006751D1" w:rsidRPr="003367B3">
        <w:rPr>
          <w:b/>
          <w:i/>
          <w:lang w:val="ru-RU"/>
        </w:rPr>
        <w:t>вень</w:t>
      </w:r>
      <w:r w:rsidR="006751D1" w:rsidRPr="003367B3">
        <w:rPr>
          <w:lang w:val="ru-RU"/>
        </w:rPr>
        <w:t>)  о</w:t>
      </w:r>
      <w:r w:rsidRPr="003367B3">
        <w:rPr>
          <w:lang w:val="ru-RU"/>
        </w:rPr>
        <w:t>тражают</w:t>
      </w:r>
      <w:r w:rsidR="00CC42E9" w:rsidRPr="003367B3">
        <w:rPr>
          <w:lang w:val="ru-RU"/>
        </w:rPr>
        <w:t>:</w:t>
      </w:r>
    </w:p>
    <w:p w:rsidR="00CC42E9" w:rsidRPr="003367B3" w:rsidRDefault="00CC42E9" w:rsidP="00767070">
      <w:pPr>
        <w:tabs>
          <w:tab w:val="left" w:pos="1276"/>
        </w:tabs>
        <w:ind w:firstLine="709"/>
        <w:jc w:val="both"/>
        <w:rPr>
          <w:lang w:val="ru-RU"/>
        </w:rPr>
      </w:pPr>
      <w:r w:rsidRPr="003367B3">
        <w:rPr>
          <w:lang w:val="ru-RU"/>
        </w:rPr>
        <w:t xml:space="preserve">1)сформированность понятий о нормах русского, родного (нерусского) литературного языка и применение знаний о них в речевой практике; </w:t>
      </w:r>
    </w:p>
    <w:p w:rsidR="00CC42E9" w:rsidRPr="003367B3" w:rsidRDefault="00CC42E9" w:rsidP="00767070">
      <w:pPr>
        <w:tabs>
          <w:tab w:val="left" w:pos="1276"/>
        </w:tabs>
        <w:ind w:firstLine="709"/>
        <w:jc w:val="both"/>
        <w:rPr>
          <w:lang w:val="ru-RU"/>
        </w:rPr>
      </w:pPr>
      <w:r w:rsidRPr="003367B3">
        <w:rPr>
          <w:lang w:val="ru-RU"/>
        </w:rPr>
        <w:t>2)владение навыками самоанализа и самооценки на основе наблюдений за</w:t>
      </w:r>
      <w:r w:rsidRPr="003367B3">
        <w:t> </w:t>
      </w:r>
      <w:r w:rsidRPr="003367B3">
        <w:rPr>
          <w:lang w:val="ru-RU"/>
        </w:rPr>
        <w:t xml:space="preserve">собственной речью; </w:t>
      </w:r>
    </w:p>
    <w:p w:rsidR="00CC42E9" w:rsidRPr="003367B3" w:rsidRDefault="00CC42E9" w:rsidP="00767070">
      <w:pPr>
        <w:tabs>
          <w:tab w:val="left" w:pos="1276"/>
          <w:tab w:val="left" w:pos="4432"/>
          <w:tab w:val="left" w:pos="9355"/>
        </w:tabs>
        <w:ind w:firstLine="709"/>
        <w:jc w:val="both"/>
        <w:rPr>
          <w:lang w:val="ru-RU"/>
        </w:rPr>
      </w:pPr>
      <w:r w:rsidRPr="003367B3">
        <w:rPr>
          <w:lang w:val="ru-RU"/>
        </w:rPr>
        <w:t>3)владение умением анализировать текст с точки зрения наличия в нём явной и скрытой, основной и второстепенной информации;</w:t>
      </w:r>
    </w:p>
    <w:p w:rsidR="00CC42E9" w:rsidRPr="003367B3" w:rsidRDefault="00CC42E9" w:rsidP="00767070">
      <w:pPr>
        <w:tabs>
          <w:tab w:val="left" w:pos="1276"/>
          <w:tab w:val="left" w:pos="4432"/>
          <w:tab w:val="left" w:pos="9355"/>
        </w:tabs>
        <w:ind w:firstLine="709"/>
        <w:jc w:val="both"/>
        <w:rPr>
          <w:lang w:val="ru-RU"/>
        </w:rPr>
      </w:pPr>
      <w:r w:rsidRPr="003367B3">
        <w:rPr>
          <w:lang w:val="ru-RU"/>
        </w:rPr>
        <w:t>4)владение умением представлять тексты в виде тезисов, конспектов, аннотаций, рефератов, сочинений различных жанров;</w:t>
      </w:r>
    </w:p>
    <w:p w:rsidR="00CC42E9" w:rsidRPr="003367B3" w:rsidRDefault="00CC42E9" w:rsidP="00767070">
      <w:pPr>
        <w:tabs>
          <w:tab w:val="left" w:pos="462"/>
          <w:tab w:val="left" w:pos="1276"/>
        </w:tabs>
        <w:ind w:firstLine="709"/>
        <w:jc w:val="both"/>
        <w:rPr>
          <w:lang w:val="ru-RU"/>
        </w:rPr>
      </w:pPr>
      <w:r w:rsidRPr="003367B3">
        <w:rPr>
          <w:lang w:val="ru-RU"/>
        </w:rPr>
        <w:t xml:space="preserve">5)знание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w:t>
      </w:r>
    </w:p>
    <w:p w:rsidR="00CC42E9" w:rsidRPr="003367B3" w:rsidRDefault="00CC42E9" w:rsidP="00767070">
      <w:pPr>
        <w:tabs>
          <w:tab w:val="left" w:pos="462"/>
          <w:tab w:val="left" w:pos="1276"/>
        </w:tabs>
        <w:ind w:firstLine="709"/>
        <w:jc w:val="both"/>
        <w:rPr>
          <w:lang w:val="ru-RU"/>
        </w:rPr>
      </w:pPr>
      <w:r w:rsidRPr="003367B3">
        <w:rPr>
          <w:lang w:val="ru-RU"/>
        </w:rPr>
        <w:t xml:space="preserve">6)сформированность представлений об изобразительно-выразительных возможностях русского, родного (нерусского) языка; </w:t>
      </w:r>
    </w:p>
    <w:p w:rsidR="00CC42E9" w:rsidRPr="003367B3" w:rsidRDefault="00CC42E9" w:rsidP="00767070">
      <w:pPr>
        <w:tabs>
          <w:tab w:val="left" w:pos="462"/>
          <w:tab w:val="left" w:pos="1276"/>
        </w:tabs>
        <w:ind w:firstLine="709"/>
        <w:jc w:val="both"/>
        <w:rPr>
          <w:lang w:val="ru-RU"/>
        </w:rPr>
      </w:pPr>
      <w:r w:rsidRPr="003367B3">
        <w:rPr>
          <w:lang w:val="ru-RU"/>
        </w:rPr>
        <w:t>7)</w:t>
      </w:r>
      <w:r w:rsidRPr="003367B3">
        <w:t> </w:t>
      </w:r>
      <w:r w:rsidRPr="003367B3">
        <w:rPr>
          <w:lang w:val="ru-RU"/>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CC42E9" w:rsidRPr="003367B3" w:rsidRDefault="00CC42E9" w:rsidP="00767070">
      <w:pPr>
        <w:tabs>
          <w:tab w:val="left" w:pos="462"/>
          <w:tab w:val="left" w:pos="1276"/>
        </w:tabs>
        <w:ind w:firstLine="709"/>
        <w:jc w:val="both"/>
        <w:rPr>
          <w:lang w:val="ru-RU"/>
        </w:rPr>
      </w:pPr>
      <w:r w:rsidRPr="003367B3">
        <w:rPr>
          <w:lang w:val="ru-RU"/>
        </w:rPr>
        <w:t>8)способность выявлять в художественных текстах образы, темы и проблемы и выражать своё отношение к ним в</w:t>
      </w:r>
      <w:r w:rsidRPr="003367B3">
        <w:t> </w:t>
      </w:r>
      <w:r w:rsidRPr="003367B3">
        <w:rPr>
          <w:lang w:val="ru-RU"/>
        </w:rPr>
        <w:t>развёрнутых аргументированных устных и письменных высказываниях;</w:t>
      </w:r>
    </w:p>
    <w:p w:rsidR="00CC42E9" w:rsidRPr="003367B3" w:rsidRDefault="00CC42E9" w:rsidP="00767070">
      <w:pPr>
        <w:tabs>
          <w:tab w:val="left" w:pos="462"/>
          <w:tab w:val="left" w:pos="1276"/>
        </w:tabs>
        <w:ind w:firstLine="709"/>
        <w:jc w:val="both"/>
        <w:rPr>
          <w:lang w:val="ru-RU"/>
        </w:rPr>
      </w:pPr>
      <w:r w:rsidRPr="003367B3">
        <w:rPr>
          <w:lang w:val="ru-RU"/>
        </w:rPr>
        <w:t>9)владение навыками анализа художественных произведений с</w:t>
      </w:r>
      <w:r w:rsidR="002A6BB9">
        <w:rPr>
          <w:lang w:val="ru-RU"/>
        </w:rPr>
        <w:t xml:space="preserve"> </w:t>
      </w:r>
      <w:r w:rsidRPr="003367B3">
        <w:rPr>
          <w:lang w:val="ru-RU"/>
        </w:rPr>
        <w:t>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CC42E9" w:rsidRPr="003367B3" w:rsidRDefault="00CC42E9" w:rsidP="00767070">
      <w:pPr>
        <w:tabs>
          <w:tab w:val="left" w:pos="462"/>
          <w:tab w:val="left" w:pos="1276"/>
        </w:tabs>
        <w:ind w:firstLine="709"/>
        <w:jc w:val="both"/>
        <w:rPr>
          <w:lang w:val="ru-RU"/>
        </w:rPr>
      </w:pPr>
      <w:r w:rsidRPr="003367B3">
        <w:rPr>
          <w:lang w:val="ru-RU"/>
        </w:rPr>
        <w:t xml:space="preserve">10)сформированность представлений о системе стилей языка художественной литературы. </w:t>
      </w:r>
    </w:p>
    <w:p w:rsidR="006C17B8" w:rsidRPr="003367B3" w:rsidRDefault="006C17B8" w:rsidP="003367B3">
      <w:pPr>
        <w:jc w:val="both"/>
        <w:rPr>
          <w:lang w:val="ru-RU"/>
        </w:rPr>
      </w:pPr>
    </w:p>
    <w:p w:rsidR="00CC42E9" w:rsidRPr="003367B3" w:rsidRDefault="00B47A0F" w:rsidP="003367B3">
      <w:pPr>
        <w:jc w:val="both"/>
        <w:rPr>
          <w:lang w:val="ru-RU"/>
        </w:rPr>
      </w:pPr>
      <w:r w:rsidRPr="003367B3">
        <w:rPr>
          <w:lang w:val="ru-RU"/>
        </w:rPr>
        <w:t xml:space="preserve"> Предметные результаты освоения учебных предметов </w:t>
      </w:r>
      <w:r w:rsidR="00CC42E9" w:rsidRPr="003367B3">
        <w:rPr>
          <w:lang w:val="ru-RU"/>
        </w:rPr>
        <w:t>«</w:t>
      </w:r>
      <w:r w:rsidR="00CC42E9" w:rsidRPr="003367B3">
        <w:rPr>
          <w:b/>
          <w:i/>
          <w:lang w:val="ru-RU"/>
        </w:rPr>
        <w:t>Русский язык и литература</w:t>
      </w:r>
      <w:r w:rsidR="00CC42E9" w:rsidRPr="003367B3">
        <w:rPr>
          <w:lang w:val="ru-RU"/>
        </w:rPr>
        <w:t>». «</w:t>
      </w:r>
      <w:r w:rsidR="006751D1" w:rsidRPr="003367B3">
        <w:rPr>
          <w:b/>
          <w:lang w:val="ru-RU"/>
        </w:rPr>
        <w:t>Родной (</w:t>
      </w:r>
      <w:r w:rsidR="00474B8B">
        <w:rPr>
          <w:b/>
          <w:lang w:val="ru-RU"/>
        </w:rPr>
        <w:t xml:space="preserve">русский) язык и родная (русская) </w:t>
      </w:r>
      <w:r w:rsidR="00CC42E9" w:rsidRPr="003367B3">
        <w:rPr>
          <w:b/>
          <w:lang w:val="ru-RU"/>
        </w:rPr>
        <w:t>литература</w:t>
      </w:r>
      <w:r w:rsidR="00CC42E9" w:rsidRPr="003367B3">
        <w:rPr>
          <w:lang w:val="ru-RU"/>
        </w:rPr>
        <w:t>» (</w:t>
      </w:r>
      <w:r w:rsidR="00CC42E9" w:rsidRPr="003367B3">
        <w:rPr>
          <w:b/>
          <w:i/>
          <w:lang w:val="ru-RU"/>
        </w:rPr>
        <w:t>углубленный уровень</w:t>
      </w:r>
      <w:r w:rsidR="006751D1" w:rsidRPr="003367B3">
        <w:rPr>
          <w:lang w:val="ru-RU"/>
        </w:rPr>
        <w:t xml:space="preserve">)  </w:t>
      </w:r>
      <w:r w:rsidR="00CC42E9" w:rsidRPr="003367B3">
        <w:rPr>
          <w:lang w:val="ru-RU"/>
        </w:rPr>
        <w:lastRenderedPageBreak/>
        <w:t>включа</w:t>
      </w:r>
      <w:r w:rsidR="006751D1" w:rsidRPr="003367B3">
        <w:rPr>
          <w:lang w:val="ru-RU"/>
        </w:rPr>
        <w:t xml:space="preserve">ют </w:t>
      </w:r>
      <w:r w:rsidR="00CC42E9" w:rsidRPr="003367B3">
        <w:rPr>
          <w:lang w:val="ru-RU"/>
        </w:rPr>
        <w:t xml:space="preserve"> требования к</w:t>
      </w:r>
      <w:r w:rsidR="006751D1" w:rsidRPr="003367B3">
        <w:rPr>
          <w:lang w:val="ru-RU"/>
        </w:rPr>
        <w:t xml:space="preserve"> </w:t>
      </w:r>
      <w:r w:rsidR="00CC42E9" w:rsidRPr="003367B3">
        <w:rPr>
          <w:lang w:val="ru-RU"/>
        </w:rPr>
        <w:t>результатам освоения базового курса и дополнительно отража</w:t>
      </w:r>
      <w:r w:rsidR="00A57EAC" w:rsidRPr="003367B3">
        <w:rPr>
          <w:lang w:val="ru-RU"/>
        </w:rPr>
        <w:t>ют</w:t>
      </w:r>
      <w:r w:rsidR="00CC42E9" w:rsidRPr="003367B3">
        <w:rPr>
          <w:lang w:val="ru-RU"/>
        </w:rPr>
        <w:t>:</w:t>
      </w:r>
    </w:p>
    <w:p w:rsidR="00CC42E9" w:rsidRPr="003367B3" w:rsidRDefault="00CC42E9" w:rsidP="00767070">
      <w:pPr>
        <w:tabs>
          <w:tab w:val="left" w:pos="462"/>
          <w:tab w:val="left" w:pos="1276"/>
        </w:tabs>
        <w:ind w:firstLine="709"/>
        <w:jc w:val="both"/>
        <w:rPr>
          <w:lang w:val="ru-RU"/>
        </w:rPr>
      </w:pPr>
      <w:r w:rsidRPr="003367B3">
        <w:rPr>
          <w:lang w:val="ru-RU"/>
        </w:rPr>
        <w:t>1)сформированность представлений о лингвистике как части общечеловеческого гуманитарного знания;</w:t>
      </w:r>
    </w:p>
    <w:p w:rsidR="00CC42E9" w:rsidRPr="003367B3" w:rsidRDefault="00CC42E9" w:rsidP="00767070">
      <w:pPr>
        <w:tabs>
          <w:tab w:val="left" w:pos="462"/>
          <w:tab w:val="left" w:pos="1276"/>
        </w:tabs>
        <w:ind w:firstLine="709"/>
        <w:jc w:val="both"/>
        <w:rPr>
          <w:lang w:val="ru-RU"/>
        </w:rPr>
      </w:pPr>
      <w:r w:rsidRPr="003367B3">
        <w:rPr>
          <w:lang w:val="ru-RU"/>
        </w:rPr>
        <w:t xml:space="preserve">2)сформированность представлений о языке как многофункциональной развивающейся системе, о стилистических ресурсах языка; </w:t>
      </w:r>
    </w:p>
    <w:p w:rsidR="00CC42E9" w:rsidRPr="003367B3" w:rsidRDefault="00CC42E9" w:rsidP="00767070">
      <w:pPr>
        <w:tabs>
          <w:tab w:val="left" w:pos="462"/>
          <w:tab w:val="left" w:pos="1276"/>
        </w:tabs>
        <w:ind w:firstLine="709"/>
        <w:jc w:val="both"/>
        <w:rPr>
          <w:lang w:val="ru-RU"/>
        </w:rPr>
      </w:pPr>
      <w:r w:rsidRPr="003367B3">
        <w:rPr>
          <w:lang w:val="ru-RU"/>
        </w:rPr>
        <w:t>3)владение знаниями о языковой норме, её функциях и вариантах, о</w:t>
      </w:r>
      <w:r w:rsidR="002A6BB9">
        <w:rPr>
          <w:lang w:val="ru-RU"/>
        </w:rPr>
        <w:t xml:space="preserve"> </w:t>
      </w:r>
      <w:r w:rsidRPr="003367B3">
        <w:rPr>
          <w:lang w:val="ru-RU"/>
        </w:rPr>
        <w:t>нормах речевого поведения в различных сферах и ситуациях общения;</w:t>
      </w:r>
    </w:p>
    <w:p w:rsidR="00CC42E9" w:rsidRPr="003367B3" w:rsidRDefault="00CC42E9" w:rsidP="00767070">
      <w:pPr>
        <w:tabs>
          <w:tab w:val="left" w:pos="462"/>
          <w:tab w:val="left" w:pos="1276"/>
        </w:tabs>
        <w:ind w:firstLine="709"/>
        <w:jc w:val="both"/>
        <w:rPr>
          <w:lang w:val="ru-RU"/>
        </w:rPr>
      </w:pPr>
      <w:r w:rsidRPr="003367B3">
        <w:rPr>
          <w:lang w:val="ru-RU"/>
        </w:rPr>
        <w:t>4)владение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CC42E9" w:rsidRPr="003367B3" w:rsidRDefault="00CC42E9" w:rsidP="00767070">
      <w:pPr>
        <w:tabs>
          <w:tab w:val="left" w:pos="462"/>
          <w:tab w:val="left" w:pos="1276"/>
        </w:tabs>
        <w:ind w:firstLine="709"/>
        <w:jc w:val="both"/>
        <w:rPr>
          <w:lang w:val="ru-RU"/>
        </w:rPr>
      </w:pPr>
      <w:r w:rsidRPr="003367B3">
        <w:rPr>
          <w:lang w:val="ru-RU"/>
        </w:rPr>
        <w:t xml:space="preserve">5)сформированность умений лингвистического анализа текстов разной функционально-стилевой и жанровой принадлежности; </w:t>
      </w:r>
    </w:p>
    <w:p w:rsidR="00CC42E9" w:rsidRPr="003367B3" w:rsidRDefault="00CC42E9" w:rsidP="00767070">
      <w:pPr>
        <w:tabs>
          <w:tab w:val="left" w:pos="462"/>
          <w:tab w:val="left" w:pos="1276"/>
        </w:tabs>
        <w:ind w:firstLine="709"/>
        <w:jc w:val="both"/>
        <w:rPr>
          <w:lang w:val="ru-RU"/>
        </w:rPr>
      </w:pPr>
      <w:r w:rsidRPr="003367B3">
        <w:rPr>
          <w:lang w:val="ru-RU"/>
        </w:rPr>
        <w:t xml:space="preserve">6)владение различными приёмами редактирования текстов; </w:t>
      </w:r>
    </w:p>
    <w:p w:rsidR="00CC42E9" w:rsidRPr="003367B3" w:rsidRDefault="00CC42E9" w:rsidP="00767070">
      <w:pPr>
        <w:tabs>
          <w:tab w:val="left" w:pos="462"/>
          <w:tab w:val="left" w:pos="1276"/>
        </w:tabs>
        <w:ind w:firstLine="709"/>
        <w:jc w:val="both"/>
        <w:rPr>
          <w:lang w:val="ru-RU"/>
        </w:rPr>
      </w:pPr>
      <w:r w:rsidRPr="003367B3">
        <w:rPr>
          <w:lang w:val="ru-RU"/>
        </w:rPr>
        <w:t>7)сформированность умений проводить лингвистический эксперимент и использовать его результаты в процессе практической речевой деятельности;</w:t>
      </w:r>
    </w:p>
    <w:p w:rsidR="00CC42E9" w:rsidRPr="003367B3" w:rsidRDefault="00CC42E9" w:rsidP="00767070">
      <w:pPr>
        <w:tabs>
          <w:tab w:val="left" w:pos="462"/>
          <w:tab w:val="left" w:pos="1276"/>
        </w:tabs>
        <w:ind w:firstLine="709"/>
        <w:jc w:val="both"/>
        <w:rPr>
          <w:lang w:val="ru-RU"/>
        </w:rPr>
      </w:pPr>
      <w:r w:rsidRPr="003367B3">
        <w:rPr>
          <w:lang w:val="ru-RU"/>
        </w:rPr>
        <w:t>8)понимание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CC42E9" w:rsidRPr="003367B3" w:rsidRDefault="00CC42E9" w:rsidP="00767070">
      <w:pPr>
        <w:tabs>
          <w:tab w:val="left" w:pos="462"/>
          <w:tab w:val="left" w:pos="1276"/>
        </w:tabs>
        <w:ind w:firstLine="709"/>
        <w:jc w:val="both"/>
        <w:rPr>
          <w:lang w:val="ru-RU"/>
        </w:rPr>
      </w:pPr>
      <w:r w:rsidRPr="003367B3">
        <w:rPr>
          <w:lang w:val="ru-RU"/>
        </w:rPr>
        <w:t>9)владение навыками комплексного филологического анализа художественного текста;</w:t>
      </w:r>
    </w:p>
    <w:p w:rsidR="00CC42E9" w:rsidRPr="003367B3" w:rsidRDefault="00CC42E9" w:rsidP="00767070">
      <w:pPr>
        <w:tabs>
          <w:tab w:val="left" w:pos="462"/>
          <w:tab w:val="left" w:pos="1276"/>
        </w:tabs>
        <w:ind w:firstLine="709"/>
        <w:jc w:val="both"/>
        <w:rPr>
          <w:lang w:val="ru-RU"/>
        </w:rPr>
      </w:pPr>
      <w:r w:rsidRPr="003367B3">
        <w:rPr>
          <w:lang w:val="ru-RU"/>
        </w:rPr>
        <w:t>10)сформированность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CC42E9" w:rsidRPr="003367B3" w:rsidRDefault="00CC42E9" w:rsidP="00767070">
      <w:pPr>
        <w:tabs>
          <w:tab w:val="left" w:pos="462"/>
          <w:tab w:val="left" w:pos="1276"/>
        </w:tabs>
        <w:ind w:firstLine="709"/>
        <w:jc w:val="both"/>
        <w:rPr>
          <w:lang w:val="ru-RU"/>
        </w:rPr>
      </w:pPr>
      <w:r w:rsidRPr="003367B3">
        <w:rPr>
          <w:lang w:val="ru-RU"/>
        </w:rPr>
        <w:t>11)владение начальными навыками литературоведческого исследования историко - и теоретико-литературного характера;</w:t>
      </w:r>
    </w:p>
    <w:p w:rsidR="00CC42E9" w:rsidRPr="003367B3" w:rsidRDefault="00CC42E9" w:rsidP="00767070">
      <w:pPr>
        <w:tabs>
          <w:tab w:val="left" w:pos="462"/>
          <w:tab w:val="left" w:pos="1276"/>
        </w:tabs>
        <w:ind w:firstLine="709"/>
        <w:jc w:val="both"/>
        <w:rPr>
          <w:lang w:val="ru-RU"/>
        </w:rPr>
      </w:pPr>
      <w:r w:rsidRPr="003367B3">
        <w:rPr>
          <w:lang w:val="ru-RU"/>
        </w:rPr>
        <w:t>12)умение оценивать художественную интерпретацию литературного произведения в</w:t>
      </w:r>
      <w:r w:rsidRPr="003367B3">
        <w:t> </w:t>
      </w:r>
      <w:r w:rsidRPr="003367B3">
        <w:rPr>
          <w:lang w:val="ru-RU"/>
        </w:rPr>
        <w:t xml:space="preserve">произведениях других видов искусств (графика и живопись, театр, кино, музыка); </w:t>
      </w:r>
    </w:p>
    <w:p w:rsidR="00CC42E9" w:rsidRPr="003367B3" w:rsidRDefault="00CC42E9" w:rsidP="00767070">
      <w:pPr>
        <w:tabs>
          <w:tab w:val="left" w:pos="462"/>
          <w:tab w:val="left" w:pos="1276"/>
        </w:tabs>
        <w:ind w:firstLine="709"/>
        <w:jc w:val="both"/>
        <w:rPr>
          <w:lang w:val="ru-RU"/>
        </w:rPr>
      </w:pPr>
      <w:r w:rsidRPr="003367B3">
        <w:rPr>
          <w:lang w:val="ru-RU"/>
        </w:rPr>
        <w:t xml:space="preserve">13)сформированность представлений о принципах основных направлений литературной критики. </w:t>
      </w:r>
    </w:p>
    <w:p w:rsidR="00CC42E9" w:rsidRPr="003367B3" w:rsidRDefault="00CC42E9" w:rsidP="003367B3">
      <w:pPr>
        <w:pStyle w:val="11b"/>
        <w:ind w:left="0"/>
        <w:jc w:val="both"/>
        <w:rPr>
          <w:b w:val="0"/>
          <w:bCs w:val="0"/>
          <w:sz w:val="24"/>
          <w:szCs w:val="24"/>
          <w:lang w:val="ru-RU"/>
        </w:rPr>
      </w:pPr>
    </w:p>
    <w:p w:rsidR="001D63D1" w:rsidRPr="003367B3" w:rsidRDefault="001D63D1" w:rsidP="003367B3">
      <w:pPr>
        <w:jc w:val="center"/>
        <w:rPr>
          <w:b/>
          <w:lang w:val="ru-RU"/>
        </w:rPr>
      </w:pPr>
      <w:r w:rsidRPr="003367B3">
        <w:rPr>
          <w:b/>
          <w:lang w:val="ru-RU"/>
        </w:rPr>
        <w:t>Предметная область «Иностранные языки»</w:t>
      </w:r>
    </w:p>
    <w:p w:rsidR="001D63D1" w:rsidRPr="003367B3" w:rsidRDefault="001D63D1" w:rsidP="003367B3">
      <w:pPr>
        <w:pStyle w:val="11b"/>
        <w:ind w:left="0"/>
        <w:jc w:val="both"/>
        <w:rPr>
          <w:b w:val="0"/>
          <w:bCs w:val="0"/>
          <w:sz w:val="24"/>
          <w:szCs w:val="24"/>
          <w:lang w:val="ru-RU"/>
        </w:rPr>
      </w:pPr>
    </w:p>
    <w:p w:rsidR="006751D1" w:rsidRPr="003367B3" w:rsidRDefault="00E717F3" w:rsidP="00767070">
      <w:pPr>
        <w:jc w:val="both"/>
        <w:rPr>
          <w:lang w:val="ru-RU"/>
        </w:rPr>
      </w:pPr>
      <w:r w:rsidRPr="003367B3">
        <w:rPr>
          <w:lang w:val="ru-RU"/>
        </w:rPr>
        <w:t xml:space="preserve">Предметные результаты освоения учебного предмета </w:t>
      </w:r>
      <w:r w:rsidR="006751D1" w:rsidRPr="003367B3">
        <w:rPr>
          <w:lang w:val="ru-RU"/>
        </w:rPr>
        <w:t>«</w:t>
      </w:r>
      <w:r w:rsidR="006751D1" w:rsidRPr="003367B3">
        <w:rPr>
          <w:b/>
          <w:i/>
          <w:lang w:val="ru-RU"/>
        </w:rPr>
        <w:t>Иностранный язык</w:t>
      </w:r>
      <w:r w:rsidR="006751D1" w:rsidRPr="003367B3">
        <w:rPr>
          <w:lang w:val="ru-RU"/>
        </w:rPr>
        <w:t>» (</w:t>
      </w:r>
      <w:r w:rsidR="006751D1" w:rsidRPr="003367B3">
        <w:rPr>
          <w:b/>
          <w:i/>
          <w:lang w:val="ru-RU"/>
        </w:rPr>
        <w:t>базовый уровень</w:t>
      </w:r>
      <w:r w:rsidR="006751D1" w:rsidRPr="003367B3">
        <w:rPr>
          <w:lang w:val="ru-RU"/>
        </w:rPr>
        <w:t xml:space="preserve">) </w:t>
      </w:r>
      <w:r w:rsidRPr="003367B3">
        <w:rPr>
          <w:lang w:val="ru-RU"/>
        </w:rPr>
        <w:t>отражают</w:t>
      </w:r>
      <w:r w:rsidR="006751D1" w:rsidRPr="003367B3">
        <w:rPr>
          <w:lang w:val="ru-RU"/>
        </w:rPr>
        <w:t>:</w:t>
      </w:r>
    </w:p>
    <w:p w:rsidR="006751D1" w:rsidRPr="003367B3" w:rsidRDefault="006751D1" w:rsidP="00767070">
      <w:pPr>
        <w:tabs>
          <w:tab w:val="left" w:pos="1134"/>
        </w:tabs>
        <w:ind w:firstLine="709"/>
        <w:jc w:val="both"/>
        <w:rPr>
          <w:lang w:val="ru-RU"/>
        </w:rPr>
      </w:pPr>
      <w:r w:rsidRPr="003367B3">
        <w:rPr>
          <w:lang w:val="ru-RU"/>
        </w:rPr>
        <w:t xml:space="preserve">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6751D1" w:rsidRPr="003367B3" w:rsidRDefault="006751D1" w:rsidP="00767070">
      <w:pPr>
        <w:tabs>
          <w:tab w:val="left" w:pos="1134"/>
        </w:tabs>
        <w:ind w:firstLine="709"/>
        <w:jc w:val="both"/>
        <w:rPr>
          <w:lang w:val="ru-RU"/>
        </w:rPr>
      </w:pPr>
      <w:r w:rsidRPr="003367B3">
        <w:rPr>
          <w:lang w:val="ru-RU"/>
        </w:rPr>
        <w:t xml:space="preserve">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 </w:t>
      </w:r>
    </w:p>
    <w:p w:rsidR="006751D1" w:rsidRPr="003367B3" w:rsidRDefault="006751D1" w:rsidP="00767070">
      <w:pPr>
        <w:tabs>
          <w:tab w:val="left" w:pos="1134"/>
        </w:tabs>
        <w:ind w:firstLine="709"/>
        <w:jc w:val="both"/>
        <w:rPr>
          <w:lang w:val="ru-RU"/>
        </w:rPr>
      </w:pPr>
      <w:r w:rsidRPr="003367B3">
        <w:rPr>
          <w:lang w:val="ru-RU"/>
        </w:rPr>
        <w:t>3) достижение порогового уровня</w:t>
      </w:r>
      <w:r w:rsidRPr="003367B3">
        <w:rPr>
          <w:i/>
          <w:lang w:val="ru-RU"/>
        </w:rPr>
        <w:t xml:space="preserve"> </w:t>
      </w:r>
      <w:r w:rsidRPr="003367B3">
        <w:rPr>
          <w:lang w:val="ru-RU"/>
        </w:rPr>
        <w:t>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6751D1" w:rsidRPr="003367B3" w:rsidRDefault="006751D1" w:rsidP="00767070">
      <w:pPr>
        <w:tabs>
          <w:tab w:val="left" w:pos="1134"/>
        </w:tabs>
        <w:ind w:firstLine="709"/>
        <w:jc w:val="both"/>
        <w:rPr>
          <w:lang w:val="ru-RU"/>
        </w:rPr>
      </w:pPr>
      <w:r w:rsidRPr="003367B3">
        <w:rPr>
          <w:lang w:val="ru-RU"/>
        </w:rPr>
        <w:t xml:space="preserve">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1D63D1" w:rsidRPr="003367B3" w:rsidRDefault="001D63D1" w:rsidP="003367B3">
      <w:pPr>
        <w:jc w:val="both"/>
        <w:rPr>
          <w:lang w:val="ru-RU"/>
        </w:rPr>
      </w:pPr>
    </w:p>
    <w:p w:rsidR="00447A82" w:rsidRPr="003367B3" w:rsidRDefault="001D63D1" w:rsidP="003367B3">
      <w:pPr>
        <w:jc w:val="both"/>
        <w:rPr>
          <w:lang w:val="ru-RU"/>
        </w:rPr>
      </w:pPr>
      <w:r w:rsidRPr="003367B3">
        <w:rPr>
          <w:lang w:val="ru-RU"/>
        </w:rPr>
        <w:t xml:space="preserve">Предметные результаты освоения учебного предмета  </w:t>
      </w:r>
      <w:r w:rsidR="00447A82" w:rsidRPr="003367B3">
        <w:rPr>
          <w:lang w:val="ru-RU"/>
        </w:rPr>
        <w:t>«</w:t>
      </w:r>
      <w:r w:rsidR="00447A82" w:rsidRPr="003367B3">
        <w:rPr>
          <w:b/>
          <w:i/>
          <w:lang w:val="ru-RU"/>
        </w:rPr>
        <w:t>Иностранный язык</w:t>
      </w:r>
      <w:r w:rsidR="00447A82" w:rsidRPr="003367B3">
        <w:rPr>
          <w:lang w:val="ru-RU"/>
        </w:rPr>
        <w:t>» (</w:t>
      </w:r>
      <w:r w:rsidR="00447A82" w:rsidRPr="003367B3">
        <w:rPr>
          <w:b/>
          <w:i/>
          <w:lang w:val="ru-RU"/>
        </w:rPr>
        <w:t>углубленный уровень</w:t>
      </w:r>
      <w:r w:rsidR="00447A82" w:rsidRPr="003367B3">
        <w:rPr>
          <w:lang w:val="ru-RU"/>
        </w:rPr>
        <w:t>) включают  требования к результатам освоения базового курса и дополнительно отражают:</w:t>
      </w:r>
    </w:p>
    <w:p w:rsidR="00447A82" w:rsidRPr="003367B3" w:rsidRDefault="002A6BB9" w:rsidP="00767070">
      <w:pPr>
        <w:tabs>
          <w:tab w:val="left" w:pos="1134"/>
        </w:tabs>
        <w:ind w:firstLine="709"/>
        <w:jc w:val="both"/>
        <w:rPr>
          <w:lang w:val="ru-RU"/>
        </w:rPr>
      </w:pPr>
      <w:r>
        <w:rPr>
          <w:lang w:val="ru-RU"/>
        </w:rPr>
        <w:t>1)</w:t>
      </w:r>
      <w:r w:rsidR="00447A82" w:rsidRPr="003367B3">
        <w:rPr>
          <w:lang w:val="ru-RU"/>
        </w:rPr>
        <w:t>достижение уровня владения иностранным языком, превышающего порого</w:t>
      </w:r>
      <w:r w:rsidR="00447A82" w:rsidRPr="003367B3">
        <w:rPr>
          <w:lang w:val="ru-RU"/>
        </w:rPr>
        <w:lastRenderedPageBreak/>
        <w:t xml:space="preserve">вый, достаточного для делового общения в рамках выбранного профиля; </w:t>
      </w:r>
    </w:p>
    <w:p w:rsidR="00447A82" w:rsidRPr="003367B3" w:rsidRDefault="002A6BB9" w:rsidP="00767070">
      <w:pPr>
        <w:tabs>
          <w:tab w:val="left" w:pos="1134"/>
        </w:tabs>
        <w:ind w:firstLine="709"/>
        <w:jc w:val="both"/>
        <w:rPr>
          <w:lang w:val="ru-RU"/>
        </w:rPr>
      </w:pPr>
      <w:r>
        <w:rPr>
          <w:lang w:val="ru-RU"/>
        </w:rPr>
        <w:t>2)</w:t>
      </w:r>
      <w:r w:rsidR="00447A82" w:rsidRPr="003367B3">
        <w:rPr>
          <w:lang w:val="ru-RU"/>
        </w:rPr>
        <w:t>сформированность умения перевода с иностранног</w:t>
      </w:r>
      <w:r>
        <w:rPr>
          <w:lang w:val="ru-RU"/>
        </w:rPr>
        <w:t xml:space="preserve">о языка на русский при работе с </w:t>
      </w:r>
      <w:r w:rsidR="00447A82" w:rsidRPr="003367B3">
        <w:rPr>
          <w:lang w:val="ru-RU"/>
        </w:rPr>
        <w:t>несложными текстами в русле выбранного профиля;</w:t>
      </w:r>
    </w:p>
    <w:p w:rsidR="00447A82" w:rsidRPr="003367B3" w:rsidRDefault="002A6BB9" w:rsidP="00767070">
      <w:pPr>
        <w:tabs>
          <w:tab w:val="left" w:pos="1134"/>
        </w:tabs>
        <w:ind w:firstLine="709"/>
        <w:jc w:val="both"/>
        <w:rPr>
          <w:lang w:val="ru-RU"/>
        </w:rPr>
      </w:pPr>
      <w:r>
        <w:rPr>
          <w:lang w:val="ru-RU"/>
        </w:rPr>
        <w:t>3)</w:t>
      </w:r>
      <w:r w:rsidR="00447A82" w:rsidRPr="003367B3">
        <w:rPr>
          <w:lang w:val="ru-RU"/>
        </w:rPr>
        <w:t>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CC42E9" w:rsidRPr="003367B3" w:rsidRDefault="00CC42E9" w:rsidP="003367B3">
      <w:pPr>
        <w:tabs>
          <w:tab w:val="left" w:pos="810"/>
        </w:tabs>
        <w:autoSpaceDE/>
        <w:autoSpaceDN/>
        <w:adjustRightInd/>
        <w:jc w:val="both"/>
        <w:rPr>
          <w:b/>
          <w:lang w:val="ru-RU"/>
        </w:rPr>
      </w:pPr>
    </w:p>
    <w:p w:rsidR="001D63D1" w:rsidRPr="003367B3" w:rsidRDefault="001D63D1" w:rsidP="003367B3">
      <w:pPr>
        <w:jc w:val="center"/>
        <w:rPr>
          <w:b/>
          <w:lang w:val="ru-RU"/>
        </w:rPr>
      </w:pPr>
      <w:r w:rsidRPr="003367B3">
        <w:rPr>
          <w:b/>
          <w:lang w:val="ru-RU"/>
        </w:rPr>
        <w:t>Предметная область «Общественные науки»</w:t>
      </w:r>
    </w:p>
    <w:p w:rsidR="001D63D1" w:rsidRPr="003367B3" w:rsidRDefault="001D63D1" w:rsidP="003367B3">
      <w:pPr>
        <w:jc w:val="center"/>
        <w:rPr>
          <w:b/>
          <w:lang w:val="ru-RU"/>
        </w:rPr>
      </w:pPr>
    </w:p>
    <w:p w:rsidR="006751D1" w:rsidRPr="003367B3" w:rsidRDefault="00E717F3" w:rsidP="003367B3">
      <w:pPr>
        <w:jc w:val="both"/>
        <w:rPr>
          <w:lang w:val="ru-RU"/>
        </w:rPr>
      </w:pPr>
      <w:r w:rsidRPr="003367B3">
        <w:rPr>
          <w:lang w:val="ru-RU"/>
        </w:rPr>
        <w:t xml:space="preserve">Предметные результаты освоения учебного предмета </w:t>
      </w:r>
      <w:r w:rsidR="006751D1" w:rsidRPr="003367B3">
        <w:rPr>
          <w:lang w:val="ru-RU"/>
        </w:rPr>
        <w:t>«</w:t>
      </w:r>
      <w:r w:rsidR="006751D1" w:rsidRPr="003367B3">
        <w:rPr>
          <w:b/>
          <w:i/>
          <w:lang w:val="ru-RU"/>
        </w:rPr>
        <w:t>История</w:t>
      </w:r>
      <w:r w:rsidR="006751D1" w:rsidRPr="003367B3">
        <w:rPr>
          <w:lang w:val="ru-RU"/>
        </w:rPr>
        <w:t>» (</w:t>
      </w:r>
      <w:r w:rsidR="006751D1" w:rsidRPr="003367B3">
        <w:rPr>
          <w:b/>
          <w:i/>
          <w:lang w:val="ru-RU"/>
        </w:rPr>
        <w:t>базовый уровень</w:t>
      </w:r>
      <w:r w:rsidR="006751D1" w:rsidRPr="003367B3">
        <w:rPr>
          <w:lang w:val="ru-RU"/>
        </w:rPr>
        <w:t>) отража</w:t>
      </w:r>
      <w:r w:rsidRPr="003367B3">
        <w:rPr>
          <w:lang w:val="ru-RU"/>
        </w:rPr>
        <w:t>ю</w:t>
      </w:r>
      <w:r w:rsidR="006751D1" w:rsidRPr="003367B3">
        <w:rPr>
          <w:lang w:val="ru-RU"/>
        </w:rPr>
        <w:t>т:</w:t>
      </w:r>
    </w:p>
    <w:p w:rsidR="006751D1" w:rsidRPr="003367B3" w:rsidRDefault="006751D1" w:rsidP="00767070">
      <w:pPr>
        <w:tabs>
          <w:tab w:val="left" w:pos="1134"/>
        </w:tabs>
        <w:ind w:firstLine="709"/>
        <w:jc w:val="both"/>
        <w:rPr>
          <w:lang w:val="ru-RU"/>
        </w:rPr>
      </w:pPr>
      <w:r w:rsidRPr="003367B3">
        <w:rPr>
          <w:lang w:val="ru-RU"/>
        </w:rPr>
        <w:t>1)сформированность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rsidR="006751D1" w:rsidRPr="003367B3" w:rsidRDefault="006751D1" w:rsidP="00767070">
      <w:pPr>
        <w:tabs>
          <w:tab w:val="left" w:pos="1134"/>
        </w:tabs>
        <w:ind w:firstLine="709"/>
        <w:jc w:val="both"/>
        <w:rPr>
          <w:lang w:val="ru-RU"/>
        </w:rPr>
      </w:pPr>
      <w:r w:rsidRPr="003367B3">
        <w:rPr>
          <w:lang w:val="ru-RU"/>
        </w:rPr>
        <w:t>2)владение комплексом знаний об истории России и человечества в</w:t>
      </w:r>
      <w:r w:rsidR="002A6BB9">
        <w:rPr>
          <w:lang w:val="ru-RU"/>
        </w:rPr>
        <w:t xml:space="preserve"> </w:t>
      </w:r>
      <w:r w:rsidRPr="003367B3">
        <w:rPr>
          <w:lang w:val="ru-RU"/>
        </w:rPr>
        <w:t xml:space="preserve">целом, представлениями об общем и особенном в мировом историческом процессе; </w:t>
      </w:r>
    </w:p>
    <w:p w:rsidR="006751D1" w:rsidRPr="003367B3" w:rsidRDefault="006751D1" w:rsidP="00767070">
      <w:pPr>
        <w:tabs>
          <w:tab w:val="left" w:pos="1134"/>
        </w:tabs>
        <w:ind w:firstLine="709"/>
        <w:jc w:val="both"/>
        <w:rPr>
          <w:lang w:val="ru-RU"/>
        </w:rPr>
      </w:pPr>
      <w:r w:rsidRPr="003367B3">
        <w:rPr>
          <w:lang w:val="ru-RU"/>
        </w:rPr>
        <w:t>3)сформированность умений применять исторические знания в</w:t>
      </w:r>
      <w:r w:rsidR="002A6BB9">
        <w:rPr>
          <w:lang w:val="ru-RU"/>
        </w:rPr>
        <w:t xml:space="preserve"> </w:t>
      </w:r>
      <w:r w:rsidRPr="003367B3">
        <w:rPr>
          <w:lang w:val="ru-RU"/>
        </w:rPr>
        <w:t>профессиональной и общественной деятельности, поликультурном общении;</w:t>
      </w:r>
    </w:p>
    <w:p w:rsidR="006751D1" w:rsidRPr="003367B3" w:rsidRDefault="006751D1" w:rsidP="00767070">
      <w:pPr>
        <w:tabs>
          <w:tab w:val="left" w:pos="1134"/>
        </w:tabs>
        <w:ind w:firstLine="709"/>
        <w:jc w:val="both"/>
        <w:rPr>
          <w:lang w:val="ru-RU"/>
        </w:rPr>
      </w:pPr>
      <w:r w:rsidRPr="003367B3">
        <w:rPr>
          <w:lang w:val="ru-RU"/>
        </w:rPr>
        <w:t>4)владение навыками проектной деятельности и исторической реконструкции с</w:t>
      </w:r>
      <w:r w:rsidRPr="003367B3">
        <w:t> </w:t>
      </w:r>
      <w:r w:rsidRPr="003367B3">
        <w:rPr>
          <w:lang w:val="ru-RU"/>
        </w:rPr>
        <w:t>привлечением различных источников;</w:t>
      </w:r>
    </w:p>
    <w:p w:rsidR="006751D1" w:rsidRPr="003367B3" w:rsidRDefault="006751D1" w:rsidP="00767070">
      <w:pPr>
        <w:tabs>
          <w:tab w:val="left" w:pos="1134"/>
        </w:tabs>
        <w:ind w:firstLine="709"/>
        <w:jc w:val="both"/>
        <w:rPr>
          <w:lang w:val="ru-RU"/>
        </w:rPr>
      </w:pPr>
      <w:r w:rsidRPr="003367B3">
        <w:rPr>
          <w:lang w:val="ru-RU"/>
        </w:rPr>
        <w:t>5)сформированность умений вести диалог, обосновывать свою точку зрения в</w:t>
      </w:r>
      <w:r w:rsidR="002A6BB9">
        <w:rPr>
          <w:lang w:val="ru-RU"/>
        </w:rPr>
        <w:t xml:space="preserve"> </w:t>
      </w:r>
      <w:r w:rsidRPr="003367B3">
        <w:rPr>
          <w:lang w:val="ru-RU"/>
        </w:rPr>
        <w:t>дискуссии по исторической тематике.</w:t>
      </w:r>
    </w:p>
    <w:p w:rsidR="00671C84" w:rsidRPr="003367B3" w:rsidRDefault="00671C84" w:rsidP="003367B3">
      <w:pPr>
        <w:jc w:val="both"/>
        <w:rPr>
          <w:lang w:val="ru-RU"/>
        </w:rPr>
      </w:pPr>
    </w:p>
    <w:p w:rsidR="006751D1" w:rsidRPr="003367B3" w:rsidRDefault="00A57EAC" w:rsidP="003367B3">
      <w:pPr>
        <w:jc w:val="both"/>
        <w:rPr>
          <w:lang w:val="ru-RU"/>
        </w:rPr>
      </w:pPr>
      <w:r w:rsidRPr="003367B3">
        <w:rPr>
          <w:lang w:val="ru-RU"/>
        </w:rPr>
        <w:t xml:space="preserve">Предметные результаты освоения учебного предмета  </w:t>
      </w:r>
      <w:r w:rsidR="006751D1" w:rsidRPr="003367B3">
        <w:rPr>
          <w:lang w:val="ru-RU"/>
        </w:rPr>
        <w:t>«</w:t>
      </w:r>
      <w:r w:rsidR="006751D1" w:rsidRPr="003367B3">
        <w:rPr>
          <w:b/>
          <w:i/>
          <w:lang w:val="ru-RU"/>
        </w:rPr>
        <w:t>История</w:t>
      </w:r>
      <w:r w:rsidR="006751D1" w:rsidRPr="003367B3">
        <w:rPr>
          <w:lang w:val="ru-RU"/>
        </w:rPr>
        <w:t>» (</w:t>
      </w:r>
      <w:r w:rsidR="006751D1" w:rsidRPr="003367B3">
        <w:rPr>
          <w:b/>
          <w:i/>
          <w:lang w:val="ru-RU"/>
        </w:rPr>
        <w:t>углубленный уровень</w:t>
      </w:r>
      <w:r w:rsidR="00671C84" w:rsidRPr="003367B3">
        <w:rPr>
          <w:b/>
          <w:i/>
          <w:lang w:val="ru-RU"/>
        </w:rPr>
        <w:t xml:space="preserve">) </w:t>
      </w:r>
      <w:r w:rsidR="00671C84" w:rsidRPr="003367B3">
        <w:rPr>
          <w:lang w:val="ru-RU"/>
        </w:rPr>
        <w:t xml:space="preserve"> включает  требования к результатам освоения базового курса и дополнительно отража</w:t>
      </w:r>
      <w:r w:rsidRPr="003367B3">
        <w:rPr>
          <w:lang w:val="ru-RU"/>
        </w:rPr>
        <w:t>ю</w:t>
      </w:r>
      <w:r w:rsidR="00671C84" w:rsidRPr="003367B3">
        <w:rPr>
          <w:lang w:val="ru-RU"/>
        </w:rPr>
        <w:t>т</w:t>
      </w:r>
      <w:r w:rsidR="006751D1" w:rsidRPr="003367B3">
        <w:rPr>
          <w:lang w:val="ru-RU"/>
        </w:rPr>
        <w:t>:</w:t>
      </w:r>
    </w:p>
    <w:p w:rsidR="006751D1" w:rsidRPr="003367B3" w:rsidRDefault="006751D1" w:rsidP="00767070">
      <w:pPr>
        <w:tabs>
          <w:tab w:val="left" w:pos="1134"/>
        </w:tabs>
        <w:ind w:firstLine="709"/>
        <w:jc w:val="both"/>
        <w:rPr>
          <w:lang w:val="ru-RU"/>
        </w:rPr>
      </w:pPr>
      <w:r w:rsidRPr="003367B3">
        <w:rPr>
          <w:lang w:val="ru-RU"/>
        </w:rPr>
        <w:t>1)сформированность знаний о месте и роли исторической науки в</w:t>
      </w:r>
      <w:r w:rsidR="002A6BB9">
        <w:rPr>
          <w:lang w:val="ru-RU"/>
        </w:rPr>
        <w:t xml:space="preserve"> </w:t>
      </w:r>
      <w:r w:rsidRPr="003367B3">
        <w:rPr>
          <w:lang w:val="ru-RU"/>
        </w:rPr>
        <w:t>системе научных дисциплин, представлений об историографии;</w:t>
      </w:r>
    </w:p>
    <w:p w:rsidR="006751D1" w:rsidRPr="003367B3" w:rsidRDefault="006751D1" w:rsidP="00767070">
      <w:pPr>
        <w:tabs>
          <w:tab w:val="left" w:pos="1134"/>
        </w:tabs>
        <w:ind w:firstLine="709"/>
        <w:jc w:val="both"/>
        <w:rPr>
          <w:lang w:val="ru-RU"/>
        </w:rPr>
      </w:pPr>
      <w:r w:rsidRPr="003367B3">
        <w:rPr>
          <w:lang w:val="ru-RU"/>
        </w:rPr>
        <w:t>2)владение системными историческими знаниями, понимание места и роли России в</w:t>
      </w:r>
      <w:r w:rsidRPr="003367B3">
        <w:t> </w:t>
      </w:r>
      <w:r w:rsidRPr="003367B3">
        <w:rPr>
          <w:lang w:val="ru-RU"/>
        </w:rPr>
        <w:t>мировой истории;</w:t>
      </w:r>
    </w:p>
    <w:p w:rsidR="006751D1" w:rsidRPr="003367B3" w:rsidRDefault="006751D1" w:rsidP="00767070">
      <w:pPr>
        <w:tabs>
          <w:tab w:val="left" w:pos="1134"/>
        </w:tabs>
        <w:ind w:firstLine="709"/>
        <w:jc w:val="both"/>
        <w:rPr>
          <w:lang w:val="ru-RU"/>
        </w:rPr>
      </w:pPr>
      <w:r w:rsidRPr="003367B3">
        <w:rPr>
          <w:lang w:val="ru-RU"/>
        </w:rPr>
        <w:t>3)владение приёмами работы с историческими источниками, умениями самостоятельно анализировать документальную базу по исторической тематике;</w:t>
      </w:r>
    </w:p>
    <w:p w:rsidR="006751D1" w:rsidRPr="003367B3" w:rsidRDefault="006751D1" w:rsidP="00767070">
      <w:pPr>
        <w:tabs>
          <w:tab w:val="left" w:pos="1134"/>
        </w:tabs>
        <w:ind w:firstLine="709"/>
        <w:jc w:val="both"/>
        <w:rPr>
          <w:lang w:val="ru-RU"/>
        </w:rPr>
      </w:pPr>
      <w:r w:rsidRPr="003367B3">
        <w:rPr>
          <w:lang w:val="ru-RU"/>
        </w:rPr>
        <w:t>4)сформированность умений оценивать различные исторические версии.</w:t>
      </w:r>
    </w:p>
    <w:p w:rsidR="00CC42E9" w:rsidRPr="003367B3" w:rsidRDefault="00CC42E9" w:rsidP="003367B3">
      <w:pPr>
        <w:pStyle w:val="11b"/>
        <w:ind w:left="0"/>
        <w:jc w:val="both"/>
        <w:rPr>
          <w:b w:val="0"/>
          <w:bCs w:val="0"/>
          <w:sz w:val="24"/>
          <w:szCs w:val="24"/>
          <w:lang w:val="ru-RU"/>
        </w:rPr>
      </w:pPr>
    </w:p>
    <w:p w:rsidR="00671C84" w:rsidRPr="003367B3" w:rsidRDefault="00E717F3" w:rsidP="003367B3">
      <w:pPr>
        <w:pStyle w:val="1fc"/>
        <w:ind w:left="0"/>
      </w:pPr>
      <w:r w:rsidRPr="003367B3">
        <w:t>Предметные результаты освоения учебного  предмет</w:t>
      </w:r>
      <w:r w:rsidR="001D63D1" w:rsidRPr="003367B3">
        <w:t>а</w:t>
      </w:r>
      <w:r w:rsidRPr="003367B3">
        <w:t xml:space="preserve"> </w:t>
      </w:r>
      <w:r w:rsidR="00671C84" w:rsidRPr="003367B3">
        <w:t>«</w:t>
      </w:r>
      <w:r w:rsidR="00671C84" w:rsidRPr="003367B3">
        <w:rPr>
          <w:b/>
          <w:i/>
        </w:rPr>
        <w:t>Обществознание</w:t>
      </w:r>
      <w:r w:rsidR="00671C84" w:rsidRPr="003367B3">
        <w:t>» (</w:t>
      </w:r>
      <w:r w:rsidR="00671C84" w:rsidRPr="003367B3">
        <w:rPr>
          <w:b/>
          <w:i/>
        </w:rPr>
        <w:t>базовый уровень</w:t>
      </w:r>
      <w:r w:rsidR="00671C84" w:rsidRPr="003367B3">
        <w:t>) отража</w:t>
      </w:r>
      <w:r w:rsidR="002A6BB9">
        <w:t>ют</w:t>
      </w:r>
      <w:r w:rsidR="00671C84" w:rsidRPr="003367B3">
        <w:t>:</w:t>
      </w:r>
    </w:p>
    <w:p w:rsidR="00671C84" w:rsidRPr="003367B3" w:rsidRDefault="00671C84" w:rsidP="00767070">
      <w:pPr>
        <w:tabs>
          <w:tab w:val="left" w:pos="1134"/>
        </w:tabs>
        <w:ind w:firstLine="709"/>
        <w:jc w:val="both"/>
        <w:rPr>
          <w:lang w:val="ru-RU"/>
        </w:rPr>
      </w:pPr>
      <w:r w:rsidRPr="003367B3">
        <w:rPr>
          <w:lang w:val="ru-RU"/>
        </w:rPr>
        <w:t>1)сформированность знаний об обществе как целостной развивающейся системе в</w:t>
      </w:r>
      <w:r w:rsidR="002A6BB9">
        <w:rPr>
          <w:lang w:val="ru-RU"/>
        </w:rPr>
        <w:t xml:space="preserve"> </w:t>
      </w:r>
      <w:r w:rsidRPr="003367B3">
        <w:rPr>
          <w:lang w:val="ru-RU"/>
        </w:rPr>
        <w:t>единстве и взаимодействии его основных сфер и институтов;</w:t>
      </w:r>
    </w:p>
    <w:p w:rsidR="00671C84" w:rsidRPr="003367B3" w:rsidRDefault="002A6BB9" w:rsidP="00767070">
      <w:pPr>
        <w:tabs>
          <w:tab w:val="left" w:pos="1134"/>
        </w:tabs>
        <w:ind w:firstLine="709"/>
        <w:jc w:val="both"/>
        <w:rPr>
          <w:lang w:val="ru-RU"/>
        </w:rPr>
      </w:pPr>
      <w:r>
        <w:rPr>
          <w:lang w:val="ru-RU"/>
        </w:rPr>
        <w:t>2</w:t>
      </w:r>
      <w:r w:rsidR="00671C84" w:rsidRPr="003367B3">
        <w:rPr>
          <w:lang w:val="ru-RU"/>
        </w:rPr>
        <w:t>владение базовым понятийным аппаратом социальных наук;</w:t>
      </w:r>
    </w:p>
    <w:p w:rsidR="00671C84" w:rsidRPr="003367B3" w:rsidRDefault="00671C84" w:rsidP="00767070">
      <w:pPr>
        <w:tabs>
          <w:tab w:val="left" w:pos="1134"/>
        </w:tabs>
        <w:ind w:firstLine="709"/>
        <w:jc w:val="both"/>
        <w:rPr>
          <w:lang w:val="ru-RU"/>
        </w:rPr>
      </w:pPr>
      <w:r w:rsidRPr="003367B3">
        <w:rPr>
          <w:lang w:val="ru-RU"/>
        </w:rPr>
        <w:t>3)владение умениями выявлять причинно-следственные, функциональные, иерархические и другие связи социальных объектов и процессов;</w:t>
      </w:r>
    </w:p>
    <w:p w:rsidR="00671C84" w:rsidRPr="003367B3" w:rsidRDefault="00671C84" w:rsidP="00767070">
      <w:pPr>
        <w:tabs>
          <w:tab w:val="left" w:pos="1134"/>
        </w:tabs>
        <w:ind w:firstLine="709"/>
        <w:jc w:val="both"/>
        <w:rPr>
          <w:lang w:val="ru-RU"/>
        </w:rPr>
      </w:pPr>
      <w:r w:rsidRPr="003367B3">
        <w:rPr>
          <w:lang w:val="ru-RU"/>
        </w:rPr>
        <w:t>4)сформированность представлений об основных тенденциях и возможных перспективах развития мирового сообщества в глобальном мире;</w:t>
      </w:r>
    </w:p>
    <w:p w:rsidR="00671C84" w:rsidRPr="003367B3" w:rsidRDefault="00671C84" w:rsidP="00767070">
      <w:pPr>
        <w:tabs>
          <w:tab w:val="left" w:pos="1134"/>
        </w:tabs>
        <w:ind w:firstLine="709"/>
        <w:jc w:val="both"/>
        <w:rPr>
          <w:lang w:val="ru-RU"/>
        </w:rPr>
      </w:pPr>
      <w:r w:rsidRPr="003367B3">
        <w:rPr>
          <w:lang w:val="ru-RU"/>
        </w:rPr>
        <w:t>5)сформированность представлений о методах познания социальных явлений и процессов;</w:t>
      </w:r>
    </w:p>
    <w:p w:rsidR="00671C84" w:rsidRPr="003367B3" w:rsidRDefault="00671C84" w:rsidP="00767070">
      <w:pPr>
        <w:tabs>
          <w:tab w:val="left" w:pos="1134"/>
        </w:tabs>
        <w:ind w:firstLine="709"/>
        <w:jc w:val="both"/>
        <w:rPr>
          <w:lang w:val="ru-RU"/>
        </w:rPr>
      </w:pPr>
      <w:r w:rsidRPr="003367B3">
        <w:rPr>
          <w:lang w:val="ru-RU"/>
        </w:rPr>
        <w:t>6)владение умениями применять полученные знания в повседневной жизни, прогнозировать последствия принимаемых решений;</w:t>
      </w:r>
    </w:p>
    <w:p w:rsidR="00671C84" w:rsidRPr="003367B3" w:rsidRDefault="00671C84" w:rsidP="00767070">
      <w:pPr>
        <w:tabs>
          <w:tab w:val="left" w:pos="1134"/>
        </w:tabs>
        <w:ind w:firstLine="709"/>
        <w:jc w:val="both"/>
        <w:rPr>
          <w:lang w:val="ru-RU"/>
        </w:rPr>
      </w:pPr>
      <w:r w:rsidRPr="003367B3">
        <w:rPr>
          <w:lang w:val="ru-RU"/>
        </w:rPr>
        <w:t>7)сформированность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w:t>
      </w:r>
      <w:r w:rsidR="002A6BB9">
        <w:rPr>
          <w:lang w:val="ru-RU"/>
        </w:rPr>
        <w:t xml:space="preserve"> </w:t>
      </w:r>
      <w:r w:rsidRPr="003367B3">
        <w:rPr>
          <w:lang w:val="ru-RU"/>
        </w:rPr>
        <w:t xml:space="preserve">целью объяснения и оценки разнообразных явлений и процессов общественного развития. </w:t>
      </w:r>
    </w:p>
    <w:p w:rsidR="00671C84" w:rsidRPr="003367B3" w:rsidRDefault="00671C84" w:rsidP="003367B3">
      <w:pPr>
        <w:pStyle w:val="11b"/>
        <w:ind w:left="0"/>
        <w:jc w:val="both"/>
        <w:rPr>
          <w:b w:val="0"/>
          <w:bCs w:val="0"/>
          <w:sz w:val="24"/>
          <w:szCs w:val="24"/>
          <w:lang w:val="ru-RU"/>
        </w:rPr>
      </w:pPr>
    </w:p>
    <w:p w:rsidR="00671C84" w:rsidRPr="003367B3" w:rsidRDefault="001D63D1" w:rsidP="003367B3">
      <w:pPr>
        <w:jc w:val="both"/>
        <w:rPr>
          <w:lang w:val="ru-RU"/>
        </w:rPr>
      </w:pPr>
      <w:r w:rsidRPr="003367B3">
        <w:rPr>
          <w:lang w:val="ru-RU"/>
        </w:rPr>
        <w:t xml:space="preserve">Предметные результаты освоения учебного  предмета  </w:t>
      </w:r>
      <w:r w:rsidR="00671C84" w:rsidRPr="003367B3">
        <w:rPr>
          <w:lang w:val="ru-RU"/>
        </w:rPr>
        <w:t>«</w:t>
      </w:r>
      <w:r w:rsidR="00671C84" w:rsidRPr="003367B3">
        <w:rPr>
          <w:b/>
          <w:i/>
          <w:lang w:val="ru-RU"/>
        </w:rPr>
        <w:t>География</w:t>
      </w:r>
      <w:r w:rsidR="00671C84" w:rsidRPr="003367B3">
        <w:rPr>
          <w:lang w:val="ru-RU"/>
        </w:rPr>
        <w:t>» (</w:t>
      </w:r>
      <w:r w:rsidR="00671C84" w:rsidRPr="003367B3">
        <w:rPr>
          <w:b/>
          <w:i/>
          <w:lang w:val="ru-RU"/>
        </w:rPr>
        <w:t>базовый уровень</w:t>
      </w:r>
      <w:r w:rsidR="00671C84" w:rsidRPr="003367B3">
        <w:rPr>
          <w:lang w:val="ru-RU"/>
        </w:rPr>
        <w:t xml:space="preserve">) </w:t>
      </w:r>
      <w:r w:rsidR="00671C84" w:rsidRPr="003367B3">
        <w:rPr>
          <w:lang w:val="ru-RU"/>
        </w:rPr>
        <w:lastRenderedPageBreak/>
        <w:t>отражают:</w:t>
      </w:r>
    </w:p>
    <w:p w:rsidR="00671C84" w:rsidRPr="003367B3" w:rsidRDefault="00671C84" w:rsidP="00767070">
      <w:pPr>
        <w:tabs>
          <w:tab w:val="left" w:pos="1134"/>
        </w:tabs>
        <w:ind w:firstLine="709"/>
        <w:jc w:val="both"/>
        <w:rPr>
          <w:lang w:val="ru-RU"/>
        </w:rPr>
      </w:pPr>
      <w:r w:rsidRPr="003367B3">
        <w:rPr>
          <w:lang w:val="ru-RU"/>
        </w:rPr>
        <w:t>1)владение представлениями о современной географической науке, её участии в</w:t>
      </w:r>
      <w:r w:rsidR="002A6BB9">
        <w:rPr>
          <w:lang w:val="ru-RU"/>
        </w:rPr>
        <w:t xml:space="preserve"> </w:t>
      </w:r>
      <w:r w:rsidRPr="003367B3">
        <w:rPr>
          <w:lang w:val="ru-RU"/>
        </w:rPr>
        <w:t>решении важнейших проблем человечества;</w:t>
      </w:r>
    </w:p>
    <w:p w:rsidR="00671C84" w:rsidRPr="003367B3" w:rsidRDefault="00671C84" w:rsidP="00767070">
      <w:pPr>
        <w:tabs>
          <w:tab w:val="left" w:pos="1134"/>
        </w:tabs>
        <w:ind w:firstLine="709"/>
        <w:jc w:val="both"/>
        <w:rPr>
          <w:lang w:val="ru-RU"/>
        </w:rPr>
      </w:pPr>
      <w:r w:rsidRPr="003367B3">
        <w:rPr>
          <w:lang w:val="ru-RU"/>
        </w:rPr>
        <w:t>2)владение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671C84" w:rsidRPr="003367B3" w:rsidRDefault="00671C84" w:rsidP="00767070">
      <w:pPr>
        <w:tabs>
          <w:tab w:val="left" w:pos="1134"/>
        </w:tabs>
        <w:ind w:firstLine="709"/>
        <w:jc w:val="both"/>
        <w:rPr>
          <w:lang w:val="ru-RU"/>
        </w:rPr>
      </w:pPr>
      <w:r w:rsidRPr="003367B3">
        <w:rPr>
          <w:lang w:val="ru-RU"/>
        </w:rPr>
        <w:t>3)сформированность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w:t>
      </w:r>
      <w:r w:rsidRPr="003367B3">
        <w:t> </w:t>
      </w:r>
      <w:r w:rsidRPr="003367B3">
        <w:rPr>
          <w:lang w:val="ru-RU"/>
        </w:rPr>
        <w:t>географическом пространстве;</w:t>
      </w:r>
    </w:p>
    <w:p w:rsidR="00671C84" w:rsidRPr="003367B3" w:rsidRDefault="00671C84" w:rsidP="00767070">
      <w:pPr>
        <w:tabs>
          <w:tab w:val="left" w:pos="1134"/>
        </w:tabs>
        <w:ind w:firstLine="709"/>
        <w:jc w:val="both"/>
        <w:rPr>
          <w:lang w:val="ru-RU"/>
        </w:rPr>
      </w:pPr>
      <w:r w:rsidRPr="003367B3">
        <w:rPr>
          <w:lang w:val="ru-RU"/>
        </w:rPr>
        <w:t>4)владение умениями проведения наблюдений за отдельными географическими объектами, процессами и явлениями, их изменениями в</w:t>
      </w:r>
      <w:r w:rsidRPr="003367B3">
        <w:t> </w:t>
      </w:r>
      <w:r w:rsidRPr="003367B3">
        <w:rPr>
          <w:lang w:val="ru-RU"/>
        </w:rPr>
        <w:t>результате природных и антропогенных воздействий;</w:t>
      </w:r>
    </w:p>
    <w:p w:rsidR="00671C84" w:rsidRPr="003367B3" w:rsidRDefault="00671C84" w:rsidP="00767070">
      <w:pPr>
        <w:tabs>
          <w:tab w:val="left" w:pos="1134"/>
        </w:tabs>
        <w:ind w:firstLine="709"/>
        <w:jc w:val="both"/>
        <w:rPr>
          <w:lang w:val="ru-RU"/>
        </w:rPr>
      </w:pPr>
      <w:r w:rsidRPr="003367B3">
        <w:rPr>
          <w:lang w:val="ru-RU"/>
        </w:rPr>
        <w:t xml:space="preserve">5)владение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w:t>
      </w:r>
    </w:p>
    <w:p w:rsidR="00671C84" w:rsidRPr="003367B3" w:rsidRDefault="00671C84" w:rsidP="00767070">
      <w:pPr>
        <w:tabs>
          <w:tab w:val="left" w:pos="1134"/>
        </w:tabs>
        <w:ind w:firstLine="709"/>
        <w:jc w:val="both"/>
        <w:rPr>
          <w:lang w:val="ru-RU"/>
        </w:rPr>
      </w:pPr>
      <w:r w:rsidRPr="003367B3">
        <w:rPr>
          <w:lang w:val="ru-RU"/>
        </w:rPr>
        <w:t>6)владение умениями географического анализа и интерпретации разнообразной информации;</w:t>
      </w:r>
    </w:p>
    <w:p w:rsidR="00671C84" w:rsidRPr="003367B3" w:rsidRDefault="00671C84" w:rsidP="00767070">
      <w:pPr>
        <w:tabs>
          <w:tab w:val="left" w:pos="1134"/>
        </w:tabs>
        <w:ind w:firstLine="709"/>
        <w:jc w:val="both"/>
        <w:rPr>
          <w:lang w:val="ru-RU"/>
        </w:rPr>
      </w:pPr>
      <w:r w:rsidRPr="003367B3">
        <w:rPr>
          <w:lang w:val="ru-RU"/>
        </w:rPr>
        <w:t>7)владение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w:t>
      </w:r>
      <w:r w:rsidRPr="003367B3">
        <w:t> </w:t>
      </w:r>
      <w:r w:rsidRPr="003367B3">
        <w:rPr>
          <w:lang w:val="ru-RU"/>
        </w:rPr>
        <w:t>изменению её условий;</w:t>
      </w:r>
    </w:p>
    <w:p w:rsidR="00671C84" w:rsidRPr="003367B3" w:rsidRDefault="00671C84" w:rsidP="00767070">
      <w:pPr>
        <w:tabs>
          <w:tab w:val="left" w:pos="1134"/>
        </w:tabs>
        <w:ind w:firstLine="709"/>
        <w:jc w:val="both"/>
        <w:rPr>
          <w:lang w:val="ru-RU"/>
        </w:rPr>
      </w:pPr>
      <w:r w:rsidRPr="003367B3">
        <w:rPr>
          <w:lang w:val="ru-RU"/>
        </w:rPr>
        <w:t>8)сформированность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A57EAC" w:rsidRPr="003367B3" w:rsidRDefault="00A57EAC" w:rsidP="003367B3">
      <w:pPr>
        <w:jc w:val="both"/>
        <w:rPr>
          <w:lang w:val="ru-RU"/>
        </w:rPr>
      </w:pPr>
    </w:p>
    <w:p w:rsidR="00447A82" w:rsidRPr="003367B3" w:rsidRDefault="00A57EAC" w:rsidP="003367B3">
      <w:pPr>
        <w:jc w:val="both"/>
        <w:rPr>
          <w:lang w:val="ru-RU"/>
        </w:rPr>
      </w:pPr>
      <w:r w:rsidRPr="003367B3">
        <w:rPr>
          <w:lang w:val="ru-RU"/>
        </w:rPr>
        <w:t xml:space="preserve">Предметные результаты освоения учебного предмета  </w:t>
      </w:r>
      <w:r w:rsidR="00447A82" w:rsidRPr="003367B3">
        <w:rPr>
          <w:lang w:val="ru-RU"/>
        </w:rPr>
        <w:t>«</w:t>
      </w:r>
      <w:r w:rsidR="00447A82" w:rsidRPr="003367B3">
        <w:rPr>
          <w:b/>
          <w:i/>
          <w:lang w:val="ru-RU"/>
        </w:rPr>
        <w:t>География</w:t>
      </w:r>
      <w:r w:rsidR="00447A82" w:rsidRPr="003367B3">
        <w:rPr>
          <w:lang w:val="ru-RU"/>
        </w:rPr>
        <w:t>» (</w:t>
      </w:r>
      <w:r w:rsidR="00447A82" w:rsidRPr="003367B3">
        <w:rPr>
          <w:b/>
          <w:i/>
          <w:lang w:val="ru-RU"/>
        </w:rPr>
        <w:t>углубленный уровень</w:t>
      </w:r>
      <w:r w:rsidR="00447A82" w:rsidRPr="003367B3">
        <w:rPr>
          <w:lang w:val="ru-RU"/>
        </w:rPr>
        <w:t>) включает  требования к результатам освоения базово</w:t>
      </w:r>
      <w:r w:rsidRPr="003367B3">
        <w:rPr>
          <w:lang w:val="ru-RU"/>
        </w:rPr>
        <w:t>го курса и дополнительно отражаю</w:t>
      </w:r>
      <w:r w:rsidR="00447A82" w:rsidRPr="003367B3">
        <w:rPr>
          <w:lang w:val="ru-RU"/>
        </w:rPr>
        <w:t>т:</w:t>
      </w:r>
    </w:p>
    <w:p w:rsidR="00447A82" w:rsidRPr="003367B3" w:rsidRDefault="00447A82" w:rsidP="00767070">
      <w:pPr>
        <w:tabs>
          <w:tab w:val="left" w:pos="1134"/>
        </w:tabs>
        <w:ind w:firstLine="709"/>
        <w:jc w:val="both"/>
        <w:rPr>
          <w:lang w:val="ru-RU"/>
        </w:rPr>
      </w:pPr>
      <w:r w:rsidRPr="003367B3">
        <w:rPr>
          <w:lang w:val="ru-RU"/>
        </w:rPr>
        <w:t>1)сформированность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447A82" w:rsidRPr="003367B3" w:rsidRDefault="00447A82" w:rsidP="00767070">
      <w:pPr>
        <w:tabs>
          <w:tab w:val="left" w:pos="1134"/>
        </w:tabs>
        <w:ind w:firstLine="709"/>
        <w:jc w:val="both"/>
        <w:rPr>
          <w:lang w:val="ru-RU"/>
        </w:rPr>
      </w:pPr>
      <w:r w:rsidRPr="003367B3">
        <w:rPr>
          <w:lang w:val="ru-RU"/>
        </w:rPr>
        <w:t xml:space="preserve">2)владение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 </w:t>
      </w:r>
    </w:p>
    <w:p w:rsidR="00447A82" w:rsidRPr="003367B3" w:rsidRDefault="00447A82" w:rsidP="00767070">
      <w:pPr>
        <w:tabs>
          <w:tab w:val="left" w:pos="1134"/>
        </w:tabs>
        <w:ind w:firstLine="709"/>
        <w:jc w:val="both"/>
        <w:rPr>
          <w:lang w:val="ru-RU"/>
        </w:rPr>
      </w:pPr>
      <w:r w:rsidRPr="003367B3">
        <w:rPr>
          <w:lang w:val="ru-RU"/>
        </w:rPr>
        <w:t xml:space="preserve">3)сформированность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rsidR="00447A82" w:rsidRPr="003367B3" w:rsidRDefault="00447A82" w:rsidP="00767070">
      <w:pPr>
        <w:tabs>
          <w:tab w:val="left" w:pos="1134"/>
        </w:tabs>
        <w:ind w:firstLine="709"/>
        <w:jc w:val="both"/>
        <w:rPr>
          <w:lang w:val="ru-RU"/>
        </w:rPr>
      </w:pPr>
      <w:r w:rsidRPr="003367B3">
        <w:rPr>
          <w:lang w:val="ru-RU"/>
        </w:rPr>
        <w:t>4)владение умениями проводить учебные исследования, в том числе с</w:t>
      </w:r>
      <w:r w:rsidRPr="003367B3">
        <w:t> </w:t>
      </w:r>
      <w:r w:rsidRPr="003367B3">
        <w:rPr>
          <w:lang w:val="ru-RU"/>
        </w:rPr>
        <w:t>использованием простейшего моделирования и проектирования природных, социально-экономических и геоэкологических явлений и процессов;</w:t>
      </w:r>
    </w:p>
    <w:p w:rsidR="00447A82" w:rsidRPr="003367B3" w:rsidRDefault="00447A82" w:rsidP="00767070">
      <w:pPr>
        <w:tabs>
          <w:tab w:val="left" w:pos="1134"/>
        </w:tabs>
        <w:ind w:firstLine="709"/>
        <w:jc w:val="both"/>
        <w:rPr>
          <w:lang w:val="ru-RU"/>
        </w:rPr>
      </w:pPr>
      <w:r w:rsidRPr="003367B3">
        <w:rPr>
          <w:lang w:val="ru-RU"/>
        </w:rPr>
        <w:t>5)владение навыками картографической интерпретации природных, социально-экономических и экологических характеристик различных территорий;</w:t>
      </w:r>
    </w:p>
    <w:p w:rsidR="00447A82" w:rsidRPr="003367B3" w:rsidRDefault="00447A82" w:rsidP="00767070">
      <w:pPr>
        <w:tabs>
          <w:tab w:val="left" w:pos="1134"/>
        </w:tabs>
        <w:ind w:firstLine="709"/>
        <w:jc w:val="both"/>
        <w:rPr>
          <w:lang w:val="ru-RU"/>
        </w:rPr>
      </w:pPr>
      <w:r w:rsidRPr="003367B3">
        <w:rPr>
          <w:lang w:val="ru-RU"/>
        </w:rPr>
        <w:t>6)владение умениями работать с геоинформационными системами;</w:t>
      </w:r>
    </w:p>
    <w:p w:rsidR="00447A82" w:rsidRPr="003367B3" w:rsidRDefault="00447A82" w:rsidP="00767070">
      <w:pPr>
        <w:tabs>
          <w:tab w:val="left" w:pos="1134"/>
        </w:tabs>
        <w:ind w:firstLine="709"/>
        <w:jc w:val="both"/>
        <w:rPr>
          <w:lang w:val="ru-RU"/>
        </w:rPr>
      </w:pPr>
      <w:r w:rsidRPr="003367B3">
        <w:rPr>
          <w:lang w:val="ru-RU"/>
        </w:rPr>
        <w:t xml:space="preserve">7)владение первичными умениями проводить географическую экспертизу разнообразных природных, социально-экономических и экологических процессов; </w:t>
      </w:r>
    </w:p>
    <w:p w:rsidR="00447A82" w:rsidRPr="003367B3" w:rsidRDefault="00447A82" w:rsidP="00767070">
      <w:pPr>
        <w:tabs>
          <w:tab w:val="left" w:pos="1134"/>
        </w:tabs>
        <w:ind w:firstLine="709"/>
        <w:jc w:val="both"/>
        <w:rPr>
          <w:lang w:val="ru-RU"/>
        </w:rPr>
      </w:pPr>
      <w:r w:rsidRPr="003367B3">
        <w:rPr>
          <w:lang w:val="ru-RU"/>
        </w:rPr>
        <w:t>8)сформированность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w:t>
      </w:r>
      <w:r w:rsidR="002A6BB9">
        <w:rPr>
          <w:lang w:val="ru-RU"/>
        </w:rPr>
        <w:t xml:space="preserve"> </w:t>
      </w:r>
      <w:r w:rsidRPr="003367B3">
        <w:rPr>
          <w:lang w:val="ru-RU"/>
        </w:rPr>
        <w:t xml:space="preserve">устойчивому развитию территорий. </w:t>
      </w:r>
    </w:p>
    <w:p w:rsidR="006C17B8" w:rsidRPr="003367B3" w:rsidRDefault="006C17B8" w:rsidP="003367B3">
      <w:pPr>
        <w:jc w:val="both"/>
        <w:rPr>
          <w:lang w:val="ru-RU"/>
        </w:rPr>
      </w:pPr>
    </w:p>
    <w:p w:rsidR="00671C84" w:rsidRPr="003367B3" w:rsidRDefault="001D63D1" w:rsidP="003367B3">
      <w:pPr>
        <w:jc w:val="both"/>
        <w:rPr>
          <w:lang w:val="ru-RU"/>
        </w:rPr>
      </w:pPr>
      <w:r w:rsidRPr="003367B3">
        <w:rPr>
          <w:lang w:val="ru-RU"/>
        </w:rPr>
        <w:t>Предметные результаты освоен</w:t>
      </w:r>
      <w:r w:rsidR="008F3F48">
        <w:rPr>
          <w:lang w:val="ru-RU"/>
        </w:rPr>
        <w:t xml:space="preserve">ия учебного предмета </w:t>
      </w:r>
      <w:r w:rsidR="00671C84" w:rsidRPr="003367B3">
        <w:rPr>
          <w:lang w:val="ru-RU"/>
        </w:rPr>
        <w:t>«</w:t>
      </w:r>
      <w:r w:rsidR="00671C84" w:rsidRPr="003367B3">
        <w:rPr>
          <w:b/>
          <w:i/>
          <w:lang w:val="ru-RU"/>
        </w:rPr>
        <w:t>Экономика</w:t>
      </w:r>
      <w:r w:rsidR="00671C84" w:rsidRPr="003367B3">
        <w:rPr>
          <w:lang w:val="ru-RU"/>
        </w:rPr>
        <w:t>» (</w:t>
      </w:r>
      <w:r w:rsidR="00671C84" w:rsidRPr="003367B3">
        <w:rPr>
          <w:b/>
          <w:i/>
          <w:lang w:val="ru-RU"/>
        </w:rPr>
        <w:t>базовый уровень</w:t>
      </w:r>
      <w:r w:rsidR="00671C84" w:rsidRPr="003367B3">
        <w:rPr>
          <w:lang w:val="ru-RU"/>
        </w:rPr>
        <w:t>) отража</w:t>
      </w:r>
      <w:r w:rsidRPr="003367B3">
        <w:rPr>
          <w:lang w:val="ru-RU"/>
        </w:rPr>
        <w:t>ю</w:t>
      </w:r>
      <w:r w:rsidR="00671C84" w:rsidRPr="003367B3">
        <w:rPr>
          <w:lang w:val="ru-RU"/>
        </w:rPr>
        <w:t>т:</w:t>
      </w:r>
    </w:p>
    <w:p w:rsidR="00671C84" w:rsidRPr="003367B3" w:rsidRDefault="00671C84" w:rsidP="00767070">
      <w:pPr>
        <w:tabs>
          <w:tab w:val="left" w:pos="1134"/>
        </w:tabs>
        <w:ind w:firstLine="709"/>
        <w:jc w:val="both"/>
        <w:rPr>
          <w:lang w:val="ru-RU"/>
        </w:rPr>
      </w:pPr>
      <w:r w:rsidRPr="003367B3">
        <w:rPr>
          <w:lang w:val="ru-RU"/>
        </w:rPr>
        <w:t>1)сформированность системы знаний об экономической сфере в жизни общества; как пространстве, в котором осуществляется экономическая деятельность инди</w:t>
      </w:r>
      <w:r w:rsidRPr="003367B3">
        <w:rPr>
          <w:lang w:val="ru-RU"/>
        </w:rPr>
        <w:lastRenderedPageBreak/>
        <w:t xml:space="preserve">видов, семей, отдельных предприятий и государства; </w:t>
      </w:r>
    </w:p>
    <w:p w:rsidR="00671C84" w:rsidRPr="003367B3" w:rsidRDefault="00671C84" w:rsidP="00767070">
      <w:pPr>
        <w:tabs>
          <w:tab w:val="left" w:pos="1134"/>
        </w:tabs>
        <w:ind w:firstLine="709"/>
        <w:jc w:val="both"/>
        <w:rPr>
          <w:lang w:val="ru-RU"/>
        </w:rPr>
      </w:pPr>
      <w:r w:rsidRPr="003367B3">
        <w:rPr>
          <w:lang w:val="ru-RU"/>
        </w:rPr>
        <w:t>2)понимание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671C84" w:rsidRPr="003367B3" w:rsidRDefault="00671C84" w:rsidP="00767070">
      <w:pPr>
        <w:tabs>
          <w:tab w:val="left" w:pos="1134"/>
        </w:tabs>
        <w:ind w:firstLine="709"/>
        <w:jc w:val="both"/>
        <w:rPr>
          <w:lang w:val="ru-RU"/>
        </w:rPr>
      </w:pPr>
      <w:r w:rsidRPr="003367B3">
        <w:rPr>
          <w:lang w:val="ru-RU"/>
        </w:rPr>
        <w:t>3)сформированность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w:t>
      </w:r>
      <w:r w:rsidR="008F3F48">
        <w:rPr>
          <w:lang w:val="ru-RU"/>
        </w:rPr>
        <w:t xml:space="preserve"> </w:t>
      </w:r>
      <w:r w:rsidRPr="003367B3">
        <w:rPr>
          <w:lang w:val="ru-RU"/>
        </w:rPr>
        <w:t>общества в целом;</w:t>
      </w:r>
    </w:p>
    <w:p w:rsidR="00671C84" w:rsidRPr="003367B3" w:rsidRDefault="00671C84" w:rsidP="00767070">
      <w:pPr>
        <w:tabs>
          <w:tab w:val="left" w:pos="1134"/>
        </w:tabs>
        <w:ind w:firstLine="709"/>
        <w:jc w:val="both"/>
        <w:rPr>
          <w:lang w:val="ru-RU"/>
        </w:rPr>
      </w:pPr>
      <w:r w:rsidRPr="003367B3">
        <w:rPr>
          <w:lang w:val="ru-RU"/>
        </w:rPr>
        <w:t xml:space="preserve">4)владение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 </w:t>
      </w:r>
    </w:p>
    <w:p w:rsidR="00671C84" w:rsidRPr="003367B3" w:rsidRDefault="00671C84" w:rsidP="00767070">
      <w:pPr>
        <w:tabs>
          <w:tab w:val="left" w:pos="1134"/>
        </w:tabs>
        <w:ind w:firstLine="709"/>
        <w:jc w:val="both"/>
        <w:rPr>
          <w:lang w:val="ru-RU"/>
        </w:rPr>
      </w:pPr>
      <w:r w:rsidRPr="003367B3">
        <w:rPr>
          <w:lang w:val="ru-RU"/>
        </w:rPr>
        <w:t>5)сформированность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671C84" w:rsidRPr="003367B3" w:rsidRDefault="00671C84" w:rsidP="00767070">
      <w:pPr>
        <w:tabs>
          <w:tab w:val="left" w:pos="1134"/>
        </w:tabs>
        <w:ind w:firstLine="709"/>
        <w:jc w:val="both"/>
        <w:rPr>
          <w:lang w:val="ru-RU"/>
        </w:rPr>
      </w:pPr>
      <w:r w:rsidRPr="003367B3">
        <w:rPr>
          <w:lang w:val="ru-RU"/>
        </w:rPr>
        <w:t>6)умение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заёмщика, акционера, наёмного работника, работодателя, налогоплательщика);</w:t>
      </w:r>
    </w:p>
    <w:p w:rsidR="00671C84" w:rsidRPr="003367B3" w:rsidRDefault="00671C84" w:rsidP="00767070">
      <w:pPr>
        <w:tabs>
          <w:tab w:val="left" w:pos="1134"/>
        </w:tabs>
        <w:ind w:firstLine="709"/>
        <w:jc w:val="both"/>
        <w:rPr>
          <w:lang w:val="ru-RU"/>
        </w:rPr>
      </w:pPr>
      <w:r w:rsidRPr="003367B3">
        <w:rPr>
          <w:lang w:val="ru-RU"/>
        </w:rPr>
        <w:t xml:space="preserve">7)способность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 </w:t>
      </w:r>
    </w:p>
    <w:p w:rsidR="00671C84" w:rsidRPr="003367B3" w:rsidRDefault="00671C84" w:rsidP="00767070">
      <w:pPr>
        <w:tabs>
          <w:tab w:val="left" w:pos="1134"/>
        </w:tabs>
        <w:ind w:firstLine="709"/>
        <w:jc w:val="both"/>
        <w:rPr>
          <w:lang w:val="ru-RU"/>
        </w:rPr>
      </w:pPr>
      <w:r w:rsidRPr="003367B3">
        <w:rPr>
          <w:lang w:val="ru-RU"/>
        </w:rPr>
        <w:t xml:space="preserve">8)понимание места и роли России в современной мировой экономике; умение ориентироваться в текущих экономических событиях в России и в мире. </w:t>
      </w:r>
    </w:p>
    <w:p w:rsidR="00A57EAC" w:rsidRPr="003367B3" w:rsidRDefault="00A57EAC" w:rsidP="003367B3">
      <w:pPr>
        <w:jc w:val="both"/>
        <w:rPr>
          <w:lang w:val="ru-RU"/>
        </w:rPr>
      </w:pPr>
    </w:p>
    <w:p w:rsidR="00447A82" w:rsidRPr="003367B3" w:rsidRDefault="00A57EAC" w:rsidP="003367B3">
      <w:pPr>
        <w:jc w:val="both"/>
        <w:rPr>
          <w:lang w:val="ru-RU"/>
        </w:rPr>
      </w:pPr>
      <w:r w:rsidRPr="003367B3">
        <w:rPr>
          <w:lang w:val="ru-RU"/>
        </w:rPr>
        <w:t xml:space="preserve">Предметные результаты освоения учебного предмета </w:t>
      </w:r>
      <w:r w:rsidR="00447A82" w:rsidRPr="003367B3">
        <w:rPr>
          <w:lang w:val="ru-RU"/>
        </w:rPr>
        <w:t>«</w:t>
      </w:r>
      <w:r w:rsidR="00447A82" w:rsidRPr="003367B3">
        <w:rPr>
          <w:b/>
          <w:i/>
          <w:lang w:val="ru-RU"/>
        </w:rPr>
        <w:t>Экономика</w:t>
      </w:r>
      <w:r w:rsidR="00447A82" w:rsidRPr="003367B3">
        <w:rPr>
          <w:lang w:val="ru-RU"/>
        </w:rPr>
        <w:t>» (</w:t>
      </w:r>
      <w:r w:rsidR="00447A82" w:rsidRPr="003367B3">
        <w:rPr>
          <w:b/>
          <w:i/>
          <w:lang w:val="ru-RU"/>
        </w:rPr>
        <w:t>углубленный уровень</w:t>
      </w:r>
      <w:r w:rsidR="00447A82" w:rsidRPr="003367B3">
        <w:rPr>
          <w:lang w:val="ru-RU"/>
        </w:rPr>
        <w:t>) включает  требования к результатам освоения базово</w:t>
      </w:r>
      <w:r w:rsidRPr="003367B3">
        <w:rPr>
          <w:lang w:val="ru-RU"/>
        </w:rPr>
        <w:t>го курса и дополнительно отражаю</w:t>
      </w:r>
      <w:r w:rsidR="00447A82" w:rsidRPr="003367B3">
        <w:rPr>
          <w:lang w:val="ru-RU"/>
        </w:rPr>
        <w:t>т:</w:t>
      </w:r>
    </w:p>
    <w:p w:rsidR="00447A82" w:rsidRPr="003367B3" w:rsidRDefault="00447A82" w:rsidP="00767070">
      <w:pPr>
        <w:tabs>
          <w:tab w:val="left" w:pos="1134"/>
        </w:tabs>
        <w:ind w:firstLine="709"/>
        <w:jc w:val="both"/>
        <w:rPr>
          <w:lang w:val="ru-RU"/>
        </w:rPr>
      </w:pPr>
      <w:r w:rsidRPr="003367B3">
        <w:rPr>
          <w:lang w:val="ru-RU"/>
        </w:rPr>
        <w:t>1)сформированность представлений об экономической науке как системе теоретических и прикладных наук; особенностях её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447A82" w:rsidRPr="003367B3" w:rsidRDefault="00447A82" w:rsidP="00767070">
      <w:pPr>
        <w:tabs>
          <w:tab w:val="left" w:pos="1134"/>
        </w:tabs>
        <w:ind w:firstLine="709"/>
        <w:jc w:val="both"/>
        <w:rPr>
          <w:lang w:val="ru-RU"/>
        </w:rPr>
      </w:pPr>
      <w:r w:rsidRPr="003367B3">
        <w:rPr>
          <w:lang w:val="ru-RU"/>
        </w:rPr>
        <w:t xml:space="preserve">2)владение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 </w:t>
      </w:r>
    </w:p>
    <w:p w:rsidR="00447A82" w:rsidRPr="003367B3" w:rsidRDefault="00447A82" w:rsidP="00767070">
      <w:pPr>
        <w:tabs>
          <w:tab w:val="left" w:pos="1134"/>
        </w:tabs>
        <w:ind w:firstLine="709"/>
        <w:jc w:val="both"/>
        <w:rPr>
          <w:lang w:val="ru-RU"/>
        </w:rPr>
      </w:pPr>
      <w:r w:rsidRPr="003367B3">
        <w:rPr>
          <w:lang w:val="ru-RU"/>
        </w:rPr>
        <w:t>3)владение приёмами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447A82" w:rsidRPr="003367B3" w:rsidRDefault="00447A82" w:rsidP="00767070">
      <w:pPr>
        <w:tabs>
          <w:tab w:val="left" w:pos="1134"/>
        </w:tabs>
        <w:ind w:firstLine="709"/>
        <w:jc w:val="both"/>
        <w:rPr>
          <w:lang w:val="ru-RU"/>
        </w:rPr>
      </w:pPr>
      <w:r w:rsidRPr="003367B3">
        <w:rPr>
          <w:lang w:val="ru-RU"/>
        </w:rPr>
        <w:t xml:space="preserve">4)умение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 </w:t>
      </w:r>
    </w:p>
    <w:p w:rsidR="00447A82" w:rsidRPr="003367B3" w:rsidRDefault="00447A82" w:rsidP="00767070">
      <w:pPr>
        <w:tabs>
          <w:tab w:val="left" w:pos="1134"/>
        </w:tabs>
        <w:ind w:firstLine="709"/>
        <w:jc w:val="both"/>
        <w:rPr>
          <w:lang w:val="ru-RU"/>
        </w:rPr>
      </w:pPr>
      <w:r w:rsidRPr="003367B3">
        <w:rPr>
          <w:lang w:val="ru-RU"/>
        </w:rPr>
        <w:t>5)сформированность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CC42E9" w:rsidRPr="003367B3" w:rsidRDefault="00CC42E9" w:rsidP="003367B3">
      <w:pPr>
        <w:tabs>
          <w:tab w:val="left" w:pos="810"/>
        </w:tabs>
        <w:autoSpaceDE/>
        <w:autoSpaceDN/>
        <w:adjustRightInd/>
        <w:spacing w:before="72"/>
        <w:rPr>
          <w:b/>
          <w:lang w:val="ru-RU"/>
        </w:rPr>
      </w:pPr>
    </w:p>
    <w:p w:rsidR="00671C84" w:rsidRPr="003367B3" w:rsidRDefault="001D63D1" w:rsidP="003367B3">
      <w:pPr>
        <w:tabs>
          <w:tab w:val="left" w:pos="1134"/>
        </w:tabs>
        <w:jc w:val="both"/>
        <w:rPr>
          <w:lang w:val="ru-RU"/>
        </w:rPr>
      </w:pPr>
      <w:r w:rsidRPr="003367B3">
        <w:rPr>
          <w:lang w:val="ru-RU"/>
        </w:rPr>
        <w:t xml:space="preserve">Предметные результаты освоения учебного предмета  </w:t>
      </w:r>
      <w:r w:rsidR="00671C84" w:rsidRPr="003367B3">
        <w:rPr>
          <w:lang w:val="ru-RU"/>
        </w:rPr>
        <w:t>«</w:t>
      </w:r>
      <w:r w:rsidR="00671C84" w:rsidRPr="003367B3">
        <w:rPr>
          <w:b/>
          <w:i/>
          <w:lang w:val="ru-RU"/>
        </w:rPr>
        <w:t>Право</w:t>
      </w:r>
      <w:r w:rsidR="00671C84" w:rsidRPr="003367B3">
        <w:rPr>
          <w:lang w:val="ru-RU"/>
        </w:rPr>
        <w:t>» (</w:t>
      </w:r>
      <w:r w:rsidR="00671C84" w:rsidRPr="003367B3">
        <w:rPr>
          <w:b/>
          <w:i/>
          <w:lang w:val="ru-RU"/>
        </w:rPr>
        <w:t>базовый уровень</w:t>
      </w:r>
      <w:r w:rsidR="00671C84" w:rsidRPr="003367B3">
        <w:rPr>
          <w:lang w:val="ru-RU"/>
        </w:rPr>
        <w:t>) отража</w:t>
      </w:r>
      <w:r w:rsidRPr="003367B3">
        <w:rPr>
          <w:lang w:val="ru-RU"/>
        </w:rPr>
        <w:t>ю</w:t>
      </w:r>
      <w:r w:rsidR="00671C84" w:rsidRPr="003367B3">
        <w:rPr>
          <w:lang w:val="ru-RU"/>
        </w:rPr>
        <w:t>т:</w:t>
      </w:r>
    </w:p>
    <w:p w:rsidR="00671C84" w:rsidRPr="003367B3" w:rsidRDefault="00671C84" w:rsidP="00767070">
      <w:pPr>
        <w:tabs>
          <w:tab w:val="left" w:pos="1276"/>
        </w:tabs>
        <w:ind w:firstLine="709"/>
        <w:jc w:val="both"/>
        <w:rPr>
          <w:lang w:val="ru-RU"/>
        </w:rPr>
      </w:pPr>
      <w:r w:rsidRPr="003367B3">
        <w:rPr>
          <w:lang w:val="ru-RU"/>
        </w:rPr>
        <w:t xml:space="preserve">1)сформированность представлений о понятии государства, его функциях, механизме и формах; </w:t>
      </w:r>
    </w:p>
    <w:p w:rsidR="00671C84" w:rsidRPr="003367B3" w:rsidRDefault="00671C84" w:rsidP="00767070">
      <w:pPr>
        <w:tabs>
          <w:tab w:val="left" w:pos="1276"/>
        </w:tabs>
        <w:ind w:firstLine="709"/>
        <w:jc w:val="both"/>
        <w:rPr>
          <w:lang w:val="ru-RU"/>
        </w:rPr>
      </w:pPr>
      <w:r w:rsidRPr="003367B3">
        <w:rPr>
          <w:lang w:val="ru-RU"/>
        </w:rPr>
        <w:t xml:space="preserve">2)владение знаниями о понятии права, источниках и нормах права, законности, правоотношениях; </w:t>
      </w:r>
    </w:p>
    <w:p w:rsidR="00671C84" w:rsidRPr="003367B3" w:rsidRDefault="00671C84" w:rsidP="00767070">
      <w:pPr>
        <w:tabs>
          <w:tab w:val="left" w:pos="1276"/>
        </w:tabs>
        <w:ind w:firstLine="709"/>
        <w:jc w:val="both"/>
        <w:rPr>
          <w:lang w:val="ru-RU"/>
        </w:rPr>
      </w:pPr>
      <w:r w:rsidRPr="003367B3">
        <w:rPr>
          <w:lang w:val="ru-RU"/>
        </w:rPr>
        <w:lastRenderedPageBreak/>
        <w:t>3)владение знаниями о правонарушениях и юридической ответственности;</w:t>
      </w:r>
    </w:p>
    <w:p w:rsidR="00671C84" w:rsidRPr="003367B3" w:rsidRDefault="00671C84" w:rsidP="00767070">
      <w:pPr>
        <w:pStyle w:val="af3"/>
        <w:widowControl w:val="0"/>
        <w:tabs>
          <w:tab w:val="left" w:pos="1276"/>
        </w:tabs>
        <w:spacing w:after="0"/>
        <w:ind w:firstLine="709"/>
        <w:jc w:val="both"/>
        <w:rPr>
          <w:snapToGrid w:val="0"/>
        </w:rPr>
      </w:pPr>
      <w:r w:rsidRPr="003367B3">
        <w:t>4)сформированность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r w:rsidRPr="003367B3">
        <w:rPr>
          <w:snapToGrid w:val="0"/>
        </w:rPr>
        <w:t>;</w:t>
      </w:r>
    </w:p>
    <w:p w:rsidR="00671C84" w:rsidRPr="003367B3" w:rsidRDefault="00671C84" w:rsidP="00767070">
      <w:pPr>
        <w:pStyle w:val="af3"/>
        <w:widowControl w:val="0"/>
        <w:tabs>
          <w:tab w:val="left" w:pos="1276"/>
        </w:tabs>
        <w:spacing w:after="0"/>
        <w:ind w:firstLine="709"/>
        <w:jc w:val="both"/>
      </w:pPr>
      <w:r w:rsidRPr="003367B3">
        <w:rPr>
          <w:snapToGrid w:val="0"/>
        </w:rPr>
        <w:t xml:space="preserve">5)сформированность общих представлений о разных </w:t>
      </w:r>
      <w:r w:rsidRPr="003367B3">
        <w:t>видах судопроизводства, правилах применения права, разрешения конфликтов правовыми способами;</w:t>
      </w:r>
    </w:p>
    <w:p w:rsidR="00671C84" w:rsidRPr="003367B3" w:rsidRDefault="00671C84" w:rsidP="00767070">
      <w:pPr>
        <w:pStyle w:val="af3"/>
        <w:widowControl w:val="0"/>
        <w:tabs>
          <w:tab w:val="left" w:pos="1276"/>
        </w:tabs>
        <w:spacing w:after="0"/>
        <w:ind w:firstLine="709"/>
        <w:jc w:val="both"/>
      </w:pPr>
      <w:r w:rsidRPr="003367B3">
        <w:t xml:space="preserve">6)сформированность основ правового мышления; </w:t>
      </w:r>
    </w:p>
    <w:p w:rsidR="00671C84" w:rsidRPr="003367B3" w:rsidRDefault="00671C84" w:rsidP="00767070">
      <w:pPr>
        <w:pStyle w:val="af3"/>
        <w:widowControl w:val="0"/>
        <w:tabs>
          <w:tab w:val="left" w:pos="1276"/>
        </w:tabs>
        <w:spacing w:after="0"/>
        <w:ind w:firstLine="709"/>
        <w:jc w:val="both"/>
      </w:pPr>
      <w:r w:rsidRPr="003367B3">
        <w:t xml:space="preserve">7)сформированность знаний об основах административного, гражданского, трудового, уголовного права; </w:t>
      </w:r>
    </w:p>
    <w:p w:rsidR="00671C84" w:rsidRPr="003367B3" w:rsidRDefault="00671C84" w:rsidP="00767070">
      <w:pPr>
        <w:pStyle w:val="af3"/>
        <w:widowControl w:val="0"/>
        <w:tabs>
          <w:tab w:val="left" w:pos="1276"/>
        </w:tabs>
        <w:spacing w:after="0"/>
        <w:ind w:firstLine="709"/>
        <w:jc w:val="both"/>
      </w:pPr>
      <w:r w:rsidRPr="003367B3">
        <w:t>8)понимание юридической деятельности; ознакомление со спецификой основных юридических профессий;</w:t>
      </w:r>
    </w:p>
    <w:p w:rsidR="00671C84" w:rsidRPr="003367B3" w:rsidRDefault="00671C84" w:rsidP="00767070">
      <w:pPr>
        <w:pStyle w:val="af3"/>
        <w:widowControl w:val="0"/>
        <w:tabs>
          <w:tab w:val="left" w:pos="1276"/>
        </w:tabs>
        <w:spacing w:after="0"/>
        <w:ind w:firstLine="709"/>
        <w:jc w:val="both"/>
      </w:pPr>
      <w:r w:rsidRPr="003367B3">
        <w:t xml:space="preserve">9)сформированность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w:t>
      </w:r>
    </w:p>
    <w:p w:rsidR="00671C84" w:rsidRPr="003367B3" w:rsidRDefault="00671C84" w:rsidP="00767070">
      <w:pPr>
        <w:pStyle w:val="af3"/>
        <w:widowControl w:val="0"/>
        <w:tabs>
          <w:tab w:val="left" w:pos="1276"/>
        </w:tabs>
        <w:spacing w:after="0"/>
        <w:ind w:firstLine="709"/>
        <w:jc w:val="both"/>
      </w:pPr>
      <w:r w:rsidRPr="003367B3">
        <w:t>10)сформированность навыков самостоятельного поиска правовой информации, умений использовать результаты в конкретных жизненных ситуациях.</w:t>
      </w:r>
    </w:p>
    <w:p w:rsidR="00A57EAC" w:rsidRPr="003367B3" w:rsidRDefault="00A57EAC" w:rsidP="003367B3">
      <w:pPr>
        <w:jc w:val="both"/>
        <w:rPr>
          <w:lang w:val="ru-RU"/>
        </w:rPr>
      </w:pPr>
    </w:p>
    <w:p w:rsidR="00447A82" w:rsidRPr="003367B3" w:rsidRDefault="00A57EAC" w:rsidP="003367B3">
      <w:pPr>
        <w:jc w:val="both"/>
        <w:rPr>
          <w:lang w:val="ru-RU"/>
        </w:rPr>
      </w:pPr>
      <w:r w:rsidRPr="003367B3">
        <w:rPr>
          <w:lang w:val="ru-RU"/>
        </w:rPr>
        <w:t>Предметные резуль</w:t>
      </w:r>
      <w:r w:rsidR="008F3F48">
        <w:rPr>
          <w:lang w:val="ru-RU"/>
        </w:rPr>
        <w:t>таты освоения учебного предмета</w:t>
      </w:r>
      <w:r w:rsidRPr="003367B3">
        <w:rPr>
          <w:lang w:val="ru-RU"/>
        </w:rPr>
        <w:t xml:space="preserve"> </w:t>
      </w:r>
      <w:r w:rsidR="00447A82" w:rsidRPr="003367B3">
        <w:rPr>
          <w:lang w:val="ru-RU"/>
        </w:rPr>
        <w:t>«</w:t>
      </w:r>
      <w:r w:rsidR="00447A82" w:rsidRPr="003367B3">
        <w:rPr>
          <w:b/>
          <w:i/>
          <w:lang w:val="ru-RU"/>
        </w:rPr>
        <w:t>Право</w:t>
      </w:r>
      <w:r w:rsidR="00447A82" w:rsidRPr="003367B3">
        <w:rPr>
          <w:lang w:val="ru-RU"/>
        </w:rPr>
        <w:t>» (</w:t>
      </w:r>
      <w:r w:rsidR="00447A82" w:rsidRPr="003367B3">
        <w:rPr>
          <w:b/>
          <w:i/>
          <w:lang w:val="ru-RU"/>
        </w:rPr>
        <w:t>углубленный уровень</w:t>
      </w:r>
      <w:r w:rsidR="00447A82" w:rsidRPr="003367B3">
        <w:rPr>
          <w:lang w:val="ru-RU"/>
        </w:rPr>
        <w:t>) включает  требования к результатам освоения базового курса и дополнительно отр</w:t>
      </w:r>
      <w:r w:rsidRPr="003367B3">
        <w:rPr>
          <w:lang w:val="ru-RU"/>
        </w:rPr>
        <w:t>ажаю</w:t>
      </w:r>
      <w:r w:rsidR="00447A82" w:rsidRPr="003367B3">
        <w:rPr>
          <w:lang w:val="ru-RU"/>
        </w:rPr>
        <w:t>т :</w:t>
      </w:r>
    </w:p>
    <w:p w:rsidR="00447A82" w:rsidRPr="003367B3" w:rsidRDefault="00447A82" w:rsidP="00767070">
      <w:pPr>
        <w:tabs>
          <w:tab w:val="left" w:pos="1134"/>
        </w:tabs>
        <w:ind w:firstLine="709"/>
        <w:jc w:val="both"/>
        <w:rPr>
          <w:lang w:val="ru-RU"/>
        </w:rPr>
      </w:pPr>
      <w:r w:rsidRPr="003367B3">
        <w:rPr>
          <w:lang w:val="ru-RU"/>
        </w:rPr>
        <w:t xml:space="preserve">1)сформированность представлений о роли и значении права как важнейшего социального регулятора и элемента культуры общества; </w:t>
      </w:r>
    </w:p>
    <w:p w:rsidR="00447A82" w:rsidRPr="003367B3" w:rsidRDefault="00447A82" w:rsidP="00767070">
      <w:pPr>
        <w:tabs>
          <w:tab w:val="left" w:pos="1134"/>
        </w:tabs>
        <w:ind w:firstLine="709"/>
        <w:jc w:val="both"/>
        <w:rPr>
          <w:lang w:val="ru-RU"/>
        </w:rPr>
      </w:pPr>
      <w:r w:rsidRPr="003367B3">
        <w:rPr>
          <w:lang w:val="ru-RU"/>
        </w:rPr>
        <w:t>2)владение знаниями об основных правовых принципах, действующих в</w:t>
      </w:r>
      <w:r w:rsidR="008F3F48">
        <w:rPr>
          <w:lang w:val="ru-RU"/>
        </w:rPr>
        <w:t xml:space="preserve"> </w:t>
      </w:r>
      <w:r w:rsidRPr="003367B3">
        <w:rPr>
          <w:lang w:val="ru-RU"/>
        </w:rPr>
        <w:t xml:space="preserve">демократическом обществе; </w:t>
      </w:r>
    </w:p>
    <w:p w:rsidR="00447A82" w:rsidRPr="003367B3" w:rsidRDefault="00447A82" w:rsidP="00767070">
      <w:pPr>
        <w:tabs>
          <w:tab w:val="left" w:pos="1134"/>
        </w:tabs>
        <w:ind w:firstLine="709"/>
        <w:jc w:val="both"/>
        <w:rPr>
          <w:lang w:val="ru-RU"/>
        </w:rPr>
      </w:pPr>
      <w:r w:rsidRPr="003367B3">
        <w:rPr>
          <w:lang w:val="ru-RU"/>
        </w:rPr>
        <w:t xml:space="preserve">3)сформированность представлений о системе и структуре права, правоотношениях, правонарушениях и юридической ответственности; </w:t>
      </w:r>
    </w:p>
    <w:p w:rsidR="00447A82" w:rsidRPr="003367B3" w:rsidRDefault="00447A82" w:rsidP="00767070">
      <w:pPr>
        <w:tabs>
          <w:tab w:val="left" w:pos="1134"/>
        </w:tabs>
        <w:ind w:firstLine="709"/>
        <w:jc w:val="both"/>
        <w:rPr>
          <w:lang w:val="ru-RU"/>
        </w:rPr>
      </w:pPr>
      <w:r w:rsidRPr="003367B3">
        <w:rPr>
          <w:lang w:val="ru-RU"/>
        </w:rPr>
        <w:t>4)владение знаниями о российской правовой системе, особенностях её развития;</w:t>
      </w:r>
    </w:p>
    <w:p w:rsidR="00447A82" w:rsidRPr="003367B3" w:rsidRDefault="00447A82" w:rsidP="00767070">
      <w:pPr>
        <w:tabs>
          <w:tab w:val="left" w:pos="1134"/>
        </w:tabs>
        <w:ind w:firstLine="709"/>
        <w:jc w:val="both"/>
        <w:rPr>
          <w:lang w:val="ru-RU"/>
        </w:rPr>
      </w:pPr>
      <w:r w:rsidRPr="003367B3">
        <w:rPr>
          <w:lang w:val="ru-RU"/>
        </w:rPr>
        <w:t>5)сформированность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447A82" w:rsidRPr="003367B3" w:rsidRDefault="00447A82" w:rsidP="00767070">
      <w:pPr>
        <w:tabs>
          <w:tab w:val="left" w:pos="1134"/>
        </w:tabs>
        <w:ind w:firstLine="709"/>
        <w:jc w:val="both"/>
        <w:rPr>
          <w:lang w:val="ru-RU"/>
        </w:rPr>
      </w:pPr>
      <w:r w:rsidRPr="003367B3">
        <w:rPr>
          <w:lang w:val="ru-RU"/>
        </w:rPr>
        <w:t xml:space="preserve">6)сформированность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 </w:t>
      </w:r>
    </w:p>
    <w:p w:rsidR="00447A82" w:rsidRPr="003367B3" w:rsidRDefault="00447A82" w:rsidP="00767070">
      <w:pPr>
        <w:tabs>
          <w:tab w:val="left" w:pos="1134"/>
        </w:tabs>
        <w:ind w:firstLine="709"/>
        <w:jc w:val="both"/>
        <w:rPr>
          <w:lang w:val="ru-RU"/>
        </w:rPr>
      </w:pPr>
      <w:r w:rsidRPr="003367B3">
        <w:rPr>
          <w:lang w:val="ru-RU"/>
        </w:rPr>
        <w:t xml:space="preserve">7)сформированность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w:t>
      </w:r>
    </w:p>
    <w:p w:rsidR="00447A82" w:rsidRPr="003367B3" w:rsidRDefault="00447A82" w:rsidP="00767070">
      <w:pPr>
        <w:tabs>
          <w:tab w:val="left" w:pos="1134"/>
        </w:tabs>
        <w:ind w:firstLine="709"/>
        <w:jc w:val="both"/>
        <w:rPr>
          <w:lang w:val="ru-RU"/>
        </w:rPr>
      </w:pPr>
      <w:r w:rsidRPr="003367B3">
        <w:rPr>
          <w:lang w:val="ru-RU"/>
        </w:rPr>
        <w:t>8)понимание юридической деятельности как формы реализации права; ознакомление со спецификой основных юридических профессий;</w:t>
      </w:r>
    </w:p>
    <w:p w:rsidR="00447A82" w:rsidRPr="003367B3" w:rsidRDefault="00447A82" w:rsidP="00767070">
      <w:pPr>
        <w:tabs>
          <w:tab w:val="left" w:pos="1134"/>
        </w:tabs>
        <w:ind w:firstLine="709"/>
        <w:jc w:val="both"/>
        <w:rPr>
          <w:lang w:val="ru-RU"/>
        </w:rPr>
      </w:pPr>
      <w:r w:rsidRPr="003367B3">
        <w:rPr>
          <w:lang w:val="ru-RU"/>
        </w:rPr>
        <w:t>9)сформированность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w:t>
      </w:r>
      <w:r w:rsidRPr="003367B3">
        <w:t> </w:t>
      </w:r>
      <w:r w:rsidRPr="003367B3">
        <w:rPr>
          <w:lang w:val="ru-RU"/>
        </w:rPr>
        <w:t>использованием нормативных актов.</w:t>
      </w:r>
    </w:p>
    <w:p w:rsidR="00447A82" w:rsidRPr="003367B3" w:rsidRDefault="00447A82" w:rsidP="003367B3">
      <w:pPr>
        <w:jc w:val="both"/>
        <w:rPr>
          <w:lang w:val="ru-RU"/>
        </w:rPr>
      </w:pPr>
    </w:p>
    <w:p w:rsidR="00447A82" w:rsidRPr="003367B3" w:rsidRDefault="001D63D1" w:rsidP="003367B3">
      <w:pPr>
        <w:pStyle w:val="1fc"/>
        <w:ind w:left="0"/>
      </w:pPr>
      <w:r w:rsidRPr="003367B3">
        <w:t xml:space="preserve">Предметные результаты освоения учебного  предмета  </w:t>
      </w:r>
      <w:r w:rsidR="00447A82" w:rsidRPr="003367B3">
        <w:t>«</w:t>
      </w:r>
      <w:r w:rsidR="00447A82" w:rsidRPr="003367B3">
        <w:rPr>
          <w:b/>
          <w:i/>
        </w:rPr>
        <w:t>Россия в мире</w:t>
      </w:r>
      <w:r w:rsidR="00447A82" w:rsidRPr="003367B3">
        <w:t>» (</w:t>
      </w:r>
      <w:r w:rsidR="00447A82" w:rsidRPr="003367B3">
        <w:rPr>
          <w:b/>
          <w:i/>
        </w:rPr>
        <w:t>базовый уровень</w:t>
      </w:r>
      <w:r w:rsidR="00447A82" w:rsidRPr="003367B3">
        <w:t>) отража</w:t>
      </w:r>
      <w:r w:rsidRPr="003367B3">
        <w:t>ю</w:t>
      </w:r>
      <w:r w:rsidR="00447A82" w:rsidRPr="003367B3">
        <w:t>т:</w:t>
      </w:r>
    </w:p>
    <w:p w:rsidR="00447A82" w:rsidRPr="003367B3" w:rsidRDefault="008F3F48" w:rsidP="00767070">
      <w:pPr>
        <w:pStyle w:val="1fc"/>
        <w:ind w:left="0" w:firstLine="709"/>
      </w:pPr>
      <w:r>
        <w:t>1)</w:t>
      </w:r>
      <w:r w:rsidR="00447A82" w:rsidRPr="003367B3">
        <w:t>сформированность представлений о России в разные исторические</w:t>
      </w:r>
      <w:r w:rsidR="00447A82" w:rsidRPr="003367B3">
        <w:rPr>
          <w:color w:val="FF0000"/>
        </w:rPr>
        <w:t xml:space="preserve"> </w:t>
      </w:r>
      <w:r w:rsidR="00447A82" w:rsidRPr="003367B3">
        <w:t>периоды на основе знаний в области  обществознания, истории, географии, культурологии и пр.;</w:t>
      </w:r>
    </w:p>
    <w:p w:rsidR="00447A82" w:rsidRPr="003367B3" w:rsidRDefault="008F3F48" w:rsidP="00767070">
      <w:pPr>
        <w:pStyle w:val="1fc"/>
        <w:tabs>
          <w:tab w:val="left" w:pos="1134"/>
        </w:tabs>
        <w:ind w:left="0" w:firstLine="709"/>
      </w:pPr>
      <w:r>
        <w:t>2)</w:t>
      </w:r>
      <w:r w:rsidR="00447A82" w:rsidRPr="003367B3">
        <w:t>сформированность знаний о месте и роли Росси</w:t>
      </w:r>
      <w:r>
        <w:t xml:space="preserve">и как неотъемлемой части мира в </w:t>
      </w:r>
      <w:r w:rsidR="00447A82" w:rsidRPr="003367B3">
        <w:t xml:space="preserve">контексте мирового развития, как определяющего компонента формирования российской идентичности; </w:t>
      </w:r>
    </w:p>
    <w:p w:rsidR="00447A82" w:rsidRPr="003367B3" w:rsidRDefault="008F3F48" w:rsidP="00767070">
      <w:pPr>
        <w:pStyle w:val="1fc"/>
        <w:tabs>
          <w:tab w:val="left" w:pos="1134"/>
        </w:tabs>
        <w:ind w:left="0" w:firstLine="709"/>
      </w:pPr>
      <w:r>
        <w:lastRenderedPageBreak/>
        <w:t>3)</w:t>
      </w:r>
      <w:r w:rsidR="00447A82" w:rsidRPr="003367B3">
        <w:t>сформированность взгляда на современный мир с точки зрения интересов России, понимания её прошлого и настоящего;</w:t>
      </w:r>
    </w:p>
    <w:p w:rsidR="00447A82" w:rsidRPr="003367B3" w:rsidRDefault="008F3F48" w:rsidP="00767070">
      <w:pPr>
        <w:pStyle w:val="1fc"/>
        <w:tabs>
          <w:tab w:val="left" w:pos="1134"/>
        </w:tabs>
        <w:ind w:left="0" w:firstLine="709"/>
      </w:pPr>
      <w:r>
        <w:t>4)</w:t>
      </w:r>
      <w:r w:rsidR="00447A82" w:rsidRPr="003367B3">
        <w:t>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447A82" w:rsidRPr="003367B3" w:rsidRDefault="008F3F48" w:rsidP="00767070">
      <w:pPr>
        <w:pStyle w:val="1fc"/>
        <w:tabs>
          <w:tab w:val="left" w:pos="1134"/>
        </w:tabs>
        <w:ind w:left="0" w:firstLine="709"/>
      </w:pPr>
      <w:r>
        <w:t>5)</w:t>
      </w:r>
      <w:r w:rsidR="00447A82" w:rsidRPr="003367B3">
        <w:t>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447A82" w:rsidRPr="003367B3" w:rsidRDefault="008F3F48" w:rsidP="00767070">
      <w:pPr>
        <w:pStyle w:val="1fc"/>
        <w:tabs>
          <w:tab w:val="left" w:pos="1134"/>
        </w:tabs>
        <w:ind w:left="0" w:firstLine="709"/>
      </w:pPr>
      <w:r>
        <w:t>6)</w:t>
      </w:r>
      <w:r w:rsidR="00447A82" w:rsidRPr="003367B3">
        <w:t>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447A82" w:rsidRPr="003367B3" w:rsidRDefault="008F3F48" w:rsidP="00767070">
      <w:pPr>
        <w:pStyle w:val="1fc"/>
        <w:tabs>
          <w:tab w:val="left" w:pos="1134"/>
        </w:tabs>
        <w:ind w:left="0" w:firstLine="709"/>
      </w:pPr>
      <w:r>
        <w:t>7)</w:t>
      </w:r>
      <w:r w:rsidR="00447A82" w:rsidRPr="003367B3">
        <w:t>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447A82" w:rsidRPr="003367B3" w:rsidRDefault="008F3F48" w:rsidP="00767070">
      <w:pPr>
        <w:pStyle w:val="1fc"/>
        <w:tabs>
          <w:tab w:val="left" w:pos="1134"/>
        </w:tabs>
        <w:ind w:left="0" w:firstLine="709"/>
      </w:pPr>
      <w:r>
        <w:t>8)</w:t>
      </w:r>
      <w:r w:rsidR="00447A82" w:rsidRPr="003367B3">
        <w:t>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447A82" w:rsidRPr="003367B3" w:rsidRDefault="008F3F48" w:rsidP="00767070">
      <w:pPr>
        <w:pStyle w:val="1fc"/>
        <w:tabs>
          <w:tab w:val="left" w:pos="1134"/>
        </w:tabs>
        <w:ind w:left="0" w:firstLine="709"/>
      </w:pPr>
      <w:r>
        <w:t>9)</w:t>
      </w:r>
      <w:r w:rsidR="00447A82" w:rsidRPr="003367B3">
        <w:t>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её основе вариантов дальнейшего развития России.</w:t>
      </w:r>
    </w:p>
    <w:p w:rsidR="00447A82" w:rsidRPr="003367B3" w:rsidRDefault="00447A82" w:rsidP="003367B3">
      <w:pPr>
        <w:jc w:val="both"/>
        <w:rPr>
          <w:lang w:val="ru-RU"/>
        </w:rPr>
      </w:pPr>
    </w:p>
    <w:p w:rsidR="00A57EAC" w:rsidRPr="003367B3" w:rsidRDefault="00A57EAC" w:rsidP="003367B3">
      <w:pPr>
        <w:jc w:val="center"/>
        <w:rPr>
          <w:b/>
          <w:lang w:val="ru-RU"/>
        </w:rPr>
      </w:pPr>
      <w:r w:rsidRPr="003367B3">
        <w:rPr>
          <w:b/>
          <w:lang w:val="ru-RU"/>
        </w:rPr>
        <w:t>Предметная область «Математика и информатика»</w:t>
      </w:r>
    </w:p>
    <w:p w:rsidR="00A57EAC" w:rsidRPr="003367B3" w:rsidRDefault="00A57EAC" w:rsidP="003367B3">
      <w:pPr>
        <w:jc w:val="center"/>
        <w:rPr>
          <w:b/>
          <w:lang w:val="ru-RU"/>
        </w:rPr>
      </w:pPr>
    </w:p>
    <w:p w:rsidR="00034399" w:rsidRPr="003367B3" w:rsidRDefault="001D63D1" w:rsidP="003367B3">
      <w:pPr>
        <w:jc w:val="both"/>
        <w:rPr>
          <w:lang w:val="ru-RU"/>
        </w:rPr>
      </w:pPr>
      <w:r w:rsidRPr="003367B3">
        <w:rPr>
          <w:lang w:val="ru-RU"/>
        </w:rPr>
        <w:t xml:space="preserve">Предметные результаты освоения учебного  предмета  </w:t>
      </w:r>
      <w:r w:rsidR="00034399" w:rsidRPr="003367B3">
        <w:rPr>
          <w:lang w:val="ru-RU"/>
        </w:rPr>
        <w:t>«</w:t>
      </w:r>
      <w:r w:rsidR="00034399" w:rsidRPr="003367B3">
        <w:rPr>
          <w:b/>
          <w:i/>
          <w:lang w:val="ru-RU"/>
        </w:rPr>
        <w:t>Математика: алгебра и начала математического анализа, геометрия</w:t>
      </w:r>
      <w:r w:rsidR="00034399" w:rsidRPr="003367B3">
        <w:rPr>
          <w:lang w:val="ru-RU"/>
        </w:rPr>
        <w:t>» (</w:t>
      </w:r>
      <w:r w:rsidR="00034399" w:rsidRPr="003367B3">
        <w:rPr>
          <w:b/>
          <w:i/>
          <w:lang w:val="ru-RU"/>
        </w:rPr>
        <w:t>базовый уровень</w:t>
      </w:r>
      <w:r w:rsidR="00034399" w:rsidRPr="003367B3">
        <w:rPr>
          <w:lang w:val="ru-RU"/>
        </w:rPr>
        <w:t>) отражают:</w:t>
      </w:r>
    </w:p>
    <w:p w:rsidR="00034399" w:rsidRPr="003367B3" w:rsidRDefault="00034399" w:rsidP="00767070">
      <w:pPr>
        <w:tabs>
          <w:tab w:val="left" w:pos="1134"/>
        </w:tabs>
        <w:ind w:firstLine="709"/>
        <w:jc w:val="both"/>
        <w:rPr>
          <w:lang w:val="ru-RU"/>
        </w:rPr>
      </w:pPr>
      <w:r w:rsidRPr="003367B3">
        <w:rPr>
          <w:lang w:val="ru-RU"/>
        </w:rPr>
        <w:t>1)сформированность представлений о математике как части мировой культуры и о</w:t>
      </w:r>
      <w:r w:rsidR="008F3F48">
        <w:rPr>
          <w:lang w:val="ru-RU"/>
        </w:rPr>
        <w:t xml:space="preserve"> </w:t>
      </w:r>
      <w:r w:rsidRPr="003367B3">
        <w:rPr>
          <w:lang w:val="ru-RU"/>
        </w:rPr>
        <w:t xml:space="preserve">месте математики в современной цивилизации, о способах описания на математическом языке явлений реального мира; </w:t>
      </w:r>
    </w:p>
    <w:p w:rsidR="00034399" w:rsidRPr="003367B3" w:rsidRDefault="00034399" w:rsidP="00767070">
      <w:pPr>
        <w:tabs>
          <w:tab w:val="left" w:pos="1134"/>
        </w:tabs>
        <w:ind w:firstLine="709"/>
        <w:jc w:val="both"/>
        <w:rPr>
          <w:lang w:val="ru-RU"/>
        </w:rPr>
      </w:pPr>
      <w:r w:rsidRPr="003367B3">
        <w:rPr>
          <w:lang w:val="ru-RU"/>
        </w:rPr>
        <w:t xml:space="preserve">2)сформированность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rsidR="00034399" w:rsidRPr="003367B3" w:rsidRDefault="00034399" w:rsidP="00767070">
      <w:pPr>
        <w:tabs>
          <w:tab w:val="left" w:pos="1134"/>
        </w:tabs>
        <w:ind w:firstLine="709"/>
        <w:jc w:val="both"/>
        <w:rPr>
          <w:lang w:val="ru-RU"/>
        </w:rPr>
      </w:pPr>
      <w:r w:rsidRPr="003367B3">
        <w:rPr>
          <w:lang w:val="ru-RU"/>
        </w:rPr>
        <w:t>3)владение методами доказательств и алгоритмов решения; умение их применять, проводить доказательные рассуждения в ходе решения задач;</w:t>
      </w:r>
    </w:p>
    <w:p w:rsidR="00034399" w:rsidRPr="003367B3" w:rsidRDefault="00034399" w:rsidP="00767070">
      <w:pPr>
        <w:tabs>
          <w:tab w:val="left" w:pos="1134"/>
        </w:tabs>
        <w:ind w:firstLine="709"/>
        <w:jc w:val="both"/>
        <w:rPr>
          <w:lang w:val="ru-RU"/>
        </w:rPr>
      </w:pPr>
      <w:r w:rsidRPr="003367B3">
        <w:rPr>
          <w:lang w:val="ru-RU"/>
        </w:rPr>
        <w:t>4)владение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w:t>
      </w:r>
      <w:r w:rsidRPr="003367B3">
        <w:t> </w:t>
      </w:r>
      <w:r w:rsidRPr="003367B3">
        <w:rPr>
          <w:lang w:val="ru-RU"/>
        </w:rPr>
        <w:t>том числе для поиска пути решения и иллюстрации решения уравнений и неравенств;</w:t>
      </w:r>
    </w:p>
    <w:p w:rsidR="00034399" w:rsidRPr="003367B3" w:rsidRDefault="00034399" w:rsidP="00767070">
      <w:pPr>
        <w:tabs>
          <w:tab w:val="left" w:pos="1134"/>
        </w:tabs>
        <w:ind w:firstLine="709"/>
        <w:jc w:val="both"/>
        <w:rPr>
          <w:lang w:val="ru-RU"/>
        </w:rPr>
      </w:pPr>
      <w:r w:rsidRPr="003367B3">
        <w:rPr>
          <w:lang w:val="ru-RU"/>
        </w:rPr>
        <w:t xml:space="preserve">5)сформированность представлений об основных понятиях, идеях и методах математического анализа; </w:t>
      </w:r>
    </w:p>
    <w:p w:rsidR="00034399" w:rsidRPr="003367B3" w:rsidRDefault="00034399" w:rsidP="00767070">
      <w:pPr>
        <w:tabs>
          <w:tab w:val="left" w:pos="1134"/>
        </w:tabs>
        <w:ind w:firstLine="709"/>
        <w:jc w:val="both"/>
        <w:rPr>
          <w:lang w:val="ru-RU"/>
        </w:rPr>
      </w:pPr>
      <w:r w:rsidRPr="003367B3">
        <w:rPr>
          <w:lang w:val="ru-RU"/>
        </w:rPr>
        <w:t>6)владение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034399" w:rsidRPr="003367B3" w:rsidRDefault="00034399" w:rsidP="00767070">
      <w:pPr>
        <w:tabs>
          <w:tab w:val="left" w:pos="1134"/>
        </w:tabs>
        <w:ind w:firstLine="709"/>
        <w:jc w:val="both"/>
        <w:rPr>
          <w:lang w:val="ru-RU"/>
        </w:rPr>
      </w:pPr>
      <w:r w:rsidRPr="003367B3">
        <w:rPr>
          <w:lang w:val="ru-RU"/>
        </w:rPr>
        <w:t>7)сформированность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034399" w:rsidRPr="003367B3" w:rsidRDefault="00034399" w:rsidP="00767070">
      <w:pPr>
        <w:tabs>
          <w:tab w:val="left" w:pos="1134"/>
        </w:tabs>
        <w:ind w:firstLine="709"/>
        <w:jc w:val="both"/>
        <w:rPr>
          <w:lang w:val="ru-RU"/>
        </w:rPr>
      </w:pPr>
      <w:r w:rsidRPr="003367B3">
        <w:rPr>
          <w:lang w:val="ru-RU"/>
        </w:rPr>
        <w:lastRenderedPageBreak/>
        <w:t>8)владение навыками использования готовых компьютерных программ при решении задач.</w:t>
      </w:r>
    </w:p>
    <w:p w:rsidR="00034399" w:rsidRPr="003367B3" w:rsidRDefault="00A57EAC" w:rsidP="003367B3">
      <w:pPr>
        <w:jc w:val="both"/>
        <w:rPr>
          <w:lang w:val="ru-RU"/>
        </w:rPr>
      </w:pPr>
      <w:r w:rsidRPr="003367B3">
        <w:rPr>
          <w:lang w:val="ru-RU"/>
        </w:rPr>
        <w:t>Предметные резуль</w:t>
      </w:r>
      <w:r w:rsidR="008F3F48">
        <w:rPr>
          <w:lang w:val="ru-RU"/>
        </w:rPr>
        <w:t>таты освоения учебного предмета</w:t>
      </w:r>
      <w:r w:rsidRPr="003367B3">
        <w:rPr>
          <w:lang w:val="ru-RU"/>
        </w:rPr>
        <w:t xml:space="preserve"> </w:t>
      </w:r>
      <w:r w:rsidR="00034399" w:rsidRPr="003367B3">
        <w:rPr>
          <w:lang w:val="ru-RU"/>
        </w:rPr>
        <w:t>«</w:t>
      </w:r>
      <w:r w:rsidR="00034399" w:rsidRPr="003367B3">
        <w:rPr>
          <w:b/>
          <w:i/>
          <w:lang w:val="ru-RU"/>
        </w:rPr>
        <w:t>Математика: алгебра и начала математического анализа, геометрия</w:t>
      </w:r>
      <w:r w:rsidR="00034399" w:rsidRPr="003367B3">
        <w:rPr>
          <w:lang w:val="ru-RU"/>
        </w:rPr>
        <w:t>» (</w:t>
      </w:r>
      <w:r w:rsidR="00034399" w:rsidRPr="003367B3">
        <w:rPr>
          <w:b/>
          <w:i/>
          <w:lang w:val="ru-RU"/>
        </w:rPr>
        <w:t>углубленный уровень</w:t>
      </w:r>
      <w:r w:rsidR="00034399" w:rsidRPr="003367B3">
        <w:rPr>
          <w:lang w:val="ru-RU"/>
        </w:rPr>
        <w:t>) включает  требования к результатам освоения базового курса и дополнительно отража</w:t>
      </w:r>
      <w:r w:rsidRPr="003367B3">
        <w:rPr>
          <w:lang w:val="ru-RU"/>
        </w:rPr>
        <w:t>ю</w:t>
      </w:r>
      <w:r w:rsidR="00034399" w:rsidRPr="003367B3">
        <w:rPr>
          <w:lang w:val="ru-RU"/>
        </w:rPr>
        <w:t>т:</w:t>
      </w:r>
    </w:p>
    <w:p w:rsidR="00034399" w:rsidRPr="003367B3" w:rsidRDefault="00034399" w:rsidP="0079283C">
      <w:pPr>
        <w:tabs>
          <w:tab w:val="left" w:pos="1134"/>
        </w:tabs>
        <w:ind w:firstLine="709"/>
        <w:jc w:val="both"/>
        <w:rPr>
          <w:lang w:val="ru-RU"/>
        </w:rPr>
      </w:pPr>
      <w:r w:rsidRPr="003367B3">
        <w:rPr>
          <w:lang w:val="ru-RU"/>
        </w:rPr>
        <w:t>1)сформированность представлений о необходимости доказательств при обосновании математических утверждений и роли аксиоматики в</w:t>
      </w:r>
      <w:r w:rsidRPr="003367B3">
        <w:t> </w:t>
      </w:r>
      <w:r w:rsidRPr="003367B3">
        <w:rPr>
          <w:lang w:val="ru-RU"/>
        </w:rPr>
        <w:t xml:space="preserve">проведении дедуктивных рассуждений; </w:t>
      </w:r>
    </w:p>
    <w:p w:rsidR="00034399" w:rsidRPr="003367B3" w:rsidRDefault="00034399" w:rsidP="0079283C">
      <w:pPr>
        <w:tabs>
          <w:tab w:val="left" w:pos="1134"/>
        </w:tabs>
        <w:ind w:firstLine="709"/>
        <w:jc w:val="both"/>
        <w:rPr>
          <w:lang w:val="ru-RU"/>
        </w:rPr>
      </w:pPr>
      <w:r w:rsidRPr="003367B3">
        <w:rPr>
          <w:lang w:val="ru-RU"/>
        </w:rPr>
        <w:t>2)сформированность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034399" w:rsidRPr="003367B3" w:rsidRDefault="00034399" w:rsidP="0079283C">
      <w:pPr>
        <w:tabs>
          <w:tab w:val="left" w:pos="1134"/>
        </w:tabs>
        <w:ind w:firstLine="709"/>
        <w:jc w:val="both"/>
        <w:rPr>
          <w:lang w:val="ru-RU"/>
        </w:rPr>
      </w:pPr>
      <w:r w:rsidRPr="003367B3">
        <w:rPr>
          <w:lang w:val="ru-RU"/>
        </w:rPr>
        <w:t>3)сформированность умений моделировать реальные ситуации, исследовать построенные модели, интерпретировать полученный результат;</w:t>
      </w:r>
    </w:p>
    <w:p w:rsidR="00034399" w:rsidRPr="003367B3" w:rsidRDefault="00034399" w:rsidP="0079283C">
      <w:pPr>
        <w:tabs>
          <w:tab w:val="left" w:pos="1134"/>
        </w:tabs>
        <w:ind w:firstLine="709"/>
        <w:jc w:val="both"/>
        <w:rPr>
          <w:lang w:val="ru-RU"/>
        </w:rPr>
      </w:pPr>
      <w:r w:rsidRPr="003367B3">
        <w:rPr>
          <w:lang w:val="ru-RU"/>
        </w:rPr>
        <w:t>4)сформированность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034399" w:rsidRPr="003367B3" w:rsidRDefault="00034399" w:rsidP="0079283C">
      <w:pPr>
        <w:tabs>
          <w:tab w:val="left" w:pos="1134"/>
        </w:tabs>
        <w:ind w:firstLine="709"/>
        <w:jc w:val="both"/>
        <w:rPr>
          <w:lang w:val="ru-RU"/>
        </w:rPr>
      </w:pPr>
      <w:r w:rsidRPr="003367B3">
        <w:rPr>
          <w:lang w:val="ru-RU"/>
        </w:rPr>
        <w:t>5)владение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034399" w:rsidRPr="003367B3" w:rsidRDefault="00034399" w:rsidP="003367B3">
      <w:pPr>
        <w:rPr>
          <w:lang w:val="ru-RU"/>
        </w:rPr>
      </w:pPr>
    </w:p>
    <w:p w:rsidR="00034399" w:rsidRPr="003367B3" w:rsidRDefault="001D63D1" w:rsidP="003367B3">
      <w:pPr>
        <w:rPr>
          <w:lang w:val="ru-RU"/>
        </w:rPr>
      </w:pPr>
      <w:r w:rsidRPr="003367B3">
        <w:rPr>
          <w:lang w:val="ru-RU"/>
        </w:rPr>
        <w:t>Предметные результ</w:t>
      </w:r>
      <w:r w:rsidR="008F3F48">
        <w:rPr>
          <w:lang w:val="ru-RU"/>
        </w:rPr>
        <w:t xml:space="preserve">аты освоения учебного предмета </w:t>
      </w:r>
      <w:r w:rsidR="00034399" w:rsidRPr="003367B3">
        <w:rPr>
          <w:lang w:val="ru-RU"/>
        </w:rPr>
        <w:t>«</w:t>
      </w:r>
      <w:r w:rsidR="00034399" w:rsidRPr="003367B3">
        <w:rPr>
          <w:b/>
          <w:i/>
          <w:lang w:val="ru-RU"/>
        </w:rPr>
        <w:t>Информатика</w:t>
      </w:r>
      <w:r w:rsidR="00034399" w:rsidRPr="003367B3">
        <w:rPr>
          <w:lang w:val="ru-RU"/>
        </w:rPr>
        <w:t>» (</w:t>
      </w:r>
      <w:r w:rsidR="00034399" w:rsidRPr="003367B3">
        <w:rPr>
          <w:b/>
          <w:i/>
          <w:lang w:val="ru-RU"/>
        </w:rPr>
        <w:t>базовый уровень</w:t>
      </w:r>
      <w:r w:rsidR="00034399" w:rsidRPr="003367B3">
        <w:rPr>
          <w:lang w:val="ru-RU"/>
        </w:rPr>
        <w:t>) отражают:</w:t>
      </w:r>
    </w:p>
    <w:p w:rsidR="00034399" w:rsidRPr="003367B3" w:rsidRDefault="00034399" w:rsidP="0079283C">
      <w:pPr>
        <w:tabs>
          <w:tab w:val="left" w:pos="1134"/>
        </w:tabs>
        <w:ind w:firstLine="709"/>
        <w:jc w:val="both"/>
        <w:rPr>
          <w:lang w:val="ru-RU"/>
        </w:rPr>
      </w:pPr>
      <w:r w:rsidRPr="003367B3">
        <w:rPr>
          <w:lang w:val="ru-RU"/>
        </w:rPr>
        <w:t>1)сформированность представлений о роли информации и связанных с</w:t>
      </w:r>
      <w:r w:rsidRPr="003367B3">
        <w:t> </w:t>
      </w:r>
      <w:r w:rsidRPr="003367B3">
        <w:rPr>
          <w:lang w:val="ru-RU"/>
        </w:rPr>
        <w:t>ней процессов в окружающем мире;</w:t>
      </w:r>
    </w:p>
    <w:p w:rsidR="00034399" w:rsidRPr="003367B3" w:rsidRDefault="00034399" w:rsidP="0079283C">
      <w:pPr>
        <w:tabs>
          <w:tab w:val="left" w:pos="1134"/>
        </w:tabs>
        <w:ind w:firstLine="709"/>
        <w:jc w:val="both"/>
        <w:rPr>
          <w:lang w:val="ru-RU"/>
        </w:rPr>
      </w:pPr>
      <w:r w:rsidRPr="003367B3">
        <w:rPr>
          <w:lang w:val="ru-RU"/>
        </w:rPr>
        <w:t xml:space="preserve">2)владение навыками алгоритмического мышления и понимание необходимости формального описания алгоритмов; </w:t>
      </w:r>
    </w:p>
    <w:p w:rsidR="00034399" w:rsidRPr="003367B3" w:rsidRDefault="00034399" w:rsidP="0079283C">
      <w:pPr>
        <w:tabs>
          <w:tab w:val="left" w:pos="1134"/>
        </w:tabs>
        <w:ind w:firstLine="709"/>
        <w:jc w:val="both"/>
        <w:rPr>
          <w:lang w:val="ru-RU"/>
        </w:rPr>
      </w:pPr>
      <w:r w:rsidRPr="003367B3">
        <w:rPr>
          <w:lang w:val="ru-RU"/>
        </w:rPr>
        <w:t>3)владение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034399" w:rsidRPr="003367B3" w:rsidRDefault="00034399" w:rsidP="0079283C">
      <w:pPr>
        <w:tabs>
          <w:tab w:val="left" w:pos="1134"/>
        </w:tabs>
        <w:ind w:firstLine="709"/>
        <w:jc w:val="both"/>
        <w:rPr>
          <w:lang w:val="ru-RU"/>
        </w:rPr>
      </w:pPr>
      <w:r w:rsidRPr="003367B3">
        <w:rPr>
          <w:lang w:val="ru-RU"/>
        </w:rPr>
        <w:t>4)владение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034399" w:rsidRPr="003367B3" w:rsidRDefault="00034399" w:rsidP="0079283C">
      <w:pPr>
        <w:tabs>
          <w:tab w:val="left" w:pos="1134"/>
        </w:tabs>
        <w:ind w:firstLine="709"/>
        <w:jc w:val="both"/>
        <w:rPr>
          <w:lang w:val="ru-RU"/>
        </w:rPr>
      </w:pPr>
      <w:r w:rsidRPr="003367B3">
        <w:rPr>
          <w:lang w:val="ru-RU"/>
        </w:rPr>
        <w:t>5)сформированность представлений о компьютерно-математических моделях и необходимости анализа соответствия модели и моделируемого объекта (процесса); о</w:t>
      </w:r>
      <w:r w:rsidR="008F3F48">
        <w:rPr>
          <w:lang w:val="ru-RU"/>
        </w:rPr>
        <w:t xml:space="preserve"> </w:t>
      </w:r>
      <w:r w:rsidRPr="003367B3">
        <w:rPr>
          <w:lang w:val="ru-RU"/>
        </w:rPr>
        <w:t>способах хранения и простейшей обработке данных; понятия о базах данных и средствах доступа к ним, умений работать с ними;</w:t>
      </w:r>
    </w:p>
    <w:p w:rsidR="00034399" w:rsidRPr="003367B3" w:rsidRDefault="00034399" w:rsidP="0079283C">
      <w:pPr>
        <w:tabs>
          <w:tab w:val="left" w:pos="1134"/>
        </w:tabs>
        <w:ind w:firstLine="709"/>
        <w:jc w:val="both"/>
        <w:rPr>
          <w:lang w:val="ru-RU"/>
        </w:rPr>
      </w:pPr>
      <w:r w:rsidRPr="003367B3">
        <w:rPr>
          <w:lang w:val="ru-RU"/>
        </w:rPr>
        <w:t xml:space="preserve">6)владение компьютерными средствами представления и анализа данных; </w:t>
      </w:r>
    </w:p>
    <w:p w:rsidR="00034399" w:rsidRPr="003367B3" w:rsidRDefault="00034399" w:rsidP="0079283C">
      <w:pPr>
        <w:tabs>
          <w:tab w:val="left" w:pos="1134"/>
        </w:tabs>
        <w:ind w:firstLine="709"/>
        <w:jc w:val="both"/>
        <w:rPr>
          <w:lang w:val="ru-RU"/>
        </w:rPr>
      </w:pPr>
      <w:r w:rsidRPr="003367B3">
        <w:rPr>
          <w:lang w:val="ru-RU"/>
        </w:rPr>
        <w:t>7)сформированность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w:t>
      </w:r>
      <w:r w:rsidR="008F3F48">
        <w:rPr>
          <w:lang w:val="ru-RU"/>
        </w:rPr>
        <w:t xml:space="preserve"> </w:t>
      </w:r>
      <w:r w:rsidRPr="003367B3">
        <w:rPr>
          <w:lang w:val="ru-RU"/>
        </w:rPr>
        <w:t>Интернете.</w:t>
      </w:r>
    </w:p>
    <w:p w:rsidR="00A57EAC" w:rsidRPr="003367B3" w:rsidRDefault="00A57EAC" w:rsidP="003367B3">
      <w:pPr>
        <w:jc w:val="both"/>
        <w:rPr>
          <w:lang w:val="ru-RU"/>
        </w:rPr>
      </w:pPr>
    </w:p>
    <w:p w:rsidR="00034399" w:rsidRPr="003367B3" w:rsidRDefault="00A57EAC" w:rsidP="003367B3">
      <w:pPr>
        <w:jc w:val="both"/>
        <w:rPr>
          <w:lang w:val="ru-RU"/>
        </w:rPr>
      </w:pPr>
      <w:r w:rsidRPr="003367B3">
        <w:rPr>
          <w:lang w:val="ru-RU"/>
        </w:rPr>
        <w:t xml:space="preserve">Предметные результаты освоения учебного предмета  </w:t>
      </w:r>
      <w:r w:rsidR="00034399" w:rsidRPr="003367B3">
        <w:rPr>
          <w:lang w:val="ru-RU"/>
        </w:rPr>
        <w:t>«</w:t>
      </w:r>
      <w:r w:rsidR="00034399" w:rsidRPr="003367B3">
        <w:rPr>
          <w:b/>
          <w:i/>
          <w:lang w:val="ru-RU"/>
        </w:rPr>
        <w:t>Информатика</w:t>
      </w:r>
      <w:r w:rsidR="00034399" w:rsidRPr="003367B3">
        <w:rPr>
          <w:lang w:val="ru-RU"/>
        </w:rPr>
        <w:t>» (</w:t>
      </w:r>
      <w:r w:rsidR="00034399" w:rsidRPr="003367B3">
        <w:rPr>
          <w:b/>
          <w:i/>
          <w:lang w:val="ru-RU"/>
        </w:rPr>
        <w:t>углубленный уровень</w:t>
      </w:r>
      <w:r w:rsidR="007A3188">
        <w:rPr>
          <w:lang w:val="ru-RU"/>
        </w:rPr>
        <w:t xml:space="preserve">) включают </w:t>
      </w:r>
      <w:r w:rsidR="00034399" w:rsidRPr="003367B3">
        <w:rPr>
          <w:lang w:val="ru-RU"/>
        </w:rPr>
        <w:t>требования к результатам освоения базового курса и дополнительно отража</w:t>
      </w:r>
      <w:r w:rsidRPr="003367B3">
        <w:rPr>
          <w:lang w:val="ru-RU"/>
        </w:rPr>
        <w:t>ю</w:t>
      </w:r>
      <w:r w:rsidR="008F3F48">
        <w:rPr>
          <w:lang w:val="ru-RU"/>
        </w:rPr>
        <w:t>т</w:t>
      </w:r>
      <w:r w:rsidR="00034399" w:rsidRPr="003367B3">
        <w:rPr>
          <w:lang w:val="ru-RU"/>
        </w:rPr>
        <w:t>:</w:t>
      </w:r>
    </w:p>
    <w:p w:rsidR="00034399" w:rsidRPr="003367B3" w:rsidRDefault="00034399" w:rsidP="0079283C">
      <w:pPr>
        <w:tabs>
          <w:tab w:val="left" w:pos="1276"/>
        </w:tabs>
        <w:ind w:firstLine="709"/>
        <w:jc w:val="both"/>
        <w:rPr>
          <w:lang w:val="ru-RU"/>
        </w:rPr>
      </w:pPr>
      <w:r w:rsidRPr="003367B3">
        <w:rPr>
          <w:lang w:val="ru-RU"/>
        </w:rPr>
        <w:t>1)владение системой базовых знаний, отражающих вклад информатики в формирование современной научной картины мира;</w:t>
      </w:r>
    </w:p>
    <w:p w:rsidR="00034399" w:rsidRPr="003367B3" w:rsidRDefault="00034399" w:rsidP="0079283C">
      <w:pPr>
        <w:tabs>
          <w:tab w:val="left" w:pos="1276"/>
        </w:tabs>
        <w:ind w:firstLine="709"/>
        <w:jc w:val="both"/>
        <w:rPr>
          <w:lang w:val="ru-RU"/>
        </w:rPr>
      </w:pPr>
      <w:r w:rsidRPr="003367B3">
        <w:rPr>
          <w:lang w:val="ru-RU"/>
        </w:rPr>
        <w:t>2)овладение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034399" w:rsidRPr="003367B3" w:rsidRDefault="00034399" w:rsidP="0079283C">
      <w:pPr>
        <w:tabs>
          <w:tab w:val="left" w:pos="1276"/>
        </w:tabs>
        <w:ind w:firstLine="709"/>
        <w:jc w:val="both"/>
        <w:rPr>
          <w:lang w:val="ru-RU"/>
        </w:rPr>
      </w:pPr>
      <w:r w:rsidRPr="003367B3">
        <w:rPr>
          <w:lang w:val="ru-RU"/>
        </w:rPr>
        <w:lastRenderedPageBreak/>
        <w:t>3)владение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034399" w:rsidRPr="003367B3" w:rsidRDefault="00034399" w:rsidP="0079283C">
      <w:pPr>
        <w:tabs>
          <w:tab w:val="left" w:pos="1276"/>
        </w:tabs>
        <w:ind w:firstLine="709"/>
        <w:jc w:val="both"/>
        <w:rPr>
          <w:lang w:val="ru-RU"/>
        </w:rPr>
      </w:pPr>
      <w:r w:rsidRPr="003367B3">
        <w:rPr>
          <w:lang w:val="ru-RU"/>
        </w:rPr>
        <w:t xml:space="preserve">4)владение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 </w:t>
      </w:r>
    </w:p>
    <w:p w:rsidR="00034399" w:rsidRPr="003367B3" w:rsidRDefault="00034399" w:rsidP="0079283C">
      <w:pPr>
        <w:tabs>
          <w:tab w:val="left" w:pos="1276"/>
        </w:tabs>
        <w:ind w:firstLine="709"/>
        <w:jc w:val="both"/>
        <w:rPr>
          <w:lang w:val="ru-RU"/>
        </w:rPr>
      </w:pPr>
      <w:r w:rsidRPr="003367B3">
        <w:rPr>
          <w:lang w:val="ru-RU"/>
        </w:rPr>
        <w:t>5)сформированность представлений о важнейших видах дискретных объектов и об их простейших свойствах, алгоритмах анализа этих объектов, о</w:t>
      </w:r>
      <w:r w:rsidR="008F3F48">
        <w:rPr>
          <w:lang w:val="ru-RU"/>
        </w:rPr>
        <w:t xml:space="preserve"> </w:t>
      </w:r>
      <w:r w:rsidRPr="003367B3">
        <w:rPr>
          <w:lang w:val="ru-RU"/>
        </w:rPr>
        <w:t>кодировании и декодировании данных и причинах искажения данных при передаче; систематизацию знаний, относящихся к</w:t>
      </w:r>
      <w:r w:rsidRPr="003367B3">
        <w:t> </w:t>
      </w:r>
      <w:r w:rsidRPr="003367B3">
        <w:rPr>
          <w:lang w:val="ru-RU"/>
        </w:rPr>
        <w:t>математическим объектам информатики; умение строить математические объекты информатики, в том числе логические формулы;</w:t>
      </w:r>
    </w:p>
    <w:p w:rsidR="00034399" w:rsidRPr="003367B3" w:rsidRDefault="00034399" w:rsidP="0079283C">
      <w:pPr>
        <w:tabs>
          <w:tab w:val="left" w:pos="1276"/>
        </w:tabs>
        <w:ind w:firstLine="709"/>
        <w:jc w:val="both"/>
        <w:rPr>
          <w:lang w:val="ru-RU"/>
        </w:rPr>
      </w:pPr>
      <w:r w:rsidRPr="003367B3">
        <w:rPr>
          <w:lang w:val="ru-RU"/>
        </w:rPr>
        <w:t>6)сформированность представлений об устройстве современных компьютеров, о</w:t>
      </w:r>
      <w:r w:rsidR="008F3F48">
        <w:rPr>
          <w:lang w:val="ru-RU"/>
        </w:rPr>
        <w:t xml:space="preserve"> </w:t>
      </w:r>
      <w:r w:rsidRPr="003367B3">
        <w:rPr>
          <w:lang w:val="ru-RU"/>
        </w:rPr>
        <w:t>тенденциях развития компьютерных технологий; о понятии «операционная система» и основных функциях операционных систем; об общих принципах разработки и</w:t>
      </w:r>
      <w:r w:rsidR="008F3F48">
        <w:rPr>
          <w:lang w:val="ru-RU"/>
        </w:rPr>
        <w:t xml:space="preserve"> </w:t>
      </w:r>
      <w:r w:rsidRPr="003367B3">
        <w:rPr>
          <w:lang w:val="ru-RU"/>
        </w:rPr>
        <w:t>функционирования интернет-приложений;</w:t>
      </w:r>
    </w:p>
    <w:p w:rsidR="00034399" w:rsidRPr="003367B3" w:rsidRDefault="00034399" w:rsidP="0079283C">
      <w:pPr>
        <w:tabs>
          <w:tab w:val="left" w:pos="1276"/>
        </w:tabs>
        <w:ind w:firstLine="709"/>
        <w:jc w:val="both"/>
        <w:rPr>
          <w:lang w:val="ru-RU"/>
        </w:rPr>
      </w:pPr>
      <w:r w:rsidRPr="003367B3">
        <w:rPr>
          <w:lang w:val="ru-RU"/>
        </w:rPr>
        <w:t>7)сформированность представлений о компьютерных сетях и их роли в</w:t>
      </w:r>
      <w:r w:rsidR="008F3F48">
        <w:rPr>
          <w:lang w:val="ru-RU"/>
        </w:rPr>
        <w:t xml:space="preserve"> </w:t>
      </w:r>
      <w:r w:rsidRPr="003367B3">
        <w:rPr>
          <w:lang w:val="ru-RU"/>
        </w:rPr>
        <w:t>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надёжного функционирования средств ИКТ;</w:t>
      </w:r>
    </w:p>
    <w:p w:rsidR="00034399" w:rsidRPr="003367B3" w:rsidRDefault="00034399" w:rsidP="0079283C">
      <w:pPr>
        <w:tabs>
          <w:tab w:val="left" w:pos="1276"/>
        </w:tabs>
        <w:ind w:firstLine="709"/>
        <w:jc w:val="both"/>
        <w:rPr>
          <w:lang w:val="ru-RU"/>
        </w:rPr>
      </w:pPr>
      <w:r w:rsidRPr="003367B3">
        <w:rPr>
          <w:lang w:val="ru-RU"/>
        </w:rPr>
        <w:t>8)владение основными сведениями о базах данных, их структуре, средствах создания и работы с ними;</w:t>
      </w:r>
    </w:p>
    <w:p w:rsidR="00034399" w:rsidRPr="003367B3" w:rsidRDefault="00034399" w:rsidP="0079283C">
      <w:pPr>
        <w:tabs>
          <w:tab w:val="left" w:pos="1276"/>
        </w:tabs>
        <w:ind w:firstLine="709"/>
        <w:jc w:val="both"/>
        <w:rPr>
          <w:lang w:val="ru-RU"/>
        </w:rPr>
      </w:pPr>
      <w:r w:rsidRPr="003367B3">
        <w:rPr>
          <w:lang w:val="ru-RU"/>
        </w:rPr>
        <w:t>9)владение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034399" w:rsidRPr="003367B3" w:rsidRDefault="008F3F48" w:rsidP="0079283C">
      <w:pPr>
        <w:pStyle w:val="11b"/>
        <w:ind w:left="0" w:firstLine="709"/>
        <w:rPr>
          <w:rFonts w:eastAsia="Calibri"/>
          <w:b w:val="0"/>
          <w:bCs w:val="0"/>
          <w:sz w:val="24"/>
          <w:szCs w:val="24"/>
          <w:lang w:val="ru-RU" w:eastAsia="ru-RU"/>
        </w:rPr>
      </w:pPr>
      <w:r>
        <w:rPr>
          <w:rFonts w:eastAsia="Calibri"/>
          <w:b w:val="0"/>
          <w:bCs w:val="0"/>
          <w:sz w:val="24"/>
          <w:szCs w:val="24"/>
          <w:lang w:val="ru-RU" w:eastAsia="ru-RU"/>
        </w:rPr>
        <w:t>10)</w:t>
      </w:r>
      <w:r w:rsidR="00034399" w:rsidRPr="003367B3">
        <w:rPr>
          <w:rFonts w:eastAsia="Calibri"/>
          <w:b w:val="0"/>
          <w:bCs w:val="0"/>
          <w:sz w:val="24"/>
          <w:szCs w:val="24"/>
          <w:lang w:val="ru-RU" w:eastAsia="ru-RU"/>
        </w:rPr>
        <w:t xml:space="preserve">сформированность умения работать с библиотеками программ; наличие опыта использования компьютерных средств представления и анализа данных </w:t>
      </w:r>
    </w:p>
    <w:p w:rsidR="00034399" w:rsidRPr="003367B3" w:rsidRDefault="00034399" w:rsidP="0079283C">
      <w:pPr>
        <w:pStyle w:val="11b"/>
        <w:ind w:left="0" w:firstLine="709"/>
        <w:rPr>
          <w:rFonts w:eastAsia="Calibri"/>
          <w:b w:val="0"/>
          <w:bCs w:val="0"/>
          <w:sz w:val="24"/>
          <w:szCs w:val="24"/>
          <w:lang w:val="ru-RU" w:eastAsia="ru-RU"/>
        </w:rPr>
      </w:pPr>
    </w:p>
    <w:p w:rsidR="00A57EAC" w:rsidRPr="003367B3" w:rsidRDefault="00A57EAC" w:rsidP="003367B3">
      <w:pPr>
        <w:pStyle w:val="11b"/>
        <w:ind w:left="0"/>
        <w:jc w:val="center"/>
        <w:rPr>
          <w:rFonts w:eastAsia="Calibri"/>
          <w:bCs w:val="0"/>
          <w:sz w:val="24"/>
          <w:szCs w:val="24"/>
          <w:lang w:val="ru-RU" w:eastAsia="ru-RU"/>
        </w:rPr>
      </w:pPr>
      <w:r w:rsidRPr="003367B3">
        <w:rPr>
          <w:rFonts w:eastAsia="Calibri"/>
          <w:bCs w:val="0"/>
          <w:sz w:val="24"/>
          <w:szCs w:val="24"/>
          <w:lang w:val="ru-RU" w:eastAsia="ru-RU"/>
        </w:rPr>
        <w:t>Предметная область «Естественные науки»</w:t>
      </w:r>
    </w:p>
    <w:p w:rsidR="00A57EAC" w:rsidRPr="003367B3" w:rsidRDefault="00A57EAC" w:rsidP="003367B3">
      <w:pPr>
        <w:pStyle w:val="11b"/>
        <w:ind w:left="0"/>
        <w:jc w:val="center"/>
        <w:rPr>
          <w:rFonts w:eastAsia="Calibri"/>
          <w:bCs w:val="0"/>
          <w:sz w:val="24"/>
          <w:szCs w:val="24"/>
          <w:lang w:val="ru-RU" w:eastAsia="ru-RU"/>
        </w:rPr>
      </w:pPr>
    </w:p>
    <w:p w:rsidR="00034399" w:rsidRPr="003367B3" w:rsidRDefault="001D63D1" w:rsidP="003367B3">
      <w:pPr>
        <w:pStyle w:val="Default0"/>
        <w:jc w:val="both"/>
        <w:rPr>
          <w:bCs/>
          <w:color w:val="auto"/>
        </w:rPr>
      </w:pPr>
      <w:bookmarkStart w:id="8" w:name="_bookmark20"/>
      <w:bookmarkEnd w:id="8"/>
      <w:r w:rsidRPr="003367B3">
        <w:t>Предметны</w:t>
      </w:r>
      <w:r w:rsidR="007A3188">
        <w:t xml:space="preserve">е результаты освоения учебного предмета </w:t>
      </w:r>
      <w:r w:rsidR="00034399" w:rsidRPr="003367B3">
        <w:rPr>
          <w:bCs/>
          <w:color w:val="auto"/>
        </w:rPr>
        <w:t>«</w:t>
      </w:r>
      <w:r w:rsidR="00034399" w:rsidRPr="003367B3">
        <w:rPr>
          <w:b/>
          <w:bCs/>
          <w:i/>
          <w:color w:val="auto"/>
        </w:rPr>
        <w:t>Физика</w:t>
      </w:r>
      <w:r w:rsidR="00034399" w:rsidRPr="003367B3">
        <w:rPr>
          <w:bCs/>
          <w:color w:val="auto"/>
        </w:rPr>
        <w:t>» (</w:t>
      </w:r>
      <w:r w:rsidR="00034399" w:rsidRPr="003367B3">
        <w:rPr>
          <w:b/>
          <w:bCs/>
          <w:i/>
          <w:color w:val="auto"/>
        </w:rPr>
        <w:t>базовый уровень</w:t>
      </w:r>
      <w:r w:rsidR="00034399" w:rsidRPr="003367B3">
        <w:rPr>
          <w:bCs/>
          <w:color w:val="auto"/>
        </w:rPr>
        <w:t xml:space="preserve">) </w:t>
      </w:r>
      <w:r w:rsidR="006C17B8" w:rsidRPr="003367B3">
        <w:t>отража</w:t>
      </w:r>
      <w:r w:rsidR="007A3188">
        <w:t>ют</w:t>
      </w:r>
      <w:r w:rsidR="00034399" w:rsidRPr="003367B3">
        <w:t>:</w:t>
      </w:r>
    </w:p>
    <w:p w:rsidR="00034399" w:rsidRPr="003367B3" w:rsidRDefault="00034399" w:rsidP="0079283C">
      <w:pPr>
        <w:tabs>
          <w:tab w:val="left" w:pos="1276"/>
        </w:tabs>
        <w:ind w:firstLine="709"/>
        <w:jc w:val="both"/>
        <w:rPr>
          <w:lang w:val="ru-RU"/>
        </w:rPr>
      </w:pPr>
      <w:r w:rsidRPr="003367B3">
        <w:rPr>
          <w:lang w:val="ru-RU"/>
        </w:rPr>
        <w:t>1)сформированность представлений о роли и месте физики в</w:t>
      </w:r>
      <w:r w:rsidR="008F3F48">
        <w:rPr>
          <w:lang w:val="ru-RU"/>
        </w:rPr>
        <w:t xml:space="preserve"> </w:t>
      </w:r>
      <w:r w:rsidRPr="003367B3">
        <w:rPr>
          <w:lang w:val="ru-RU"/>
        </w:rPr>
        <w:t>современной научной картине мира; понимание физической сущности наблюдаемых во Вселенной явлений; понимание роли физики в</w:t>
      </w:r>
      <w:r w:rsidR="008F3F48">
        <w:rPr>
          <w:lang w:val="ru-RU"/>
        </w:rPr>
        <w:t xml:space="preserve"> </w:t>
      </w:r>
      <w:r w:rsidRPr="003367B3">
        <w:rPr>
          <w:lang w:val="ru-RU"/>
        </w:rPr>
        <w:t>формировании кругозора и функциональной грамотности человека для решения практических задач;</w:t>
      </w:r>
    </w:p>
    <w:p w:rsidR="00034399" w:rsidRPr="003367B3" w:rsidRDefault="00034399" w:rsidP="0079283C">
      <w:pPr>
        <w:tabs>
          <w:tab w:val="left" w:pos="1276"/>
        </w:tabs>
        <w:ind w:firstLine="709"/>
        <w:jc w:val="both"/>
        <w:rPr>
          <w:lang w:val="ru-RU"/>
        </w:rPr>
      </w:pPr>
      <w:r w:rsidRPr="003367B3">
        <w:rPr>
          <w:lang w:val="ru-RU"/>
        </w:rPr>
        <w:t>2)владение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034399" w:rsidRPr="003367B3" w:rsidRDefault="00034399" w:rsidP="0079283C">
      <w:pPr>
        <w:tabs>
          <w:tab w:val="left" w:pos="1276"/>
        </w:tabs>
        <w:ind w:firstLine="709"/>
        <w:jc w:val="both"/>
        <w:rPr>
          <w:lang w:val="ru-RU"/>
        </w:rPr>
      </w:pPr>
      <w:r w:rsidRPr="003367B3">
        <w:rPr>
          <w:lang w:val="ru-RU"/>
        </w:rPr>
        <w:t xml:space="preserve">3)владение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 </w:t>
      </w:r>
    </w:p>
    <w:p w:rsidR="00034399" w:rsidRPr="003367B3" w:rsidRDefault="00034399" w:rsidP="0079283C">
      <w:pPr>
        <w:tabs>
          <w:tab w:val="left" w:pos="1276"/>
        </w:tabs>
        <w:ind w:firstLine="709"/>
        <w:jc w:val="both"/>
        <w:rPr>
          <w:lang w:val="ru-RU"/>
        </w:rPr>
      </w:pPr>
      <w:r w:rsidRPr="003367B3">
        <w:rPr>
          <w:lang w:val="ru-RU"/>
        </w:rPr>
        <w:t>4)сформированность умения решать физические задачи;</w:t>
      </w:r>
    </w:p>
    <w:p w:rsidR="00034399" w:rsidRPr="003367B3" w:rsidRDefault="00034399" w:rsidP="0079283C">
      <w:pPr>
        <w:tabs>
          <w:tab w:val="left" w:pos="1276"/>
        </w:tabs>
        <w:ind w:firstLine="709"/>
        <w:jc w:val="both"/>
        <w:rPr>
          <w:lang w:val="ru-RU"/>
        </w:rPr>
      </w:pPr>
      <w:r w:rsidRPr="003367B3">
        <w:rPr>
          <w:lang w:val="ru-RU"/>
        </w:rPr>
        <w:t>5)сформированность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w:t>
      </w:r>
      <w:r w:rsidR="008F3F48">
        <w:rPr>
          <w:lang w:val="ru-RU"/>
        </w:rPr>
        <w:t xml:space="preserve"> </w:t>
      </w:r>
      <w:r w:rsidRPr="003367B3">
        <w:rPr>
          <w:lang w:val="ru-RU"/>
        </w:rPr>
        <w:t xml:space="preserve">повседневной жизни; </w:t>
      </w:r>
    </w:p>
    <w:p w:rsidR="00034399" w:rsidRPr="003367B3" w:rsidRDefault="00034399" w:rsidP="0079283C">
      <w:pPr>
        <w:tabs>
          <w:tab w:val="left" w:pos="1276"/>
        </w:tabs>
        <w:ind w:firstLine="709"/>
        <w:jc w:val="both"/>
        <w:rPr>
          <w:lang w:val="ru-RU"/>
        </w:rPr>
      </w:pPr>
      <w:r w:rsidRPr="003367B3">
        <w:rPr>
          <w:lang w:val="ru-RU"/>
        </w:rPr>
        <w:t>6)сформированность собственной позиции по отношению к</w:t>
      </w:r>
      <w:r w:rsidR="008F3F48">
        <w:rPr>
          <w:lang w:val="ru-RU"/>
        </w:rPr>
        <w:t xml:space="preserve"> </w:t>
      </w:r>
      <w:r w:rsidRPr="003367B3">
        <w:rPr>
          <w:lang w:val="ru-RU"/>
        </w:rPr>
        <w:t>физической информации, получаемой из разных источников.</w:t>
      </w:r>
    </w:p>
    <w:p w:rsidR="00A57EAC" w:rsidRPr="003367B3" w:rsidRDefault="00A57EAC" w:rsidP="003367B3">
      <w:pPr>
        <w:tabs>
          <w:tab w:val="left" w:pos="1276"/>
        </w:tabs>
        <w:jc w:val="both"/>
        <w:rPr>
          <w:lang w:val="ru-RU"/>
        </w:rPr>
      </w:pPr>
    </w:p>
    <w:p w:rsidR="00034399" w:rsidRPr="003367B3" w:rsidRDefault="00A57EAC" w:rsidP="003367B3">
      <w:pPr>
        <w:tabs>
          <w:tab w:val="left" w:pos="1276"/>
        </w:tabs>
        <w:jc w:val="both"/>
        <w:rPr>
          <w:lang w:val="ru-RU"/>
        </w:rPr>
      </w:pPr>
      <w:r w:rsidRPr="003367B3">
        <w:rPr>
          <w:lang w:val="ru-RU"/>
        </w:rPr>
        <w:lastRenderedPageBreak/>
        <w:t>Предметные результ</w:t>
      </w:r>
      <w:r w:rsidR="008F3F48">
        <w:rPr>
          <w:lang w:val="ru-RU"/>
        </w:rPr>
        <w:t xml:space="preserve">аты освоения учебного предмета </w:t>
      </w:r>
      <w:r w:rsidR="00034399" w:rsidRPr="003367B3">
        <w:rPr>
          <w:lang w:val="ru-RU"/>
        </w:rPr>
        <w:t>«</w:t>
      </w:r>
      <w:r w:rsidR="00034399" w:rsidRPr="003367B3">
        <w:rPr>
          <w:b/>
          <w:i/>
          <w:lang w:val="ru-RU"/>
        </w:rPr>
        <w:t>Физика</w:t>
      </w:r>
      <w:r w:rsidR="00034399" w:rsidRPr="003367B3">
        <w:rPr>
          <w:lang w:val="ru-RU"/>
        </w:rPr>
        <w:t>» (</w:t>
      </w:r>
      <w:r w:rsidR="00034399" w:rsidRPr="003367B3">
        <w:rPr>
          <w:b/>
          <w:i/>
          <w:lang w:val="ru-RU"/>
        </w:rPr>
        <w:t>углубленный уровень</w:t>
      </w:r>
      <w:r w:rsidR="00034399" w:rsidRPr="003367B3">
        <w:rPr>
          <w:lang w:val="ru-RU"/>
        </w:rPr>
        <w:t xml:space="preserve">) </w:t>
      </w:r>
      <w:r w:rsidR="008F3F48">
        <w:rPr>
          <w:lang w:val="ru-RU"/>
        </w:rPr>
        <w:t xml:space="preserve">включает </w:t>
      </w:r>
      <w:r w:rsidR="006C17B8" w:rsidRPr="003367B3">
        <w:rPr>
          <w:lang w:val="ru-RU"/>
        </w:rPr>
        <w:t>требования к результатам освоения базового курса и дополнительно отража</w:t>
      </w:r>
      <w:r w:rsidRPr="003367B3">
        <w:rPr>
          <w:lang w:val="ru-RU"/>
        </w:rPr>
        <w:t>ю</w:t>
      </w:r>
      <w:r w:rsidR="006C17B8" w:rsidRPr="003367B3">
        <w:rPr>
          <w:lang w:val="ru-RU"/>
        </w:rPr>
        <w:t>т</w:t>
      </w:r>
      <w:r w:rsidR="00034399" w:rsidRPr="003367B3">
        <w:rPr>
          <w:lang w:val="ru-RU"/>
        </w:rPr>
        <w:t>:</w:t>
      </w:r>
    </w:p>
    <w:p w:rsidR="00034399" w:rsidRPr="003367B3" w:rsidRDefault="00034399" w:rsidP="0079283C">
      <w:pPr>
        <w:tabs>
          <w:tab w:val="left" w:pos="1276"/>
        </w:tabs>
        <w:ind w:firstLine="709"/>
        <w:jc w:val="both"/>
        <w:rPr>
          <w:lang w:val="ru-RU"/>
        </w:rPr>
      </w:pPr>
      <w:r w:rsidRPr="003367B3">
        <w:rPr>
          <w:lang w:val="ru-RU"/>
        </w:rPr>
        <w:t>1)сформированность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w:t>
      </w:r>
      <w:r w:rsidR="008F3F48">
        <w:rPr>
          <w:lang w:val="ru-RU"/>
        </w:rPr>
        <w:t xml:space="preserve"> </w:t>
      </w:r>
      <w:r w:rsidRPr="003367B3">
        <w:rPr>
          <w:lang w:val="ru-RU"/>
        </w:rPr>
        <w:t>земных условиях;</w:t>
      </w:r>
    </w:p>
    <w:p w:rsidR="00034399" w:rsidRPr="003367B3" w:rsidRDefault="00034399" w:rsidP="0079283C">
      <w:pPr>
        <w:tabs>
          <w:tab w:val="left" w:pos="1276"/>
        </w:tabs>
        <w:ind w:firstLine="709"/>
        <w:jc w:val="both"/>
        <w:rPr>
          <w:lang w:val="ru-RU"/>
        </w:rPr>
      </w:pPr>
      <w:r w:rsidRPr="003367B3">
        <w:rPr>
          <w:lang w:val="ru-RU"/>
        </w:rPr>
        <w:t>2)сформированность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034399" w:rsidRPr="003367B3" w:rsidRDefault="00034399" w:rsidP="0079283C">
      <w:pPr>
        <w:tabs>
          <w:tab w:val="left" w:pos="1276"/>
        </w:tabs>
        <w:ind w:firstLine="709"/>
        <w:jc w:val="both"/>
        <w:rPr>
          <w:lang w:val="ru-RU"/>
        </w:rPr>
      </w:pPr>
      <w:r w:rsidRPr="003367B3">
        <w:rPr>
          <w:lang w:val="ru-RU"/>
        </w:rPr>
        <w:t xml:space="preserve">3)владение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 </w:t>
      </w:r>
    </w:p>
    <w:p w:rsidR="00034399" w:rsidRPr="003367B3" w:rsidRDefault="00034399" w:rsidP="0079283C">
      <w:pPr>
        <w:tabs>
          <w:tab w:val="left" w:pos="1276"/>
        </w:tabs>
        <w:ind w:firstLine="709"/>
        <w:jc w:val="both"/>
        <w:rPr>
          <w:lang w:val="ru-RU"/>
        </w:rPr>
      </w:pPr>
      <w:r w:rsidRPr="003367B3">
        <w:rPr>
          <w:lang w:val="ru-RU"/>
        </w:rPr>
        <w:t xml:space="preserve">4)владение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 </w:t>
      </w:r>
    </w:p>
    <w:p w:rsidR="00034399" w:rsidRPr="003367B3" w:rsidRDefault="00034399" w:rsidP="0079283C">
      <w:pPr>
        <w:tabs>
          <w:tab w:val="left" w:pos="1276"/>
        </w:tabs>
        <w:ind w:firstLine="709"/>
        <w:jc w:val="both"/>
        <w:rPr>
          <w:lang w:val="ru-RU"/>
        </w:rPr>
      </w:pPr>
      <w:r w:rsidRPr="003367B3">
        <w:rPr>
          <w:lang w:val="ru-RU"/>
        </w:rPr>
        <w:t>5)сформированность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961668" w:rsidRPr="003367B3" w:rsidRDefault="00961668" w:rsidP="003367B3">
      <w:pPr>
        <w:jc w:val="both"/>
        <w:rPr>
          <w:lang w:val="ru-RU"/>
        </w:rPr>
      </w:pPr>
    </w:p>
    <w:p w:rsidR="00034399" w:rsidRPr="003367B3" w:rsidRDefault="001D63D1" w:rsidP="003367B3">
      <w:pPr>
        <w:jc w:val="both"/>
        <w:rPr>
          <w:lang w:val="ru-RU"/>
        </w:rPr>
      </w:pPr>
      <w:r w:rsidRPr="003367B3">
        <w:rPr>
          <w:lang w:val="ru-RU"/>
        </w:rPr>
        <w:t>Предметны</w:t>
      </w:r>
      <w:r w:rsidR="007A3188">
        <w:rPr>
          <w:lang w:val="ru-RU"/>
        </w:rPr>
        <w:t xml:space="preserve">е результаты освоения учебного предмета </w:t>
      </w:r>
      <w:r w:rsidR="00034399" w:rsidRPr="003367B3">
        <w:rPr>
          <w:lang w:val="ru-RU"/>
        </w:rPr>
        <w:t>«</w:t>
      </w:r>
      <w:r w:rsidR="00034399" w:rsidRPr="003367B3">
        <w:rPr>
          <w:b/>
          <w:i/>
          <w:lang w:val="ru-RU"/>
        </w:rPr>
        <w:t>Химия</w:t>
      </w:r>
      <w:r w:rsidR="00034399" w:rsidRPr="003367B3">
        <w:rPr>
          <w:lang w:val="ru-RU"/>
        </w:rPr>
        <w:t>» (</w:t>
      </w:r>
      <w:r w:rsidR="00034399" w:rsidRPr="003367B3">
        <w:rPr>
          <w:b/>
          <w:i/>
          <w:lang w:val="ru-RU"/>
        </w:rPr>
        <w:t>базовый уровень</w:t>
      </w:r>
      <w:r w:rsidR="00034399" w:rsidRPr="003367B3">
        <w:rPr>
          <w:lang w:val="ru-RU"/>
        </w:rPr>
        <w:t xml:space="preserve">) </w:t>
      </w:r>
      <w:r w:rsidR="00961668" w:rsidRPr="003367B3">
        <w:rPr>
          <w:lang w:val="ru-RU"/>
        </w:rPr>
        <w:t>отража</w:t>
      </w:r>
      <w:r w:rsidRPr="003367B3">
        <w:rPr>
          <w:lang w:val="ru-RU"/>
        </w:rPr>
        <w:t>ю</w:t>
      </w:r>
      <w:r w:rsidR="00961668" w:rsidRPr="003367B3">
        <w:rPr>
          <w:lang w:val="ru-RU"/>
        </w:rPr>
        <w:t>т</w:t>
      </w:r>
      <w:r w:rsidR="00034399" w:rsidRPr="003367B3">
        <w:rPr>
          <w:lang w:val="ru-RU"/>
        </w:rPr>
        <w:t>:</w:t>
      </w:r>
    </w:p>
    <w:p w:rsidR="00034399" w:rsidRPr="003367B3" w:rsidRDefault="00034399" w:rsidP="0079283C">
      <w:pPr>
        <w:tabs>
          <w:tab w:val="left" w:pos="1276"/>
        </w:tabs>
        <w:ind w:firstLine="709"/>
        <w:jc w:val="both"/>
        <w:rPr>
          <w:lang w:val="ru-RU"/>
        </w:rPr>
      </w:pPr>
      <w:r w:rsidRPr="003367B3">
        <w:rPr>
          <w:lang w:val="ru-RU"/>
        </w:rPr>
        <w:t>1)сформированность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034399" w:rsidRPr="003367B3" w:rsidRDefault="00034399" w:rsidP="0079283C">
      <w:pPr>
        <w:tabs>
          <w:tab w:val="left" w:pos="1276"/>
        </w:tabs>
        <w:ind w:firstLine="709"/>
        <w:jc w:val="both"/>
        <w:rPr>
          <w:lang w:val="ru-RU"/>
        </w:rPr>
      </w:pPr>
      <w:r w:rsidRPr="003367B3">
        <w:rPr>
          <w:lang w:val="ru-RU"/>
        </w:rPr>
        <w:t>2)владение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034399" w:rsidRPr="003367B3" w:rsidRDefault="00034399" w:rsidP="0079283C">
      <w:pPr>
        <w:tabs>
          <w:tab w:val="left" w:pos="1276"/>
        </w:tabs>
        <w:ind w:firstLine="709"/>
        <w:jc w:val="both"/>
        <w:rPr>
          <w:lang w:val="ru-RU"/>
        </w:rPr>
      </w:pPr>
      <w:r w:rsidRPr="003367B3">
        <w:rPr>
          <w:lang w:val="ru-RU"/>
        </w:rPr>
        <w:t>3)владение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034399" w:rsidRPr="003367B3" w:rsidRDefault="00034399" w:rsidP="0079283C">
      <w:pPr>
        <w:tabs>
          <w:tab w:val="left" w:pos="1276"/>
        </w:tabs>
        <w:ind w:firstLine="709"/>
        <w:jc w:val="both"/>
        <w:rPr>
          <w:lang w:val="ru-RU"/>
        </w:rPr>
      </w:pPr>
      <w:r w:rsidRPr="003367B3">
        <w:rPr>
          <w:lang w:val="ru-RU"/>
        </w:rPr>
        <w:t>4)сформированность умения давать количественные оценки и проводить расчёты по химическим формулам и уравнениям;</w:t>
      </w:r>
    </w:p>
    <w:p w:rsidR="00034399" w:rsidRPr="003367B3" w:rsidRDefault="00034399" w:rsidP="0079283C">
      <w:pPr>
        <w:tabs>
          <w:tab w:val="left" w:pos="1276"/>
        </w:tabs>
        <w:ind w:firstLine="709"/>
        <w:jc w:val="both"/>
        <w:rPr>
          <w:lang w:val="ru-RU"/>
        </w:rPr>
      </w:pPr>
      <w:r w:rsidRPr="003367B3">
        <w:rPr>
          <w:lang w:val="ru-RU"/>
        </w:rPr>
        <w:t>5)владение правилами техники безопасности при использовании химических веществ;</w:t>
      </w:r>
    </w:p>
    <w:p w:rsidR="00034399" w:rsidRPr="003367B3" w:rsidRDefault="00034399" w:rsidP="0079283C">
      <w:pPr>
        <w:tabs>
          <w:tab w:val="left" w:pos="1276"/>
        </w:tabs>
        <w:ind w:firstLine="709"/>
        <w:jc w:val="both"/>
        <w:rPr>
          <w:lang w:val="ru-RU"/>
        </w:rPr>
      </w:pPr>
      <w:r w:rsidRPr="003367B3">
        <w:rPr>
          <w:lang w:val="ru-RU"/>
        </w:rPr>
        <w:t>6)сформированность собственной позиции по отношению к</w:t>
      </w:r>
      <w:r w:rsidR="008F3F48">
        <w:rPr>
          <w:lang w:val="ru-RU"/>
        </w:rPr>
        <w:t xml:space="preserve"> </w:t>
      </w:r>
      <w:r w:rsidRPr="003367B3">
        <w:rPr>
          <w:lang w:val="ru-RU"/>
        </w:rPr>
        <w:t>химической информации, получаемой из разных источников.</w:t>
      </w:r>
    </w:p>
    <w:p w:rsidR="00A57EAC" w:rsidRPr="003367B3" w:rsidRDefault="00A57EAC" w:rsidP="003367B3">
      <w:pPr>
        <w:tabs>
          <w:tab w:val="num" w:pos="-567"/>
        </w:tabs>
        <w:jc w:val="both"/>
        <w:rPr>
          <w:lang w:val="ru-RU"/>
        </w:rPr>
      </w:pPr>
    </w:p>
    <w:p w:rsidR="00034399" w:rsidRPr="003367B3" w:rsidRDefault="00A57EAC" w:rsidP="003367B3">
      <w:pPr>
        <w:tabs>
          <w:tab w:val="num" w:pos="-567"/>
        </w:tabs>
        <w:jc w:val="both"/>
        <w:rPr>
          <w:lang w:val="ru-RU"/>
        </w:rPr>
      </w:pPr>
      <w:r w:rsidRPr="003367B3">
        <w:rPr>
          <w:lang w:val="ru-RU"/>
        </w:rPr>
        <w:t>Предметные резуль</w:t>
      </w:r>
      <w:r w:rsidR="008F3F48">
        <w:rPr>
          <w:lang w:val="ru-RU"/>
        </w:rPr>
        <w:t>таты освоения учебного предмета</w:t>
      </w:r>
      <w:r w:rsidRPr="003367B3">
        <w:rPr>
          <w:lang w:val="ru-RU"/>
        </w:rPr>
        <w:t xml:space="preserve"> </w:t>
      </w:r>
      <w:r w:rsidR="00034399" w:rsidRPr="003367B3">
        <w:rPr>
          <w:lang w:val="ru-RU"/>
        </w:rPr>
        <w:t>«</w:t>
      </w:r>
      <w:r w:rsidR="00034399" w:rsidRPr="003367B3">
        <w:rPr>
          <w:b/>
          <w:i/>
          <w:lang w:val="ru-RU"/>
        </w:rPr>
        <w:t>Химия</w:t>
      </w:r>
      <w:r w:rsidR="00034399" w:rsidRPr="003367B3">
        <w:rPr>
          <w:lang w:val="ru-RU"/>
        </w:rPr>
        <w:t>» (</w:t>
      </w:r>
      <w:r w:rsidR="00034399" w:rsidRPr="003367B3">
        <w:rPr>
          <w:b/>
          <w:i/>
          <w:lang w:val="ru-RU"/>
        </w:rPr>
        <w:t>углубленный уровень</w:t>
      </w:r>
      <w:r w:rsidR="00034399" w:rsidRPr="003367B3">
        <w:rPr>
          <w:lang w:val="ru-RU"/>
        </w:rPr>
        <w:t xml:space="preserve">) </w:t>
      </w:r>
      <w:r w:rsidR="006C17B8" w:rsidRPr="003367B3">
        <w:rPr>
          <w:lang w:val="ru-RU"/>
        </w:rPr>
        <w:t>включает  требования к результатам освоения базового курса и дополнительно отража</w:t>
      </w:r>
      <w:r w:rsidRPr="003367B3">
        <w:rPr>
          <w:lang w:val="ru-RU"/>
        </w:rPr>
        <w:t>ю</w:t>
      </w:r>
      <w:r w:rsidR="006C17B8" w:rsidRPr="003367B3">
        <w:rPr>
          <w:lang w:val="ru-RU"/>
        </w:rPr>
        <w:t>т</w:t>
      </w:r>
      <w:r w:rsidR="00034399" w:rsidRPr="003367B3">
        <w:rPr>
          <w:lang w:val="ru-RU"/>
        </w:rPr>
        <w:t>:</w:t>
      </w:r>
    </w:p>
    <w:p w:rsidR="00034399" w:rsidRPr="003367B3" w:rsidRDefault="00034399" w:rsidP="0079283C">
      <w:pPr>
        <w:tabs>
          <w:tab w:val="left" w:pos="1276"/>
        </w:tabs>
        <w:ind w:firstLine="709"/>
        <w:jc w:val="both"/>
        <w:rPr>
          <w:lang w:val="ru-RU"/>
        </w:rPr>
      </w:pPr>
      <w:r w:rsidRPr="003367B3">
        <w:rPr>
          <w:lang w:val="ru-RU"/>
        </w:rPr>
        <w:t>1)сформированность системы знаний об общих химических закономерностях, законах, теориях;</w:t>
      </w:r>
    </w:p>
    <w:p w:rsidR="00034399" w:rsidRPr="003367B3" w:rsidRDefault="00034399" w:rsidP="0079283C">
      <w:pPr>
        <w:tabs>
          <w:tab w:val="left" w:pos="1276"/>
        </w:tabs>
        <w:ind w:firstLine="709"/>
        <w:jc w:val="both"/>
        <w:rPr>
          <w:lang w:val="ru-RU"/>
        </w:rPr>
      </w:pPr>
      <w:r w:rsidRPr="003367B3">
        <w:rPr>
          <w:lang w:val="ru-RU"/>
        </w:rPr>
        <w:t>2)сформированность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034399" w:rsidRPr="003367B3" w:rsidRDefault="00034399" w:rsidP="0079283C">
      <w:pPr>
        <w:tabs>
          <w:tab w:val="left" w:pos="1276"/>
        </w:tabs>
        <w:ind w:firstLine="709"/>
        <w:jc w:val="both"/>
        <w:rPr>
          <w:lang w:val="ru-RU"/>
        </w:rPr>
      </w:pPr>
      <w:r w:rsidRPr="003367B3">
        <w:rPr>
          <w:lang w:val="ru-RU"/>
        </w:rPr>
        <w:t>3)владение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034399" w:rsidRPr="003367B3" w:rsidRDefault="00034399" w:rsidP="0079283C">
      <w:pPr>
        <w:tabs>
          <w:tab w:val="left" w:pos="1276"/>
        </w:tabs>
        <w:ind w:firstLine="709"/>
        <w:jc w:val="both"/>
        <w:rPr>
          <w:lang w:val="ru-RU"/>
        </w:rPr>
      </w:pPr>
      <w:r w:rsidRPr="003367B3">
        <w:rPr>
          <w:lang w:val="ru-RU"/>
        </w:rPr>
        <w:t>4)владение методами самостоятельного планирования и проведения химических экспериментов с соблюдением правил безопасной работы с</w:t>
      </w:r>
      <w:r w:rsidRPr="003367B3">
        <w:t> </w:t>
      </w:r>
      <w:r w:rsidRPr="003367B3">
        <w:rPr>
          <w:lang w:val="ru-RU"/>
        </w:rPr>
        <w:t>веществами и лабораторным оборудованием; сформированность умений описания, анализа и оценки достовер</w:t>
      </w:r>
      <w:r w:rsidRPr="003367B3">
        <w:rPr>
          <w:lang w:val="ru-RU"/>
        </w:rPr>
        <w:lastRenderedPageBreak/>
        <w:t xml:space="preserve">ности полученного результата; </w:t>
      </w:r>
    </w:p>
    <w:p w:rsidR="00034399" w:rsidRPr="003367B3" w:rsidRDefault="00034399" w:rsidP="0079283C">
      <w:pPr>
        <w:tabs>
          <w:tab w:val="left" w:pos="1276"/>
        </w:tabs>
        <w:ind w:firstLine="709"/>
        <w:jc w:val="both"/>
        <w:rPr>
          <w:lang w:val="ru-RU"/>
        </w:rPr>
      </w:pPr>
      <w:r w:rsidRPr="003367B3">
        <w:rPr>
          <w:lang w:val="ru-RU"/>
        </w:rPr>
        <w:t>5)сформированность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6C17B8" w:rsidRPr="003367B3" w:rsidRDefault="006C17B8" w:rsidP="003367B3">
      <w:pPr>
        <w:jc w:val="both"/>
        <w:rPr>
          <w:lang w:val="ru-RU"/>
        </w:rPr>
      </w:pPr>
    </w:p>
    <w:p w:rsidR="00034399" w:rsidRPr="003367B3" w:rsidRDefault="001D63D1" w:rsidP="003367B3">
      <w:pPr>
        <w:jc w:val="both"/>
        <w:rPr>
          <w:lang w:val="ru-RU"/>
        </w:rPr>
      </w:pPr>
      <w:r w:rsidRPr="003367B3">
        <w:rPr>
          <w:lang w:val="ru-RU"/>
        </w:rPr>
        <w:t>Предметны</w:t>
      </w:r>
      <w:r w:rsidR="008F3F48">
        <w:rPr>
          <w:lang w:val="ru-RU"/>
        </w:rPr>
        <w:t xml:space="preserve">е результаты освоения учебного предмета </w:t>
      </w:r>
      <w:r w:rsidR="00034399" w:rsidRPr="003367B3">
        <w:rPr>
          <w:lang w:val="ru-RU"/>
        </w:rPr>
        <w:t>«</w:t>
      </w:r>
      <w:r w:rsidR="00034399" w:rsidRPr="003367B3">
        <w:rPr>
          <w:b/>
          <w:i/>
          <w:lang w:val="ru-RU"/>
        </w:rPr>
        <w:t>Биология</w:t>
      </w:r>
      <w:r w:rsidR="00034399" w:rsidRPr="003367B3">
        <w:rPr>
          <w:lang w:val="ru-RU"/>
        </w:rPr>
        <w:t>» (</w:t>
      </w:r>
      <w:r w:rsidR="00034399" w:rsidRPr="003367B3">
        <w:rPr>
          <w:b/>
          <w:i/>
          <w:lang w:val="ru-RU"/>
        </w:rPr>
        <w:t>базовый уровень</w:t>
      </w:r>
      <w:r w:rsidR="00034399" w:rsidRPr="003367B3">
        <w:rPr>
          <w:lang w:val="ru-RU"/>
        </w:rPr>
        <w:t>) –отража</w:t>
      </w:r>
      <w:r w:rsidR="008F3F48">
        <w:rPr>
          <w:lang w:val="ru-RU"/>
        </w:rPr>
        <w:t>ют</w:t>
      </w:r>
      <w:r w:rsidR="00034399" w:rsidRPr="003367B3">
        <w:rPr>
          <w:lang w:val="ru-RU"/>
        </w:rPr>
        <w:t>:</w:t>
      </w:r>
    </w:p>
    <w:p w:rsidR="00034399" w:rsidRPr="003367B3" w:rsidRDefault="00034399" w:rsidP="0079283C">
      <w:pPr>
        <w:tabs>
          <w:tab w:val="left" w:pos="1276"/>
        </w:tabs>
        <w:ind w:firstLine="709"/>
        <w:jc w:val="both"/>
        <w:rPr>
          <w:lang w:val="ru-RU"/>
        </w:rPr>
      </w:pPr>
      <w:r w:rsidRPr="003367B3">
        <w:rPr>
          <w:lang w:val="ru-RU"/>
        </w:rPr>
        <w:t>1)сформированность представлений о роли и месте биологии в</w:t>
      </w:r>
      <w:r w:rsidRPr="003367B3">
        <w:t> </w:t>
      </w:r>
      <w:r w:rsidRPr="003367B3">
        <w:rPr>
          <w:lang w:val="ru-RU"/>
        </w:rPr>
        <w:t>современной научной картине мира; понимание роли биологии в</w:t>
      </w:r>
      <w:r w:rsidRPr="003367B3">
        <w:t> </w:t>
      </w:r>
      <w:r w:rsidRPr="003367B3">
        <w:rPr>
          <w:lang w:val="ru-RU"/>
        </w:rPr>
        <w:t>формировании кругозора и функциональной грамотности человека для решения практических задач;</w:t>
      </w:r>
    </w:p>
    <w:p w:rsidR="00034399" w:rsidRPr="003367B3" w:rsidRDefault="00034399" w:rsidP="0079283C">
      <w:pPr>
        <w:tabs>
          <w:tab w:val="left" w:pos="1276"/>
        </w:tabs>
        <w:ind w:firstLine="709"/>
        <w:jc w:val="both"/>
        <w:rPr>
          <w:lang w:val="ru-RU"/>
        </w:rPr>
      </w:pPr>
      <w:r w:rsidRPr="003367B3">
        <w:rPr>
          <w:lang w:val="ru-RU"/>
        </w:rPr>
        <w:t>2)владение основополагающими понятиями и представлениями о</w:t>
      </w:r>
      <w:r w:rsidR="008F3F48">
        <w:rPr>
          <w:lang w:val="ru-RU"/>
        </w:rPr>
        <w:t xml:space="preserve"> </w:t>
      </w:r>
      <w:r w:rsidRPr="003367B3">
        <w:rPr>
          <w:lang w:val="ru-RU"/>
        </w:rPr>
        <w:t>живой природе, её уровневой организации и эволюции; уверенное пользование биологической терминологией и символикой;</w:t>
      </w:r>
    </w:p>
    <w:p w:rsidR="00034399" w:rsidRPr="003367B3" w:rsidRDefault="008F3F48" w:rsidP="0079283C">
      <w:pPr>
        <w:pStyle w:val="30"/>
        <w:tabs>
          <w:tab w:val="left" w:pos="1276"/>
        </w:tabs>
        <w:spacing w:after="0"/>
        <w:ind w:left="0" w:firstLine="709"/>
        <w:rPr>
          <w:sz w:val="24"/>
          <w:szCs w:val="24"/>
        </w:rPr>
      </w:pPr>
      <w:r>
        <w:rPr>
          <w:sz w:val="24"/>
          <w:szCs w:val="24"/>
        </w:rPr>
        <w:t>3)</w:t>
      </w:r>
      <w:r w:rsidR="00034399" w:rsidRPr="003367B3">
        <w:rPr>
          <w:sz w:val="24"/>
          <w:szCs w:val="24"/>
        </w:rPr>
        <w:t>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034399" w:rsidRPr="003367B3" w:rsidRDefault="00034399" w:rsidP="0079283C">
      <w:pPr>
        <w:tabs>
          <w:tab w:val="left" w:pos="1276"/>
        </w:tabs>
        <w:ind w:firstLine="709"/>
        <w:jc w:val="both"/>
        <w:rPr>
          <w:lang w:val="ru-RU"/>
        </w:rPr>
      </w:pPr>
      <w:r w:rsidRPr="003367B3">
        <w:rPr>
          <w:lang w:val="ru-RU"/>
        </w:rPr>
        <w:t>4)сформированность умений объяснять результаты биологических экспериментов, решать элементарные биологические задачи;</w:t>
      </w:r>
    </w:p>
    <w:p w:rsidR="00034399" w:rsidRPr="003367B3" w:rsidRDefault="00034399" w:rsidP="0079283C">
      <w:pPr>
        <w:tabs>
          <w:tab w:val="left" w:pos="1276"/>
        </w:tabs>
        <w:ind w:firstLine="709"/>
        <w:jc w:val="both"/>
        <w:rPr>
          <w:lang w:val="ru-RU"/>
        </w:rPr>
      </w:pPr>
      <w:r w:rsidRPr="003367B3">
        <w:rPr>
          <w:lang w:val="ru-RU"/>
        </w:rPr>
        <w:t>5)сформированность собственной позиции по отношению к</w:t>
      </w:r>
      <w:r w:rsidR="005805F5">
        <w:rPr>
          <w:lang w:val="ru-RU"/>
        </w:rPr>
        <w:t xml:space="preserve"> </w:t>
      </w:r>
      <w:r w:rsidRPr="003367B3">
        <w:rPr>
          <w:lang w:val="ru-RU"/>
        </w:rPr>
        <w:t>биологической информации, получаемой из разных источников, к</w:t>
      </w:r>
      <w:r w:rsidR="005805F5">
        <w:rPr>
          <w:lang w:val="ru-RU"/>
        </w:rPr>
        <w:t xml:space="preserve"> </w:t>
      </w:r>
      <w:r w:rsidRPr="003367B3">
        <w:rPr>
          <w:lang w:val="ru-RU"/>
        </w:rPr>
        <w:t>глобальным экологическим проблемам и путям их решения.</w:t>
      </w:r>
    </w:p>
    <w:p w:rsidR="00A57EAC" w:rsidRPr="003367B3" w:rsidRDefault="00A57EAC" w:rsidP="003367B3">
      <w:pPr>
        <w:jc w:val="both"/>
        <w:rPr>
          <w:lang w:val="ru-RU"/>
        </w:rPr>
      </w:pPr>
    </w:p>
    <w:p w:rsidR="00034399" w:rsidRPr="003367B3" w:rsidRDefault="00A57EAC" w:rsidP="003367B3">
      <w:pPr>
        <w:jc w:val="both"/>
        <w:rPr>
          <w:lang w:val="ru-RU"/>
        </w:rPr>
      </w:pPr>
      <w:r w:rsidRPr="003367B3">
        <w:rPr>
          <w:lang w:val="ru-RU"/>
        </w:rPr>
        <w:t>Предметные резуль</w:t>
      </w:r>
      <w:r w:rsidR="005805F5">
        <w:rPr>
          <w:lang w:val="ru-RU"/>
        </w:rPr>
        <w:t>таты освоения учебного предмета</w:t>
      </w:r>
      <w:r w:rsidRPr="003367B3">
        <w:rPr>
          <w:lang w:val="ru-RU"/>
        </w:rPr>
        <w:t xml:space="preserve"> </w:t>
      </w:r>
      <w:r w:rsidR="00034399" w:rsidRPr="003367B3">
        <w:rPr>
          <w:lang w:val="ru-RU"/>
        </w:rPr>
        <w:t>«</w:t>
      </w:r>
      <w:r w:rsidR="00034399" w:rsidRPr="003367B3">
        <w:rPr>
          <w:b/>
          <w:i/>
          <w:lang w:val="ru-RU"/>
        </w:rPr>
        <w:t>Биологи</w:t>
      </w:r>
      <w:r w:rsidR="00034399" w:rsidRPr="003367B3">
        <w:rPr>
          <w:i/>
          <w:lang w:val="ru-RU"/>
        </w:rPr>
        <w:t>я</w:t>
      </w:r>
      <w:r w:rsidR="00034399" w:rsidRPr="003367B3">
        <w:rPr>
          <w:lang w:val="ru-RU"/>
        </w:rPr>
        <w:t>» (</w:t>
      </w:r>
      <w:r w:rsidR="00034399" w:rsidRPr="003367B3">
        <w:rPr>
          <w:b/>
          <w:i/>
          <w:lang w:val="ru-RU"/>
        </w:rPr>
        <w:t>углубленный уровень</w:t>
      </w:r>
      <w:r w:rsidR="00034399" w:rsidRPr="003367B3">
        <w:rPr>
          <w:lang w:val="ru-RU"/>
        </w:rPr>
        <w:t xml:space="preserve">) </w:t>
      </w:r>
      <w:r w:rsidR="005805F5">
        <w:rPr>
          <w:lang w:val="ru-RU"/>
        </w:rPr>
        <w:t>включает</w:t>
      </w:r>
      <w:r w:rsidR="006C17B8" w:rsidRPr="003367B3">
        <w:rPr>
          <w:lang w:val="ru-RU"/>
        </w:rPr>
        <w:t xml:space="preserve"> требования к результатам освоения базового курса и дополнительно отража</w:t>
      </w:r>
      <w:r w:rsidRPr="003367B3">
        <w:rPr>
          <w:lang w:val="ru-RU"/>
        </w:rPr>
        <w:t>ю</w:t>
      </w:r>
      <w:r w:rsidR="006C17B8" w:rsidRPr="003367B3">
        <w:rPr>
          <w:lang w:val="ru-RU"/>
        </w:rPr>
        <w:t>т</w:t>
      </w:r>
      <w:r w:rsidR="00034399" w:rsidRPr="003367B3">
        <w:rPr>
          <w:lang w:val="ru-RU"/>
        </w:rPr>
        <w:t>:</w:t>
      </w:r>
    </w:p>
    <w:p w:rsidR="00034399" w:rsidRPr="003367B3" w:rsidRDefault="00034399" w:rsidP="0079283C">
      <w:pPr>
        <w:tabs>
          <w:tab w:val="left" w:pos="1276"/>
        </w:tabs>
        <w:ind w:firstLine="709"/>
        <w:jc w:val="both"/>
        <w:rPr>
          <w:lang w:val="ru-RU"/>
        </w:rPr>
      </w:pPr>
      <w:r w:rsidRPr="003367B3">
        <w:rPr>
          <w:lang w:val="ru-RU"/>
        </w:rPr>
        <w:t>1)сформированность системы знаний об общих биологических закономерностях, законах, теориях;</w:t>
      </w:r>
    </w:p>
    <w:p w:rsidR="00034399" w:rsidRPr="003367B3" w:rsidRDefault="00034399" w:rsidP="0079283C">
      <w:pPr>
        <w:tabs>
          <w:tab w:val="left" w:pos="1276"/>
        </w:tabs>
        <w:ind w:firstLine="709"/>
        <w:jc w:val="both"/>
        <w:rPr>
          <w:lang w:val="ru-RU"/>
        </w:rPr>
      </w:pPr>
      <w:r w:rsidRPr="003367B3">
        <w:rPr>
          <w:lang w:val="ru-RU"/>
        </w:rPr>
        <w:t>2)сформированность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034399" w:rsidRPr="003367B3" w:rsidRDefault="00034399" w:rsidP="0079283C">
      <w:pPr>
        <w:tabs>
          <w:tab w:val="left" w:pos="1276"/>
        </w:tabs>
        <w:ind w:firstLine="709"/>
        <w:jc w:val="both"/>
        <w:rPr>
          <w:lang w:val="ru-RU"/>
        </w:rPr>
      </w:pPr>
      <w:r w:rsidRPr="003367B3">
        <w:rPr>
          <w:lang w:val="ru-RU"/>
        </w:rPr>
        <w:t>3)владение умениями выдвигать гипотезы на основе знаний об основополагающих биологических закономерностях и законах, о</w:t>
      </w:r>
      <w:r w:rsidR="005805F5">
        <w:rPr>
          <w:lang w:val="ru-RU"/>
        </w:rPr>
        <w:t xml:space="preserve"> </w:t>
      </w:r>
      <w:r w:rsidRPr="003367B3">
        <w:rPr>
          <w:lang w:val="ru-RU"/>
        </w:rPr>
        <w:t>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034399" w:rsidRPr="003367B3" w:rsidRDefault="00034399" w:rsidP="0079283C">
      <w:pPr>
        <w:tabs>
          <w:tab w:val="left" w:pos="1276"/>
        </w:tabs>
        <w:ind w:firstLine="709"/>
        <w:jc w:val="both"/>
        <w:rPr>
          <w:lang w:val="ru-RU"/>
        </w:rPr>
      </w:pPr>
      <w:r w:rsidRPr="003367B3">
        <w:rPr>
          <w:lang w:val="ru-RU"/>
        </w:rPr>
        <w:t xml:space="preserve">4)владение методами самостоятельной постановки биологических экспериментов, описания, анализа и оценки достоверности полученного результата; </w:t>
      </w:r>
    </w:p>
    <w:p w:rsidR="00034399" w:rsidRPr="003367B3" w:rsidRDefault="00034399" w:rsidP="0079283C">
      <w:pPr>
        <w:tabs>
          <w:tab w:val="left" w:pos="1276"/>
        </w:tabs>
        <w:ind w:firstLine="709"/>
        <w:jc w:val="both"/>
        <w:rPr>
          <w:lang w:val="ru-RU"/>
        </w:rPr>
      </w:pPr>
      <w:r w:rsidRPr="003367B3">
        <w:rPr>
          <w:lang w:val="ru-RU"/>
        </w:rPr>
        <w:t>5)сформированность убеждённости в необходимости соблюдения этических норм и экологических требований при проведении биологических исследований.</w:t>
      </w:r>
    </w:p>
    <w:p w:rsidR="00F8188E" w:rsidRPr="003367B3" w:rsidRDefault="00F8188E" w:rsidP="003367B3">
      <w:pPr>
        <w:pStyle w:val="11b"/>
        <w:ind w:left="0"/>
        <w:rPr>
          <w:sz w:val="24"/>
          <w:szCs w:val="24"/>
          <w:lang w:val="ru-RU"/>
        </w:rPr>
      </w:pPr>
    </w:p>
    <w:p w:rsidR="00447A82" w:rsidRPr="003367B3" w:rsidRDefault="001D63D1" w:rsidP="003367B3">
      <w:pPr>
        <w:pStyle w:val="Default0"/>
        <w:jc w:val="both"/>
        <w:rPr>
          <w:bCs/>
          <w:color w:val="auto"/>
        </w:rPr>
      </w:pPr>
      <w:r w:rsidRPr="003367B3">
        <w:t xml:space="preserve">Предметные результаты освоения учебного предмета  </w:t>
      </w:r>
      <w:r w:rsidR="00447A82" w:rsidRPr="003367B3">
        <w:rPr>
          <w:bCs/>
          <w:color w:val="auto"/>
        </w:rPr>
        <w:t>«</w:t>
      </w:r>
      <w:r w:rsidR="00447A82" w:rsidRPr="003367B3">
        <w:rPr>
          <w:b/>
          <w:bCs/>
          <w:i/>
          <w:color w:val="auto"/>
        </w:rPr>
        <w:t>Естествознание</w:t>
      </w:r>
      <w:r w:rsidR="00447A82" w:rsidRPr="003367B3">
        <w:rPr>
          <w:bCs/>
          <w:color w:val="auto"/>
        </w:rPr>
        <w:t>» (</w:t>
      </w:r>
      <w:r w:rsidR="00447A82" w:rsidRPr="003367B3">
        <w:rPr>
          <w:b/>
          <w:i/>
        </w:rPr>
        <w:t>базовый уровень</w:t>
      </w:r>
      <w:r w:rsidR="00447A82" w:rsidRPr="003367B3">
        <w:rPr>
          <w:bCs/>
          <w:color w:val="auto"/>
        </w:rPr>
        <w:t xml:space="preserve">) </w:t>
      </w:r>
      <w:r w:rsidR="00447A82" w:rsidRPr="003367B3">
        <w:t>отража</w:t>
      </w:r>
      <w:r w:rsidRPr="003367B3">
        <w:t>ю</w:t>
      </w:r>
      <w:r w:rsidR="00447A82" w:rsidRPr="003367B3">
        <w:t>т:</w:t>
      </w:r>
    </w:p>
    <w:p w:rsidR="00447A82" w:rsidRPr="003367B3" w:rsidRDefault="00447A82" w:rsidP="0079283C">
      <w:pPr>
        <w:tabs>
          <w:tab w:val="left" w:pos="1276"/>
        </w:tabs>
        <w:ind w:firstLine="709"/>
        <w:jc w:val="both"/>
        <w:rPr>
          <w:lang w:val="ru-RU"/>
        </w:rPr>
      </w:pPr>
      <w:r w:rsidRPr="003367B3">
        <w:rPr>
          <w:lang w:val="ru-RU"/>
        </w:rPr>
        <w:t>1)сформированность представлений о це</w:t>
      </w:r>
      <w:r w:rsidR="00D22959">
        <w:rPr>
          <w:lang w:val="ru-RU"/>
        </w:rPr>
        <w:t>лостной современной естественно</w:t>
      </w:r>
      <w:r w:rsidRPr="003367B3">
        <w:rPr>
          <w:lang w:val="ru-RU"/>
        </w:rPr>
        <w:t>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447A82" w:rsidRPr="003367B3" w:rsidRDefault="00447A82" w:rsidP="0079283C">
      <w:pPr>
        <w:tabs>
          <w:tab w:val="left" w:pos="1276"/>
        </w:tabs>
        <w:ind w:firstLine="709"/>
        <w:jc w:val="both"/>
        <w:rPr>
          <w:lang w:val="ru-RU"/>
        </w:rPr>
      </w:pPr>
      <w:r w:rsidRPr="003367B3">
        <w:rPr>
          <w:lang w:val="ru-RU"/>
        </w:rPr>
        <w:t>2)владение знаниями о наиболее важных открытиях и достижениях в области естествознания, повлиявших на эволюцию представлений о</w:t>
      </w:r>
      <w:r w:rsidR="005805F5">
        <w:rPr>
          <w:lang w:val="ru-RU"/>
        </w:rPr>
        <w:t xml:space="preserve"> </w:t>
      </w:r>
      <w:r w:rsidRPr="003367B3">
        <w:rPr>
          <w:lang w:val="ru-RU"/>
        </w:rPr>
        <w:t xml:space="preserve">природе, на развитие техники и технологий; </w:t>
      </w:r>
    </w:p>
    <w:p w:rsidR="00447A82" w:rsidRPr="003367B3" w:rsidRDefault="00447A82" w:rsidP="0079283C">
      <w:pPr>
        <w:tabs>
          <w:tab w:val="left" w:pos="1276"/>
        </w:tabs>
        <w:ind w:firstLine="709"/>
        <w:jc w:val="both"/>
        <w:rPr>
          <w:lang w:val="ru-RU"/>
        </w:rPr>
      </w:pPr>
      <w:r w:rsidRPr="003367B3">
        <w:rPr>
          <w:lang w:val="ru-RU"/>
        </w:rPr>
        <w:t>3)сформированнос</w:t>
      </w:r>
      <w:r w:rsidR="00D22959">
        <w:rPr>
          <w:lang w:val="ru-RU"/>
        </w:rPr>
        <w:t>ть умения применять естественно</w:t>
      </w:r>
      <w:r w:rsidRPr="003367B3">
        <w:rPr>
          <w:lang w:val="ru-RU"/>
        </w:rPr>
        <w:t>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447A82" w:rsidRPr="003367B3" w:rsidRDefault="00447A82" w:rsidP="0079283C">
      <w:pPr>
        <w:tabs>
          <w:tab w:val="left" w:pos="1276"/>
        </w:tabs>
        <w:ind w:firstLine="709"/>
        <w:jc w:val="both"/>
        <w:rPr>
          <w:lang w:val="ru-RU"/>
        </w:rPr>
      </w:pPr>
      <w:r w:rsidRPr="003367B3">
        <w:rPr>
          <w:lang w:val="ru-RU"/>
        </w:rPr>
        <w:t xml:space="preserve">4)сформированность представлений о научном методе познания природы и </w:t>
      </w:r>
      <w:r w:rsidRPr="003367B3">
        <w:rPr>
          <w:lang w:val="ru-RU"/>
        </w:rPr>
        <w:lastRenderedPageBreak/>
        <w:t>средствах изучения мегамира, макромира и микромира; владение приёмами естест</w:t>
      </w:r>
      <w:r w:rsidR="005805F5">
        <w:rPr>
          <w:lang w:val="ru-RU"/>
        </w:rPr>
        <w:t>венно</w:t>
      </w:r>
      <w:r w:rsidRPr="003367B3">
        <w:rPr>
          <w:lang w:val="ru-RU"/>
        </w:rPr>
        <w:t>научных наблюдений, опытов исследований и оценки достоверности полученных результатов;</w:t>
      </w:r>
    </w:p>
    <w:p w:rsidR="00447A82" w:rsidRPr="003367B3" w:rsidRDefault="00447A82" w:rsidP="0079283C">
      <w:pPr>
        <w:tabs>
          <w:tab w:val="left" w:pos="1276"/>
        </w:tabs>
        <w:ind w:firstLine="709"/>
        <w:jc w:val="both"/>
        <w:rPr>
          <w:lang w:val="ru-RU"/>
        </w:rPr>
      </w:pPr>
      <w:r w:rsidRPr="003367B3">
        <w:rPr>
          <w:lang w:val="ru-RU"/>
        </w:rPr>
        <w:t>5)владение понятийным аппаратом естественных наук, позволяющим познавать мир, участвов</w:t>
      </w:r>
      <w:r w:rsidR="005805F5">
        <w:rPr>
          <w:lang w:val="ru-RU"/>
        </w:rPr>
        <w:t>ать в дискуссиях по естественно</w:t>
      </w:r>
      <w:r w:rsidRPr="003367B3">
        <w:rPr>
          <w:lang w:val="ru-RU"/>
        </w:rPr>
        <w:t>научным вопросам, использовать различные источники информации для подготовки собственных работ, критически относиться к</w:t>
      </w:r>
      <w:r w:rsidR="005805F5">
        <w:rPr>
          <w:lang w:val="ru-RU"/>
        </w:rPr>
        <w:t xml:space="preserve"> </w:t>
      </w:r>
      <w:r w:rsidRPr="003367B3">
        <w:rPr>
          <w:lang w:val="ru-RU"/>
        </w:rPr>
        <w:t>сообщениям СМИ, содержащим научную информацию;</w:t>
      </w:r>
    </w:p>
    <w:p w:rsidR="00447A82" w:rsidRPr="003367B3" w:rsidRDefault="00447A82" w:rsidP="0079283C">
      <w:pPr>
        <w:tabs>
          <w:tab w:val="left" w:pos="1276"/>
        </w:tabs>
        <w:ind w:firstLine="709"/>
        <w:jc w:val="both"/>
        <w:rPr>
          <w:lang w:val="ru-RU"/>
        </w:rPr>
      </w:pPr>
      <w:r w:rsidRPr="003367B3">
        <w:rPr>
          <w:lang w:val="ru-RU"/>
        </w:rPr>
        <w:t>6)сформированно</w:t>
      </w:r>
      <w:r w:rsidR="005805F5">
        <w:rPr>
          <w:lang w:val="ru-RU"/>
        </w:rPr>
        <w:t>сть умений понимать значимость естественно</w:t>
      </w:r>
      <w:r w:rsidRPr="003367B3">
        <w:rPr>
          <w:lang w:val="ru-RU"/>
        </w:rPr>
        <w:t>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w:t>
      </w:r>
      <w:r w:rsidR="005805F5">
        <w:rPr>
          <w:lang w:val="ru-RU"/>
        </w:rPr>
        <w:t xml:space="preserve"> </w:t>
      </w:r>
      <w:r w:rsidRPr="003367B3">
        <w:rPr>
          <w:lang w:val="ru-RU"/>
        </w:rPr>
        <w:t>определённой системой ценностей.</w:t>
      </w:r>
    </w:p>
    <w:p w:rsidR="00A57EAC" w:rsidRPr="003367B3" w:rsidRDefault="00A57EAC" w:rsidP="003367B3">
      <w:pPr>
        <w:pStyle w:val="ac"/>
        <w:tabs>
          <w:tab w:val="left" w:pos="1134"/>
        </w:tabs>
        <w:spacing w:before="0" w:beforeAutospacing="0" w:after="0" w:afterAutospacing="0"/>
        <w:jc w:val="both"/>
      </w:pPr>
    </w:p>
    <w:p w:rsidR="00A57EAC" w:rsidRPr="003367B3" w:rsidRDefault="00A57EAC" w:rsidP="003367B3">
      <w:pPr>
        <w:pStyle w:val="ac"/>
        <w:tabs>
          <w:tab w:val="left" w:pos="1134"/>
        </w:tabs>
        <w:spacing w:before="0" w:beforeAutospacing="0" w:after="0" w:afterAutospacing="0"/>
        <w:jc w:val="both"/>
      </w:pPr>
      <w:r w:rsidRPr="003367B3">
        <w:t>Предметн</w:t>
      </w:r>
      <w:r w:rsidR="005805F5">
        <w:t>ые результаты освоения учебного предмета</w:t>
      </w:r>
      <w:r w:rsidRPr="003367B3">
        <w:t xml:space="preserve"> "</w:t>
      </w:r>
      <w:r w:rsidRPr="003367B3">
        <w:rPr>
          <w:b/>
          <w:i/>
        </w:rPr>
        <w:t>Астрономия</w:t>
      </w:r>
      <w:r w:rsidRPr="003367B3">
        <w:t>" (</w:t>
      </w:r>
      <w:r w:rsidRPr="003367B3">
        <w:rPr>
          <w:b/>
          <w:i/>
        </w:rPr>
        <w:t>базовый уровень</w:t>
      </w:r>
      <w:r w:rsidRPr="003367B3">
        <w:t>) отражает:</w:t>
      </w:r>
      <w:bookmarkStart w:id="9" w:name="l7"/>
      <w:bookmarkEnd w:id="9"/>
    </w:p>
    <w:p w:rsidR="00A57EAC" w:rsidRPr="003367B3" w:rsidRDefault="005805F5" w:rsidP="0079283C">
      <w:pPr>
        <w:pStyle w:val="ac"/>
        <w:tabs>
          <w:tab w:val="left" w:pos="1134"/>
        </w:tabs>
        <w:spacing w:before="0" w:beforeAutospacing="0" w:after="0" w:afterAutospacing="0"/>
        <w:ind w:firstLine="709"/>
        <w:jc w:val="both"/>
      </w:pPr>
      <w:r>
        <w:t>1)</w:t>
      </w:r>
      <w:r w:rsidR="00A57EAC" w:rsidRPr="003367B3">
        <w:t>сформированность представлений о строении Солнечной системы, эволюции звезд и Вселенной, пространственно-временных масштабах Вселенной;</w:t>
      </w:r>
    </w:p>
    <w:p w:rsidR="00A57EAC" w:rsidRPr="003367B3" w:rsidRDefault="005805F5" w:rsidP="0079283C">
      <w:pPr>
        <w:pStyle w:val="ac"/>
        <w:tabs>
          <w:tab w:val="left" w:pos="1134"/>
        </w:tabs>
        <w:spacing w:before="0" w:beforeAutospacing="0" w:after="0" w:afterAutospacing="0"/>
        <w:ind w:firstLine="709"/>
        <w:jc w:val="both"/>
      </w:pPr>
      <w:r>
        <w:t>2)</w:t>
      </w:r>
      <w:r w:rsidR="00A57EAC" w:rsidRPr="003367B3">
        <w:t>понимание сущности наблюдаемых во Вселенной явлений;</w:t>
      </w:r>
    </w:p>
    <w:p w:rsidR="00A57EAC" w:rsidRPr="003367B3" w:rsidRDefault="005805F5" w:rsidP="0079283C">
      <w:pPr>
        <w:pStyle w:val="ac"/>
        <w:tabs>
          <w:tab w:val="left" w:pos="1134"/>
        </w:tabs>
        <w:spacing w:before="0" w:beforeAutospacing="0" w:after="0" w:afterAutospacing="0"/>
        <w:ind w:firstLine="709"/>
        <w:jc w:val="both"/>
      </w:pPr>
      <w:r>
        <w:t>3)</w:t>
      </w:r>
      <w:r w:rsidR="00A57EAC" w:rsidRPr="003367B3">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A57EAC" w:rsidRPr="003367B3" w:rsidRDefault="005805F5" w:rsidP="0079283C">
      <w:pPr>
        <w:pStyle w:val="ac"/>
        <w:tabs>
          <w:tab w:val="left" w:pos="1134"/>
        </w:tabs>
        <w:spacing w:before="0" w:beforeAutospacing="0" w:after="0" w:afterAutospacing="0"/>
        <w:ind w:firstLine="709"/>
        <w:jc w:val="both"/>
      </w:pPr>
      <w:r>
        <w:t>4)</w:t>
      </w:r>
      <w:r w:rsidR="00A57EAC" w:rsidRPr="003367B3">
        <w:t>сформированность представлений о значении астрономии в практической деятельности человека и дальнейшем научно-техническом развитии;</w:t>
      </w:r>
      <w:bookmarkStart w:id="10" w:name="l18"/>
      <w:bookmarkEnd w:id="10"/>
    </w:p>
    <w:p w:rsidR="00A57EAC" w:rsidRPr="003367B3" w:rsidRDefault="005805F5" w:rsidP="0079283C">
      <w:pPr>
        <w:pStyle w:val="ac"/>
        <w:tabs>
          <w:tab w:val="left" w:pos="1134"/>
        </w:tabs>
        <w:spacing w:before="0" w:beforeAutospacing="0" w:after="0" w:afterAutospacing="0"/>
        <w:ind w:firstLine="709"/>
        <w:jc w:val="both"/>
      </w:pPr>
      <w:r>
        <w:t>5)</w:t>
      </w:r>
      <w:r w:rsidR="00A57EAC" w:rsidRPr="003367B3">
        <w:t>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447A82" w:rsidRPr="003367B3" w:rsidRDefault="00447A82" w:rsidP="003367B3">
      <w:pPr>
        <w:pStyle w:val="11b"/>
        <w:ind w:left="0"/>
        <w:rPr>
          <w:sz w:val="24"/>
          <w:szCs w:val="24"/>
          <w:lang w:val="ru-RU"/>
        </w:rPr>
      </w:pPr>
    </w:p>
    <w:p w:rsidR="00A57EAC" w:rsidRPr="003367B3" w:rsidRDefault="00A57EAC" w:rsidP="003367B3">
      <w:pPr>
        <w:pStyle w:val="11b"/>
        <w:ind w:left="0"/>
        <w:jc w:val="center"/>
        <w:rPr>
          <w:sz w:val="24"/>
          <w:szCs w:val="24"/>
          <w:lang w:val="ru-RU"/>
        </w:rPr>
      </w:pPr>
      <w:r w:rsidRPr="003367B3">
        <w:rPr>
          <w:sz w:val="24"/>
          <w:szCs w:val="24"/>
          <w:lang w:val="ru-RU"/>
        </w:rPr>
        <w:t>Предметная область «Физическая культура, экология и основы безопасности жизнедеятельности»</w:t>
      </w:r>
    </w:p>
    <w:p w:rsidR="00A57EAC" w:rsidRPr="003367B3" w:rsidRDefault="00A57EAC" w:rsidP="003367B3">
      <w:pPr>
        <w:pStyle w:val="11b"/>
        <w:ind w:left="0"/>
        <w:rPr>
          <w:sz w:val="24"/>
          <w:szCs w:val="24"/>
          <w:lang w:val="ru-RU"/>
        </w:rPr>
      </w:pPr>
    </w:p>
    <w:p w:rsidR="00034399" w:rsidRPr="003367B3" w:rsidRDefault="001D63D1" w:rsidP="003367B3">
      <w:pPr>
        <w:jc w:val="both"/>
        <w:rPr>
          <w:lang w:val="ru-RU"/>
        </w:rPr>
      </w:pPr>
      <w:r w:rsidRPr="003367B3">
        <w:rPr>
          <w:lang w:val="ru-RU"/>
        </w:rPr>
        <w:t>Предметны</w:t>
      </w:r>
      <w:r w:rsidR="005805F5">
        <w:rPr>
          <w:lang w:val="ru-RU"/>
        </w:rPr>
        <w:t xml:space="preserve">е результаты освоения учебного предмета </w:t>
      </w:r>
      <w:r w:rsidR="00034399" w:rsidRPr="003367B3">
        <w:rPr>
          <w:lang w:val="ru-RU"/>
        </w:rPr>
        <w:t>«</w:t>
      </w:r>
      <w:r w:rsidR="00034399" w:rsidRPr="003367B3">
        <w:rPr>
          <w:b/>
          <w:i/>
          <w:lang w:val="ru-RU"/>
        </w:rPr>
        <w:t>Физическая культура</w:t>
      </w:r>
      <w:r w:rsidR="00034399" w:rsidRPr="003367B3">
        <w:rPr>
          <w:lang w:val="ru-RU"/>
        </w:rPr>
        <w:t>» (</w:t>
      </w:r>
      <w:r w:rsidR="00034399" w:rsidRPr="003367B3">
        <w:rPr>
          <w:b/>
          <w:i/>
          <w:lang w:val="ru-RU"/>
        </w:rPr>
        <w:t>базовый уровень</w:t>
      </w:r>
      <w:r w:rsidR="00034399" w:rsidRPr="003367B3">
        <w:rPr>
          <w:lang w:val="ru-RU"/>
        </w:rPr>
        <w:t xml:space="preserve">) </w:t>
      </w:r>
      <w:r w:rsidR="00961668" w:rsidRPr="003367B3">
        <w:rPr>
          <w:lang w:val="ru-RU"/>
        </w:rPr>
        <w:t>отража</w:t>
      </w:r>
      <w:r w:rsidRPr="003367B3">
        <w:rPr>
          <w:lang w:val="ru-RU"/>
        </w:rPr>
        <w:t>ют</w:t>
      </w:r>
      <w:r w:rsidR="00034399" w:rsidRPr="003367B3">
        <w:rPr>
          <w:lang w:val="ru-RU"/>
        </w:rPr>
        <w:t>:</w:t>
      </w:r>
    </w:p>
    <w:p w:rsidR="00034399" w:rsidRPr="003367B3" w:rsidRDefault="00034399" w:rsidP="0079283C">
      <w:pPr>
        <w:tabs>
          <w:tab w:val="left" w:pos="284"/>
          <w:tab w:val="left" w:pos="1134"/>
        </w:tabs>
        <w:ind w:firstLine="709"/>
        <w:jc w:val="both"/>
        <w:rPr>
          <w:lang w:val="ru-RU"/>
        </w:rPr>
      </w:pPr>
      <w:r w:rsidRPr="003367B3">
        <w:rPr>
          <w:lang w:val="ru-RU"/>
        </w:rPr>
        <w:t>1)умение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034399" w:rsidRPr="003367B3" w:rsidRDefault="00034399" w:rsidP="0079283C">
      <w:pPr>
        <w:tabs>
          <w:tab w:val="left" w:pos="284"/>
          <w:tab w:val="left" w:pos="1134"/>
        </w:tabs>
        <w:ind w:firstLine="709"/>
        <w:jc w:val="both"/>
        <w:rPr>
          <w:lang w:val="ru-RU"/>
        </w:rPr>
      </w:pPr>
      <w:r w:rsidRPr="003367B3">
        <w:rPr>
          <w:lang w:val="ru-RU"/>
        </w:rPr>
        <w:t>2)владение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сучебной и производственной деятельностью;</w:t>
      </w:r>
    </w:p>
    <w:p w:rsidR="00034399" w:rsidRPr="003367B3" w:rsidRDefault="00034399" w:rsidP="0079283C">
      <w:pPr>
        <w:tabs>
          <w:tab w:val="left" w:pos="284"/>
          <w:tab w:val="left" w:pos="1134"/>
        </w:tabs>
        <w:ind w:firstLine="709"/>
        <w:jc w:val="both"/>
        <w:rPr>
          <w:lang w:val="ru-RU"/>
        </w:rPr>
      </w:pPr>
      <w:r w:rsidRPr="003367B3">
        <w:rPr>
          <w:lang w:val="ru-RU"/>
        </w:rPr>
        <w:t xml:space="preserve">3)владение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rsidR="00034399" w:rsidRPr="003367B3" w:rsidRDefault="00034399" w:rsidP="0079283C">
      <w:pPr>
        <w:tabs>
          <w:tab w:val="left" w:pos="284"/>
          <w:tab w:val="left" w:pos="1134"/>
        </w:tabs>
        <w:ind w:firstLine="709"/>
        <w:jc w:val="both"/>
        <w:rPr>
          <w:lang w:val="ru-RU"/>
        </w:rPr>
      </w:pPr>
      <w:r w:rsidRPr="003367B3">
        <w:rPr>
          <w:lang w:val="ru-RU"/>
        </w:rPr>
        <w:t>4)владение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034399" w:rsidRPr="003367B3" w:rsidRDefault="00034399" w:rsidP="0079283C">
      <w:pPr>
        <w:tabs>
          <w:tab w:val="left" w:pos="284"/>
          <w:tab w:val="left" w:pos="1134"/>
        </w:tabs>
        <w:ind w:firstLine="709"/>
        <w:jc w:val="both"/>
        <w:rPr>
          <w:lang w:val="ru-RU"/>
        </w:rPr>
      </w:pPr>
      <w:r w:rsidRPr="003367B3">
        <w:rPr>
          <w:lang w:val="ru-RU"/>
        </w:rPr>
        <w:t xml:space="preserve">5)владение техническими приёмами и двигательными действиями базовых видов спорта, активное применение их в игровой и соревновательной деятельности. </w:t>
      </w:r>
    </w:p>
    <w:p w:rsidR="006C17B8" w:rsidRPr="003367B3" w:rsidRDefault="006C17B8" w:rsidP="003367B3">
      <w:pPr>
        <w:jc w:val="both"/>
        <w:rPr>
          <w:lang w:val="ru-RU"/>
        </w:rPr>
      </w:pPr>
    </w:p>
    <w:p w:rsidR="00034399" w:rsidRPr="003367B3" w:rsidRDefault="001D63D1" w:rsidP="003367B3">
      <w:pPr>
        <w:jc w:val="both"/>
        <w:rPr>
          <w:lang w:val="ru-RU"/>
        </w:rPr>
      </w:pPr>
      <w:r w:rsidRPr="003367B3">
        <w:rPr>
          <w:lang w:val="ru-RU"/>
        </w:rPr>
        <w:t>Предметн</w:t>
      </w:r>
      <w:r w:rsidR="005805F5">
        <w:rPr>
          <w:lang w:val="ru-RU"/>
        </w:rPr>
        <w:t>ые результаты освоения учебного</w:t>
      </w:r>
      <w:r w:rsidRPr="003367B3">
        <w:rPr>
          <w:lang w:val="ru-RU"/>
        </w:rPr>
        <w:t xml:space="preserve"> предмета </w:t>
      </w:r>
      <w:r w:rsidR="00034399" w:rsidRPr="003367B3">
        <w:rPr>
          <w:lang w:val="ru-RU"/>
        </w:rPr>
        <w:t>«</w:t>
      </w:r>
      <w:r w:rsidR="00034399" w:rsidRPr="003367B3">
        <w:rPr>
          <w:b/>
          <w:i/>
          <w:lang w:val="ru-RU"/>
        </w:rPr>
        <w:t>Основы безопасности жизнедеятельности</w:t>
      </w:r>
      <w:r w:rsidR="00034399" w:rsidRPr="003367B3">
        <w:rPr>
          <w:lang w:val="ru-RU"/>
        </w:rPr>
        <w:t>» (</w:t>
      </w:r>
      <w:r w:rsidR="00034399" w:rsidRPr="003367B3">
        <w:rPr>
          <w:b/>
          <w:i/>
          <w:lang w:val="ru-RU"/>
        </w:rPr>
        <w:t>базовый уровень</w:t>
      </w:r>
      <w:r w:rsidR="00034399" w:rsidRPr="003367B3">
        <w:rPr>
          <w:lang w:val="ru-RU"/>
        </w:rPr>
        <w:t xml:space="preserve">) </w:t>
      </w:r>
      <w:r w:rsidR="00961668" w:rsidRPr="003367B3">
        <w:rPr>
          <w:lang w:val="ru-RU"/>
        </w:rPr>
        <w:t>отража</w:t>
      </w:r>
      <w:r w:rsidR="005805F5">
        <w:rPr>
          <w:lang w:val="ru-RU"/>
        </w:rPr>
        <w:t>ют</w:t>
      </w:r>
      <w:r w:rsidR="00034399" w:rsidRPr="003367B3">
        <w:rPr>
          <w:lang w:val="ru-RU"/>
        </w:rPr>
        <w:t>:</w:t>
      </w:r>
    </w:p>
    <w:p w:rsidR="00034399" w:rsidRPr="003367B3" w:rsidRDefault="00034399" w:rsidP="0079283C">
      <w:pPr>
        <w:tabs>
          <w:tab w:val="left" w:pos="1134"/>
        </w:tabs>
        <w:ind w:firstLine="709"/>
        <w:jc w:val="both"/>
        <w:rPr>
          <w:lang w:val="ru-RU"/>
        </w:rPr>
      </w:pPr>
      <w:r w:rsidRPr="003367B3">
        <w:rPr>
          <w:lang w:val="ru-RU"/>
        </w:rPr>
        <w:t>1)сформированность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034399" w:rsidRPr="003367B3" w:rsidRDefault="00F4766D" w:rsidP="0079283C">
      <w:pPr>
        <w:pStyle w:val="ac"/>
        <w:tabs>
          <w:tab w:val="left" w:pos="1134"/>
        </w:tabs>
        <w:spacing w:before="0" w:beforeAutospacing="0" w:after="0" w:afterAutospacing="0"/>
        <w:ind w:firstLine="709"/>
        <w:jc w:val="both"/>
      </w:pPr>
      <w:r>
        <w:lastRenderedPageBreak/>
        <w:t>2)</w:t>
      </w:r>
      <w:r w:rsidR="00034399" w:rsidRPr="003367B3">
        <w:t>знание основ государственной системы, российского законодательства, направленных на защиту населения от внешних и внутренних угроз;</w:t>
      </w:r>
    </w:p>
    <w:p w:rsidR="00034399" w:rsidRPr="003367B3" w:rsidRDefault="00F4766D" w:rsidP="0079283C">
      <w:pPr>
        <w:pStyle w:val="ac"/>
        <w:tabs>
          <w:tab w:val="left" w:pos="1134"/>
        </w:tabs>
        <w:spacing w:before="0" w:beforeAutospacing="0" w:after="0" w:afterAutospacing="0"/>
        <w:ind w:firstLine="709"/>
        <w:jc w:val="both"/>
      </w:pPr>
      <w:r>
        <w:t>3)</w:t>
      </w:r>
      <w:r w:rsidR="00034399" w:rsidRPr="003367B3">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034399" w:rsidRPr="003367B3" w:rsidRDefault="00F4766D" w:rsidP="0079283C">
      <w:pPr>
        <w:pStyle w:val="ac"/>
        <w:tabs>
          <w:tab w:val="left" w:pos="1134"/>
        </w:tabs>
        <w:spacing w:before="0" w:beforeAutospacing="0" w:after="0" w:afterAutospacing="0"/>
        <w:ind w:firstLine="709"/>
        <w:jc w:val="both"/>
      </w:pPr>
      <w:r>
        <w:t>4)</w:t>
      </w:r>
      <w:r w:rsidR="00034399" w:rsidRPr="003367B3">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034399" w:rsidRPr="003367B3" w:rsidRDefault="00F4766D" w:rsidP="0079283C">
      <w:pPr>
        <w:pStyle w:val="ac"/>
        <w:tabs>
          <w:tab w:val="left" w:pos="1134"/>
        </w:tabs>
        <w:spacing w:before="0" w:beforeAutospacing="0" w:after="0" w:afterAutospacing="0"/>
        <w:ind w:firstLine="709"/>
        <w:jc w:val="both"/>
      </w:pPr>
      <w:r>
        <w:t>5)</w:t>
      </w:r>
      <w:r w:rsidR="00034399" w:rsidRPr="003367B3">
        <w:t>знание распространённых опасных и чрезвычайных ситуаций природного, техногенного и социального характера;</w:t>
      </w:r>
    </w:p>
    <w:p w:rsidR="00034399" w:rsidRPr="003367B3" w:rsidRDefault="00F4766D" w:rsidP="0079283C">
      <w:pPr>
        <w:pStyle w:val="ac"/>
        <w:tabs>
          <w:tab w:val="left" w:pos="1134"/>
        </w:tabs>
        <w:spacing w:before="0" w:beforeAutospacing="0" w:after="0" w:afterAutospacing="0"/>
        <w:ind w:firstLine="709"/>
        <w:jc w:val="both"/>
      </w:pPr>
      <w:r>
        <w:t>6)</w:t>
      </w:r>
      <w:r w:rsidR="00034399" w:rsidRPr="003367B3">
        <w:t>знание факторов, пагубно влияющих на здоровье человека, исключение из своей жизни вредных привычек (курения, пьянства и т. д.);</w:t>
      </w:r>
    </w:p>
    <w:p w:rsidR="00034399" w:rsidRPr="003367B3" w:rsidRDefault="00F4766D" w:rsidP="0079283C">
      <w:pPr>
        <w:pStyle w:val="ac"/>
        <w:tabs>
          <w:tab w:val="left" w:pos="1134"/>
        </w:tabs>
        <w:spacing w:before="0" w:beforeAutospacing="0" w:after="0" w:afterAutospacing="0"/>
        <w:ind w:firstLine="709"/>
        <w:jc w:val="both"/>
      </w:pPr>
      <w:r>
        <w:t>7)</w:t>
      </w:r>
      <w:r w:rsidR="00034399" w:rsidRPr="003367B3">
        <w:t>знание основных мер защиты (в том числе в области гражданской обороны) и правил поведения в условиях опасных и чрезвычайных ситуаций;</w:t>
      </w:r>
    </w:p>
    <w:p w:rsidR="00034399" w:rsidRPr="003367B3" w:rsidRDefault="00F4766D" w:rsidP="0079283C">
      <w:pPr>
        <w:pStyle w:val="ac"/>
        <w:tabs>
          <w:tab w:val="left" w:pos="1134"/>
        </w:tabs>
        <w:spacing w:before="0" w:beforeAutospacing="0" w:after="0" w:afterAutospacing="0"/>
        <w:ind w:firstLine="709"/>
        <w:jc w:val="both"/>
      </w:pPr>
      <w:r>
        <w:t>8)</w:t>
      </w:r>
      <w:r w:rsidR="00034399" w:rsidRPr="003367B3">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034399" w:rsidRPr="003367B3" w:rsidRDefault="00F4766D" w:rsidP="0079283C">
      <w:pPr>
        <w:pStyle w:val="ac"/>
        <w:tabs>
          <w:tab w:val="left" w:pos="1134"/>
        </w:tabs>
        <w:spacing w:before="0" w:beforeAutospacing="0" w:after="0" w:afterAutospacing="0"/>
        <w:ind w:firstLine="709"/>
        <w:jc w:val="both"/>
      </w:pPr>
      <w:r>
        <w:t>9)</w:t>
      </w:r>
      <w:r w:rsidR="00034399" w:rsidRPr="003367B3">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034399" w:rsidRPr="003367B3" w:rsidRDefault="00034399" w:rsidP="0079283C">
      <w:pPr>
        <w:pStyle w:val="ac"/>
        <w:tabs>
          <w:tab w:val="left" w:pos="1134"/>
        </w:tabs>
        <w:spacing w:before="0" w:beforeAutospacing="0" w:after="0" w:afterAutospacing="0"/>
        <w:ind w:firstLine="709"/>
        <w:jc w:val="both"/>
      </w:pPr>
      <w:r w:rsidRPr="003367B3">
        <w:t>10)знание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034399" w:rsidRPr="003367B3" w:rsidRDefault="0070655A" w:rsidP="0079283C">
      <w:pPr>
        <w:pStyle w:val="ac"/>
        <w:tabs>
          <w:tab w:val="left" w:pos="1134"/>
        </w:tabs>
        <w:spacing w:before="0" w:beforeAutospacing="0" w:after="0" w:afterAutospacing="0"/>
        <w:ind w:firstLine="709"/>
        <w:jc w:val="both"/>
      </w:pPr>
      <w:r>
        <w:t>11)</w:t>
      </w:r>
      <w:r w:rsidR="00034399" w:rsidRPr="003367B3">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034399" w:rsidRPr="003367B3" w:rsidRDefault="0070655A" w:rsidP="0079283C">
      <w:pPr>
        <w:pStyle w:val="ac"/>
        <w:tabs>
          <w:tab w:val="left" w:pos="1134"/>
        </w:tabs>
        <w:spacing w:before="0" w:beforeAutospacing="0" w:after="0" w:afterAutospacing="0"/>
        <w:ind w:firstLine="709"/>
        <w:jc w:val="both"/>
      </w:pPr>
      <w:r>
        <w:t>12)</w:t>
      </w:r>
      <w:r w:rsidR="00034399" w:rsidRPr="003367B3">
        <w:t xml:space="preserve">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w:t>
      </w:r>
    </w:p>
    <w:p w:rsidR="007B2E42" w:rsidRPr="003367B3" w:rsidRDefault="007B2E42" w:rsidP="003367B3">
      <w:pPr>
        <w:pStyle w:val="131"/>
        <w:shd w:val="clear" w:color="auto" w:fill="auto"/>
        <w:spacing w:before="0" w:after="0" w:line="240" w:lineRule="auto"/>
        <w:rPr>
          <w:rStyle w:val="132pt2"/>
          <w:rFonts w:ascii="Times New Roman" w:hAnsi="Times New Roman"/>
          <w:sz w:val="24"/>
          <w:szCs w:val="24"/>
          <w:lang w:val="ru-RU"/>
        </w:rPr>
      </w:pPr>
    </w:p>
    <w:p w:rsidR="001D63D1" w:rsidRPr="003367B3" w:rsidRDefault="001D63D1" w:rsidP="003367B3">
      <w:pPr>
        <w:widowControl/>
        <w:autoSpaceDE/>
        <w:autoSpaceDN/>
        <w:adjustRightInd/>
        <w:rPr>
          <w:rStyle w:val="132pt2"/>
          <w:rFonts w:ascii="Times New Roman" w:hAnsi="Times New Roman"/>
          <w:sz w:val="24"/>
          <w:szCs w:val="24"/>
          <w:lang w:val="ru-RU"/>
        </w:rPr>
      </w:pPr>
      <w:r w:rsidRPr="003367B3">
        <w:rPr>
          <w:rStyle w:val="132pt2"/>
          <w:rFonts w:ascii="Times New Roman" w:hAnsi="Times New Roman"/>
          <w:sz w:val="24"/>
          <w:szCs w:val="24"/>
          <w:lang w:val="ru-RU"/>
        </w:rPr>
        <w:br w:type="page"/>
      </w:r>
    </w:p>
    <w:p w:rsidR="00BF4066" w:rsidRPr="003367B3" w:rsidRDefault="00BF4066" w:rsidP="003367B3">
      <w:pPr>
        <w:pStyle w:val="131"/>
        <w:shd w:val="clear" w:color="auto" w:fill="auto"/>
        <w:spacing w:before="0" w:after="0" w:line="240" w:lineRule="auto"/>
        <w:rPr>
          <w:rFonts w:ascii="Times New Roman" w:hAnsi="Times New Roman"/>
          <w:b/>
          <w:sz w:val="24"/>
          <w:szCs w:val="24"/>
          <w:lang w:val="ru-RU"/>
        </w:rPr>
      </w:pPr>
      <w:r w:rsidRPr="003367B3">
        <w:rPr>
          <w:rStyle w:val="132pt2"/>
          <w:rFonts w:ascii="Times New Roman" w:hAnsi="Times New Roman"/>
          <w:b/>
          <w:sz w:val="24"/>
          <w:szCs w:val="24"/>
          <w:lang w:val="ru-RU"/>
        </w:rPr>
        <w:lastRenderedPageBreak/>
        <w:t>1.3.</w:t>
      </w:r>
      <w:r w:rsidRPr="003367B3">
        <w:rPr>
          <w:rStyle w:val="139"/>
          <w:rFonts w:ascii="Times New Roman" w:hAnsi="Times New Roman"/>
          <w:b/>
          <w:sz w:val="24"/>
          <w:szCs w:val="24"/>
          <w:lang w:val="ru-RU"/>
        </w:rPr>
        <w:t>Система оценки достижения</w:t>
      </w:r>
      <w:r w:rsidRPr="003367B3">
        <w:rPr>
          <w:rStyle w:val="138"/>
          <w:rFonts w:ascii="Times New Roman" w:hAnsi="Times New Roman"/>
          <w:b/>
          <w:sz w:val="24"/>
          <w:szCs w:val="24"/>
          <w:lang w:val="ru-RU"/>
        </w:rPr>
        <w:t xml:space="preserve"> </w:t>
      </w:r>
      <w:r w:rsidRPr="003367B3">
        <w:rPr>
          <w:rStyle w:val="139"/>
          <w:rFonts w:ascii="Times New Roman" w:hAnsi="Times New Roman"/>
          <w:b/>
          <w:sz w:val="24"/>
          <w:szCs w:val="24"/>
          <w:lang w:val="ru-RU"/>
        </w:rPr>
        <w:t>планируемых результатов освоения</w:t>
      </w:r>
      <w:r w:rsidRPr="003367B3">
        <w:rPr>
          <w:rStyle w:val="138"/>
          <w:rFonts w:ascii="Times New Roman" w:hAnsi="Times New Roman"/>
          <w:b/>
          <w:sz w:val="24"/>
          <w:szCs w:val="24"/>
          <w:lang w:val="ru-RU"/>
        </w:rPr>
        <w:t xml:space="preserve"> </w:t>
      </w:r>
      <w:r w:rsidRPr="003367B3">
        <w:rPr>
          <w:rStyle w:val="139"/>
          <w:rFonts w:ascii="Times New Roman" w:hAnsi="Times New Roman"/>
          <w:b/>
          <w:sz w:val="24"/>
          <w:szCs w:val="24"/>
          <w:lang w:val="ru-RU"/>
        </w:rPr>
        <w:t>основной образовательной программы</w:t>
      </w:r>
      <w:r w:rsidRPr="003367B3">
        <w:rPr>
          <w:rStyle w:val="138"/>
          <w:rFonts w:ascii="Times New Roman" w:hAnsi="Times New Roman"/>
          <w:b/>
          <w:sz w:val="24"/>
          <w:szCs w:val="24"/>
          <w:lang w:val="ru-RU"/>
        </w:rPr>
        <w:t xml:space="preserve"> </w:t>
      </w:r>
      <w:r w:rsidR="00E51CE2" w:rsidRPr="003367B3">
        <w:rPr>
          <w:rStyle w:val="139"/>
          <w:rFonts w:ascii="Times New Roman" w:hAnsi="Times New Roman"/>
          <w:b/>
          <w:sz w:val="24"/>
          <w:szCs w:val="24"/>
          <w:lang w:val="ru-RU"/>
        </w:rPr>
        <w:t>средне</w:t>
      </w:r>
      <w:r w:rsidRPr="003367B3">
        <w:rPr>
          <w:rStyle w:val="139"/>
          <w:rFonts w:ascii="Times New Roman" w:hAnsi="Times New Roman"/>
          <w:b/>
          <w:sz w:val="24"/>
          <w:szCs w:val="24"/>
          <w:lang w:val="ru-RU"/>
        </w:rPr>
        <w:t>го общего образования</w:t>
      </w:r>
    </w:p>
    <w:p w:rsidR="003D09E8" w:rsidRDefault="003D09E8" w:rsidP="003D09E8">
      <w:pPr>
        <w:ind w:firstLine="454"/>
        <w:jc w:val="both"/>
        <w:rPr>
          <w:lang w:val="ru-RU"/>
        </w:rPr>
      </w:pPr>
    </w:p>
    <w:p w:rsidR="003D09E8" w:rsidRPr="003367B3" w:rsidRDefault="003D09E8" w:rsidP="003D09E8">
      <w:pPr>
        <w:ind w:firstLine="454"/>
        <w:jc w:val="both"/>
        <w:rPr>
          <w:lang w:val="ru-RU"/>
        </w:rPr>
      </w:pPr>
      <w:r w:rsidRPr="003367B3">
        <w:rPr>
          <w:lang w:val="ru-RU"/>
        </w:rPr>
        <w:t>Система оценки достижения планируемых результатов освоения основной образовательной программы:</w:t>
      </w:r>
    </w:p>
    <w:p w:rsidR="003D09E8" w:rsidRPr="003367B3" w:rsidRDefault="005805F5" w:rsidP="003D09E8">
      <w:pPr>
        <w:jc w:val="both"/>
        <w:rPr>
          <w:lang w:val="ru-RU"/>
        </w:rPr>
      </w:pPr>
      <w:r>
        <w:rPr>
          <w:lang w:val="ru-RU"/>
        </w:rPr>
        <w:t>1)</w:t>
      </w:r>
      <w:r w:rsidR="0070655A">
        <w:rPr>
          <w:lang w:val="ru-RU"/>
        </w:rPr>
        <w:t xml:space="preserve">закрепляет </w:t>
      </w:r>
      <w:r w:rsidR="003D09E8" w:rsidRPr="003367B3">
        <w:rPr>
          <w:lang w:val="ru-RU"/>
        </w:rPr>
        <w:t>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D09E8" w:rsidRPr="003367B3" w:rsidRDefault="005805F5" w:rsidP="003D09E8">
      <w:pPr>
        <w:jc w:val="both"/>
        <w:rPr>
          <w:lang w:val="ru-RU"/>
        </w:rPr>
      </w:pPr>
      <w:bookmarkStart w:id="11" w:name="sub_1151"/>
      <w:r>
        <w:rPr>
          <w:lang w:val="ru-RU"/>
        </w:rPr>
        <w:t>2)</w:t>
      </w:r>
      <w:r w:rsidR="003D09E8" w:rsidRPr="003367B3">
        <w:rPr>
          <w:lang w:val="ru-RU"/>
        </w:rPr>
        <w:t>ориентирует  образовательную деятельность на реализацию требований к результатам освоения основной образовательной программы;</w:t>
      </w:r>
    </w:p>
    <w:bookmarkEnd w:id="11"/>
    <w:p w:rsidR="003D09E8" w:rsidRPr="003367B3" w:rsidRDefault="005805F5" w:rsidP="003D09E8">
      <w:pPr>
        <w:jc w:val="both"/>
        <w:rPr>
          <w:lang w:val="ru-RU"/>
        </w:rPr>
      </w:pPr>
      <w:r>
        <w:rPr>
          <w:lang w:val="ru-RU"/>
        </w:rPr>
        <w:t>3)</w:t>
      </w:r>
      <w:r w:rsidR="003D09E8" w:rsidRPr="003367B3">
        <w:rPr>
          <w:lang w:val="ru-RU"/>
        </w:rPr>
        <w:t>обеспечивает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3D09E8" w:rsidRPr="003367B3" w:rsidRDefault="005805F5" w:rsidP="003D09E8">
      <w:pPr>
        <w:jc w:val="both"/>
        <w:rPr>
          <w:lang w:val="ru-RU"/>
        </w:rPr>
      </w:pPr>
      <w:r>
        <w:rPr>
          <w:lang w:val="ru-RU"/>
        </w:rPr>
        <w:t>4)</w:t>
      </w:r>
      <w:r w:rsidR="003D09E8" w:rsidRPr="003367B3">
        <w:rPr>
          <w:lang w:val="ru-RU"/>
        </w:rPr>
        <w:t>обеспечивает  оценку динамики индивидуальных достижений обучающихся в процессе освоения основной общеобразовательной программы;</w:t>
      </w:r>
    </w:p>
    <w:p w:rsidR="003D09E8" w:rsidRPr="003367B3" w:rsidRDefault="005805F5" w:rsidP="003D09E8">
      <w:pPr>
        <w:jc w:val="both"/>
        <w:rPr>
          <w:lang w:val="ru-RU"/>
        </w:rPr>
      </w:pPr>
      <w:bookmarkStart w:id="12" w:name="sub_1152"/>
      <w:r>
        <w:rPr>
          <w:lang w:val="ru-RU"/>
        </w:rPr>
        <w:t>5)</w:t>
      </w:r>
      <w:r w:rsidR="003D09E8" w:rsidRPr="003367B3">
        <w:rPr>
          <w:lang w:val="ru-RU"/>
        </w:rPr>
        <w:t>предусматривает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3D09E8" w:rsidRPr="003367B3" w:rsidRDefault="005805F5" w:rsidP="003D09E8">
      <w:pPr>
        <w:jc w:val="both"/>
        <w:rPr>
          <w:lang w:val="ru-RU"/>
        </w:rPr>
      </w:pPr>
      <w:bookmarkStart w:id="13" w:name="sub_1153"/>
      <w:bookmarkEnd w:id="12"/>
      <w:r>
        <w:rPr>
          <w:lang w:val="ru-RU"/>
        </w:rPr>
        <w:t>6)</w:t>
      </w:r>
      <w:r w:rsidR="003D09E8" w:rsidRPr="003367B3">
        <w:rPr>
          <w:lang w:val="ru-RU"/>
        </w:rPr>
        <w:t>позволяет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bookmarkEnd w:id="13"/>
    <w:p w:rsidR="003347C9" w:rsidRDefault="003347C9" w:rsidP="003D09E8">
      <w:pPr>
        <w:spacing w:line="232" w:lineRule="auto"/>
        <w:ind w:firstLine="567"/>
        <w:jc w:val="both"/>
        <w:rPr>
          <w:rFonts w:eastAsia="Times New Roman"/>
          <w:color w:val="000000" w:themeColor="text1"/>
          <w:lang w:val="ru-RU"/>
        </w:rPr>
      </w:pPr>
    </w:p>
    <w:p w:rsidR="003D09E8" w:rsidRPr="003D09E8" w:rsidRDefault="003D09E8" w:rsidP="00BA4106">
      <w:pPr>
        <w:ind w:firstLine="567"/>
        <w:jc w:val="both"/>
        <w:rPr>
          <w:rFonts w:eastAsia="Times New Roman"/>
          <w:color w:val="000000" w:themeColor="text1"/>
          <w:lang w:val="ru-RU"/>
        </w:rPr>
      </w:pPr>
      <w:r w:rsidRPr="003D09E8">
        <w:rPr>
          <w:rFonts w:eastAsia="Times New Roman"/>
          <w:color w:val="000000" w:themeColor="text1"/>
          <w:lang w:val="ru-RU"/>
        </w:rPr>
        <w:t>Система оценки достижения планируемых результатов освоения основной образовательной программы среднего общего образования (далее – система оценки)</w:t>
      </w:r>
      <w:bookmarkStart w:id="14" w:name="page24"/>
      <w:bookmarkEnd w:id="14"/>
      <w:r w:rsidRPr="003D09E8">
        <w:rPr>
          <w:rFonts w:eastAsia="Times New Roman"/>
          <w:color w:val="000000" w:themeColor="text1"/>
          <w:lang w:val="ru-RU"/>
        </w:rPr>
        <w:t xml:space="preserve"> является частью системы оценки и управления качеством образования в организации, осуществляющей образовательную деятельность и служит одним из оснований для разработки «Положения о проведении промежуточной аттестации обучающихся и осуществлении текущего контроля их успеваемости на уровне ООО, СОО МБОУ гимназии №1 города Белово.</w:t>
      </w:r>
    </w:p>
    <w:p w:rsidR="003D09E8" w:rsidRPr="003D09E8" w:rsidRDefault="003D09E8" w:rsidP="00BA4106">
      <w:pPr>
        <w:ind w:firstLine="567"/>
        <w:jc w:val="both"/>
        <w:rPr>
          <w:rFonts w:eastAsia="Times New Roman"/>
          <w:color w:val="000000" w:themeColor="text1"/>
          <w:lang w:val="ru-RU"/>
        </w:rPr>
      </w:pPr>
    </w:p>
    <w:p w:rsidR="003D09E8" w:rsidRPr="003D09E8" w:rsidRDefault="003D09E8" w:rsidP="00BA4106">
      <w:pPr>
        <w:ind w:firstLine="567"/>
        <w:jc w:val="both"/>
        <w:rPr>
          <w:rFonts w:eastAsia="Times New Roman"/>
          <w:color w:val="000000" w:themeColor="text1"/>
          <w:lang w:val="ru-RU"/>
        </w:rPr>
      </w:pPr>
      <w:r w:rsidRPr="003D09E8">
        <w:rPr>
          <w:rFonts w:eastAsia="Times New Roman"/>
          <w:color w:val="000000" w:themeColor="text1"/>
          <w:lang w:val="ru-RU"/>
        </w:rPr>
        <w:t xml:space="preserve">Система оценки </w:t>
      </w:r>
      <w:r w:rsidRPr="003D09E8">
        <w:rPr>
          <w:rFonts w:eastAsia="Times New Roman"/>
          <w:b/>
          <w:i/>
          <w:color w:val="000000" w:themeColor="text1"/>
          <w:lang w:val="ru-RU"/>
        </w:rPr>
        <w:t>нацелена</w:t>
      </w:r>
      <w:r w:rsidRPr="003D09E8">
        <w:rPr>
          <w:rFonts w:eastAsia="Times New Roman"/>
          <w:color w:val="000000" w:themeColor="text1"/>
          <w:lang w:val="ru-RU"/>
        </w:rPr>
        <w:t xml:space="preserve"> на ориентацию образовательной деятельности на достижение планируемых результатов освоения обучающимися ООП СОО, эффективное управление деятельностью образовательной организации. </w:t>
      </w:r>
    </w:p>
    <w:p w:rsidR="003D09E8" w:rsidRPr="003D09E8" w:rsidRDefault="003D09E8" w:rsidP="00BA4106">
      <w:pPr>
        <w:ind w:firstLine="567"/>
        <w:jc w:val="both"/>
        <w:rPr>
          <w:rFonts w:eastAsia="Times New Roman"/>
          <w:color w:val="000000" w:themeColor="text1"/>
          <w:lang w:val="ru-RU"/>
        </w:rPr>
      </w:pPr>
      <w:r w:rsidRPr="003D09E8">
        <w:rPr>
          <w:rFonts w:eastAsia="Times New Roman"/>
          <w:b/>
          <w:i/>
          <w:color w:val="000000" w:themeColor="text1"/>
          <w:lang w:val="ru-RU"/>
        </w:rPr>
        <w:t xml:space="preserve">Задачами </w:t>
      </w:r>
      <w:r w:rsidRPr="003D09E8">
        <w:rPr>
          <w:rFonts w:eastAsia="Times New Roman"/>
          <w:color w:val="000000" w:themeColor="text1"/>
          <w:lang w:val="ru-RU"/>
        </w:rPr>
        <w:t>системы оценки являются:</w:t>
      </w:r>
    </w:p>
    <w:p w:rsidR="003D09E8" w:rsidRPr="003D09E8" w:rsidRDefault="003D09E8" w:rsidP="00EF75A9">
      <w:pPr>
        <w:pStyle w:val="af9"/>
        <w:numPr>
          <w:ilvl w:val="0"/>
          <w:numId w:val="48"/>
        </w:numPr>
        <w:ind w:left="0" w:firstLine="0"/>
        <w:jc w:val="both"/>
        <w:rPr>
          <w:color w:val="000000" w:themeColor="text1"/>
        </w:rPr>
      </w:pPr>
      <w:r w:rsidRPr="003D09E8">
        <w:rPr>
          <w:color w:val="000000" w:themeColor="text1"/>
        </w:rPr>
        <w:t>мониторинг уровня подготовки обучающихся основной школы соответствующим требованиям Федерального государственного образовательного стандарта, в том числе уровня достижения планируемых результатов реализации образовательной программы,</w:t>
      </w:r>
    </w:p>
    <w:p w:rsidR="003D09E8" w:rsidRPr="003D09E8" w:rsidRDefault="003D09E8" w:rsidP="00EF75A9">
      <w:pPr>
        <w:pStyle w:val="af9"/>
        <w:numPr>
          <w:ilvl w:val="0"/>
          <w:numId w:val="48"/>
        </w:numPr>
        <w:ind w:left="0" w:firstLine="0"/>
        <w:jc w:val="both"/>
        <w:rPr>
          <w:color w:val="000000" w:themeColor="text1"/>
        </w:rPr>
      </w:pPr>
      <w:r w:rsidRPr="003D09E8">
        <w:rPr>
          <w:color w:val="000000" w:themeColor="text1"/>
        </w:rPr>
        <w:t>объективное оценивание личностных, метапредметных и предметных результатов освоения учебных предметов, курсов;</w:t>
      </w:r>
    </w:p>
    <w:p w:rsidR="003D09E8" w:rsidRPr="003D09E8" w:rsidRDefault="003D09E8" w:rsidP="00EF75A9">
      <w:pPr>
        <w:pStyle w:val="af9"/>
        <w:numPr>
          <w:ilvl w:val="0"/>
          <w:numId w:val="48"/>
        </w:numPr>
        <w:ind w:left="0" w:right="20" w:firstLine="0"/>
        <w:jc w:val="both"/>
        <w:rPr>
          <w:color w:val="000000" w:themeColor="text1"/>
        </w:rPr>
      </w:pPr>
      <w:r w:rsidRPr="003D09E8">
        <w:rPr>
          <w:color w:val="000000" w:themeColor="text1"/>
        </w:rPr>
        <w:t>комплексный анализ личностных и метапредметных результатов внеурочной деятельности;</w:t>
      </w:r>
    </w:p>
    <w:p w:rsidR="003D09E8" w:rsidRPr="003D09E8" w:rsidRDefault="003D09E8" w:rsidP="00EF75A9">
      <w:pPr>
        <w:pStyle w:val="af9"/>
        <w:numPr>
          <w:ilvl w:val="0"/>
          <w:numId w:val="48"/>
        </w:numPr>
        <w:ind w:left="0" w:firstLine="0"/>
        <w:jc w:val="both"/>
        <w:rPr>
          <w:color w:val="000000" w:themeColor="text1"/>
        </w:rPr>
      </w:pPr>
      <w:r w:rsidRPr="003D09E8">
        <w:rPr>
          <w:color w:val="000000" w:themeColor="text1"/>
        </w:rPr>
        <w:t>изучение (с учетом планируемых результатов) эффективности реализации программ духовно-нравственного развития, воспитания обучающихся; формирования экологической культуры, здорового и безопасного образа жизни; коррекционной работы;</w:t>
      </w:r>
    </w:p>
    <w:p w:rsidR="003D09E8" w:rsidRPr="003D09E8" w:rsidRDefault="003D09E8" w:rsidP="00EF75A9">
      <w:pPr>
        <w:pStyle w:val="af9"/>
        <w:numPr>
          <w:ilvl w:val="0"/>
          <w:numId w:val="48"/>
        </w:numPr>
        <w:ind w:left="0" w:firstLine="0"/>
        <w:jc w:val="both"/>
        <w:rPr>
          <w:color w:val="000000" w:themeColor="text1"/>
        </w:rPr>
      </w:pPr>
      <w:r w:rsidRPr="003D09E8">
        <w:rPr>
          <w:color w:val="000000" w:themeColor="text1"/>
        </w:rPr>
        <w:t>выявление эффективности стратегии социального проектирования и конструирования в образовательной организации;</w:t>
      </w:r>
    </w:p>
    <w:p w:rsidR="003D09E8" w:rsidRPr="003D09E8" w:rsidRDefault="003D09E8" w:rsidP="00EF75A9">
      <w:pPr>
        <w:pStyle w:val="af9"/>
        <w:numPr>
          <w:ilvl w:val="0"/>
          <w:numId w:val="48"/>
        </w:numPr>
        <w:ind w:left="0" w:firstLine="0"/>
        <w:jc w:val="both"/>
        <w:rPr>
          <w:color w:val="000000" w:themeColor="text1"/>
        </w:rPr>
      </w:pPr>
      <w:r w:rsidRPr="003D09E8">
        <w:rPr>
          <w:color w:val="000000" w:themeColor="text1"/>
        </w:rPr>
        <w:t>установление уровня личностного, социального и познавательного развития обучающихся;</w:t>
      </w:r>
    </w:p>
    <w:p w:rsidR="003D09E8" w:rsidRPr="003D09E8" w:rsidRDefault="003D09E8" w:rsidP="00EF75A9">
      <w:pPr>
        <w:pStyle w:val="af9"/>
        <w:numPr>
          <w:ilvl w:val="0"/>
          <w:numId w:val="48"/>
        </w:numPr>
        <w:ind w:left="0" w:firstLine="0"/>
        <w:jc w:val="both"/>
        <w:rPr>
          <w:color w:val="000000" w:themeColor="text1"/>
        </w:rPr>
      </w:pPr>
      <w:r w:rsidRPr="003D09E8">
        <w:rPr>
          <w:color w:val="000000" w:themeColor="text1"/>
        </w:rPr>
        <w:lastRenderedPageBreak/>
        <w:t>комплексное изучение эффективности образовательной деятельности организации для получения объективной информации об особенностях ее функционирования.</w:t>
      </w:r>
    </w:p>
    <w:p w:rsidR="003D09E8" w:rsidRPr="003D09E8" w:rsidRDefault="003D09E8" w:rsidP="00BA4106">
      <w:pPr>
        <w:ind w:firstLine="567"/>
        <w:jc w:val="both"/>
        <w:rPr>
          <w:rFonts w:eastAsia="Times New Roman"/>
          <w:color w:val="000000" w:themeColor="text1"/>
          <w:lang w:val="ru-RU"/>
        </w:rPr>
      </w:pPr>
    </w:p>
    <w:p w:rsidR="003D09E8" w:rsidRPr="003D09E8" w:rsidRDefault="003D09E8" w:rsidP="00BA4106">
      <w:pPr>
        <w:ind w:firstLine="567"/>
        <w:jc w:val="both"/>
        <w:rPr>
          <w:rFonts w:eastAsia="Times New Roman"/>
          <w:color w:val="000000" w:themeColor="text1"/>
          <w:lang w:val="ru-RU"/>
        </w:rPr>
      </w:pPr>
      <w:r w:rsidRPr="003D09E8">
        <w:rPr>
          <w:rFonts w:eastAsia="Times New Roman"/>
          <w:color w:val="000000" w:themeColor="text1"/>
          <w:lang w:val="ru-RU"/>
        </w:rPr>
        <w:t>Основными направлениями оценочной деятельности в образовательной организации являются:</w:t>
      </w:r>
    </w:p>
    <w:p w:rsidR="003D09E8" w:rsidRPr="003D09E8" w:rsidRDefault="003D09E8" w:rsidP="00EF75A9">
      <w:pPr>
        <w:pStyle w:val="af9"/>
        <w:numPr>
          <w:ilvl w:val="0"/>
          <w:numId w:val="49"/>
        </w:numPr>
        <w:ind w:right="20"/>
        <w:jc w:val="both"/>
        <w:rPr>
          <w:color w:val="000000" w:themeColor="text1"/>
        </w:rPr>
      </w:pPr>
      <w:r w:rsidRPr="003D09E8">
        <w:rPr>
          <w:color w:val="000000" w:themeColor="text1"/>
        </w:rPr>
        <w:t>оценка образовательных достижений обучающихся на различных этапах обучения как основа их итоговой аттестации;</w:t>
      </w:r>
    </w:p>
    <w:p w:rsidR="003D09E8" w:rsidRPr="003D09E8" w:rsidRDefault="003D09E8" w:rsidP="00EF75A9">
      <w:pPr>
        <w:pStyle w:val="af9"/>
        <w:numPr>
          <w:ilvl w:val="0"/>
          <w:numId w:val="49"/>
        </w:numPr>
        <w:jc w:val="both"/>
        <w:rPr>
          <w:color w:val="000000" w:themeColor="text1"/>
        </w:rPr>
      </w:pPr>
      <w:r w:rsidRPr="003D09E8">
        <w:rPr>
          <w:color w:val="000000" w:themeColor="text1"/>
        </w:rPr>
        <w:t>оценка результатов деятельности педагогических работников как основа аттестационных процедур;</w:t>
      </w:r>
    </w:p>
    <w:p w:rsidR="003D09E8" w:rsidRDefault="003D09E8" w:rsidP="00EF75A9">
      <w:pPr>
        <w:pStyle w:val="af9"/>
        <w:numPr>
          <w:ilvl w:val="0"/>
          <w:numId w:val="49"/>
        </w:numPr>
        <w:jc w:val="both"/>
        <w:rPr>
          <w:color w:val="000000" w:themeColor="text1"/>
        </w:rPr>
      </w:pPr>
      <w:r w:rsidRPr="003D09E8">
        <w:rPr>
          <w:color w:val="000000" w:themeColor="text1"/>
        </w:rPr>
        <w:t>оценка результатов деятельности образовательной организации как основа аккредитационных процедур.</w:t>
      </w:r>
    </w:p>
    <w:p w:rsidR="0070655A" w:rsidRPr="0070655A" w:rsidRDefault="0070655A" w:rsidP="0070655A">
      <w:pPr>
        <w:pStyle w:val="af9"/>
        <w:rPr>
          <w:color w:val="000000" w:themeColor="text1"/>
        </w:rPr>
      </w:pPr>
    </w:p>
    <w:p w:rsidR="0070655A" w:rsidRPr="003367B3" w:rsidRDefault="0070655A" w:rsidP="0070655A">
      <w:pPr>
        <w:jc w:val="both"/>
        <w:rPr>
          <w:b/>
          <w:bCs/>
        </w:rPr>
      </w:pPr>
      <w:r w:rsidRPr="003367B3">
        <w:rPr>
          <w:b/>
          <w:bCs/>
        </w:rPr>
        <w:t>Принципы оценивания:</w:t>
      </w:r>
    </w:p>
    <w:p w:rsidR="0070655A" w:rsidRPr="003367B3" w:rsidRDefault="0070655A" w:rsidP="00EF75A9">
      <w:pPr>
        <w:widowControl/>
        <w:numPr>
          <w:ilvl w:val="0"/>
          <w:numId w:val="8"/>
        </w:numPr>
        <w:tabs>
          <w:tab w:val="clear" w:pos="785"/>
          <w:tab w:val="num" w:pos="567"/>
        </w:tabs>
        <w:ind w:left="0" w:firstLine="0"/>
        <w:jc w:val="both"/>
        <w:rPr>
          <w:color w:val="000000"/>
          <w:lang w:val="ru-RU"/>
        </w:rPr>
      </w:pPr>
      <w:r w:rsidRPr="003367B3">
        <w:rPr>
          <w:b/>
          <w:bCs/>
          <w:i/>
          <w:color w:val="000000"/>
          <w:lang w:val="ru-RU"/>
        </w:rPr>
        <w:t>комплексность</w:t>
      </w:r>
      <w:r w:rsidRPr="003367B3">
        <w:rPr>
          <w:b/>
          <w:bCs/>
          <w:color w:val="000000"/>
          <w:lang w:val="ru-RU"/>
        </w:rPr>
        <w:t xml:space="preserve">: </w:t>
      </w:r>
      <w:r w:rsidRPr="003367B3">
        <w:rPr>
          <w:color w:val="000000"/>
          <w:lang w:val="ru-RU"/>
        </w:rPr>
        <w:t>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p w:rsidR="0070655A" w:rsidRPr="003367B3" w:rsidRDefault="0070655A" w:rsidP="00EF75A9">
      <w:pPr>
        <w:widowControl/>
        <w:numPr>
          <w:ilvl w:val="0"/>
          <w:numId w:val="8"/>
        </w:numPr>
        <w:tabs>
          <w:tab w:val="clear" w:pos="785"/>
          <w:tab w:val="num" w:pos="567"/>
        </w:tabs>
        <w:ind w:left="0" w:firstLine="0"/>
        <w:jc w:val="both"/>
        <w:rPr>
          <w:color w:val="000000"/>
          <w:lang w:val="ru-RU"/>
        </w:rPr>
      </w:pPr>
      <w:r w:rsidRPr="003367B3">
        <w:rPr>
          <w:b/>
          <w:bCs/>
          <w:i/>
          <w:color w:val="000000"/>
          <w:lang w:val="ru-RU"/>
        </w:rPr>
        <w:t>содержательность и позитивность</w:t>
      </w:r>
      <w:r w:rsidRPr="003367B3">
        <w:rPr>
          <w:b/>
          <w:bCs/>
          <w:color w:val="000000"/>
          <w:lang w:val="ru-RU"/>
        </w:rPr>
        <w:t xml:space="preserve">: </w:t>
      </w:r>
      <w:r w:rsidRPr="003367B3">
        <w:rPr>
          <w:color w:val="000000"/>
          <w:lang w:val="ru-RU"/>
        </w:rPr>
        <w:t>оценка не фиксирует количество ошибок в работе, а характеризует её достоинства, раскрывая содержание и результаты деятельности ученика, в оценочной шкале отсутствуют отрицательные отметки;</w:t>
      </w:r>
    </w:p>
    <w:p w:rsidR="0070655A" w:rsidRPr="003367B3" w:rsidRDefault="0070655A" w:rsidP="00EF75A9">
      <w:pPr>
        <w:widowControl/>
        <w:numPr>
          <w:ilvl w:val="0"/>
          <w:numId w:val="8"/>
        </w:numPr>
        <w:tabs>
          <w:tab w:val="clear" w:pos="785"/>
          <w:tab w:val="num" w:pos="567"/>
        </w:tabs>
        <w:ind w:left="0" w:firstLine="0"/>
        <w:jc w:val="both"/>
        <w:rPr>
          <w:color w:val="000000"/>
          <w:lang w:val="ru-RU"/>
        </w:rPr>
      </w:pPr>
      <w:r w:rsidRPr="003367B3">
        <w:rPr>
          <w:b/>
          <w:bCs/>
          <w:i/>
          <w:color w:val="000000"/>
          <w:lang w:val="ru-RU"/>
        </w:rPr>
        <w:t>определённость:</w:t>
      </w:r>
      <w:r w:rsidRPr="003367B3">
        <w:rPr>
          <w:b/>
          <w:bCs/>
          <w:color w:val="000000"/>
          <w:lang w:val="ru-RU"/>
        </w:rPr>
        <w:t xml:space="preserve"> </w:t>
      </w:r>
      <w:r w:rsidRPr="003367B3">
        <w:rPr>
          <w:color w:val="000000"/>
          <w:lang w:val="ru-RU"/>
        </w:rPr>
        <w:t>оценка характеризует конкретные качества работы учащегося, которые обозначены и согласованы перед её выполнением;</w:t>
      </w:r>
    </w:p>
    <w:p w:rsidR="0070655A" w:rsidRPr="003367B3" w:rsidRDefault="0070655A" w:rsidP="00EF75A9">
      <w:pPr>
        <w:widowControl/>
        <w:numPr>
          <w:ilvl w:val="0"/>
          <w:numId w:val="8"/>
        </w:numPr>
        <w:tabs>
          <w:tab w:val="clear" w:pos="785"/>
          <w:tab w:val="num" w:pos="567"/>
        </w:tabs>
        <w:ind w:left="0" w:firstLine="0"/>
        <w:jc w:val="both"/>
        <w:rPr>
          <w:color w:val="000000"/>
          <w:lang w:val="ru-RU"/>
        </w:rPr>
      </w:pPr>
      <w:r w:rsidRPr="003367B3">
        <w:rPr>
          <w:b/>
          <w:bCs/>
          <w:i/>
          <w:color w:val="000000"/>
          <w:lang w:val="ru-RU"/>
        </w:rPr>
        <w:t>открытость</w:t>
      </w:r>
      <w:r w:rsidRPr="003367B3">
        <w:rPr>
          <w:b/>
          <w:bCs/>
          <w:color w:val="000000"/>
          <w:lang w:val="ru-RU"/>
        </w:rPr>
        <w:t xml:space="preserve">: </w:t>
      </w:r>
      <w:r w:rsidRPr="003367B3">
        <w:rPr>
          <w:color w:val="000000"/>
          <w:lang w:val="ru-RU"/>
        </w:rPr>
        <w:t>оценка доступна ученику в качестве инструмента самооценки;</w:t>
      </w:r>
    </w:p>
    <w:p w:rsidR="0070655A" w:rsidRPr="003367B3" w:rsidRDefault="0070655A" w:rsidP="00EF75A9">
      <w:pPr>
        <w:widowControl/>
        <w:numPr>
          <w:ilvl w:val="0"/>
          <w:numId w:val="8"/>
        </w:numPr>
        <w:tabs>
          <w:tab w:val="clear" w:pos="785"/>
          <w:tab w:val="num" w:pos="567"/>
        </w:tabs>
        <w:ind w:left="0" w:firstLine="0"/>
        <w:jc w:val="both"/>
        <w:rPr>
          <w:color w:val="000000"/>
          <w:lang w:val="ru-RU"/>
        </w:rPr>
      </w:pPr>
      <w:r w:rsidRPr="003367B3">
        <w:rPr>
          <w:b/>
          <w:bCs/>
          <w:i/>
          <w:color w:val="000000"/>
          <w:lang w:val="ru-RU"/>
        </w:rPr>
        <w:t>объективность</w:t>
      </w:r>
      <w:r w:rsidRPr="003367B3">
        <w:rPr>
          <w:b/>
          <w:bCs/>
          <w:color w:val="000000"/>
          <w:lang w:val="ru-RU"/>
        </w:rPr>
        <w:t xml:space="preserve">: </w:t>
      </w:r>
      <w:r w:rsidRPr="003367B3">
        <w:rPr>
          <w:color w:val="000000"/>
          <w:lang w:val="ru-RU"/>
        </w:rPr>
        <w:t>оценка объективна в том смысле, что не вызывает разногласий и столкновений субъективных ученика и учителя, так как не может быть истолкована многозначно вследствие её открытости и определённости;</w:t>
      </w:r>
    </w:p>
    <w:p w:rsidR="0070655A" w:rsidRPr="003367B3" w:rsidRDefault="0070655A" w:rsidP="00EF75A9">
      <w:pPr>
        <w:widowControl/>
        <w:numPr>
          <w:ilvl w:val="0"/>
          <w:numId w:val="8"/>
        </w:numPr>
        <w:tabs>
          <w:tab w:val="clear" w:pos="785"/>
          <w:tab w:val="num" w:pos="567"/>
        </w:tabs>
        <w:ind w:left="0" w:firstLine="0"/>
        <w:jc w:val="both"/>
        <w:rPr>
          <w:color w:val="000000"/>
          <w:lang w:val="ru-RU"/>
        </w:rPr>
      </w:pPr>
      <w:r w:rsidRPr="003367B3">
        <w:rPr>
          <w:b/>
          <w:bCs/>
          <w:i/>
          <w:color w:val="000000"/>
          <w:lang w:val="ru-RU"/>
        </w:rPr>
        <w:t>диагностичность</w:t>
      </w:r>
      <w:r w:rsidRPr="003367B3">
        <w:rPr>
          <w:b/>
          <w:bCs/>
          <w:color w:val="000000"/>
          <w:lang w:val="ru-RU"/>
        </w:rPr>
        <w:t xml:space="preserve">: </w:t>
      </w:r>
      <w:r w:rsidRPr="003367B3">
        <w:rPr>
          <w:color w:val="000000"/>
          <w:lang w:val="ru-RU"/>
        </w:rPr>
        <w:t>оценка несёт информацию о достижениях ученика и о проблемах,</w:t>
      </w:r>
      <w:r w:rsidR="005805F5">
        <w:rPr>
          <w:color w:val="000000"/>
          <w:lang w:val="ru-RU"/>
        </w:rPr>
        <w:t xml:space="preserve"> которые ему предстоит решить; </w:t>
      </w:r>
      <w:r w:rsidRPr="003367B3">
        <w:rPr>
          <w:color w:val="000000"/>
          <w:lang w:val="ru-RU"/>
        </w:rPr>
        <w:t>позволяет сравнивать сегодняшние достижения ученика с его же успехами некоторое время назад, планировать дальнейшую учебную деятельность;</w:t>
      </w:r>
    </w:p>
    <w:p w:rsidR="0070655A" w:rsidRPr="003367B3" w:rsidRDefault="0070655A" w:rsidP="00EF75A9">
      <w:pPr>
        <w:widowControl/>
        <w:numPr>
          <w:ilvl w:val="0"/>
          <w:numId w:val="8"/>
        </w:numPr>
        <w:tabs>
          <w:tab w:val="clear" w:pos="785"/>
          <w:tab w:val="num" w:pos="567"/>
        </w:tabs>
        <w:ind w:left="0" w:firstLine="0"/>
        <w:jc w:val="both"/>
        <w:rPr>
          <w:color w:val="000000"/>
          <w:lang w:val="ru-RU"/>
        </w:rPr>
      </w:pPr>
      <w:r w:rsidRPr="003367B3">
        <w:rPr>
          <w:b/>
          <w:bCs/>
          <w:i/>
          <w:color w:val="000000"/>
          <w:lang w:val="ru-RU"/>
        </w:rPr>
        <w:t>технологичность</w:t>
      </w:r>
      <w:r w:rsidRPr="003367B3">
        <w:rPr>
          <w:b/>
          <w:bCs/>
          <w:color w:val="000000"/>
          <w:lang w:val="ru-RU"/>
        </w:rPr>
        <w:t xml:space="preserve">: </w:t>
      </w:r>
      <w:r w:rsidRPr="003367B3">
        <w:rPr>
          <w:color w:val="000000"/>
          <w:lang w:val="ru-RU"/>
        </w:rPr>
        <w:t>оценка предполагает соблюдение определённой последовательности действий учителем и учащимся,  связана с планированием учебной деятельности, процессом выполнения учебного задания и этапом анализа её результатов.</w:t>
      </w:r>
    </w:p>
    <w:p w:rsidR="0070655A" w:rsidRPr="003367B3" w:rsidRDefault="0070655A" w:rsidP="0070655A">
      <w:pPr>
        <w:jc w:val="both"/>
        <w:rPr>
          <w:b/>
          <w:lang w:val="ru-RU"/>
        </w:rPr>
      </w:pPr>
    </w:p>
    <w:p w:rsidR="0070655A" w:rsidRPr="003367B3" w:rsidRDefault="0070655A" w:rsidP="0070655A">
      <w:pPr>
        <w:jc w:val="both"/>
      </w:pPr>
      <w:r w:rsidRPr="003367B3">
        <w:rPr>
          <w:b/>
        </w:rPr>
        <w:t>Функции оценки:</w:t>
      </w:r>
      <w:r w:rsidRPr="003367B3">
        <w:t xml:space="preserve"> </w:t>
      </w:r>
    </w:p>
    <w:p w:rsidR="0070655A" w:rsidRPr="003367B3" w:rsidRDefault="0070655A" w:rsidP="00EF75A9">
      <w:pPr>
        <w:widowControl/>
        <w:numPr>
          <w:ilvl w:val="0"/>
          <w:numId w:val="9"/>
        </w:numPr>
        <w:tabs>
          <w:tab w:val="num" w:pos="567"/>
        </w:tabs>
        <w:autoSpaceDE/>
        <w:autoSpaceDN/>
        <w:adjustRightInd/>
        <w:ind w:left="0" w:firstLine="0"/>
        <w:jc w:val="both"/>
        <w:rPr>
          <w:lang w:val="ru-RU"/>
        </w:rPr>
      </w:pPr>
      <w:r>
        <w:rPr>
          <w:b/>
          <w:i/>
          <w:lang w:val="ru-RU"/>
        </w:rPr>
        <w:t>о</w:t>
      </w:r>
      <w:r w:rsidRPr="003367B3">
        <w:rPr>
          <w:b/>
          <w:i/>
          <w:lang w:val="ru-RU"/>
        </w:rPr>
        <w:t>риентация образовательного процесса</w:t>
      </w:r>
      <w:r w:rsidRPr="003367B3">
        <w:rPr>
          <w:lang w:val="ru-RU"/>
        </w:rPr>
        <w:t xml:space="preserve"> на достижение планируемых результатов освоения основной образовательной программы</w:t>
      </w:r>
      <w:r w:rsidRPr="003367B3">
        <w:rPr>
          <w:i/>
          <w:lang w:val="ru-RU"/>
        </w:rPr>
        <w:t xml:space="preserve"> </w:t>
      </w:r>
      <w:r w:rsidRPr="003367B3">
        <w:rPr>
          <w:lang w:val="ru-RU"/>
        </w:rPr>
        <w:t xml:space="preserve">основного общего образования; </w:t>
      </w:r>
    </w:p>
    <w:p w:rsidR="0070655A" w:rsidRPr="003367B3" w:rsidRDefault="0070655A" w:rsidP="00EF75A9">
      <w:pPr>
        <w:widowControl/>
        <w:numPr>
          <w:ilvl w:val="0"/>
          <w:numId w:val="9"/>
        </w:numPr>
        <w:tabs>
          <w:tab w:val="num" w:pos="567"/>
        </w:tabs>
        <w:autoSpaceDE/>
        <w:autoSpaceDN/>
        <w:adjustRightInd/>
        <w:ind w:left="0" w:firstLine="0"/>
        <w:jc w:val="both"/>
        <w:rPr>
          <w:lang w:val="ru-RU"/>
        </w:rPr>
      </w:pPr>
      <w:r w:rsidRPr="003367B3">
        <w:rPr>
          <w:lang w:val="ru-RU"/>
        </w:rPr>
        <w:t xml:space="preserve">обеспечение эффективной </w:t>
      </w:r>
      <w:r w:rsidRPr="003367B3">
        <w:rPr>
          <w:b/>
          <w:i/>
          <w:lang w:val="ru-RU"/>
        </w:rPr>
        <w:t>обратной связи</w:t>
      </w:r>
      <w:r w:rsidRPr="003367B3">
        <w:rPr>
          <w:lang w:val="ru-RU"/>
        </w:rPr>
        <w:t xml:space="preserve">, позволяющей осуществлять </w:t>
      </w:r>
      <w:r w:rsidRPr="003367B3">
        <w:rPr>
          <w:b/>
          <w:i/>
          <w:lang w:val="ru-RU"/>
        </w:rPr>
        <w:t>управление образовательным процессом;</w:t>
      </w:r>
    </w:p>
    <w:p w:rsidR="0070655A" w:rsidRPr="003367B3" w:rsidRDefault="0070655A" w:rsidP="00EF75A9">
      <w:pPr>
        <w:widowControl/>
        <w:numPr>
          <w:ilvl w:val="0"/>
          <w:numId w:val="9"/>
        </w:numPr>
        <w:tabs>
          <w:tab w:val="num" w:pos="567"/>
        </w:tabs>
        <w:autoSpaceDE/>
        <w:autoSpaceDN/>
        <w:adjustRightInd/>
        <w:ind w:left="0" w:firstLine="0"/>
        <w:jc w:val="both"/>
        <w:rPr>
          <w:lang w:val="ru-RU"/>
        </w:rPr>
      </w:pPr>
      <w:r w:rsidRPr="003367B3">
        <w:rPr>
          <w:b/>
          <w:i/>
          <w:lang w:val="ru-RU"/>
        </w:rPr>
        <w:t>мотивация и стимулирование участников воспитательно-образовательного процесса на повышение качества образования.</w:t>
      </w:r>
    </w:p>
    <w:p w:rsidR="0070655A" w:rsidRPr="0070655A" w:rsidRDefault="0070655A" w:rsidP="0070655A">
      <w:pPr>
        <w:spacing w:line="234" w:lineRule="auto"/>
        <w:jc w:val="both"/>
        <w:rPr>
          <w:color w:val="000000" w:themeColor="text1"/>
          <w:lang w:val="ru-RU"/>
        </w:rPr>
      </w:pPr>
    </w:p>
    <w:p w:rsidR="003D09E8" w:rsidRPr="003D09E8" w:rsidRDefault="003D09E8" w:rsidP="003D09E8">
      <w:pPr>
        <w:spacing w:line="1" w:lineRule="exact"/>
        <w:ind w:firstLine="567"/>
        <w:jc w:val="both"/>
        <w:rPr>
          <w:rFonts w:eastAsia="Times New Roman"/>
          <w:color w:val="000000" w:themeColor="text1"/>
          <w:lang w:val="ru-RU"/>
        </w:rPr>
      </w:pPr>
    </w:p>
    <w:p w:rsidR="0070655A" w:rsidRPr="003367B3" w:rsidRDefault="0070655A" w:rsidP="0070655A">
      <w:pPr>
        <w:pStyle w:val="dash041e0431044b0447043d044b0439"/>
        <w:tabs>
          <w:tab w:val="num" w:pos="567"/>
        </w:tabs>
        <w:jc w:val="both"/>
        <w:rPr>
          <w:rStyle w:val="dash041e0431044b0447043d044b0439char1"/>
        </w:rPr>
      </w:pPr>
      <w:r w:rsidRPr="003367B3">
        <w:rPr>
          <w:rStyle w:val="dash041e0431044b0447043d044b0439char1"/>
          <w:b/>
        </w:rPr>
        <w:t xml:space="preserve">Формы оценивания. </w:t>
      </w:r>
      <w:r w:rsidRPr="003367B3">
        <w:rPr>
          <w:rStyle w:val="dash041e0431044b0447043d044b0439char1"/>
        </w:rPr>
        <w:t>В системе оценивания используются следующие формы:</w:t>
      </w:r>
    </w:p>
    <w:p w:rsidR="0070655A" w:rsidRPr="003367B3" w:rsidRDefault="0070655A" w:rsidP="00EF75A9">
      <w:pPr>
        <w:pStyle w:val="dash041e0431044b0447043d044b0439"/>
        <w:numPr>
          <w:ilvl w:val="0"/>
          <w:numId w:val="10"/>
        </w:numPr>
        <w:tabs>
          <w:tab w:val="num" w:pos="567"/>
        </w:tabs>
        <w:ind w:left="0" w:firstLine="0"/>
        <w:jc w:val="both"/>
        <w:rPr>
          <w:b/>
          <w:i/>
        </w:rPr>
      </w:pPr>
      <w:r w:rsidRPr="003367B3">
        <w:rPr>
          <w:b/>
          <w:i/>
        </w:rPr>
        <w:t xml:space="preserve">внутренняя оценка, </w:t>
      </w:r>
      <w:r w:rsidRPr="003367B3">
        <w:t>выставляемая педагогом школы;</w:t>
      </w:r>
    </w:p>
    <w:p w:rsidR="0070655A" w:rsidRPr="003367B3" w:rsidRDefault="0070655A" w:rsidP="00EF75A9">
      <w:pPr>
        <w:pStyle w:val="dash041e0431044b0447043d044b0439"/>
        <w:numPr>
          <w:ilvl w:val="0"/>
          <w:numId w:val="10"/>
        </w:numPr>
        <w:tabs>
          <w:tab w:val="num" w:pos="567"/>
        </w:tabs>
        <w:ind w:left="0" w:firstLine="0"/>
        <w:jc w:val="both"/>
        <w:rPr>
          <w:b/>
          <w:i/>
        </w:rPr>
      </w:pPr>
      <w:r w:rsidRPr="003367B3">
        <w:rPr>
          <w:b/>
          <w:i/>
        </w:rPr>
        <w:t xml:space="preserve">внешняя оценка, </w:t>
      </w:r>
      <w:r w:rsidRPr="003367B3">
        <w:t>проводится, как правило, в форме неперсонифицированных процедур (мониторинговых исследований, аккредитации образовательных учреждений, аттестации педагогических кадров и др.), результаты не влияют на оценку детей, участвующих в этих процедурах;</w:t>
      </w:r>
    </w:p>
    <w:p w:rsidR="0070655A" w:rsidRPr="003367B3" w:rsidRDefault="0070655A" w:rsidP="00EF75A9">
      <w:pPr>
        <w:pStyle w:val="dash041e0431044b0447043d044b0439"/>
        <w:numPr>
          <w:ilvl w:val="0"/>
          <w:numId w:val="10"/>
        </w:numPr>
        <w:tabs>
          <w:tab w:val="num" w:pos="567"/>
        </w:tabs>
        <w:ind w:left="0" w:firstLine="0"/>
        <w:jc w:val="both"/>
        <w:rPr>
          <w:b/>
          <w:i/>
        </w:rPr>
      </w:pPr>
      <w:r w:rsidRPr="003367B3">
        <w:rPr>
          <w:b/>
          <w:i/>
        </w:rPr>
        <w:t xml:space="preserve">субъективные или экспертные </w:t>
      </w:r>
      <w:r w:rsidRPr="003367B3">
        <w:t xml:space="preserve">(наблюдения, самооценка и самоанализ) </w:t>
      </w:r>
      <w:r w:rsidRPr="003367B3">
        <w:rPr>
          <w:b/>
          <w:i/>
        </w:rPr>
        <w:t>и объективизированные методы оценивания</w:t>
      </w:r>
      <w:r w:rsidRPr="003367B3">
        <w:t xml:space="preserve"> (как правило, основанные на анализе письменных работ и ответов обучающихся), в том числе </w:t>
      </w:r>
      <w:r w:rsidRPr="003367B3">
        <w:rPr>
          <w:i/>
        </w:rPr>
        <w:t xml:space="preserve">стандартизированные </w:t>
      </w:r>
      <w:r w:rsidRPr="003367B3">
        <w:t>(основан</w:t>
      </w:r>
      <w:r w:rsidRPr="003367B3">
        <w:lastRenderedPageBreak/>
        <w:t>ные на результатах стандартизированных письменных работ, тестов) процедуры и оценки;</w:t>
      </w:r>
    </w:p>
    <w:p w:rsidR="0070655A" w:rsidRPr="003367B3" w:rsidRDefault="0070655A" w:rsidP="00EF75A9">
      <w:pPr>
        <w:pStyle w:val="dash041e0431044b0447043d044b0439"/>
        <w:numPr>
          <w:ilvl w:val="0"/>
          <w:numId w:val="10"/>
        </w:numPr>
        <w:tabs>
          <w:tab w:val="num" w:pos="567"/>
        </w:tabs>
        <w:ind w:left="0" w:firstLine="0"/>
        <w:jc w:val="both"/>
        <w:rPr>
          <w:b/>
          <w:i/>
        </w:rPr>
      </w:pPr>
      <w:r w:rsidRPr="003367B3">
        <w:t>оценивание</w:t>
      </w:r>
      <w:r w:rsidRPr="003367B3">
        <w:rPr>
          <w:b/>
          <w:i/>
        </w:rPr>
        <w:t xml:space="preserve"> достигаемых </w:t>
      </w:r>
      <w:r w:rsidRPr="003367B3">
        <w:t xml:space="preserve">образовательных результатов, оценивание </w:t>
      </w:r>
      <w:r w:rsidRPr="003367B3">
        <w:rPr>
          <w:b/>
          <w:i/>
        </w:rPr>
        <w:t>процесса их формирования</w:t>
      </w:r>
      <w:r w:rsidRPr="003367B3">
        <w:t xml:space="preserve"> и оценивание </w:t>
      </w:r>
      <w:r w:rsidRPr="003367B3">
        <w:rPr>
          <w:b/>
          <w:i/>
        </w:rPr>
        <w:t>осознанности каждым обучающимся</w:t>
      </w:r>
      <w:r w:rsidRPr="003367B3">
        <w:t xml:space="preserve"> особенностей развития его собственного процесса обучения;</w:t>
      </w:r>
    </w:p>
    <w:p w:rsidR="0070655A" w:rsidRPr="003367B3" w:rsidRDefault="0070655A" w:rsidP="00EF75A9">
      <w:pPr>
        <w:pStyle w:val="dash041e0431044b0447043d044b0439"/>
        <w:numPr>
          <w:ilvl w:val="0"/>
          <w:numId w:val="10"/>
        </w:numPr>
        <w:tabs>
          <w:tab w:val="num" w:pos="567"/>
        </w:tabs>
        <w:ind w:left="0" w:firstLine="0"/>
        <w:jc w:val="both"/>
        <w:rPr>
          <w:b/>
          <w:i/>
        </w:rPr>
      </w:pPr>
      <w:r w:rsidRPr="003367B3">
        <w:rPr>
          <w:b/>
          <w:i/>
        </w:rPr>
        <w:t xml:space="preserve">разнообразные формы оценивания, </w:t>
      </w:r>
      <w:r w:rsidRPr="003367B3">
        <w:t>выбор которых определяется этапом обучения, общими и специальными целями обучения, текущими учебными задачами, целью получения информации;</w:t>
      </w:r>
    </w:p>
    <w:p w:rsidR="0070655A" w:rsidRPr="003367B3" w:rsidRDefault="0070655A" w:rsidP="00EF75A9">
      <w:pPr>
        <w:pStyle w:val="dash041e0431044b0447043d044b0439"/>
        <w:numPr>
          <w:ilvl w:val="0"/>
          <w:numId w:val="10"/>
        </w:numPr>
        <w:tabs>
          <w:tab w:val="num" w:pos="567"/>
        </w:tabs>
        <w:ind w:left="0" w:firstLine="0"/>
        <w:jc w:val="both"/>
        <w:rPr>
          <w:b/>
          <w:i/>
        </w:rPr>
      </w:pPr>
      <w:r w:rsidRPr="003367B3">
        <w:rPr>
          <w:b/>
          <w:i/>
        </w:rPr>
        <w:t xml:space="preserve">интегральная оценка, </w:t>
      </w:r>
      <w:r w:rsidRPr="003367B3">
        <w:t xml:space="preserve">в том числе </w:t>
      </w:r>
      <w:r w:rsidRPr="003367B3">
        <w:rPr>
          <w:i/>
        </w:rPr>
        <w:t>портфолио</w:t>
      </w:r>
      <w:r w:rsidRPr="003367B3">
        <w:t xml:space="preserve">, </w:t>
      </w:r>
      <w:r w:rsidRPr="003367B3">
        <w:rPr>
          <w:i/>
        </w:rPr>
        <w:t xml:space="preserve">выставки, презентации, и </w:t>
      </w:r>
      <w:r w:rsidRPr="003367B3">
        <w:rPr>
          <w:b/>
          <w:i/>
        </w:rPr>
        <w:t>дифференцированная оценка</w:t>
      </w:r>
      <w:r w:rsidRPr="003367B3">
        <w:t xml:space="preserve"> отдельных аспектов обучения;</w:t>
      </w:r>
    </w:p>
    <w:p w:rsidR="0070655A" w:rsidRPr="003367B3" w:rsidRDefault="0070655A" w:rsidP="00EF75A9">
      <w:pPr>
        <w:pStyle w:val="dash041e0431044b0447043d044b0439"/>
        <w:numPr>
          <w:ilvl w:val="0"/>
          <w:numId w:val="10"/>
        </w:numPr>
        <w:tabs>
          <w:tab w:val="num" w:pos="567"/>
        </w:tabs>
        <w:ind w:left="0" w:firstLine="0"/>
        <w:jc w:val="both"/>
      </w:pPr>
      <w:r w:rsidRPr="003367B3">
        <w:rPr>
          <w:b/>
          <w:i/>
        </w:rPr>
        <w:t xml:space="preserve">самоанализ и самооценка </w:t>
      </w:r>
      <w:r w:rsidRPr="003367B3">
        <w:t>обучающихся.</w:t>
      </w:r>
    </w:p>
    <w:p w:rsidR="006F67ED" w:rsidRPr="003367B3" w:rsidRDefault="006F67ED" w:rsidP="0070655A">
      <w:pPr>
        <w:pStyle w:val="af9"/>
        <w:tabs>
          <w:tab w:val="left" w:pos="1134"/>
          <w:tab w:val="left" w:pos="2835"/>
        </w:tabs>
        <w:ind w:left="0"/>
        <w:rPr>
          <w:b/>
          <w:bCs/>
        </w:rPr>
      </w:pPr>
    </w:p>
    <w:p w:rsidR="00102914" w:rsidRDefault="001B3B4D" w:rsidP="003610C2">
      <w:pPr>
        <w:pStyle w:val="af9"/>
        <w:tabs>
          <w:tab w:val="left" w:pos="1134"/>
          <w:tab w:val="left" w:pos="2835"/>
        </w:tabs>
        <w:ind w:left="0"/>
        <w:jc w:val="center"/>
        <w:rPr>
          <w:b/>
        </w:rPr>
      </w:pPr>
      <w:r w:rsidRPr="003610C2">
        <w:rPr>
          <w:b/>
        </w:rPr>
        <w:t>Организация, формы представления и учета результатов промежуточной аттестации обучающихся в рамках урочной и внеурочной деятельности</w:t>
      </w:r>
    </w:p>
    <w:p w:rsidR="0070655A" w:rsidRPr="0070655A" w:rsidRDefault="0070655A" w:rsidP="0070655A">
      <w:pPr>
        <w:pStyle w:val="af9"/>
        <w:tabs>
          <w:tab w:val="left" w:pos="1134"/>
          <w:tab w:val="left" w:pos="2835"/>
        </w:tabs>
        <w:ind w:left="0"/>
        <w:rPr>
          <w:bCs/>
        </w:rPr>
      </w:pPr>
    </w:p>
    <w:p w:rsidR="0070655A" w:rsidRPr="0070655A" w:rsidRDefault="0070655A" w:rsidP="0070655A">
      <w:pPr>
        <w:spacing w:line="0" w:lineRule="atLeast"/>
        <w:ind w:firstLine="567"/>
        <w:jc w:val="both"/>
        <w:rPr>
          <w:rFonts w:eastAsia="Times New Roman"/>
          <w:lang w:val="ru-RU"/>
        </w:rPr>
      </w:pPr>
      <w:r w:rsidRPr="0070655A">
        <w:rPr>
          <w:rFonts w:eastAsia="Times New Roman"/>
          <w:lang w:val="ru-RU"/>
        </w:rPr>
        <w:t xml:space="preserve">Оценка образовательных достижений обучающихся осуществляется в рамках </w:t>
      </w:r>
      <w:r w:rsidRPr="0070655A">
        <w:rPr>
          <w:rFonts w:eastAsia="Times New Roman"/>
          <w:b/>
          <w:lang w:val="ru-RU"/>
        </w:rPr>
        <w:t>внутренней оценки</w:t>
      </w:r>
      <w:r w:rsidRPr="0070655A">
        <w:rPr>
          <w:rFonts w:eastAsia="Times New Roman"/>
          <w:lang w:val="ru-RU"/>
        </w:rPr>
        <w:t xml:space="preserve"> МБОУ гимназии №1 города Белово, включающей различные оценочные процедуры:</w:t>
      </w:r>
    </w:p>
    <w:p w:rsidR="0070655A" w:rsidRPr="0070655A" w:rsidRDefault="0070655A" w:rsidP="0070655A">
      <w:pPr>
        <w:spacing w:line="2" w:lineRule="exact"/>
        <w:ind w:firstLine="567"/>
        <w:jc w:val="both"/>
        <w:rPr>
          <w:rFonts w:eastAsia="Times New Roman"/>
          <w:lang w:val="ru-RU"/>
        </w:rPr>
      </w:pPr>
    </w:p>
    <w:p w:rsidR="0070655A" w:rsidRPr="0070655A" w:rsidRDefault="0070655A" w:rsidP="00EF75A9">
      <w:pPr>
        <w:widowControl/>
        <w:numPr>
          <w:ilvl w:val="0"/>
          <w:numId w:val="45"/>
        </w:numPr>
        <w:tabs>
          <w:tab w:val="left" w:pos="980"/>
        </w:tabs>
        <w:autoSpaceDE/>
        <w:autoSpaceDN/>
        <w:adjustRightInd/>
        <w:spacing w:line="0" w:lineRule="atLeast"/>
        <w:ind w:firstLine="567"/>
        <w:jc w:val="both"/>
        <w:rPr>
          <w:rFonts w:eastAsia="Times New Roman"/>
        </w:rPr>
      </w:pPr>
      <w:r w:rsidRPr="0070655A">
        <w:rPr>
          <w:rFonts w:eastAsia="Times New Roman"/>
        </w:rPr>
        <w:t>стартовая диагностика,</w:t>
      </w:r>
    </w:p>
    <w:p w:rsidR="0070655A" w:rsidRPr="0070655A" w:rsidRDefault="0070655A" w:rsidP="00EF75A9">
      <w:pPr>
        <w:widowControl/>
        <w:numPr>
          <w:ilvl w:val="0"/>
          <w:numId w:val="45"/>
        </w:numPr>
        <w:tabs>
          <w:tab w:val="left" w:pos="980"/>
        </w:tabs>
        <w:autoSpaceDE/>
        <w:autoSpaceDN/>
        <w:adjustRightInd/>
        <w:spacing w:line="0" w:lineRule="atLeast"/>
        <w:ind w:firstLine="567"/>
        <w:jc w:val="both"/>
        <w:rPr>
          <w:rFonts w:eastAsia="Times New Roman"/>
        </w:rPr>
      </w:pPr>
      <w:r w:rsidRPr="0070655A">
        <w:rPr>
          <w:rFonts w:eastAsia="Times New Roman"/>
        </w:rPr>
        <w:t>текущая оценка,</w:t>
      </w:r>
    </w:p>
    <w:p w:rsidR="0070655A" w:rsidRPr="0070655A" w:rsidRDefault="0070655A" w:rsidP="00EF75A9">
      <w:pPr>
        <w:widowControl/>
        <w:numPr>
          <w:ilvl w:val="0"/>
          <w:numId w:val="45"/>
        </w:numPr>
        <w:tabs>
          <w:tab w:val="left" w:pos="980"/>
        </w:tabs>
        <w:autoSpaceDE/>
        <w:autoSpaceDN/>
        <w:adjustRightInd/>
        <w:spacing w:line="0" w:lineRule="atLeast"/>
        <w:ind w:firstLine="567"/>
        <w:jc w:val="both"/>
        <w:rPr>
          <w:rFonts w:eastAsia="Times New Roman"/>
        </w:rPr>
      </w:pPr>
      <w:r w:rsidRPr="0070655A">
        <w:rPr>
          <w:rFonts w:eastAsia="Times New Roman"/>
        </w:rPr>
        <w:t>портфолио,</w:t>
      </w:r>
    </w:p>
    <w:p w:rsidR="0070655A" w:rsidRPr="0070655A" w:rsidRDefault="0070655A" w:rsidP="00EF75A9">
      <w:pPr>
        <w:widowControl/>
        <w:numPr>
          <w:ilvl w:val="0"/>
          <w:numId w:val="45"/>
        </w:numPr>
        <w:tabs>
          <w:tab w:val="left" w:pos="980"/>
        </w:tabs>
        <w:autoSpaceDE/>
        <w:autoSpaceDN/>
        <w:adjustRightInd/>
        <w:spacing w:line="0" w:lineRule="atLeast"/>
        <w:ind w:firstLine="567"/>
        <w:jc w:val="both"/>
        <w:rPr>
          <w:rFonts w:eastAsia="Times New Roman"/>
        </w:rPr>
      </w:pPr>
      <w:r w:rsidRPr="0070655A">
        <w:rPr>
          <w:rFonts w:eastAsia="Times New Roman"/>
        </w:rPr>
        <w:t>внутренний мониторинг образовательных достижений,</w:t>
      </w:r>
    </w:p>
    <w:p w:rsidR="0070655A" w:rsidRPr="0070655A" w:rsidRDefault="0070655A" w:rsidP="00EF75A9">
      <w:pPr>
        <w:widowControl/>
        <w:numPr>
          <w:ilvl w:val="0"/>
          <w:numId w:val="45"/>
        </w:numPr>
        <w:tabs>
          <w:tab w:val="left" w:pos="980"/>
        </w:tabs>
        <w:autoSpaceDE/>
        <w:autoSpaceDN/>
        <w:adjustRightInd/>
        <w:spacing w:line="0" w:lineRule="atLeast"/>
        <w:ind w:firstLine="567"/>
        <w:jc w:val="both"/>
        <w:rPr>
          <w:rFonts w:eastAsia="Times New Roman"/>
        </w:rPr>
      </w:pPr>
      <w:r w:rsidRPr="0070655A">
        <w:rPr>
          <w:rFonts w:eastAsia="Times New Roman"/>
        </w:rPr>
        <w:t>промежуточная аттестация обучающихся.</w:t>
      </w:r>
    </w:p>
    <w:p w:rsidR="0070655A" w:rsidRPr="0070655A" w:rsidRDefault="0070655A" w:rsidP="0070655A">
      <w:pPr>
        <w:spacing w:line="0" w:lineRule="atLeast"/>
        <w:ind w:firstLine="567"/>
        <w:jc w:val="both"/>
        <w:rPr>
          <w:rFonts w:eastAsia="Times New Roman"/>
          <w:lang w:val="ru-RU"/>
        </w:rPr>
      </w:pPr>
      <w:r w:rsidRPr="0070655A">
        <w:rPr>
          <w:rFonts w:eastAsia="Times New Roman"/>
          <w:lang w:val="ru-RU"/>
        </w:rPr>
        <w:t>Оценк</w:t>
      </w:r>
      <w:r w:rsidR="00F60E0D">
        <w:rPr>
          <w:rFonts w:eastAsia="Times New Roman"/>
          <w:lang w:val="ru-RU"/>
        </w:rPr>
        <w:t xml:space="preserve">а  образовательных </w:t>
      </w:r>
      <w:r>
        <w:rPr>
          <w:rFonts w:eastAsia="Times New Roman"/>
          <w:lang w:val="ru-RU"/>
        </w:rPr>
        <w:t xml:space="preserve">достижений </w:t>
      </w:r>
      <w:r w:rsidR="00F60E0D">
        <w:rPr>
          <w:rFonts w:eastAsia="Times New Roman"/>
          <w:lang w:val="ru-RU"/>
        </w:rPr>
        <w:t>обучающихся осуществляется также</w:t>
      </w:r>
      <w:r w:rsidRPr="0070655A">
        <w:rPr>
          <w:rFonts w:eastAsia="Times New Roman"/>
          <w:lang w:val="ru-RU"/>
        </w:rPr>
        <w:t xml:space="preserve"> в рамках процедур </w:t>
      </w:r>
      <w:r w:rsidRPr="0070655A">
        <w:rPr>
          <w:rFonts w:eastAsia="Times New Roman"/>
          <w:b/>
          <w:lang w:val="ru-RU"/>
        </w:rPr>
        <w:t>внешней оценки</w:t>
      </w:r>
      <w:r w:rsidRPr="0070655A">
        <w:rPr>
          <w:rFonts w:eastAsia="Times New Roman"/>
          <w:lang w:val="ru-RU"/>
        </w:rPr>
        <w:t>, включающей:</w:t>
      </w:r>
    </w:p>
    <w:p w:rsidR="0070655A" w:rsidRPr="0070655A" w:rsidRDefault="0070655A" w:rsidP="00EF75A9">
      <w:pPr>
        <w:widowControl/>
        <w:numPr>
          <w:ilvl w:val="0"/>
          <w:numId w:val="46"/>
        </w:numPr>
        <w:tabs>
          <w:tab w:val="left" w:pos="980"/>
        </w:tabs>
        <w:autoSpaceDE/>
        <w:autoSpaceDN/>
        <w:adjustRightInd/>
        <w:spacing w:line="0" w:lineRule="atLeast"/>
        <w:ind w:firstLine="567"/>
        <w:jc w:val="both"/>
        <w:rPr>
          <w:rFonts w:eastAsia="Times New Roman"/>
        </w:rPr>
      </w:pPr>
      <w:r w:rsidRPr="0070655A">
        <w:rPr>
          <w:rFonts w:eastAsia="Times New Roman"/>
        </w:rPr>
        <w:t>государственную итоговую аттестации,</w:t>
      </w:r>
    </w:p>
    <w:p w:rsidR="0070655A" w:rsidRPr="0070655A" w:rsidRDefault="0070655A" w:rsidP="00EF75A9">
      <w:pPr>
        <w:widowControl/>
        <w:numPr>
          <w:ilvl w:val="0"/>
          <w:numId w:val="46"/>
        </w:numPr>
        <w:tabs>
          <w:tab w:val="left" w:pos="980"/>
        </w:tabs>
        <w:autoSpaceDE/>
        <w:autoSpaceDN/>
        <w:adjustRightInd/>
        <w:spacing w:line="0" w:lineRule="atLeast"/>
        <w:ind w:firstLine="567"/>
        <w:jc w:val="both"/>
        <w:rPr>
          <w:rFonts w:eastAsia="Times New Roman"/>
          <w:lang w:val="ru-RU"/>
        </w:rPr>
      </w:pPr>
      <w:r w:rsidRPr="0070655A">
        <w:rPr>
          <w:rFonts w:eastAsia="Times New Roman"/>
          <w:lang w:val="ru-RU"/>
        </w:rPr>
        <w:t>независимую оценку качества подготовки обучающихся (ВПР, НИКО),</w:t>
      </w:r>
    </w:p>
    <w:p w:rsidR="0070655A" w:rsidRPr="0070655A" w:rsidRDefault="0070655A" w:rsidP="00EF75A9">
      <w:pPr>
        <w:widowControl/>
        <w:numPr>
          <w:ilvl w:val="0"/>
          <w:numId w:val="46"/>
        </w:numPr>
        <w:tabs>
          <w:tab w:val="left" w:pos="980"/>
        </w:tabs>
        <w:autoSpaceDE/>
        <w:autoSpaceDN/>
        <w:adjustRightInd/>
        <w:spacing w:line="0" w:lineRule="atLeast"/>
        <w:ind w:firstLine="567"/>
        <w:jc w:val="both"/>
        <w:rPr>
          <w:rFonts w:eastAsia="Times New Roman"/>
          <w:lang w:val="ru-RU"/>
        </w:rPr>
      </w:pPr>
      <w:r w:rsidRPr="0070655A">
        <w:rPr>
          <w:rFonts w:eastAsia="Times New Roman"/>
          <w:lang w:val="ru-RU"/>
        </w:rPr>
        <w:t>мониторинговые исследования районного, регионального и федерального уровней.</w:t>
      </w:r>
    </w:p>
    <w:p w:rsidR="0070655A" w:rsidRPr="0070655A" w:rsidRDefault="0070655A" w:rsidP="0070655A">
      <w:pPr>
        <w:spacing w:line="12" w:lineRule="exact"/>
        <w:ind w:firstLine="567"/>
        <w:jc w:val="both"/>
        <w:rPr>
          <w:rFonts w:eastAsia="Times New Roman"/>
          <w:lang w:val="ru-RU"/>
        </w:rPr>
      </w:pPr>
    </w:p>
    <w:p w:rsidR="0070655A" w:rsidRPr="0070655A" w:rsidRDefault="0070655A" w:rsidP="0070655A">
      <w:pPr>
        <w:spacing w:line="234" w:lineRule="auto"/>
        <w:ind w:firstLine="567"/>
        <w:jc w:val="both"/>
        <w:rPr>
          <w:rFonts w:eastAsia="Times New Roman"/>
          <w:lang w:val="ru-RU"/>
        </w:rPr>
      </w:pPr>
      <w:r w:rsidRPr="0070655A">
        <w:rPr>
          <w:rFonts w:eastAsia="Times New Roman"/>
          <w:lang w:val="ru-RU"/>
        </w:rPr>
        <w:t>Оценка результатов деятельности педагогических работников осуществляется на основании:</w:t>
      </w:r>
    </w:p>
    <w:p w:rsidR="0070655A" w:rsidRPr="0070655A" w:rsidRDefault="0070655A" w:rsidP="00EF75A9">
      <w:pPr>
        <w:pStyle w:val="af9"/>
        <w:numPr>
          <w:ilvl w:val="0"/>
          <w:numId w:val="50"/>
        </w:numPr>
        <w:spacing w:line="236" w:lineRule="auto"/>
        <w:jc w:val="both"/>
      </w:pPr>
      <w:bookmarkStart w:id="15" w:name="page25"/>
      <w:bookmarkEnd w:id="15"/>
      <w:r w:rsidRPr="0070655A">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70655A" w:rsidRPr="0070655A" w:rsidRDefault="0070655A" w:rsidP="0070655A">
      <w:pPr>
        <w:spacing w:line="14" w:lineRule="exact"/>
        <w:ind w:firstLine="567"/>
        <w:jc w:val="both"/>
        <w:rPr>
          <w:rFonts w:eastAsia="Times New Roman"/>
          <w:lang w:val="ru-RU"/>
        </w:rPr>
      </w:pPr>
    </w:p>
    <w:p w:rsidR="0070655A" w:rsidRPr="0070655A" w:rsidRDefault="0070655A" w:rsidP="00EF75A9">
      <w:pPr>
        <w:pStyle w:val="af9"/>
        <w:numPr>
          <w:ilvl w:val="0"/>
          <w:numId w:val="50"/>
        </w:numPr>
        <w:spacing w:line="234" w:lineRule="auto"/>
        <w:jc w:val="both"/>
      </w:pPr>
      <w:r w:rsidRPr="0070655A">
        <w:t>мониторинга уровня профессионального мастерства учителя (анализа качества уроков, качества учебных заданий, предлагаемых учителем).</w:t>
      </w:r>
    </w:p>
    <w:p w:rsidR="0070655A" w:rsidRPr="0070655A" w:rsidRDefault="0070655A" w:rsidP="0070655A">
      <w:pPr>
        <w:spacing w:line="13" w:lineRule="exact"/>
        <w:ind w:firstLine="567"/>
        <w:jc w:val="both"/>
        <w:rPr>
          <w:rFonts w:eastAsia="Times New Roman"/>
          <w:lang w:val="ru-RU"/>
        </w:rPr>
      </w:pPr>
    </w:p>
    <w:p w:rsidR="0070655A" w:rsidRPr="0070655A" w:rsidRDefault="0070655A" w:rsidP="0070655A">
      <w:pPr>
        <w:spacing w:line="238" w:lineRule="auto"/>
        <w:ind w:firstLine="567"/>
        <w:jc w:val="both"/>
        <w:rPr>
          <w:rFonts w:eastAsia="Times New Roman"/>
          <w:lang w:val="ru-RU"/>
        </w:rPr>
      </w:pPr>
      <w:r w:rsidRPr="0070655A">
        <w:rPr>
          <w:rFonts w:eastAsia="Times New Roman"/>
          <w:lang w:val="ru-RU"/>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70655A" w:rsidRPr="0070655A" w:rsidRDefault="0070655A" w:rsidP="0070655A">
      <w:pPr>
        <w:spacing w:line="13" w:lineRule="exact"/>
        <w:ind w:firstLine="567"/>
        <w:jc w:val="both"/>
        <w:rPr>
          <w:rFonts w:eastAsia="Times New Roman"/>
          <w:lang w:val="ru-RU"/>
        </w:rPr>
      </w:pPr>
    </w:p>
    <w:p w:rsidR="0070655A" w:rsidRPr="0070655A" w:rsidRDefault="0070655A" w:rsidP="0070655A">
      <w:pPr>
        <w:spacing w:line="237" w:lineRule="auto"/>
        <w:ind w:firstLine="567"/>
        <w:jc w:val="both"/>
        <w:rPr>
          <w:rFonts w:eastAsia="Times New Roman"/>
          <w:lang w:val="ru-RU"/>
        </w:rPr>
      </w:pPr>
      <w:r w:rsidRPr="0070655A">
        <w:rPr>
          <w:rFonts w:eastAsia="Times New Roman"/>
          <w:lang w:val="ru-RU"/>
        </w:rP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70655A" w:rsidRPr="0070655A" w:rsidRDefault="0070655A" w:rsidP="0070655A">
      <w:pPr>
        <w:spacing w:line="13" w:lineRule="exact"/>
        <w:ind w:firstLine="567"/>
        <w:jc w:val="both"/>
        <w:rPr>
          <w:rFonts w:eastAsia="Times New Roman"/>
          <w:lang w:val="ru-RU"/>
        </w:rPr>
      </w:pPr>
    </w:p>
    <w:p w:rsidR="0070655A" w:rsidRPr="0070655A" w:rsidRDefault="0070655A" w:rsidP="0070655A">
      <w:pPr>
        <w:spacing w:line="250" w:lineRule="auto"/>
        <w:ind w:firstLine="567"/>
        <w:jc w:val="both"/>
        <w:rPr>
          <w:rFonts w:eastAsia="Times New Roman"/>
          <w:lang w:val="ru-RU"/>
        </w:rPr>
      </w:pPr>
      <w:r w:rsidRPr="0070655A">
        <w:rPr>
          <w:rFonts w:eastAsia="Times New Roman"/>
          <w:lang w:val="ru-RU"/>
        </w:rPr>
        <w:t>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70655A" w:rsidRPr="0070655A" w:rsidRDefault="0070655A" w:rsidP="0070655A">
      <w:pPr>
        <w:spacing w:line="1" w:lineRule="exact"/>
        <w:ind w:firstLine="567"/>
        <w:jc w:val="both"/>
        <w:rPr>
          <w:rFonts w:eastAsia="Times New Roman"/>
          <w:lang w:val="ru-RU"/>
        </w:rPr>
      </w:pPr>
    </w:p>
    <w:p w:rsidR="0070655A" w:rsidRPr="0070655A" w:rsidRDefault="0070655A" w:rsidP="0070655A">
      <w:pPr>
        <w:spacing w:line="237" w:lineRule="auto"/>
        <w:ind w:firstLine="567"/>
        <w:jc w:val="both"/>
        <w:rPr>
          <w:rFonts w:eastAsia="Times New Roman"/>
          <w:lang w:val="ru-RU"/>
        </w:rPr>
      </w:pPr>
      <w:r w:rsidRPr="0070655A">
        <w:rPr>
          <w:rFonts w:eastAsia="Times New Roman"/>
          <w:lang w:val="ru-RU"/>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w:t>
      </w:r>
      <w:r w:rsidRPr="0070655A">
        <w:rPr>
          <w:rFonts w:eastAsia="Times New Roman"/>
          <w:lang w:val="ru-RU"/>
        </w:rPr>
        <w:lastRenderedPageBreak/>
        <w:t>стве которых выступают планируемые результаты обучения.</w:t>
      </w:r>
    </w:p>
    <w:p w:rsidR="0070655A" w:rsidRPr="0070655A" w:rsidRDefault="0070655A" w:rsidP="0070655A">
      <w:pPr>
        <w:spacing w:line="1" w:lineRule="exact"/>
        <w:ind w:firstLine="567"/>
        <w:jc w:val="both"/>
        <w:rPr>
          <w:rFonts w:eastAsia="Times New Roman"/>
          <w:lang w:val="ru-RU"/>
        </w:rPr>
      </w:pPr>
    </w:p>
    <w:p w:rsidR="0070655A" w:rsidRPr="0070655A" w:rsidRDefault="0070655A" w:rsidP="0070655A">
      <w:pPr>
        <w:spacing w:line="0" w:lineRule="atLeast"/>
        <w:ind w:firstLine="567"/>
        <w:jc w:val="both"/>
        <w:rPr>
          <w:rFonts w:eastAsia="Times New Roman"/>
          <w:lang w:val="ru-RU"/>
        </w:rPr>
      </w:pPr>
      <w:r w:rsidRPr="0070655A">
        <w:rPr>
          <w:rFonts w:eastAsia="Times New Roman"/>
          <w:lang w:val="ru-RU"/>
        </w:rPr>
        <w:t>Комплексный подход к оценке образовательных достижений реализуется путем:</w:t>
      </w:r>
    </w:p>
    <w:p w:rsidR="0070655A" w:rsidRPr="0070655A" w:rsidRDefault="0070655A" w:rsidP="0070655A">
      <w:pPr>
        <w:spacing w:line="12" w:lineRule="exact"/>
        <w:ind w:firstLine="567"/>
        <w:jc w:val="both"/>
        <w:rPr>
          <w:rFonts w:eastAsia="Times New Roman"/>
          <w:lang w:val="ru-RU"/>
        </w:rPr>
      </w:pPr>
    </w:p>
    <w:p w:rsidR="0070655A" w:rsidRPr="0070655A" w:rsidRDefault="0070655A" w:rsidP="00EF75A9">
      <w:pPr>
        <w:pStyle w:val="af9"/>
        <w:numPr>
          <w:ilvl w:val="0"/>
          <w:numId w:val="47"/>
        </w:numPr>
        <w:tabs>
          <w:tab w:val="left" w:pos="851"/>
        </w:tabs>
        <w:spacing w:line="234" w:lineRule="auto"/>
        <w:ind w:left="0" w:right="20" w:firstLine="567"/>
        <w:jc w:val="both"/>
      </w:pPr>
      <w:r w:rsidRPr="0070655A">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70655A" w:rsidRPr="0070655A" w:rsidRDefault="0070655A" w:rsidP="0070655A">
      <w:pPr>
        <w:tabs>
          <w:tab w:val="left" w:pos="851"/>
        </w:tabs>
        <w:spacing w:line="13" w:lineRule="exact"/>
        <w:ind w:firstLine="567"/>
        <w:jc w:val="both"/>
        <w:rPr>
          <w:rFonts w:eastAsia="Times New Roman"/>
          <w:lang w:val="ru-RU"/>
        </w:rPr>
      </w:pPr>
    </w:p>
    <w:p w:rsidR="0070655A" w:rsidRPr="0070655A" w:rsidRDefault="0070655A" w:rsidP="00EF75A9">
      <w:pPr>
        <w:pStyle w:val="af9"/>
        <w:numPr>
          <w:ilvl w:val="0"/>
          <w:numId w:val="47"/>
        </w:numPr>
        <w:tabs>
          <w:tab w:val="left" w:pos="851"/>
        </w:tabs>
        <w:spacing w:line="234" w:lineRule="auto"/>
        <w:ind w:left="0" w:firstLine="567"/>
        <w:jc w:val="both"/>
      </w:pPr>
      <w:r w:rsidRPr="0070655A">
        <w:t>использования комплекса оценочных процедур как основы для оценки динамики индивидуальных образовательных достижений;</w:t>
      </w:r>
    </w:p>
    <w:p w:rsidR="0070655A" w:rsidRPr="0070655A" w:rsidRDefault="0070655A" w:rsidP="0070655A">
      <w:pPr>
        <w:tabs>
          <w:tab w:val="left" w:pos="851"/>
        </w:tabs>
        <w:spacing w:line="13" w:lineRule="exact"/>
        <w:ind w:firstLine="567"/>
        <w:jc w:val="both"/>
        <w:rPr>
          <w:rFonts w:eastAsia="Times New Roman"/>
          <w:lang w:val="ru-RU"/>
        </w:rPr>
      </w:pPr>
    </w:p>
    <w:p w:rsidR="0070655A" w:rsidRPr="0070655A" w:rsidRDefault="0070655A" w:rsidP="00EF75A9">
      <w:pPr>
        <w:pStyle w:val="af9"/>
        <w:numPr>
          <w:ilvl w:val="0"/>
          <w:numId w:val="47"/>
        </w:numPr>
        <w:tabs>
          <w:tab w:val="left" w:pos="851"/>
        </w:tabs>
        <w:spacing w:line="236" w:lineRule="auto"/>
        <w:ind w:left="0" w:firstLine="567"/>
        <w:jc w:val="both"/>
      </w:pPr>
      <w:r w:rsidRPr="0070655A">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70655A" w:rsidRPr="0070655A" w:rsidRDefault="0070655A" w:rsidP="0070655A">
      <w:pPr>
        <w:spacing w:line="13" w:lineRule="exact"/>
        <w:ind w:firstLine="567"/>
        <w:jc w:val="both"/>
        <w:rPr>
          <w:rFonts w:eastAsia="Times New Roman"/>
          <w:lang w:val="ru-RU"/>
        </w:rPr>
      </w:pPr>
    </w:p>
    <w:p w:rsidR="0070655A" w:rsidRPr="0070655A" w:rsidRDefault="0070655A" w:rsidP="0070655A">
      <w:pPr>
        <w:spacing w:line="14" w:lineRule="exact"/>
        <w:ind w:firstLine="567"/>
        <w:jc w:val="both"/>
        <w:rPr>
          <w:rFonts w:eastAsia="Times New Roman"/>
          <w:lang w:val="ru-RU"/>
        </w:rPr>
      </w:pPr>
    </w:p>
    <w:p w:rsidR="0070655A" w:rsidRPr="0070655A" w:rsidRDefault="0070655A" w:rsidP="0070655A">
      <w:pPr>
        <w:spacing w:line="238" w:lineRule="auto"/>
        <w:ind w:firstLine="567"/>
        <w:jc w:val="both"/>
        <w:rPr>
          <w:rFonts w:eastAsia="Times New Roman"/>
          <w:lang w:val="ru-RU"/>
        </w:rPr>
      </w:pPr>
      <w:r w:rsidRPr="0070655A">
        <w:rPr>
          <w:rFonts w:eastAsia="Times New Roman"/>
          <w:lang w:val="ru-RU"/>
        </w:rPr>
        <w:t>Уровневый подход к представлению и интерпретации результатов реализуется за счет фиксации различных уровней подготовки: низкого, базового, повышенного и высокого. По окончанию учебного года по результатам различных проводимых оценочных прохождения промежуточной аттестации обучающимися учителя – предметники фиксируют в «Листе достижения предметных результатов обучающегося» показатель его уровня.</w:t>
      </w:r>
    </w:p>
    <w:p w:rsidR="0070655A" w:rsidRPr="0070655A" w:rsidRDefault="0070655A" w:rsidP="0070655A">
      <w:pPr>
        <w:spacing w:line="6" w:lineRule="exact"/>
        <w:ind w:firstLine="567"/>
        <w:jc w:val="both"/>
        <w:rPr>
          <w:rFonts w:eastAsia="Times New Roman"/>
          <w:lang w:val="ru-RU"/>
        </w:rPr>
      </w:pPr>
    </w:p>
    <w:p w:rsidR="0070655A" w:rsidRPr="0070655A" w:rsidRDefault="0070655A" w:rsidP="0070655A">
      <w:pPr>
        <w:spacing w:line="0" w:lineRule="atLeast"/>
        <w:ind w:firstLine="567"/>
        <w:jc w:val="both"/>
        <w:rPr>
          <w:rFonts w:eastAsia="Times New Roman"/>
          <w:b/>
          <w:i/>
          <w:lang w:val="ru-RU"/>
        </w:rPr>
      </w:pPr>
      <w:r w:rsidRPr="0070655A">
        <w:rPr>
          <w:rFonts w:eastAsia="Times New Roman"/>
          <w:b/>
          <w:i/>
          <w:lang w:val="ru-RU"/>
        </w:rPr>
        <w:t>Особенности оценки личностных результатов.</w:t>
      </w:r>
    </w:p>
    <w:p w:rsidR="0070655A" w:rsidRPr="0070655A" w:rsidRDefault="0070655A" w:rsidP="0070655A">
      <w:pPr>
        <w:spacing w:line="7" w:lineRule="exact"/>
        <w:ind w:firstLine="567"/>
        <w:jc w:val="both"/>
        <w:rPr>
          <w:rFonts w:eastAsia="Times New Roman"/>
          <w:lang w:val="ru-RU"/>
        </w:rPr>
      </w:pPr>
    </w:p>
    <w:p w:rsidR="0070655A" w:rsidRPr="0070655A" w:rsidRDefault="0070655A" w:rsidP="0070655A">
      <w:pPr>
        <w:spacing w:line="237" w:lineRule="auto"/>
        <w:ind w:firstLine="567"/>
        <w:jc w:val="both"/>
        <w:rPr>
          <w:rFonts w:eastAsia="Times New Roman"/>
          <w:lang w:val="ru-RU"/>
        </w:rPr>
      </w:pPr>
      <w:r w:rsidRPr="0070655A">
        <w:rPr>
          <w:rFonts w:eastAsia="Times New Roman"/>
          <w:lang w:val="ru-RU"/>
        </w:rPr>
        <w:t xml:space="preserve">Исходя из того, что на личностное становление подростка оказывают влияние, как социально-экономические условия, так и условия образовательной среды – семья, учебная деятельность (урочная и внеурочная), дополнительное образование, СМИ, социальное окружение и </w:t>
      </w:r>
      <w:r w:rsidR="00D22959">
        <w:rPr>
          <w:rFonts w:eastAsia="Times New Roman"/>
          <w:lang w:val="ru-RU"/>
        </w:rPr>
        <w:t>т.д. в МБОУ гимназии</w:t>
      </w:r>
      <w:r w:rsidR="005805F5">
        <w:rPr>
          <w:rFonts w:eastAsia="Times New Roman"/>
          <w:lang w:val="ru-RU"/>
        </w:rPr>
        <w:t xml:space="preserve"> №1 города </w:t>
      </w:r>
      <w:r w:rsidRPr="0070655A">
        <w:rPr>
          <w:rFonts w:eastAsia="Times New Roman"/>
          <w:lang w:val="ru-RU"/>
        </w:rPr>
        <w:t>Белово определяются следующие условия и границы оценки достижения личностных результатов:</w:t>
      </w:r>
    </w:p>
    <w:p w:rsidR="0070655A" w:rsidRPr="0070655A" w:rsidRDefault="0070655A" w:rsidP="0070655A">
      <w:pPr>
        <w:spacing w:line="17" w:lineRule="exact"/>
        <w:ind w:firstLine="567"/>
        <w:jc w:val="both"/>
        <w:rPr>
          <w:rFonts w:eastAsia="Times New Roman"/>
          <w:lang w:val="ru-RU"/>
        </w:rPr>
      </w:pPr>
    </w:p>
    <w:p w:rsidR="0070655A" w:rsidRPr="0070655A" w:rsidRDefault="0070655A" w:rsidP="0070655A">
      <w:pPr>
        <w:spacing w:line="236" w:lineRule="auto"/>
        <w:ind w:firstLine="567"/>
        <w:jc w:val="both"/>
        <w:rPr>
          <w:rFonts w:eastAsia="Times New Roman"/>
          <w:lang w:val="ru-RU"/>
        </w:rPr>
      </w:pPr>
      <w:r w:rsidRPr="0070655A">
        <w:rPr>
          <w:rFonts w:eastAsia="Times New Roman"/>
          <w:lang w:val="ru-RU"/>
        </w:rPr>
        <w:t>достижение личностных результатов является предметом оценки эффективности воспитательно-образовательной деятельности МБОУ гимназии №1 города Белово и не выносится на итоговую оценку;</w:t>
      </w:r>
    </w:p>
    <w:p w:rsidR="0070655A" w:rsidRPr="0070655A" w:rsidRDefault="0070655A" w:rsidP="0070655A">
      <w:pPr>
        <w:spacing w:line="250" w:lineRule="auto"/>
        <w:ind w:firstLine="567"/>
        <w:jc w:val="both"/>
        <w:rPr>
          <w:rFonts w:eastAsia="Times New Roman"/>
          <w:sz w:val="23"/>
          <w:lang w:val="ru-RU"/>
        </w:rPr>
      </w:pPr>
      <w:bookmarkStart w:id="16" w:name="page26"/>
      <w:bookmarkEnd w:id="16"/>
      <w:r w:rsidRPr="0070655A">
        <w:rPr>
          <w:rFonts w:eastAsia="Times New Roman"/>
          <w:lang w:val="ru-RU"/>
        </w:rPr>
        <w:t>система внутришкольного мониторинга включает оценку уровня воспитанности обучающихся, общественной активности, готовности к продолжению образования с целью определения эффективности</w:t>
      </w:r>
      <w:r w:rsidRPr="0070655A">
        <w:rPr>
          <w:rFonts w:eastAsia="Times New Roman"/>
          <w:sz w:val="23"/>
          <w:lang w:val="ru-RU"/>
        </w:rPr>
        <w:t xml:space="preserve"> воспитательн</w:t>
      </w:r>
      <w:r w:rsidR="00D22959">
        <w:rPr>
          <w:rFonts w:eastAsia="Times New Roman"/>
          <w:sz w:val="23"/>
          <w:lang w:val="ru-RU"/>
        </w:rPr>
        <w:t>о-образовательной системы МБОУ г</w:t>
      </w:r>
      <w:r w:rsidRPr="0070655A">
        <w:rPr>
          <w:rFonts w:eastAsia="Times New Roman"/>
          <w:sz w:val="23"/>
          <w:lang w:val="ru-RU"/>
        </w:rPr>
        <w:t>имназии №1 города Белово</w:t>
      </w:r>
      <w:r w:rsidR="005805F5">
        <w:rPr>
          <w:rFonts w:eastAsia="Times New Roman"/>
          <w:sz w:val="23"/>
          <w:lang w:val="ru-RU"/>
        </w:rPr>
        <w:t>.</w:t>
      </w:r>
    </w:p>
    <w:p w:rsidR="0070655A" w:rsidRPr="0070655A" w:rsidRDefault="0070655A" w:rsidP="0070655A">
      <w:pPr>
        <w:spacing w:line="1" w:lineRule="exact"/>
        <w:ind w:firstLine="567"/>
        <w:jc w:val="both"/>
        <w:rPr>
          <w:rFonts w:eastAsia="Times New Roman"/>
          <w:lang w:val="ru-RU"/>
        </w:rPr>
      </w:pPr>
    </w:p>
    <w:p w:rsidR="0070655A" w:rsidRPr="0070655A" w:rsidRDefault="0070655A" w:rsidP="0070655A">
      <w:pPr>
        <w:spacing w:line="234" w:lineRule="auto"/>
        <w:ind w:firstLine="567"/>
        <w:jc w:val="both"/>
        <w:rPr>
          <w:rFonts w:eastAsia="Times New Roman"/>
          <w:lang w:val="ru-RU"/>
        </w:rPr>
      </w:pPr>
      <w:r w:rsidRPr="0070655A">
        <w:rPr>
          <w:rFonts w:eastAsia="Times New Roman"/>
          <w:lang w:val="ru-RU"/>
        </w:rPr>
        <w:t xml:space="preserve"> Информация о результатах предоставляется в обобщенном неперсонофицированном виде.</w:t>
      </w:r>
    </w:p>
    <w:p w:rsidR="0070655A" w:rsidRPr="0070655A" w:rsidRDefault="0070655A" w:rsidP="0070655A">
      <w:pPr>
        <w:spacing w:line="13" w:lineRule="exact"/>
        <w:ind w:firstLine="567"/>
        <w:jc w:val="both"/>
        <w:rPr>
          <w:rFonts w:eastAsia="Times New Roman"/>
          <w:lang w:val="ru-RU"/>
        </w:rPr>
      </w:pPr>
    </w:p>
    <w:p w:rsidR="0070655A" w:rsidRPr="0070655A" w:rsidRDefault="0070655A" w:rsidP="0070655A">
      <w:pPr>
        <w:widowControl/>
        <w:autoSpaceDE/>
        <w:autoSpaceDN/>
        <w:adjustRightInd/>
        <w:spacing w:line="237" w:lineRule="auto"/>
        <w:ind w:firstLine="454"/>
        <w:jc w:val="both"/>
        <w:rPr>
          <w:rFonts w:eastAsia="Times New Roman"/>
          <w:lang w:val="ru-RU"/>
        </w:rPr>
      </w:pPr>
      <w:r w:rsidRPr="0070655A">
        <w:rPr>
          <w:rFonts w:eastAsia="Times New Roman"/>
          <w:lang w:val="ru-RU"/>
        </w:rPr>
        <w:t>В отдельных случаях допускается оценка личностных результатов как оценка индивидуального личностного развития в отношении обучающихся. Оценка осуществляется по запросу родителей (законных представителей) обучающихся или по запросу педагогов, администрации школы при согласии родителей (законных представителей) и проводится классным руководителем и педагогом-психологом.</w:t>
      </w:r>
    </w:p>
    <w:p w:rsidR="0070655A" w:rsidRPr="0070655A" w:rsidRDefault="0070655A" w:rsidP="0070655A">
      <w:pPr>
        <w:spacing w:line="17" w:lineRule="exact"/>
        <w:ind w:firstLine="567"/>
        <w:jc w:val="both"/>
        <w:rPr>
          <w:rFonts w:eastAsia="Times New Roman"/>
          <w:lang w:val="ru-RU"/>
        </w:rPr>
      </w:pPr>
    </w:p>
    <w:p w:rsidR="0070655A" w:rsidRPr="0070655A" w:rsidRDefault="0070655A" w:rsidP="0070655A">
      <w:pPr>
        <w:spacing w:line="236" w:lineRule="auto"/>
        <w:ind w:firstLine="567"/>
        <w:jc w:val="both"/>
        <w:rPr>
          <w:rFonts w:eastAsia="Times New Roman"/>
          <w:lang w:val="ru-RU"/>
        </w:rPr>
      </w:pPr>
      <w:r w:rsidRPr="0070655A">
        <w:rPr>
          <w:rFonts w:eastAsia="Times New Roman"/>
          <w:lang w:val="ru-RU"/>
        </w:rPr>
        <w:t>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70655A" w:rsidRPr="0070655A" w:rsidRDefault="0070655A" w:rsidP="0070655A">
      <w:pPr>
        <w:spacing w:line="6" w:lineRule="exact"/>
        <w:ind w:firstLine="567"/>
        <w:jc w:val="both"/>
        <w:rPr>
          <w:rFonts w:eastAsia="Times New Roman"/>
          <w:lang w:val="ru-RU"/>
        </w:rPr>
      </w:pPr>
    </w:p>
    <w:p w:rsidR="0070655A" w:rsidRPr="0070655A" w:rsidRDefault="0070655A" w:rsidP="0070655A">
      <w:pPr>
        <w:spacing w:line="0" w:lineRule="atLeast"/>
        <w:ind w:firstLine="567"/>
        <w:jc w:val="both"/>
        <w:rPr>
          <w:rFonts w:eastAsia="Times New Roman"/>
          <w:b/>
          <w:i/>
          <w:lang w:val="ru-RU"/>
        </w:rPr>
      </w:pPr>
      <w:r w:rsidRPr="0070655A">
        <w:rPr>
          <w:rFonts w:eastAsia="Times New Roman"/>
          <w:b/>
          <w:i/>
          <w:lang w:val="ru-RU"/>
        </w:rPr>
        <w:t xml:space="preserve"> Особенности оценки метапредметных результатов.</w:t>
      </w:r>
    </w:p>
    <w:p w:rsidR="0070655A" w:rsidRPr="0070655A" w:rsidRDefault="0070655A" w:rsidP="0070655A">
      <w:pPr>
        <w:spacing w:line="7" w:lineRule="exact"/>
        <w:ind w:firstLine="567"/>
        <w:jc w:val="both"/>
        <w:rPr>
          <w:rFonts w:eastAsia="Times New Roman"/>
          <w:lang w:val="ru-RU"/>
        </w:rPr>
      </w:pPr>
    </w:p>
    <w:p w:rsidR="0070655A" w:rsidRPr="0070655A" w:rsidRDefault="0070655A" w:rsidP="0070655A">
      <w:pPr>
        <w:spacing w:line="238" w:lineRule="auto"/>
        <w:ind w:firstLine="567"/>
        <w:jc w:val="both"/>
        <w:rPr>
          <w:rFonts w:eastAsia="Times New Roman"/>
          <w:lang w:val="ru-RU"/>
        </w:rPr>
      </w:pPr>
      <w:r w:rsidRPr="0070655A">
        <w:rPr>
          <w:rFonts w:eastAsia="Times New Roman"/>
          <w:lang w:val="ru-RU"/>
        </w:rPr>
        <w:t>Оценка метапредметных результатов представляет собой оценку достижения планируемых результатов освоения основной образовательной программы среднего общего образования,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развития универсальных учебных действий, а также планируемых метапредметных результатов, представленных во всех учебных программах.</w:t>
      </w:r>
    </w:p>
    <w:p w:rsidR="0070655A" w:rsidRPr="0070655A" w:rsidRDefault="0070655A" w:rsidP="0070655A">
      <w:pPr>
        <w:spacing w:line="16" w:lineRule="exact"/>
        <w:ind w:firstLine="567"/>
        <w:jc w:val="both"/>
        <w:rPr>
          <w:rFonts w:eastAsia="Times New Roman"/>
          <w:lang w:val="ru-RU"/>
        </w:rPr>
      </w:pPr>
    </w:p>
    <w:p w:rsidR="0070655A" w:rsidRPr="0070655A" w:rsidRDefault="0070655A" w:rsidP="0070655A">
      <w:pPr>
        <w:spacing w:line="237" w:lineRule="auto"/>
        <w:ind w:firstLine="567"/>
        <w:jc w:val="both"/>
        <w:rPr>
          <w:rFonts w:eastAsia="Times New Roman"/>
          <w:lang w:val="ru-RU"/>
        </w:rPr>
      </w:pPr>
      <w:r w:rsidRPr="0070655A">
        <w:rPr>
          <w:rFonts w:eastAsia="Times New Roman"/>
          <w:lang w:val="ru-RU"/>
        </w:rPr>
        <w:t>Формирование метапредметных результатов обеспечивается за счёт основных компонентов образовательной деятельности - учебных предметов. Оценка УУД проводится в ходе педагогических наблюдений учителями - предметниками, используя критерий «образовательный результат проявляется в учебной деятельности» и «образовательный результат не проявляется в учебной деятельности».</w:t>
      </w:r>
    </w:p>
    <w:p w:rsidR="0070655A" w:rsidRPr="0070655A" w:rsidRDefault="0070655A" w:rsidP="0070655A">
      <w:pPr>
        <w:spacing w:line="17" w:lineRule="exact"/>
        <w:ind w:firstLine="567"/>
        <w:jc w:val="both"/>
        <w:rPr>
          <w:rFonts w:eastAsia="Times New Roman"/>
          <w:lang w:val="ru-RU"/>
        </w:rPr>
      </w:pPr>
    </w:p>
    <w:p w:rsidR="0070655A" w:rsidRPr="0070655A" w:rsidRDefault="0070655A" w:rsidP="0070655A">
      <w:pPr>
        <w:spacing w:line="238" w:lineRule="auto"/>
        <w:ind w:firstLine="567"/>
        <w:jc w:val="both"/>
        <w:rPr>
          <w:rFonts w:eastAsia="Times New Roman"/>
          <w:lang w:val="ru-RU"/>
        </w:rPr>
      </w:pPr>
      <w:r w:rsidRPr="0070655A">
        <w:rPr>
          <w:rFonts w:eastAsia="Times New Roman"/>
          <w:lang w:val="ru-RU"/>
        </w:rPr>
        <w:lastRenderedPageBreak/>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70655A" w:rsidRPr="0070655A" w:rsidRDefault="0070655A" w:rsidP="0070655A">
      <w:pPr>
        <w:spacing w:line="15" w:lineRule="exact"/>
        <w:ind w:firstLine="567"/>
        <w:jc w:val="both"/>
        <w:rPr>
          <w:rFonts w:eastAsia="Times New Roman"/>
          <w:lang w:val="ru-RU"/>
        </w:rPr>
      </w:pPr>
    </w:p>
    <w:p w:rsidR="0070655A" w:rsidRPr="0070655A" w:rsidRDefault="0070655A" w:rsidP="0070655A">
      <w:pPr>
        <w:spacing w:line="4" w:lineRule="exact"/>
        <w:ind w:firstLine="567"/>
        <w:jc w:val="both"/>
        <w:rPr>
          <w:rFonts w:eastAsia="Times New Roman"/>
          <w:lang w:val="ru-RU"/>
        </w:rPr>
      </w:pPr>
    </w:p>
    <w:p w:rsidR="0070655A" w:rsidRPr="0070655A" w:rsidRDefault="0070655A" w:rsidP="0070655A">
      <w:pPr>
        <w:spacing w:line="0" w:lineRule="atLeast"/>
        <w:ind w:firstLine="567"/>
        <w:jc w:val="both"/>
        <w:rPr>
          <w:rFonts w:eastAsia="Times New Roman"/>
          <w:b/>
          <w:i/>
          <w:lang w:val="ru-RU"/>
        </w:rPr>
      </w:pPr>
      <w:r w:rsidRPr="0070655A">
        <w:rPr>
          <w:rFonts w:eastAsia="Times New Roman"/>
          <w:b/>
          <w:i/>
          <w:lang w:val="ru-RU"/>
        </w:rPr>
        <w:t>Особенности оценки предметных результатов.</w:t>
      </w:r>
    </w:p>
    <w:p w:rsidR="0070655A" w:rsidRPr="0070655A" w:rsidRDefault="0070655A" w:rsidP="0070655A">
      <w:pPr>
        <w:spacing w:line="7" w:lineRule="exact"/>
        <w:ind w:firstLine="567"/>
        <w:jc w:val="both"/>
        <w:rPr>
          <w:rFonts w:eastAsia="Times New Roman"/>
          <w:lang w:val="ru-RU"/>
        </w:rPr>
      </w:pPr>
    </w:p>
    <w:p w:rsidR="0070655A" w:rsidRPr="0070655A" w:rsidRDefault="0070655A" w:rsidP="0070655A">
      <w:pPr>
        <w:spacing w:line="237" w:lineRule="auto"/>
        <w:ind w:firstLine="567"/>
        <w:jc w:val="both"/>
        <w:rPr>
          <w:rFonts w:eastAsia="Times New Roman"/>
          <w:lang w:val="ru-RU"/>
        </w:rPr>
      </w:pPr>
      <w:r w:rsidRPr="0070655A">
        <w:rPr>
          <w:rFonts w:eastAsia="Times New Roman"/>
          <w:lang w:val="ru-RU"/>
        </w:rP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текущего контроля и промежуточной аттестации, а так же итоговых планируемых результатов в рамках итоговой оценки и государственной итоговой аттестации.</w:t>
      </w:r>
    </w:p>
    <w:p w:rsidR="0070655A" w:rsidRPr="0070655A" w:rsidRDefault="0070655A" w:rsidP="0070655A">
      <w:pPr>
        <w:spacing w:line="17" w:lineRule="exact"/>
        <w:ind w:firstLine="567"/>
        <w:jc w:val="both"/>
        <w:rPr>
          <w:rFonts w:eastAsia="Times New Roman"/>
          <w:lang w:val="ru-RU"/>
        </w:rPr>
      </w:pPr>
    </w:p>
    <w:p w:rsidR="0070655A" w:rsidRPr="0070655A" w:rsidRDefault="0070655A" w:rsidP="0070655A">
      <w:pPr>
        <w:spacing w:line="238" w:lineRule="auto"/>
        <w:ind w:firstLine="567"/>
        <w:jc w:val="both"/>
        <w:rPr>
          <w:rFonts w:eastAsia="Times New Roman"/>
          <w:lang w:val="ru-RU"/>
        </w:rPr>
      </w:pPr>
      <w:r w:rsidRPr="0070655A">
        <w:rPr>
          <w:rFonts w:eastAsia="Times New Roman"/>
          <w:lang w:val="ru-RU"/>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 - 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70655A" w:rsidRPr="0070655A" w:rsidRDefault="0070655A" w:rsidP="0070655A">
      <w:pPr>
        <w:spacing w:line="19" w:lineRule="exact"/>
        <w:ind w:firstLine="567"/>
        <w:jc w:val="both"/>
        <w:rPr>
          <w:rFonts w:eastAsia="Times New Roman"/>
          <w:lang w:val="ru-RU"/>
        </w:rPr>
      </w:pPr>
    </w:p>
    <w:p w:rsidR="0070655A" w:rsidRPr="0070655A" w:rsidRDefault="0070655A" w:rsidP="0070655A">
      <w:pPr>
        <w:spacing w:line="236" w:lineRule="auto"/>
        <w:ind w:firstLine="567"/>
        <w:jc w:val="both"/>
        <w:rPr>
          <w:rFonts w:eastAsia="Times New Roman"/>
          <w:lang w:val="ru-RU"/>
        </w:rPr>
      </w:pPr>
      <w:r w:rsidRPr="0070655A">
        <w:rPr>
          <w:rFonts w:eastAsia="Times New Roman"/>
          <w:lang w:val="ru-RU"/>
        </w:rPr>
        <w:t>Оценка предметных результатов освоения основной образовательной программы среднего общего образования в МБОУ гимназии №1 города Белово осуществляется на трёх содержательных уровнях:</w:t>
      </w:r>
    </w:p>
    <w:p w:rsidR="0070655A" w:rsidRPr="0070655A" w:rsidRDefault="0070655A" w:rsidP="00EF75A9">
      <w:pPr>
        <w:widowControl/>
        <w:numPr>
          <w:ilvl w:val="1"/>
          <w:numId w:val="53"/>
        </w:numPr>
        <w:tabs>
          <w:tab w:val="left" w:pos="1280"/>
        </w:tabs>
        <w:autoSpaceDE/>
        <w:autoSpaceDN/>
        <w:adjustRightInd/>
        <w:spacing w:line="231" w:lineRule="auto"/>
        <w:ind w:firstLine="567"/>
        <w:jc w:val="both"/>
        <w:rPr>
          <w:rFonts w:eastAsia="Times New Roman"/>
          <w:lang w:val="ru-RU"/>
        </w:rPr>
      </w:pPr>
      <w:r w:rsidRPr="0070655A">
        <w:rPr>
          <w:rFonts w:eastAsia="Times New Roman"/>
          <w:lang w:val="ru-RU"/>
        </w:rPr>
        <w:t>оценке предметных результатов можно выделить следующие качественные</w:t>
      </w:r>
    </w:p>
    <w:p w:rsidR="0070655A" w:rsidRPr="0070655A" w:rsidRDefault="0070655A" w:rsidP="00BA4106">
      <w:pPr>
        <w:spacing w:line="0" w:lineRule="atLeast"/>
        <w:jc w:val="both"/>
        <w:rPr>
          <w:rFonts w:eastAsia="Times New Roman"/>
          <w:lang w:val="ru-RU"/>
        </w:rPr>
      </w:pPr>
      <w:r w:rsidRPr="0070655A">
        <w:rPr>
          <w:rFonts w:eastAsia="Times New Roman"/>
          <w:lang w:val="ru-RU"/>
        </w:rPr>
        <w:t>уровни:</w:t>
      </w:r>
    </w:p>
    <w:p w:rsidR="0070655A" w:rsidRPr="0070655A" w:rsidRDefault="0070655A" w:rsidP="0070655A">
      <w:pPr>
        <w:spacing w:line="12" w:lineRule="exact"/>
        <w:ind w:firstLine="567"/>
        <w:jc w:val="both"/>
        <w:rPr>
          <w:rFonts w:eastAsia="Times New Roman"/>
          <w:lang w:val="ru-RU"/>
        </w:rPr>
      </w:pPr>
    </w:p>
    <w:p w:rsidR="0070655A" w:rsidRPr="0070655A" w:rsidRDefault="0070655A" w:rsidP="0070655A">
      <w:pPr>
        <w:spacing w:line="237" w:lineRule="auto"/>
        <w:ind w:firstLine="567"/>
        <w:jc w:val="both"/>
        <w:rPr>
          <w:rFonts w:eastAsia="Times New Roman"/>
          <w:lang w:val="ru-RU"/>
        </w:rPr>
      </w:pPr>
      <w:r w:rsidRPr="0070655A">
        <w:rPr>
          <w:rFonts w:eastAsia="Times New Roman"/>
          <w:b/>
          <w:i/>
          <w:lang w:val="ru-RU"/>
        </w:rPr>
        <w:t xml:space="preserve">Базовый уровень </w:t>
      </w:r>
      <w:r w:rsidRPr="0070655A">
        <w:rPr>
          <w:rFonts w:eastAsia="Times New Roman"/>
          <w:lang w:val="ru-RU"/>
        </w:rPr>
        <w:t>-</w:t>
      </w:r>
      <w:r w:rsidRPr="0070655A">
        <w:rPr>
          <w:rFonts w:eastAsia="Times New Roman"/>
          <w:b/>
          <w:i/>
          <w:lang w:val="ru-RU"/>
        </w:rPr>
        <w:t xml:space="preserve"> </w:t>
      </w:r>
      <w:r w:rsidRPr="0070655A">
        <w:rPr>
          <w:rFonts w:eastAsia="Times New Roman"/>
          <w:lang w:val="ru-RU"/>
        </w:rPr>
        <w:t>уровень,</w:t>
      </w:r>
      <w:r w:rsidRPr="0070655A">
        <w:rPr>
          <w:rFonts w:eastAsia="Times New Roman"/>
          <w:b/>
          <w:i/>
          <w:lang w:val="ru-RU"/>
        </w:rPr>
        <w:t xml:space="preserve"> </w:t>
      </w:r>
      <w:r w:rsidRPr="0070655A">
        <w:rPr>
          <w:rFonts w:eastAsia="Times New Roman"/>
          <w:lang w:val="ru-RU"/>
        </w:rPr>
        <w:t>который демонстрирует освоение учебных действий с</w:t>
      </w:r>
      <w:r w:rsidRPr="0070655A">
        <w:rPr>
          <w:rFonts w:eastAsia="Times New Roman"/>
          <w:b/>
          <w:i/>
          <w:lang w:val="ru-RU"/>
        </w:rPr>
        <w:t xml:space="preserve"> </w:t>
      </w:r>
      <w:r w:rsidRPr="0070655A">
        <w:rPr>
          <w:rFonts w:eastAsia="Times New Roman"/>
          <w:lang w:val="ru-RU"/>
        </w:rPr>
        <w:t>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но не по профильному направлению. Достижению базового уровня соответствует отметка «удовлетворительно» (отметка «3»).</w:t>
      </w:r>
    </w:p>
    <w:p w:rsidR="0070655A" w:rsidRPr="0070655A" w:rsidRDefault="0070655A" w:rsidP="0070655A">
      <w:pPr>
        <w:spacing w:line="17" w:lineRule="exact"/>
        <w:ind w:firstLine="567"/>
        <w:jc w:val="both"/>
        <w:rPr>
          <w:rFonts w:eastAsia="Times New Roman"/>
          <w:lang w:val="ru-RU"/>
        </w:rPr>
      </w:pPr>
    </w:p>
    <w:p w:rsidR="0070655A" w:rsidRPr="0070655A" w:rsidRDefault="0070655A" w:rsidP="0070655A">
      <w:pPr>
        <w:spacing w:line="237" w:lineRule="auto"/>
        <w:ind w:firstLine="567"/>
        <w:jc w:val="both"/>
        <w:rPr>
          <w:rFonts w:eastAsia="Times New Roman"/>
        </w:rPr>
      </w:pPr>
      <w:r w:rsidRPr="0070655A">
        <w:rPr>
          <w:rFonts w:eastAsia="Times New Roman"/>
          <w:b/>
          <w:i/>
          <w:lang w:val="ru-RU"/>
        </w:rPr>
        <w:t xml:space="preserve">Превышение базового уровня </w:t>
      </w:r>
      <w:r w:rsidRPr="0070655A">
        <w:rPr>
          <w:rFonts w:eastAsia="Times New Roman"/>
          <w:lang w:val="ru-RU"/>
        </w:rPr>
        <w:t>свидетельствует об усвоении опорной системы знаний</w:t>
      </w:r>
      <w:r w:rsidRPr="0070655A">
        <w:rPr>
          <w:rFonts w:eastAsia="Times New Roman"/>
          <w:b/>
          <w:i/>
          <w:lang w:val="ru-RU"/>
        </w:rPr>
        <w:t xml:space="preserve"> </w:t>
      </w:r>
      <w:r w:rsidRPr="0070655A">
        <w:rPr>
          <w:rFonts w:eastAsia="Times New Roman"/>
          <w:lang w:val="ru-RU"/>
        </w:rPr>
        <w:t xml:space="preserve">на уровне осознанного произвольного овладения учебными действиями, а также о кругозоре, широте (или избирательности) интересов. </w:t>
      </w:r>
      <w:r w:rsidRPr="0070655A">
        <w:rPr>
          <w:rFonts w:eastAsia="Times New Roman"/>
        </w:rPr>
        <w:t>Целесообразно выделить следующие два уровня, превышающие базовый:</w:t>
      </w:r>
    </w:p>
    <w:p w:rsidR="0070655A" w:rsidRPr="0070655A" w:rsidRDefault="0070655A" w:rsidP="0070655A">
      <w:pPr>
        <w:spacing w:line="1" w:lineRule="exact"/>
        <w:ind w:firstLine="567"/>
        <w:jc w:val="both"/>
        <w:rPr>
          <w:rFonts w:eastAsia="Times New Roman"/>
        </w:rPr>
      </w:pPr>
    </w:p>
    <w:p w:rsidR="0070655A" w:rsidRPr="005805F5" w:rsidRDefault="0070655A" w:rsidP="00EF75A9">
      <w:pPr>
        <w:widowControl/>
        <w:numPr>
          <w:ilvl w:val="0"/>
          <w:numId w:val="53"/>
        </w:numPr>
        <w:tabs>
          <w:tab w:val="left" w:pos="420"/>
        </w:tabs>
        <w:autoSpaceDE/>
        <w:autoSpaceDN/>
        <w:adjustRightInd/>
        <w:spacing w:line="0" w:lineRule="atLeast"/>
        <w:ind w:firstLine="567"/>
        <w:jc w:val="both"/>
        <w:rPr>
          <w:rFonts w:eastAsia="Times New Roman"/>
          <w:lang w:val="ru-RU"/>
        </w:rPr>
      </w:pPr>
      <w:r w:rsidRPr="00BA4106">
        <w:rPr>
          <w:rFonts w:eastAsia="Times New Roman"/>
          <w:lang w:val="ru-RU"/>
        </w:rPr>
        <w:t xml:space="preserve">повышенный уровень </w:t>
      </w:r>
      <w:r w:rsidRPr="0070655A">
        <w:rPr>
          <w:rFonts w:eastAsia="Times New Roman"/>
          <w:lang w:val="ru-RU"/>
        </w:rPr>
        <w:t>достижения планируемых результатов,</w:t>
      </w:r>
      <w:r w:rsidRPr="00BA4106">
        <w:rPr>
          <w:rFonts w:eastAsia="Times New Roman"/>
          <w:lang w:val="ru-RU"/>
        </w:rPr>
        <w:t xml:space="preserve"> </w:t>
      </w:r>
      <w:r w:rsidRPr="0070655A">
        <w:rPr>
          <w:rFonts w:eastAsia="Times New Roman"/>
          <w:lang w:val="ru-RU"/>
        </w:rPr>
        <w:t>оценка</w:t>
      </w:r>
      <w:r w:rsidRPr="00BA4106">
        <w:rPr>
          <w:rFonts w:eastAsia="Times New Roman"/>
          <w:lang w:val="ru-RU"/>
        </w:rPr>
        <w:t xml:space="preserve"> </w:t>
      </w:r>
      <w:r w:rsidRPr="0070655A">
        <w:rPr>
          <w:rFonts w:eastAsia="Times New Roman"/>
          <w:lang w:val="ru-RU"/>
        </w:rPr>
        <w:t>«хорошо» (отметка</w:t>
      </w:r>
      <w:r w:rsidR="005805F5">
        <w:rPr>
          <w:rFonts w:eastAsia="Times New Roman"/>
          <w:lang w:val="ru-RU"/>
        </w:rPr>
        <w:t xml:space="preserve"> </w:t>
      </w:r>
      <w:r w:rsidRPr="005805F5">
        <w:rPr>
          <w:rFonts w:eastAsia="Times New Roman"/>
          <w:lang w:val="ru-RU"/>
        </w:rPr>
        <w:t>«4»);</w:t>
      </w:r>
    </w:p>
    <w:p w:rsidR="0070655A" w:rsidRPr="005805F5" w:rsidRDefault="0070655A" w:rsidP="0070655A">
      <w:pPr>
        <w:spacing w:line="12" w:lineRule="exact"/>
        <w:ind w:firstLine="567"/>
        <w:jc w:val="both"/>
        <w:rPr>
          <w:rFonts w:eastAsia="Times New Roman"/>
          <w:lang w:val="ru-RU"/>
        </w:rPr>
      </w:pPr>
    </w:p>
    <w:p w:rsidR="005805F5" w:rsidRPr="00BA4106" w:rsidRDefault="0070655A" w:rsidP="00EF75A9">
      <w:pPr>
        <w:widowControl/>
        <w:numPr>
          <w:ilvl w:val="0"/>
          <w:numId w:val="53"/>
        </w:numPr>
        <w:tabs>
          <w:tab w:val="left" w:pos="411"/>
        </w:tabs>
        <w:autoSpaceDE/>
        <w:autoSpaceDN/>
        <w:adjustRightInd/>
        <w:spacing w:line="249" w:lineRule="auto"/>
        <w:ind w:firstLine="567"/>
        <w:jc w:val="both"/>
        <w:rPr>
          <w:rFonts w:eastAsia="Times New Roman"/>
          <w:lang w:val="ru-RU"/>
        </w:rPr>
      </w:pPr>
      <w:r w:rsidRPr="00BA4106">
        <w:rPr>
          <w:rFonts w:eastAsia="Times New Roman"/>
          <w:lang w:val="ru-RU"/>
        </w:rPr>
        <w:t>высокий уровень достижения планируемых результатов, оценка «отлично» (отметка «5»).</w:t>
      </w:r>
    </w:p>
    <w:p w:rsidR="005805F5" w:rsidRPr="00BA4106" w:rsidRDefault="005805F5" w:rsidP="005805F5">
      <w:pPr>
        <w:pStyle w:val="af9"/>
      </w:pPr>
    </w:p>
    <w:p w:rsidR="0070655A" w:rsidRPr="00845ACE" w:rsidRDefault="005805F5" w:rsidP="00BA4106">
      <w:pPr>
        <w:widowControl/>
        <w:tabs>
          <w:tab w:val="left" w:pos="411"/>
        </w:tabs>
        <w:autoSpaceDE/>
        <w:autoSpaceDN/>
        <w:adjustRightInd/>
        <w:spacing w:line="249" w:lineRule="auto"/>
        <w:ind w:firstLine="709"/>
        <w:jc w:val="both"/>
        <w:rPr>
          <w:rFonts w:eastAsia="Times New Roman"/>
          <w:sz w:val="23"/>
          <w:lang w:val="ru-RU"/>
        </w:rPr>
      </w:pPr>
      <w:r w:rsidRPr="00BA4106">
        <w:rPr>
          <w:rFonts w:eastAsia="Times New Roman"/>
          <w:lang w:val="ru-RU"/>
        </w:rPr>
        <w:tab/>
        <w:t xml:space="preserve">Повышенный и высокий уровни достижения отличаются по полноте </w:t>
      </w:r>
      <w:r w:rsidR="0070655A" w:rsidRPr="00BA4106">
        <w:rPr>
          <w:rFonts w:eastAsia="Times New Roman"/>
          <w:lang w:val="ru-RU"/>
        </w:rPr>
        <w:t>освоения</w:t>
      </w:r>
      <w:r w:rsidRPr="00BA4106">
        <w:rPr>
          <w:rFonts w:eastAsia="Times New Roman"/>
          <w:lang w:val="ru-RU"/>
        </w:rPr>
        <w:t xml:space="preserve"> </w:t>
      </w:r>
      <w:r w:rsidR="0070655A" w:rsidRPr="005805F5">
        <w:rPr>
          <w:rFonts w:eastAsia="Times New Roman"/>
          <w:lang w:val="ru-RU"/>
        </w:rPr>
        <w:t>планируемых результатов, уровню овладения учебными действиями и сформированностью интересов к данной предметной области. 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w:t>
      </w:r>
    </w:p>
    <w:p w:rsidR="0070655A" w:rsidRPr="0070655A" w:rsidRDefault="0070655A" w:rsidP="00BA4106">
      <w:pPr>
        <w:spacing w:line="18" w:lineRule="exact"/>
        <w:ind w:firstLine="709"/>
        <w:jc w:val="both"/>
        <w:rPr>
          <w:rFonts w:eastAsia="Times New Roman"/>
          <w:lang w:val="ru-RU"/>
        </w:rPr>
      </w:pPr>
    </w:p>
    <w:p w:rsidR="0070655A" w:rsidRPr="0070655A" w:rsidRDefault="0070655A" w:rsidP="00BA4106">
      <w:pPr>
        <w:spacing w:line="234" w:lineRule="auto"/>
        <w:ind w:firstLine="709"/>
        <w:jc w:val="both"/>
        <w:rPr>
          <w:rFonts w:eastAsia="Times New Roman"/>
          <w:lang w:val="ru-RU"/>
        </w:rPr>
      </w:pPr>
      <w:r w:rsidRPr="0070655A">
        <w:rPr>
          <w:rFonts w:eastAsia="Times New Roman"/>
          <w:lang w:val="ru-RU"/>
        </w:rPr>
        <w:t>Уровень подготовки обучающихся, достижения которых ниже базового, характеризуется как низкий:</w:t>
      </w:r>
    </w:p>
    <w:p w:rsidR="0070655A" w:rsidRPr="0070655A" w:rsidRDefault="0070655A" w:rsidP="0070655A">
      <w:pPr>
        <w:spacing w:line="14" w:lineRule="exact"/>
        <w:ind w:firstLine="567"/>
        <w:jc w:val="both"/>
        <w:rPr>
          <w:rFonts w:eastAsia="Times New Roman"/>
          <w:lang w:val="ru-RU"/>
        </w:rPr>
      </w:pPr>
    </w:p>
    <w:p w:rsidR="0070655A" w:rsidRPr="0070655A" w:rsidRDefault="0070655A" w:rsidP="00EF75A9">
      <w:pPr>
        <w:widowControl/>
        <w:numPr>
          <w:ilvl w:val="0"/>
          <w:numId w:val="54"/>
        </w:numPr>
        <w:tabs>
          <w:tab w:val="left" w:pos="1124"/>
        </w:tabs>
        <w:autoSpaceDE/>
        <w:autoSpaceDN/>
        <w:adjustRightInd/>
        <w:spacing w:line="234" w:lineRule="auto"/>
        <w:ind w:right="20" w:firstLine="567"/>
        <w:jc w:val="both"/>
        <w:rPr>
          <w:rFonts w:eastAsia="Times New Roman"/>
          <w:lang w:val="ru-RU"/>
        </w:rPr>
      </w:pPr>
      <w:r w:rsidRPr="0070655A">
        <w:rPr>
          <w:rFonts w:eastAsia="Times New Roman"/>
          <w:b/>
          <w:i/>
          <w:lang w:val="ru-RU"/>
        </w:rPr>
        <w:t xml:space="preserve">низкий уровень </w:t>
      </w:r>
      <w:r w:rsidRPr="0070655A">
        <w:rPr>
          <w:rFonts w:eastAsia="Times New Roman"/>
          <w:lang w:val="ru-RU"/>
        </w:rPr>
        <w:t>достижений,</w:t>
      </w:r>
      <w:r w:rsidRPr="0070655A">
        <w:rPr>
          <w:rFonts w:eastAsia="Times New Roman"/>
          <w:b/>
          <w:i/>
          <w:lang w:val="ru-RU"/>
        </w:rPr>
        <w:t xml:space="preserve"> </w:t>
      </w:r>
      <w:r w:rsidRPr="0070655A">
        <w:rPr>
          <w:rFonts w:eastAsia="Times New Roman"/>
          <w:lang w:val="ru-RU"/>
        </w:rPr>
        <w:t>оценка</w:t>
      </w:r>
      <w:r w:rsidRPr="0070655A">
        <w:rPr>
          <w:rFonts w:eastAsia="Times New Roman"/>
          <w:b/>
          <w:i/>
          <w:lang w:val="ru-RU"/>
        </w:rPr>
        <w:t xml:space="preserve"> </w:t>
      </w:r>
      <w:r w:rsidRPr="0070655A">
        <w:rPr>
          <w:rFonts w:eastAsia="Times New Roman"/>
          <w:lang w:val="ru-RU"/>
        </w:rPr>
        <w:t>«неудовлетворительно» (отметка</w:t>
      </w:r>
      <w:r w:rsidRPr="0070655A">
        <w:rPr>
          <w:rFonts w:eastAsia="Times New Roman"/>
          <w:b/>
          <w:i/>
          <w:lang w:val="ru-RU"/>
        </w:rPr>
        <w:t xml:space="preserve"> </w:t>
      </w:r>
      <w:r w:rsidRPr="0070655A">
        <w:rPr>
          <w:rFonts w:eastAsia="Times New Roman"/>
          <w:lang w:val="ru-RU"/>
        </w:rPr>
        <w:t>«2»).</w:t>
      </w:r>
      <w:r w:rsidRPr="0070655A">
        <w:rPr>
          <w:rFonts w:eastAsia="Times New Roman"/>
          <w:b/>
          <w:i/>
          <w:lang w:val="ru-RU"/>
        </w:rPr>
        <w:t xml:space="preserve"> </w:t>
      </w:r>
      <w:r w:rsidRPr="0070655A">
        <w:rPr>
          <w:rFonts w:eastAsia="Times New Roman"/>
          <w:lang w:val="ru-RU"/>
        </w:rPr>
        <w:t>Недостижение базового уровня фиксируется в зависимости от объёма и уровня освоенного и неосвоенного содержания предмета. Как правило, низкий уровень достижений свидетельствует об отсутствии систематической базовой подготовки или наличии фрагментарных знаний. Обучающимся, которые демонстрируют низкий уровень до</w:t>
      </w:r>
      <w:r w:rsidRPr="0070655A">
        <w:rPr>
          <w:rFonts w:eastAsia="Times New Roman"/>
          <w:lang w:val="ru-RU"/>
        </w:rPr>
        <w:lastRenderedPageBreak/>
        <w:t>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w:t>
      </w:r>
    </w:p>
    <w:p w:rsidR="0070655A" w:rsidRPr="0070655A" w:rsidRDefault="0070655A" w:rsidP="0070655A">
      <w:pPr>
        <w:spacing w:line="2" w:lineRule="exact"/>
        <w:ind w:firstLine="567"/>
        <w:jc w:val="both"/>
        <w:rPr>
          <w:rFonts w:eastAsia="Times New Roman"/>
          <w:lang w:val="ru-RU"/>
        </w:rPr>
      </w:pPr>
    </w:p>
    <w:p w:rsidR="0070655A" w:rsidRPr="0070655A" w:rsidRDefault="0070655A" w:rsidP="0070655A">
      <w:pPr>
        <w:spacing w:line="0" w:lineRule="atLeast"/>
        <w:ind w:firstLine="567"/>
        <w:jc w:val="both"/>
        <w:rPr>
          <w:rFonts w:eastAsia="Times New Roman"/>
          <w:lang w:val="ru-RU"/>
        </w:rPr>
      </w:pPr>
      <w:r w:rsidRPr="0070655A">
        <w:rPr>
          <w:rFonts w:eastAsia="Times New Roman"/>
          <w:lang w:val="ru-RU"/>
        </w:rPr>
        <w:t>Описанный выше подход применяется в ходе различных процедур оценивания:</w:t>
      </w:r>
    </w:p>
    <w:p w:rsidR="0070655A" w:rsidRPr="0070655A" w:rsidRDefault="0070655A" w:rsidP="0070655A">
      <w:pPr>
        <w:spacing w:line="0" w:lineRule="atLeast"/>
        <w:jc w:val="both"/>
        <w:rPr>
          <w:rFonts w:eastAsia="Times New Roman"/>
          <w:lang w:val="ru-RU"/>
        </w:rPr>
      </w:pPr>
      <w:r w:rsidRPr="0070655A">
        <w:rPr>
          <w:rFonts w:eastAsia="Times New Roman"/>
          <w:lang w:val="ru-RU"/>
        </w:rPr>
        <w:t>стартового, текущего, промежуточного.</w:t>
      </w:r>
    </w:p>
    <w:p w:rsidR="0070655A" w:rsidRPr="0070655A" w:rsidRDefault="0070655A" w:rsidP="0070655A">
      <w:pPr>
        <w:spacing w:line="12" w:lineRule="exact"/>
        <w:ind w:firstLine="567"/>
        <w:jc w:val="both"/>
        <w:rPr>
          <w:rFonts w:eastAsia="Times New Roman"/>
          <w:lang w:val="ru-RU"/>
        </w:rPr>
      </w:pPr>
    </w:p>
    <w:p w:rsidR="0070655A" w:rsidRDefault="0070655A" w:rsidP="0070655A">
      <w:pPr>
        <w:spacing w:line="234" w:lineRule="auto"/>
        <w:ind w:firstLine="567"/>
        <w:jc w:val="both"/>
        <w:rPr>
          <w:rFonts w:eastAsia="Times New Roman"/>
          <w:lang w:val="ru-RU"/>
        </w:rPr>
      </w:pPr>
      <w:r w:rsidRPr="0070655A">
        <w:rPr>
          <w:rFonts w:eastAsia="Times New Roman"/>
          <w:lang w:val="ru-RU"/>
        </w:rPr>
        <w:t>Итоги оценки достижения предметных результатов фиксируются педагогом в электронном журнале.</w:t>
      </w:r>
    </w:p>
    <w:p w:rsidR="00F60E0D" w:rsidRPr="0070655A" w:rsidRDefault="00F60E0D" w:rsidP="0070655A">
      <w:pPr>
        <w:spacing w:line="234" w:lineRule="auto"/>
        <w:ind w:firstLine="567"/>
        <w:jc w:val="both"/>
        <w:rPr>
          <w:rFonts w:eastAsia="Times New Roman"/>
          <w:lang w:val="ru-RU"/>
        </w:rPr>
      </w:pPr>
    </w:p>
    <w:p w:rsidR="0070655A" w:rsidRPr="0070655A" w:rsidRDefault="0070655A" w:rsidP="0070655A">
      <w:pPr>
        <w:spacing w:line="6" w:lineRule="exact"/>
        <w:ind w:firstLine="567"/>
        <w:jc w:val="both"/>
        <w:rPr>
          <w:rFonts w:eastAsia="Times New Roman"/>
          <w:lang w:val="ru-RU"/>
        </w:rPr>
      </w:pPr>
    </w:p>
    <w:p w:rsidR="0070655A" w:rsidRPr="00F60E0D" w:rsidRDefault="0070655A" w:rsidP="003610C2">
      <w:pPr>
        <w:ind w:firstLine="567"/>
        <w:jc w:val="center"/>
        <w:rPr>
          <w:rFonts w:eastAsia="Times New Roman"/>
          <w:b/>
          <w:lang w:val="ru-RU"/>
        </w:rPr>
      </w:pPr>
      <w:r w:rsidRPr="0070655A">
        <w:rPr>
          <w:rFonts w:eastAsia="Times New Roman"/>
          <w:b/>
        </w:rPr>
        <w:t>Организация и содержание оценочных процедур</w:t>
      </w:r>
    </w:p>
    <w:p w:rsidR="0070655A" w:rsidRPr="0070655A" w:rsidRDefault="0070655A" w:rsidP="003610C2">
      <w:pPr>
        <w:ind w:firstLine="567"/>
        <w:jc w:val="both"/>
        <w:rPr>
          <w:rFonts w:eastAsia="Times New Roman"/>
        </w:rPr>
      </w:pPr>
    </w:p>
    <w:p w:rsidR="0070655A" w:rsidRPr="0070655A" w:rsidRDefault="0070655A" w:rsidP="00EF75A9">
      <w:pPr>
        <w:widowControl/>
        <w:numPr>
          <w:ilvl w:val="0"/>
          <w:numId w:val="55"/>
        </w:numPr>
        <w:tabs>
          <w:tab w:val="left" w:pos="968"/>
        </w:tabs>
        <w:autoSpaceDE/>
        <w:autoSpaceDN/>
        <w:adjustRightInd/>
        <w:ind w:firstLine="567"/>
        <w:jc w:val="both"/>
        <w:rPr>
          <w:rFonts w:eastAsia="Times New Roman"/>
          <w:lang w:val="ru-RU"/>
        </w:rPr>
      </w:pPr>
      <w:r w:rsidRPr="0070655A">
        <w:rPr>
          <w:rFonts w:eastAsia="Times New Roman"/>
          <w:b/>
          <w:i/>
          <w:lang w:val="ru-RU"/>
        </w:rPr>
        <w:t xml:space="preserve">Стартовая диагностика </w:t>
      </w:r>
      <w:r w:rsidRPr="0070655A">
        <w:rPr>
          <w:rFonts w:eastAsia="Times New Roman"/>
          <w:lang w:val="ru-RU"/>
        </w:rPr>
        <w:t>представляет собой процедуру оценки готовности к</w:t>
      </w:r>
      <w:r w:rsidRPr="0070655A">
        <w:rPr>
          <w:rFonts w:eastAsia="Times New Roman"/>
          <w:b/>
          <w:i/>
          <w:lang w:val="ru-RU"/>
        </w:rPr>
        <w:t xml:space="preserve"> </w:t>
      </w:r>
      <w:r w:rsidRPr="0070655A">
        <w:rPr>
          <w:rFonts w:eastAsia="Times New Roman"/>
          <w:lang w:val="ru-RU"/>
        </w:rPr>
        <w:t>обучению на уровне среднего общего образования.</w:t>
      </w:r>
    </w:p>
    <w:p w:rsidR="0070655A" w:rsidRPr="0070655A" w:rsidRDefault="0070655A" w:rsidP="003610C2">
      <w:pPr>
        <w:ind w:firstLine="567"/>
        <w:jc w:val="both"/>
        <w:rPr>
          <w:rFonts w:eastAsia="Times New Roman"/>
          <w:lang w:val="ru-RU"/>
        </w:rPr>
      </w:pPr>
      <w:bookmarkStart w:id="17" w:name="page31"/>
      <w:bookmarkEnd w:id="17"/>
      <w:r w:rsidRPr="0070655A">
        <w:rPr>
          <w:rFonts w:eastAsia="Times New Roman"/>
          <w:lang w:val="ru-RU"/>
        </w:rPr>
        <w:t>Стартовая диагностика предметных и метапредметных результатов, проводимая в начале 10-го класса выступают как основа (точка отсчета) для оценки динамики образовательных достижений.</w:t>
      </w:r>
    </w:p>
    <w:p w:rsidR="0070655A" w:rsidRPr="0070655A" w:rsidRDefault="0070655A" w:rsidP="003610C2">
      <w:pPr>
        <w:ind w:firstLine="567"/>
        <w:jc w:val="both"/>
        <w:rPr>
          <w:rFonts w:eastAsia="Times New Roman"/>
          <w:lang w:val="ru-RU"/>
        </w:rPr>
      </w:pPr>
      <w:r w:rsidRPr="0070655A">
        <w:rPr>
          <w:rFonts w:eastAsia="Times New Roman"/>
          <w:lang w:val="ru-RU"/>
        </w:rPr>
        <w:t>Результаты стартовой диагностики являются основанием для корректировки учебных программ и индивидуализации учебной деятельности с учетом выделенных актуальных проблем, характерных для класса в целом и выявленных групп риска.</w:t>
      </w:r>
    </w:p>
    <w:p w:rsidR="0070655A" w:rsidRPr="0070655A" w:rsidRDefault="0070655A" w:rsidP="0070655A">
      <w:pPr>
        <w:spacing w:line="14" w:lineRule="exact"/>
        <w:ind w:firstLine="567"/>
        <w:jc w:val="both"/>
        <w:rPr>
          <w:rFonts w:eastAsia="Times New Roman"/>
          <w:lang w:val="ru-RU"/>
        </w:rPr>
      </w:pPr>
    </w:p>
    <w:p w:rsidR="0070655A" w:rsidRPr="0070655A" w:rsidRDefault="0070655A" w:rsidP="0070655A">
      <w:pPr>
        <w:spacing w:line="236" w:lineRule="auto"/>
        <w:ind w:firstLine="567"/>
        <w:jc w:val="both"/>
        <w:rPr>
          <w:rFonts w:eastAsia="Times New Roman"/>
          <w:lang w:val="ru-RU"/>
        </w:rPr>
      </w:pPr>
      <w:r w:rsidRPr="0070655A">
        <w:rPr>
          <w:rFonts w:eastAsia="Times New Roman"/>
          <w:lang w:val="ru-RU"/>
        </w:rPr>
        <w:t>Оценка метапредметных результатов осуществляется в ходе самооценки овладения УУД обучающимися и служит основой для выстраивания индивидуальной образовательной траектории.</w:t>
      </w:r>
    </w:p>
    <w:p w:rsidR="0070655A" w:rsidRPr="0070655A" w:rsidRDefault="0070655A" w:rsidP="0070655A">
      <w:pPr>
        <w:spacing w:line="14" w:lineRule="exact"/>
        <w:ind w:firstLine="567"/>
        <w:jc w:val="both"/>
        <w:rPr>
          <w:rFonts w:eastAsia="Times New Roman"/>
          <w:lang w:val="ru-RU"/>
        </w:rPr>
      </w:pPr>
    </w:p>
    <w:p w:rsidR="0070655A" w:rsidRPr="0070655A" w:rsidRDefault="0070655A" w:rsidP="00EF75A9">
      <w:pPr>
        <w:widowControl/>
        <w:numPr>
          <w:ilvl w:val="0"/>
          <w:numId w:val="56"/>
        </w:numPr>
        <w:tabs>
          <w:tab w:val="left" w:pos="968"/>
        </w:tabs>
        <w:autoSpaceDE/>
        <w:autoSpaceDN/>
        <w:adjustRightInd/>
        <w:spacing w:line="238" w:lineRule="auto"/>
        <w:ind w:firstLine="567"/>
        <w:jc w:val="both"/>
        <w:rPr>
          <w:rFonts w:eastAsia="Times New Roman"/>
        </w:rPr>
      </w:pPr>
      <w:r w:rsidRPr="0070655A">
        <w:rPr>
          <w:rFonts w:eastAsia="Times New Roman"/>
          <w:b/>
          <w:i/>
          <w:lang w:val="ru-RU"/>
        </w:rPr>
        <w:t xml:space="preserve">Текущая оценка </w:t>
      </w:r>
      <w:r w:rsidRPr="0070655A">
        <w:rPr>
          <w:rFonts w:eastAsia="Times New Roman"/>
          <w:lang w:val="ru-RU"/>
        </w:rPr>
        <w:t>представляет собой процедуру оценки индивидуального</w:t>
      </w:r>
      <w:r w:rsidRPr="0070655A">
        <w:rPr>
          <w:rFonts w:eastAsia="Times New Roman"/>
          <w:b/>
          <w:i/>
          <w:lang w:val="ru-RU"/>
        </w:rPr>
        <w:t xml:space="preserve"> </w:t>
      </w:r>
      <w:r w:rsidRPr="0070655A">
        <w:rPr>
          <w:rFonts w:eastAsia="Times New Roman"/>
          <w:lang w:val="ru-RU"/>
        </w:rPr>
        <w:t xml:space="preserve">продвижения в освоении учебной программы предмета,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w:t>
      </w:r>
      <w:r w:rsidRPr="0070655A">
        <w:rPr>
          <w:rFonts w:eastAsia="Times New Roman"/>
        </w:rPr>
        <w:t>Объектом текущей оценки являются промежуточные предметные планируемые образовательные результаты.</w:t>
      </w:r>
    </w:p>
    <w:p w:rsidR="0070655A" w:rsidRPr="0070655A" w:rsidRDefault="0070655A" w:rsidP="0070655A">
      <w:pPr>
        <w:spacing w:line="13" w:lineRule="exact"/>
        <w:ind w:firstLine="567"/>
        <w:jc w:val="both"/>
        <w:rPr>
          <w:rFonts w:eastAsia="Times New Roman"/>
        </w:rPr>
      </w:pPr>
    </w:p>
    <w:p w:rsidR="0070655A" w:rsidRPr="0070655A" w:rsidRDefault="0070655A" w:rsidP="00EF75A9">
      <w:pPr>
        <w:widowControl/>
        <w:numPr>
          <w:ilvl w:val="1"/>
          <w:numId w:val="56"/>
        </w:numPr>
        <w:tabs>
          <w:tab w:val="left" w:pos="1210"/>
        </w:tabs>
        <w:autoSpaceDE/>
        <w:autoSpaceDN/>
        <w:adjustRightInd/>
        <w:spacing w:line="238" w:lineRule="auto"/>
        <w:ind w:firstLine="567"/>
        <w:jc w:val="both"/>
        <w:rPr>
          <w:rFonts w:eastAsia="Times New Roman"/>
          <w:lang w:val="ru-RU"/>
        </w:rPr>
      </w:pPr>
      <w:r w:rsidRPr="0070655A">
        <w:rPr>
          <w:rFonts w:eastAsia="Times New Roman"/>
          <w:lang w:val="ru-RU"/>
        </w:rPr>
        <w:t>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w:t>
      </w:r>
    </w:p>
    <w:p w:rsidR="0070655A" w:rsidRPr="0070655A" w:rsidRDefault="0070655A" w:rsidP="0070655A">
      <w:pPr>
        <w:spacing w:line="14" w:lineRule="exact"/>
        <w:ind w:firstLine="567"/>
        <w:jc w:val="both"/>
        <w:rPr>
          <w:rFonts w:eastAsia="Times New Roman"/>
          <w:lang w:val="ru-RU"/>
        </w:rPr>
      </w:pPr>
    </w:p>
    <w:p w:rsidR="0070655A" w:rsidRPr="0070655A" w:rsidRDefault="0070655A" w:rsidP="0070655A">
      <w:pPr>
        <w:spacing w:line="237" w:lineRule="auto"/>
        <w:ind w:firstLine="567"/>
        <w:jc w:val="both"/>
        <w:rPr>
          <w:rFonts w:eastAsia="Times New Roman"/>
        </w:rPr>
      </w:pPr>
      <w:r w:rsidRPr="0070655A">
        <w:rPr>
          <w:rFonts w:eastAsia="Times New Roman"/>
          <w:lang w:val="ru-RU"/>
        </w:rPr>
        <w:t xml:space="preserve">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текущей оценки являются основанием для текущей коррекции учебной деятельности и ее индивидуализации. </w:t>
      </w:r>
      <w:r w:rsidRPr="0070655A">
        <w:rPr>
          <w:rFonts w:eastAsia="Times New Roman"/>
        </w:rPr>
        <w:t>Текущая оценка фиксирует текущие образовательные результаты обучающихся.</w:t>
      </w:r>
    </w:p>
    <w:p w:rsidR="0070655A" w:rsidRPr="0070655A" w:rsidRDefault="0070655A" w:rsidP="0070655A">
      <w:pPr>
        <w:spacing w:line="17" w:lineRule="exact"/>
        <w:ind w:firstLine="567"/>
        <w:jc w:val="both"/>
        <w:rPr>
          <w:rFonts w:eastAsia="Times New Roman"/>
        </w:rPr>
      </w:pPr>
    </w:p>
    <w:p w:rsidR="0070655A" w:rsidRPr="0070655A" w:rsidRDefault="0070655A" w:rsidP="00EF75A9">
      <w:pPr>
        <w:widowControl/>
        <w:numPr>
          <w:ilvl w:val="0"/>
          <w:numId w:val="56"/>
        </w:numPr>
        <w:tabs>
          <w:tab w:val="left" w:pos="968"/>
        </w:tabs>
        <w:autoSpaceDE/>
        <w:autoSpaceDN/>
        <w:adjustRightInd/>
        <w:spacing w:line="238" w:lineRule="auto"/>
        <w:ind w:firstLine="567"/>
        <w:jc w:val="both"/>
        <w:rPr>
          <w:rFonts w:eastAsia="Times New Roman"/>
          <w:lang w:val="ru-RU"/>
        </w:rPr>
      </w:pPr>
      <w:r w:rsidRPr="0070655A">
        <w:rPr>
          <w:rFonts w:eastAsia="Times New Roman"/>
          <w:b/>
          <w:i/>
          <w:lang w:val="ru-RU"/>
        </w:rPr>
        <w:t xml:space="preserve">Портфолио </w:t>
      </w:r>
      <w:r w:rsidRPr="0070655A">
        <w:rPr>
          <w:rFonts w:eastAsia="Times New Roman"/>
          <w:lang w:val="ru-RU"/>
        </w:rPr>
        <w:t>представляет собой индивидуальную накопительную оценку,</w:t>
      </w:r>
      <w:r w:rsidRPr="0070655A">
        <w:rPr>
          <w:rFonts w:eastAsia="Times New Roman"/>
          <w:b/>
          <w:i/>
          <w:lang w:val="ru-RU"/>
        </w:rPr>
        <w:t xml:space="preserve"> </w:t>
      </w:r>
      <w:r w:rsidRPr="0070655A">
        <w:rPr>
          <w:rFonts w:eastAsia="Times New Roman"/>
          <w:lang w:val="ru-RU"/>
        </w:rPr>
        <w:t>включающую предметные, метапредметные и личностные результаты и определяющую индивидуальное развитие и личностный рост обучающегося. Портфолио обучающегося включает в себя комплект документов в бумажном или электронном виде, формируемый самим обучающимся и другими участниками образовательных отношений. В Портфолио включается информация о достижениях в следующих видах деятельности:</w:t>
      </w:r>
    </w:p>
    <w:p w:rsidR="0070655A" w:rsidRPr="0070655A" w:rsidRDefault="0070655A" w:rsidP="0070655A">
      <w:pPr>
        <w:spacing w:line="14" w:lineRule="exact"/>
        <w:ind w:firstLine="567"/>
        <w:jc w:val="both"/>
        <w:rPr>
          <w:rFonts w:eastAsia="Times New Roman"/>
          <w:lang w:val="ru-RU"/>
        </w:rPr>
      </w:pPr>
    </w:p>
    <w:p w:rsidR="0070655A" w:rsidRPr="0070655A" w:rsidRDefault="0070655A" w:rsidP="0070655A">
      <w:pPr>
        <w:spacing w:line="237" w:lineRule="auto"/>
        <w:ind w:firstLine="567"/>
        <w:jc w:val="both"/>
        <w:rPr>
          <w:rFonts w:eastAsia="Times New Roman"/>
          <w:lang w:val="ru-RU"/>
        </w:rPr>
      </w:pPr>
      <w:r w:rsidRPr="0070655A">
        <w:rPr>
          <w:rFonts w:eastAsia="Times New Roman"/>
          <w:lang w:val="ru-RU"/>
        </w:rPr>
        <w:t xml:space="preserve">- в учебной деятельности: «Лист достижения предметных результатов»; имеющиеся у обучающегося наградные документы /их копии за особые успехи в учении (почетные грамоты, дипломы, благодарственные письма и др); </w:t>
      </w:r>
    </w:p>
    <w:p w:rsidR="0070655A" w:rsidRPr="0070655A" w:rsidRDefault="0070655A" w:rsidP="0070655A">
      <w:pPr>
        <w:spacing w:line="237" w:lineRule="auto"/>
        <w:ind w:firstLine="567"/>
        <w:jc w:val="both"/>
        <w:rPr>
          <w:rFonts w:eastAsia="Times New Roman"/>
          <w:lang w:val="ru-RU"/>
        </w:rPr>
      </w:pPr>
      <w:r w:rsidRPr="0070655A">
        <w:rPr>
          <w:rFonts w:eastAsia="Times New Roman"/>
          <w:lang w:val="ru-RU"/>
        </w:rPr>
        <w:t>- в исследовательской деятельности: документы, подтверждающие участие в олимпиадах, конкурсах; проектной деятельности; в научных конференциях, в школьных и межшкольных научных обществах;</w:t>
      </w:r>
    </w:p>
    <w:p w:rsidR="0070655A" w:rsidRPr="0070655A" w:rsidRDefault="0070655A" w:rsidP="0070655A">
      <w:pPr>
        <w:spacing w:line="237" w:lineRule="auto"/>
        <w:ind w:firstLine="567"/>
        <w:jc w:val="both"/>
        <w:rPr>
          <w:rFonts w:eastAsia="Times New Roman"/>
          <w:lang w:val="ru-RU"/>
        </w:rPr>
      </w:pPr>
      <w:r w:rsidRPr="0070655A">
        <w:rPr>
          <w:rFonts w:eastAsia="Times New Roman"/>
          <w:lang w:val="ru-RU"/>
        </w:rPr>
        <w:t xml:space="preserve"> - в общественной деятельности: документы, подтверждающие участие в общественных мероприятиях, работе в общественных организациях;</w:t>
      </w:r>
    </w:p>
    <w:p w:rsidR="0070655A" w:rsidRPr="0070655A" w:rsidRDefault="0070655A" w:rsidP="0070655A">
      <w:pPr>
        <w:spacing w:line="12" w:lineRule="exact"/>
        <w:ind w:firstLine="567"/>
        <w:jc w:val="both"/>
        <w:rPr>
          <w:rFonts w:eastAsia="Times New Roman"/>
          <w:lang w:val="ru-RU"/>
        </w:rPr>
      </w:pPr>
    </w:p>
    <w:p w:rsidR="0070655A" w:rsidRPr="0070655A" w:rsidRDefault="0070655A" w:rsidP="0070655A">
      <w:pPr>
        <w:spacing w:line="237" w:lineRule="auto"/>
        <w:ind w:firstLine="567"/>
        <w:jc w:val="both"/>
        <w:rPr>
          <w:rFonts w:eastAsia="Times New Roman"/>
          <w:lang w:val="ru-RU"/>
        </w:rPr>
      </w:pPr>
      <w:r w:rsidRPr="0070655A">
        <w:rPr>
          <w:rFonts w:eastAsia="Times New Roman"/>
          <w:lang w:val="ru-RU"/>
        </w:rPr>
        <w:lastRenderedPageBreak/>
        <w:t>- в культурно-творческой деятельности: документы, подтверждающие участие в культурно-творческих мероприятиях, награды, призы, деятельность в различных творческих объединениях, дополнительное образование;</w:t>
      </w:r>
    </w:p>
    <w:p w:rsidR="0070655A" w:rsidRPr="0070655A" w:rsidRDefault="0070655A" w:rsidP="0070655A">
      <w:pPr>
        <w:spacing w:line="237" w:lineRule="auto"/>
        <w:ind w:firstLine="454"/>
        <w:jc w:val="both"/>
        <w:rPr>
          <w:rFonts w:eastAsia="Times New Roman"/>
          <w:lang w:val="ru-RU"/>
        </w:rPr>
      </w:pPr>
      <w:r w:rsidRPr="0070655A">
        <w:rPr>
          <w:rFonts w:eastAsia="Times New Roman"/>
          <w:lang w:val="ru-RU"/>
        </w:rPr>
        <w:t xml:space="preserve"> - в профориентационной деятельности: документы, подтверждающие участие в профориентационных мероприятиях, результаты профессиональной диагностики, «зачетная книжка»/сертификат о прохождении профессиональных проб, личностно профессиональный план и др.;</w:t>
      </w:r>
    </w:p>
    <w:p w:rsidR="0070655A" w:rsidRPr="0070655A" w:rsidRDefault="0070655A" w:rsidP="0070655A">
      <w:pPr>
        <w:spacing w:line="237" w:lineRule="auto"/>
        <w:ind w:firstLine="454"/>
        <w:jc w:val="both"/>
        <w:rPr>
          <w:rFonts w:eastAsia="Times New Roman"/>
          <w:lang w:val="ru-RU"/>
        </w:rPr>
      </w:pPr>
      <w:r w:rsidRPr="0070655A">
        <w:rPr>
          <w:rFonts w:eastAsia="Times New Roman"/>
          <w:lang w:val="ru-RU"/>
        </w:rPr>
        <w:t xml:space="preserve"> - в спортивной деятельности: документы, подтверждающие результаты участия в спортивных соревнованиях, получение призов, медалей, кубков.</w:t>
      </w:r>
    </w:p>
    <w:p w:rsidR="0070655A" w:rsidRPr="0070655A" w:rsidRDefault="0070655A" w:rsidP="0070655A">
      <w:pPr>
        <w:spacing w:line="236" w:lineRule="auto"/>
        <w:ind w:firstLine="567"/>
        <w:jc w:val="both"/>
        <w:rPr>
          <w:rFonts w:eastAsia="Times New Roman"/>
          <w:lang w:val="ru-RU"/>
        </w:rPr>
      </w:pPr>
      <w:bookmarkStart w:id="18" w:name="page32"/>
      <w:bookmarkEnd w:id="18"/>
      <w:r w:rsidRPr="0070655A">
        <w:rPr>
          <w:rFonts w:eastAsia="Times New Roman"/>
          <w:lang w:val="ru-RU"/>
        </w:rPr>
        <w:t>Портфолио может содержать материалы из внешних источников: отзывы и рекомендации, заключения о качестве выполненной обучающимся работы, рецензии, резюме с оценкой собственных достижений, рекомендательные письма и др.</w:t>
      </w:r>
    </w:p>
    <w:p w:rsidR="0070655A" w:rsidRPr="0070655A" w:rsidRDefault="0070655A" w:rsidP="0070655A">
      <w:pPr>
        <w:spacing w:line="14" w:lineRule="exact"/>
        <w:ind w:firstLine="567"/>
        <w:jc w:val="both"/>
        <w:rPr>
          <w:rFonts w:eastAsia="Times New Roman"/>
          <w:lang w:val="ru-RU"/>
        </w:rPr>
      </w:pPr>
    </w:p>
    <w:p w:rsidR="0070655A" w:rsidRPr="0070655A" w:rsidRDefault="0070655A" w:rsidP="0070655A">
      <w:pPr>
        <w:spacing w:line="234" w:lineRule="auto"/>
        <w:ind w:firstLine="567"/>
        <w:jc w:val="both"/>
        <w:rPr>
          <w:rFonts w:eastAsia="Times New Roman"/>
          <w:lang w:val="ru-RU"/>
        </w:rPr>
      </w:pPr>
      <w:r w:rsidRPr="0070655A">
        <w:rPr>
          <w:rFonts w:eastAsia="Times New Roman"/>
          <w:lang w:val="ru-RU"/>
        </w:rPr>
        <w:t>Результаты, представленные в Портфолио, в дальнейшем будут использоваться при поступлении в высшие учебные заведения.</w:t>
      </w:r>
    </w:p>
    <w:p w:rsidR="0070655A" w:rsidRPr="0070655A" w:rsidRDefault="0070655A" w:rsidP="0070655A">
      <w:pPr>
        <w:spacing w:line="14" w:lineRule="exact"/>
        <w:ind w:firstLine="567"/>
        <w:jc w:val="both"/>
        <w:rPr>
          <w:rFonts w:eastAsia="Times New Roman"/>
          <w:lang w:val="ru-RU"/>
        </w:rPr>
      </w:pPr>
    </w:p>
    <w:p w:rsidR="0070655A" w:rsidRPr="0070655A" w:rsidRDefault="0070655A" w:rsidP="00EF75A9">
      <w:pPr>
        <w:widowControl/>
        <w:numPr>
          <w:ilvl w:val="0"/>
          <w:numId w:val="57"/>
        </w:numPr>
        <w:tabs>
          <w:tab w:val="left" w:pos="968"/>
        </w:tabs>
        <w:autoSpaceDE/>
        <w:autoSpaceDN/>
        <w:adjustRightInd/>
        <w:spacing w:line="238" w:lineRule="auto"/>
        <w:ind w:firstLine="567"/>
        <w:jc w:val="both"/>
        <w:rPr>
          <w:rFonts w:eastAsia="Times New Roman"/>
          <w:lang w:val="ru-RU"/>
        </w:rPr>
      </w:pPr>
      <w:r w:rsidRPr="0070655A">
        <w:rPr>
          <w:rFonts w:eastAsia="Times New Roman"/>
          <w:b/>
          <w:i/>
          <w:lang w:val="ru-RU"/>
        </w:rPr>
        <w:t xml:space="preserve">Внутренний мониторинг </w:t>
      </w:r>
      <w:r w:rsidRPr="0070655A">
        <w:rPr>
          <w:rFonts w:eastAsia="Times New Roman"/>
          <w:lang w:val="ru-RU"/>
        </w:rPr>
        <w:t>образовательной организации представляет собой</w:t>
      </w:r>
      <w:r w:rsidRPr="0070655A">
        <w:rPr>
          <w:rFonts w:eastAsia="Times New Roman"/>
          <w:b/>
          <w:i/>
          <w:lang w:val="ru-RU"/>
        </w:rPr>
        <w:t xml:space="preserve"> </w:t>
      </w:r>
      <w:r w:rsidRPr="0070655A">
        <w:rPr>
          <w:rFonts w:eastAsia="Times New Roman"/>
          <w:lang w:val="ru-RU"/>
        </w:rPr>
        <w:t>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а также для составления письменной характеристики обучающегося, необходимой для предоставления в другие учебные заведения для дальнейшего обучения.</w:t>
      </w:r>
    </w:p>
    <w:p w:rsidR="0070655A" w:rsidRPr="0070655A" w:rsidRDefault="0070655A" w:rsidP="0070655A">
      <w:pPr>
        <w:spacing w:line="13" w:lineRule="exact"/>
        <w:ind w:firstLine="567"/>
        <w:jc w:val="both"/>
        <w:rPr>
          <w:rFonts w:eastAsia="Times New Roman"/>
          <w:lang w:val="ru-RU"/>
        </w:rPr>
      </w:pPr>
    </w:p>
    <w:p w:rsidR="0070655A" w:rsidRPr="005805F5" w:rsidRDefault="0070655A" w:rsidP="00EF75A9">
      <w:pPr>
        <w:pStyle w:val="af9"/>
        <w:numPr>
          <w:ilvl w:val="0"/>
          <w:numId w:val="57"/>
        </w:numPr>
        <w:tabs>
          <w:tab w:val="left" w:pos="1090"/>
        </w:tabs>
        <w:spacing w:line="250" w:lineRule="auto"/>
        <w:ind w:left="0" w:firstLine="567"/>
        <w:jc w:val="both"/>
      </w:pPr>
      <w:r w:rsidRPr="005805F5">
        <w:rPr>
          <w:b/>
          <w:i/>
        </w:rPr>
        <w:t xml:space="preserve">Промежуточная аттестация </w:t>
      </w:r>
      <w:r w:rsidRPr="005805F5">
        <w:t>представляет собой процедуру аттестации</w:t>
      </w:r>
      <w:r w:rsidRPr="005805F5">
        <w:rPr>
          <w:b/>
          <w:i/>
        </w:rPr>
        <w:t xml:space="preserve"> </w:t>
      </w:r>
      <w:r w:rsidRPr="005805F5">
        <w:t>обучающихся на уровне среднего общего образования и проводится в конце каждого полугодия и в конце учебного года по каждому предмету, курсу. Формами промежуточной аттестации являются: учет текущих образовательных результатов обучающихся; экспертная оценка индивидуального проекта (для курса «Индивидуальный проект»).</w:t>
      </w:r>
    </w:p>
    <w:p w:rsidR="0070655A" w:rsidRPr="0070655A" w:rsidRDefault="0070655A" w:rsidP="0070655A">
      <w:pPr>
        <w:spacing w:line="2" w:lineRule="exact"/>
        <w:ind w:firstLine="567"/>
        <w:jc w:val="both"/>
        <w:rPr>
          <w:rFonts w:eastAsia="Times New Roman"/>
          <w:sz w:val="23"/>
          <w:lang w:val="ru-RU"/>
        </w:rPr>
      </w:pPr>
    </w:p>
    <w:p w:rsidR="0070655A" w:rsidRPr="0070655A" w:rsidRDefault="0070655A" w:rsidP="0070655A">
      <w:pPr>
        <w:spacing w:line="234" w:lineRule="auto"/>
        <w:ind w:right="20" w:firstLine="567"/>
        <w:jc w:val="both"/>
        <w:rPr>
          <w:rFonts w:eastAsia="Times New Roman"/>
          <w:lang w:val="ru-RU"/>
        </w:rPr>
      </w:pPr>
      <w:r w:rsidRPr="0070655A">
        <w:rPr>
          <w:rFonts w:eastAsia="Times New Roman"/>
          <w:lang w:val="ru-RU"/>
        </w:rPr>
        <w:t>Сроки проведения промежуточной аттестации устанавливаются в соответствии с календарным учебным графиком</w:t>
      </w:r>
    </w:p>
    <w:p w:rsidR="0070655A" w:rsidRPr="0070655A" w:rsidRDefault="0070655A" w:rsidP="0070655A">
      <w:pPr>
        <w:spacing w:line="13" w:lineRule="exact"/>
        <w:ind w:firstLine="567"/>
        <w:jc w:val="both"/>
        <w:rPr>
          <w:rFonts w:eastAsia="Times New Roman"/>
          <w:sz w:val="23"/>
          <w:lang w:val="ru-RU"/>
        </w:rPr>
      </w:pPr>
    </w:p>
    <w:p w:rsidR="0070655A" w:rsidRPr="0070655A" w:rsidRDefault="0070655A" w:rsidP="0070655A">
      <w:pPr>
        <w:spacing w:line="13" w:lineRule="exact"/>
        <w:ind w:firstLine="567"/>
        <w:jc w:val="both"/>
        <w:rPr>
          <w:rFonts w:eastAsia="Times New Roman"/>
          <w:sz w:val="23"/>
          <w:lang w:val="ru-RU"/>
        </w:rPr>
      </w:pPr>
    </w:p>
    <w:p w:rsidR="0070655A" w:rsidRPr="0070655A" w:rsidRDefault="0070655A" w:rsidP="0070655A">
      <w:pPr>
        <w:spacing w:line="236" w:lineRule="auto"/>
        <w:ind w:firstLine="567"/>
        <w:jc w:val="both"/>
        <w:rPr>
          <w:rFonts w:eastAsia="Times New Roman"/>
          <w:lang w:val="ru-RU"/>
        </w:rPr>
      </w:pPr>
      <w:r w:rsidRPr="0070655A">
        <w:rPr>
          <w:rFonts w:eastAsia="Times New Roman"/>
          <w:lang w:val="ru-RU"/>
        </w:rPr>
        <w:t>Годовая промежуточная аттестация проводится на основе результатов полугодовых промежуточных аттестаций, и представляет собой среднее арифметическое данных результатов.</w:t>
      </w:r>
    </w:p>
    <w:p w:rsidR="0070655A" w:rsidRPr="0070655A" w:rsidRDefault="0070655A" w:rsidP="0070655A">
      <w:pPr>
        <w:spacing w:line="13" w:lineRule="exact"/>
        <w:ind w:firstLine="567"/>
        <w:jc w:val="both"/>
        <w:rPr>
          <w:rFonts w:eastAsia="Times New Roman"/>
          <w:sz w:val="23"/>
          <w:lang w:val="ru-RU"/>
        </w:rPr>
      </w:pPr>
    </w:p>
    <w:p w:rsidR="0070655A" w:rsidRPr="0070655A" w:rsidRDefault="0070655A" w:rsidP="0070655A">
      <w:pPr>
        <w:spacing w:line="239" w:lineRule="auto"/>
        <w:ind w:firstLine="567"/>
        <w:jc w:val="both"/>
        <w:rPr>
          <w:rFonts w:eastAsia="Times New Roman"/>
          <w:lang w:val="ru-RU"/>
        </w:rPr>
      </w:pPr>
      <w:r w:rsidRPr="0070655A">
        <w:rPr>
          <w:rFonts w:eastAsia="Times New Roman"/>
          <w:lang w:val="ru-RU"/>
        </w:rPr>
        <w:t>Для обучающихся по индивидуальному учебному плану, сроки и порядок проведения промежуточной аттестации определяются индивидуальным учебным планом. Промежуточная аттестация обучающихся на дому по учебным предметам, внесенным в УП для обучающегося на дому, осуществляется на общих основаниях. Промежуточная аттестация по учебным программам, предусмотренным УП школы для параллели или класса, но не внесенных в УП для обучающегося на дому, осуществляется в индивидуальном порядке на основании заявления родителей о самостоятельном изучении ряда предметов, результатов выполнения обучающимся самостоятельных работ (не менее 3-х), отметок учителей за данные работы, приказа директора школы в сроки, предусмотренные образовательной программой (по итогам полугодия, года).</w:t>
      </w:r>
    </w:p>
    <w:p w:rsidR="0070655A" w:rsidRPr="0070655A" w:rsidRDefault="0070655A" w:rsidP="0070655A">
      <w:pPr>
        <w:spacing w:line="236" w:lineRule="auto"/>
        <w:ind w:firstLine="567"/>
        <w:jc w:val="both"/>
        <w:rPr>
          <w:rFonts w:eastAsia="Times New Roman"/>
          <w:lang w:val="ru-RU"/>
        </w:rPr>
      </w:pPr>
      <w:bookmarkStart w:id="19" w:name="page33"/>
      <w:bookmarkEnd w:id="19"/>
      <w:r w:rsidRPr="0070655A">
        <w:rPr>
          <w:rFonts w:eastAsia="Times New Roman"/>
          <w:lang w:val="ru-RU"/>
        </w:rPr>
        <w:t>По заявлению родителей (законных представителей) срок и порядок проведения промежуточной аттестации может быть назначен индивидуально следующим категориям обучающихся:</w:t>
      </w:r>
    </w:p>
    <w:p w:rsidR="0070655A" w:rsidRPr="0070655A" w:rsidRDefault="0070655A" w:rsidP="0070655A">
      <w:pPr>
        <w:spacing w:line="14" w:lineRule="exact"/>
        <w:ind w:firstLine="567"/>
        <w:jc w:val="both"/>
        <w:rPr>
          <w:rFonts w:eastAsia="Times New Roman"/>
          <w:lang w:val="ru-RU"/>
        </w:rPr>
      </w:pPr>
    </w:p>
    <w:p w:rsidR="0070655A" w:rsidRPr="0070655A" w:rsidRDefault="0070655A" w:rsidP="00EF75A9">
      <w:pPr>
        <w:widowControl/>
        <w:numPr>
          <w:ilvl w:val="1"/>
          <w:numId w:val="58"/>
        </w:numPr>
        <w:tabs>
          <w:tab w:val="left" w:pos="918"/>
        </w:tabs>
        <w:autoSpaceDE/>
        <w:autoSpaceDN/>
        <w:adjustRightInd/>
        <w:spacing w:line="234" w:lineRule="auto"/>
        <w:ind w:firstLine="567"/>
        <w:jc w:val="both"/>
        <w:rPr>
          <w:rFonts w:eastAsia="Times New Roman"/>
          <w:lang w:val="ru-RU"/>
        </w:rPr>
      </w:pPr>
      <w:r w:rsidRPr="0070655A">
        <w:rPr>
          <w:rFonts w:eastAsia="Times New Roman"/>
          <w:lang w:val="ru-RU"/>
        </w:rPr>
        <w:t>выезжающим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w:t>
      </w:r>
    </w:p>
    <w:p w:rsidR="0070655A" w:rsidRPr="0070655A" w:rsidRDefault="0070655A" w:rsidP="00EF75A9">
      <w:pPr>
        <w:widowControl/>
        <w:numPr>
          <w:ilvl w:val="1"/>
          <w:numId w:val="58"/>
        </w:numPr>
        <w:tabs>
          <w:tab w:val="left" w:pos="820"/>
        </w:tabs>
        <w:autoSpaceDE/>
        <w:autoSpaceDN/>
        <w:adjustRightInd/>
        <w:spacing w:line="0" w:lineRule="atLeast"/>
        <w:ind w:firstLine="567"/>
        <w:jc w:val="both"/>
        <w:rPr>
          <w:rFonts w:eastAsia="Times New Roman"/>
          <w:lang w:val="ru-RU"/>
        </w:rPr>
      </w:pPr>
      <w:r w:rsidRPr="0070655A">
        <w:rPr>
          <w:rFonts w:eastAsia="Times New Roman"/>
          <w:lang w:val="ru-RU"/>
        </w:rPr>
        <w:t>отъезжающих на постоянное место жительства за рубеж;</w:t>
      </w:r>
    </w:p>
    <w:p w:rsidR="0070655A" w:rsidRPr="0070655A" w:rsidRDefault="0070655A" w:rsidP="0070655A">
      <w:pPr>
        <w:spacing w:line="12" w:lineRule="exact"/>
        <w:ind w:firstLine="567"/>
        <w:jc w:val="both"/>
        <w:rPr>
          <w:rFonts w:eastAsia="Times New Roman"/>
          <w:lang w:val="ru-RU"/>
        </w:rPr>
      </w:pPr>
    </w:p>
    <w:p w:rsidR="0070655A" w:rsidRPr="0070655A" w:rsidRDefault="0070655A" w:rsidP="0070655A">
      <w:pPr>
        <w:spacing w:line="234" w:lineRule="auto"/>
        <w:ind w:firstLine="567"/>
        <w:jc w:val="both"/>
        <w:rPr>
          <w:rFonts w:eastAsia="Times New Roman"/>
          <w:lang w:val="ru-RU"/>
        </w:rPr>
      </w:pPr>
      <w:r w:rsidRPr="0070655A">
        <w:rPr>
          <w:rFonts w:eastAsia="Times New Roman"/>
          <w:lang w:val="ru-RU"/>
        </w:rPr>
        <w:t>– индивидуально для иных обучающихся на основании особых обстоятельств (по решению педагогического совета).</w:t>
      </w:r>
    </w:p>
    <w:p w:rsidR="0070655A" w:rsidRPr="0070655A" w:rsidRDefault="0070655A" w:rsidP="0070655A">
      <w:pPr>
        <w:spacing w:line="13" w:lineRule="exact"/>
        <w:ind w:firstLine="567"/>
        <w:jc w:val="both"/>
        <w:rPr>
          <w:rFonts w:eastAsia="Times New Roman"/>
          <w:lang w:val="ru-RU"/>
        </w:rPr>
      </w:pPr>
    </w:p>
    <w:p w:rsidR="0070655A" w:rsidRPr="0070655A" w:rsidRDefault="0070655A" w:rsidP="0070655A">
      <w:pPr>
        <w:spacing w:line="237" w:lineRule="auto"/>
        <w:ind w:firstLine="567"/>
        <w:jc w:val="both"/>
        <w:rPr>
          <w:rFonts w:eastAsia="Times New Roman"/>
          <w:lang w:val="ru-RU"/>
        </w:rPr>
      </w:pPr>
      <w:r w:rsidRPr="0070655A">
        <w:rPr>
          <w:rFonts w:eastAsia="Times New Roman"/>
          <w:lang w:val="ru-RU"/>
        </w:rPr>
        <w:t>По итогам прохождения промежуточной аттестации выставляются годовые от</w:t>
      </w:r>
      <w:r w:rsidRPr="0070655A">
        <w:rPr>
          <w:rFonts w:eastAsia="Times New Roman"/>
          <w:lang w:val="ru-RU"/>
        </w:rPr>
        <w:lastRenderedPageBreak/>
        <w:t>метки по предметам, обучение по которым завершено досрочно. При успешном прохождении промежуточной аттестации созывается педагогический совет, по решению которого обучающийся получает допуск на досрочное прохождение итоговой аттестации.</w:t>
      </w:r>
    </w:p>
    <w:p w:rsidR="0070655A" w:rsidRPr="0070655A" w:rsidRDefault="0070655A" w:rsidP="0070655A">
      <w:pPr>
        <w:spacing w:line="13" w:lineRule="exact"/>
        <w:ind w:firstLine="567"/>
        <w:jc w:val="both"/>
        <w:rPr>
          <w:rFonts w:eastAsia="Times New Roman"/>
          <w:lang w:val="ru-RU"/>
        </w:rPr>
      </w:pPr>
    </w:p>
    <w:p w:rsidR="0070655A" w:rsidRPr="0070655A" w:rsidRDefault="0070655A" w:rsidP="0070655A">
      <w:pPr>
        <w:spacing w:line="237" w:lineRule="auto"/>
        <w:ind w:firstLine="567"/>
        <w:jc w:val="both"/>
        <w:rPr>
          <w:rFonts w:eastAsia="Times New Roman"/>
          <w:lang w:val="ru-RU"/>
        </w:rPr>
      </w:pPr>
      <w:r w:rsidRPr="0070655A">
        <w:rPr>
          <w:rFonts w:eastAsia="Times New Roman"/>
          <w:lang w:val="ru-RU"/>
        </w:rPr>
        <w:t>Отметка на годовой промежуточной аттестации,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w:t>
      </w:r>
    </w:p>
    <w:p w:rsidR="0070655A" w:rsidRPr="0070655A" w:rsidRDefault="0070655A" w:rsidP="0070655A">
      <w:pPr>
        <w:spacing w:line="14" w:lineRule="exact"/>
        <w:ind w:firstLine="567"/>
        <w:jc w:val="both"/>
        <w:rPr>
          <w:rFonts w:eastAsia="Times New Roman"/>
          <w:lang w:val="ru-RU"/>
        </w:rPr>
      </w:pPr>
    </w:p>
    <w:p w:rsidR="0070655A" w:rsidRPr="0070655A" w:rsidRDefault="0070655A" w:rsidP="0070655A">
      <w:pPr>
        <w:spacing w:line="234" w:lineRule="auto"/>
        <w:ind w:firstLine="567"/>
        <w:jc w:val="both"/>
        <w:rPr>
          <w:rFonts w:eastAsia="Times New Roman"/>
          <w:lang w:val="ru-RU"/>
        </w:rPr>
      </w:pPr>
      <w:r w:rsidRPr="0070655A">
        <w:rPr>
          <w:rFonts w:eastAsia="Times New Roman"/>
          <w:lang w:val="ru-RU"/>
        </w:rPr>
        <w:t>Итоги промежуточной аттестации отражаются в дневниках обучающихся и электронном журнале.</w:t>
      </w:r>
    </w:p>
    <w:p w:rsidR="0070655A" w:rsidRPr="0070655A" w:rsidRDefault="0070655A" w:rsidP="0070655A">
      <w:pPr>
        <w:spacing w:line="13" w:lineRule="exact"/>
        <w:ind w:firstLine="567"/>
        <w:jc w:val="both"/>
        <w:rPr>
          <w:rFonts w:eastAsia="Times New Roman"/>
          <w:lang w:val="ru-RU"/>
        </w:rPr>
      </w:pPr>
    </w:p>
    <w:p w:rsidR="0070655A" w:rsidRPr="0070655A" w:rsidRDefault="0070655A" w:rsidP="0070655A">
      <w:pPr>
        <w:spacing w:line="236" w:lineRule="auto"/>
        <w:ind w:firstLine="567"/>
        <w:jc w:val="both"/>
        <w:rPr>
          <w:rFonts w:eastAsia="Times New Roman"/>
          <w:lang w:val="ru-RU"/>
        </w:rPr>
      </w:pPr>
      <w:r w:rsidRPr="0070655A">
        <w:rPr>
          <w:rFonts w:eastAsia="Times New Roman"/>
          <w:lang w:val="ru-RU"/>
        </w:rPr>
        <w:t>Порядок проведения промежуточной аттестации регламентируется Федеральным Законом «Об образовании в Российской Федерации» (статья 58) и локальным нормативным актом образовательной организации.</w:t>
      </w:r>
    </w:p>
    <w:p w:rsidR="0070655A" w:rsidRPr="0070655A" w:rsidRDefault="0070655A" w:rsidP="0070655A">
      <w:pPr>
        <w:spacing w:line="18" w:lineRule="exact"/>
        <w:ind w:firstLine="567"/>
        <w:jc w:val="both"/>
        <w:rPr>
          <w:rFonts w:eastAsia="Times New Roman"/>
          <w:lang w:val="ru-RU"/>
        </w:rPr>
      </w:pPr>
    </w:p>
    <w:p w:rsidR="0070655A" w:rsidRPr="0070655A" w:rsidRDefault="0070655A" w:rsidP="0070655A">
      <w:pPr>
        <w:pStyle w:val="af9"/>
        <w:tabs>
          <w:tab w:val="left" w:pos="1134"/>
          <w:tab w:val="left" w:pos="2835"/>
        </w:tabs>
        <w:ind w:left="0"/>
        <w:rPr>
          <w:b/>
          <w:bCs/>
        </w:rPr>
      </w:pPr>
    </w:p>
    <w:p w:rsidR="007426BE" w:rsidRDefault="007426BE" w:rsidP="003610C2">
      <w:pPr>
        <w:pStyle w:val="dash041e0431044b0447043d044b0439"/>
        <w:jc w:val="center"/>
        <w:rPr>
          <w:b/>
        </w:rPr>
      </w:pPr>
      <w:r w:rsidRPr="003367B3">
        <w:rPr>
          <w:b/>
        </w:rPr>
        <w:t>Орг</w:t>
      </w:r>
      <w:r w:rsidR="0070655A">
        <w:rPr>
          <w:b/>
        </w:rPr>
        <w:t>анизация, содержание и критерии</w:t>
      </w:r>
      <w:r w:rsidRPr="003367B3">
        <w:rPr>
          <w:b/>
        </w:rPr>
        <w:t xml:space="preserve"> оценки результатов по учебным предметам, выносимым на государственную итоговую аттестацию</w:t>
      </w:r>
    </w:p>
    <w:p w:rsidR="003610C2" w:rsidRPr="003367B3" w:rsidRDefault="003610C2" w:rsidP="003610C2">
      <w:pPr>
        <w:pStyle w:val="dash041e0431044b0447043d044b0439"/>
        <w:jc w:val="center"/>
        <w:rPr>
          <w:b/>
        </w:rPr>
      </w:pPr>
    </w:p>
    <w:p w:rsidR="007247EA" w:rsidRPr="003367B3" w:rsidRDefault="007247EA" w:rsidP="003610C2">
      <w:pPr>
        <w:pStyle w:val="af3"/>
        <w:spacing w:after="0"/>
        <w:ind w:firstLine="709"/>
        <w:jc w:val="both"/>
      </w:pPr>
      <w:r w:rsidRPr="003367B3">
        <w:t>В</w:t>
      </w:r>
      <w:r w:rsidRPr="003367B3">
        <w:rPr>
          <w:spacing w:val="18"/>
        </w:rPr>
        <w:t xml:space="preserve"> </w:t>
      </w:r>
      <w:r w:rsidRPr="003367B3">
        <w:t>с</w:t>
      </w:r>
      <w:r w:rsidRPr="003367B3">
        <w:rPr>
          <w:spacing w:val="-2"/>
        </w:rPr>
        <w:t>о</w:t>
      </w:r>
      <w:r w:rsidRPr="003367B3">
        <w:t>от</w:t>
      </w:r>
      <w:r w:rsidRPr="003367B3">
        <w:rPr>
          <w:spacing w:val="-1"/>
        </w:rPr>
        <w:t>в</w:t>
      </w:r>
      <w:r w:rsidRPr="003367B3">
        <w:t>етст</w:t>
      </w:r>
      <w:r w:rsidRPr="003367B3">
        <w:rPr>
          <w:spacing w:val="-4"/>
        </w:rPr>
        <w:t>в</w:t>
      </w:r>
      <w:r w:rsidRPr="003367B3">
        <w:t>ии</w:t>
      </w:r>
      <w:r w:rsidRPr="003367B3">
        <w:rPr>
          <w:spacing w:val="16"/>
        </w:rPr>
        <w:t xml:space="preserve"> </w:t>
      </w:r>
      <w:r w:rsidRPr="003367B3">
        <w:rPr>
          <w:spacing w:val="-3"/>
        </w:rPr>
        <w:t>с</w:t>
      </w:r>
      <w:r w:rsidRPr="003367B3">
        <w:t>о</w:t>
      </w:r>
      <w:r w:rsidRPr="003367B3">
        <w:rPr>
          <w:spacing w:val="16"/>
        </w:rPr>
        <w:t xml:space="preserve"> </w:t>
      </w:r>
      <w:r w:rsidRPr="003367B3">
        <w:t>стат</w:t>
      </w:r>
      <w:r w:rsidRPr="003367B3">
        <w:rPr>
          <w:spacing w:val="-2"/>
        </w:rPr>
        <w:t>ь</w:t>
      </w:r>
      <w:r w:rsidRPr="003367B3">
        <w:t>ей</w:t>
      </w:r>
      <w:r w:rsidRPr="003367B3">
        <w:rPr>
          <w:spacing w:val="16"/>
        </w:rPr>
        <w:t xml:space="preserve"> </w:t>
      </w:r>
      <w:r w:rsidRPr="003367B3">
        <w:rPr>
          <w:spacing w:val="-2"/>
        </w:rPr>
        <w:t>5</w:t>
      </w:r>
      <w:r w:rsidRPr="003367B3">
        <w:t>9</w:t>
      </w:r>
      <w:r w:rsidRPr="003367B3">
        <w:rPr>
          <w:spacing w:val="22"/>
        </w:rPr>
        <w:t xml:space="preserve"> </w:t>
      </w:r>
      <w:r w:rsidRPr="003367B3">
        <w:rPr>
          <w:spacing w:val="-1"/>
        </w:rPr>
        <w:t>з</w:t>
      </w:r>
      <w:r w:rsidRPr="003367B3">
        <w:rPr>
          <w:spacing w:val="-3"/>
        </w:rPr>
        <w:t>а</w:t>
      </w:r>
      <w:r w:rsidRPr="003367B3">
        <w:t>к</w:t>
      </w:r>
      <w:r w:rsidRPr="003367B3">
        <w:rPr>
          <w:spacing w:val="-1"/>
        </w:rPr>
        <w:t>о</w:t>
      </w:r>
      <w:r w:rsidRPr="003367B3">
        <w:t>на</w:t>
      </w:r>
      <w:r w:rsidRPr="003367B3">
        <w:rPr>
          <w:spacing w:val="16"/>
        </w:rPr>
        <w:t xml:space="preserve"> </w:t>
      </w:r>
      <w:r w:rsidRPr="003367B3">
        <w:rPr>
          <w:spacing w:val="-2"/>
        </w:rPr>
        <w:t>«О</w:t>
      </w:r>
      <w:r w:rsidRPr="003367B3">
        <w:t>б</w:t>
      </w:r>
      <w:r w:rsidRPr="003367B3">
        <w:rPr>
          <w:spacing w:val="18"/>
        </w:rPr>
        <w:t xml:space="preserve"> </w:t>
      </w:r>
      <w:r w:rsidRPr="003367B3">
        <w:rPr>
          <w:spacing w:val="-2"/>
        </w:rPr>
        <w:t>об</w:t>
      </w:r>
      <w:r w:rsidRPr="003367B3">
        <w:t>разов</w:t>
      </w:r>
      <w:r w:rsidRPr="003367B3">
        <w:rPr>
          <w:spacing w:val="-2"/>
        </w:rPr>
        <w:t>ан</w:t>
      </w:r>
      <w:r w:rsidRPr="003367B3">
        <w:t>ии</w:t>
      </w:r>
      <w:r w:rsidRPr="003367B3">
        <w:rPr>
          <w:spacing w:val="18"/>
        </w:rPr>
        <w:t xml:space="preserve"> </w:t>
      </w:r>
      <w:r w:rsidRPr="003367B3">
        <w:t>в</w:t>
      </w:r>
      <w:r w:rsidRPr="003367B3">
        <w:rPr>
          <w:spacing w:val="17"/>
        </w:rPr>
        <w:t xml:space="preserve"> </w:t>
      </w:r>
      <w:r w:rsidRPr="003367B3">
        <w:t>Ро</w:t>
      </w:r>
      <w:r w:rsidRPr="003367B3">
        <w:rPr>
          <w:spacing w:val="-3"/>
        </w:rPr>
        <w:t>с</w:t>
      </w:r>
      <w:r w:rsidRPr="003367B3">
        <w:t>с</w:t>
      </w:r>
      <w:r w:rsidRPr="003367B3">
        <w:rPr>
          <w:spacing w:val="-2"/>
        </w:rPr>
        <w:t>и</w:t>
      </w:r>
      <w:r w:rsidRPr="003367B3">
        <w:t>йс</w:t>
      </w:r>
      <w:r w:rsidRPr="003367B3">
        <w:rPr>
          <w:spacing w:val="-2"/>
        </w:rPr>
        <w:t>ко</w:t>
      </w:r>
      <w:r w:rsidRPr="003367B3">
        <w:t xml:space="preserve">й </w:t>
      </w:r>
      <w:r w:rsidRPr="003367B3">
        <w:rPr>
          <w:spacing w:val="-2"/>
        </w:rPr>
        <w:t>Ф</w:t>
      </w:r>
      <w:r w:rsidRPr="003367B3">
        <w:t>ед</w:t>
      </w:r>
      <w:r w:rsidRPr="003367B3">
        <w:rPr>
          <w:spacing w:val="-3"/>
        </w:rPr>
        <w:t>е</w:t>
      </w:r>
      <w:r w:rsidRPr="003367B3">
        <w:t>ра</w:t>
      </w:r>
      <w:r w:rsidRPr="003367B3">
        <w:rPr>
          <w:spacing w:val="-2"/>
        </w:rPr>
        <w:t>ц</w:t>
      </w:r>
      <w:r w:rsidRPr="003367B3">
        <w:t>и</w:t>
      </w:r>
      <w:r w:rsidRPr="003367B3">
        <w:rPr>
          <w:spacing w:val="2"/>
        </w:rPr>
        <w:t>и</w:t>
      </w:r>
      <w:r w:rsidRPr="003367B3">
        <w:t>»</w:t>
      </w:r>
      <w:r w:rsidRPr="003367B3">
        <w:rPr>
          <w:spacing w:val="38"/>
        </w:rPr>
        <w:t xml:space="preserve"> </w:t>
      </w:r>
      <w:r w:rsidRPr="003367B3">
        <w:t>г</w:t>
      </w:r>
      <w:r w:rsidRPr="003367B3">
        <w:rPr>
          <w:spacing w:val="-2"/>
        </w:rPr>
        <w:t>о</w:t>
      </w:r>
      <w:r w:rsidRPr="003367B3">
        <w:t>с</w:t>
      </w:r>
      <w:r w:rsidRPr="003367B3">
        <w:rPr>
          <w:spacing w:val="-4"/>
        </w:rPr>
        <w:t>у</w:t>
      </w:r>
      <w:r w:rsidRPr="003367B3">
        <w:t>да</w:t>
      </w:r>
      <w:r w:rsidRPr="003367B3">
        <w:rPr>
          <w:spacing w:val="1"/>
        </w:rPr>
        <w:t>р</w:t>
      </w:r>
      <w:r w:rsidRPr="003367B3">
        <w:t>ств</w:t>
      </w:r>
      <w:r w:rsidRPr="003367B3">
        <w:rPr>
          <w:spacing w:val="-4"/>
        </w:rPr>
        <w:t>е</w:t>
      </w:r>
      <w:r w:rsidRPr="003367B3">
        <w:t>нн</w:t>
      </w:r>
      <w:r w:rsidRPr="003367B3">
        <w:rPr>
          <w:spacing w:val="-3"/>
        </w:rPr>
        <w:t>а</w:t>
      </w:r>
      <w:r w:rsidRPr="003367B3">
        <w:t>я</w:t>
      </w:r>
      <w:r w:rsidRPr="003367B3">
        <w:rPr>
          <w:spacing w:val="40"/>
        </w:rPr>
        <w:t xml:space="preserve"> </w:t>
      </w:r>
      <w:r w:rsidRPr="003367B3">
        <w:t>ит</w:t>
      </w:r>
      <w:r w:rsidRPr="003367B3">
        <w:rPr>
          <w:spacing w:val="-2"/>
        </w:rPr>
        <w:t>о</w:t>
      </w:r>
      <w:r w:rsidRPr="003367B3">
        <w:t>г</w:t>
      </w:r>
      <w:r w:rsidRPr="003367B3">
        <w:rPr>
          <w:spacing w:val="1"/>
        </w:rPr>
        <w:t>о</w:t>
      </w:r>
      <w:r w:rsidRPr="003367B3">
        <w:t>в</w:t>
      </w:r>
      <w:r w:rsidRPr="003367B3">
        <w:rPr>
          <w:spacing w:val="-3"/>
        </w:rPr>
        <w:t>а</w:t>
      </w:r>
      <w:r w:rsidRPr="003367B3">
        <w:t>я</w:t>
      </w:r>
      <w:r w:rsidRPr="003367B3">
        <w:rPr>
          <w:spacing w:val="37"/>
        </w:rPr>
        <w:t xml:space="preserve"> </w:t>
      </w:r>
      <w:r w:rsidRPr="003367B3">
        <w:t>аттеста</w:t>
      </w:r>
      <w:r w:rsidRPr="003367B3">
        <w:rPr>
          <w:spacing w:val="-2"/>
        </w:rPr>
        <w:t>ц</w:t>
      </w:r>
      <w:r w:rsidRPr="003367B3">
        <w:t>ия</w:t>
      </w:r>
      <w:r w:rsidRPr="003367B3">
        <w:rPr>
          <w:spacing w:val="40"/>
        </w:rPr>
        <w:t xml:space="preserve"> </w:t>
      </w:r>
      <w:r w:rsidRPr="003367B3">
        <w:t>(дал</w:t>
      </w:r>
      <w:r w:rsidRPr="003367B3">
        <w:rPr>
          <w:spacing w:val="-4"/>
        </w:rPr>
        <w:t>е</w:t>
      </w:r>
      <w:r w:rsidRPr="003367B3">
        <w:t>е</w:t>
      </w:r>
      <w:r w:rsidRPr="003367B3">
        <w:rPr>
          <w:spacing w:val="42"/>
        </w:rPr>
        <w:t xml:space="preserve"> </w:t>
      </w:r>
      <w:r w:rsidRPr="003367B3">
        <w:t>–</w:t>
      </w:r>
      <w:r w:rsidRPr="003367B3">
        <w:rPr>
          <w:spacing w:val="41"/>
        </w:rPr>
        <w:t xml:space="preserve"> </w:t>
      </w:r>
      <w:r w:rsidRPr="003367B3">
        <w:t>Г</w:t>
      </w:r>
      <w:r w:rsidRPr="003367B3">
        <w:rPr>
          <w:spacing w:val="-2"/>
        </w:rPr>
        <w:t>ИА</w:t>
      </w:r>
      <w:r w:rsidRPr="003367B3">
        <w:t>)</w:t>
      </w:r>
      <w:r w:rsidRPr="003367B3">
        <w:rPr>
          <w:spacing w:val="39"/>
        </w:rPr>
        <w:t xml:space="preserve"> </w:t>
      </w:r>
      <w:r w:rsidRPr="003367B3">
        <w:t>яв</w:t>
      </w:r>
      <w:r w:rsidRPr="003367B3">
        <w:rPr>
          <w:spacing w:val="-2"/>
        </w:rPr>
        <w:t>л</w:t>
      </w:r>
      <w:r w:rsidRPr="003367B3">
        <w:t>яется о</w:t>
      </w:r>
      <w:r w:rsidRPr="003367B3">
        <w:rPr>
          <w:spacing w:val="-2"/>
        </w:rPr>
        <w:t>б</w:t>
      </w:r>
      <w:r w:rsidRPr="003367B3">
        <w:t>язате</w:t>
      </w:r>
      <w:r w:rsidRPr="003367B3">
        <w:rPr>
          <w:spacing w:val="-2"/>
        </w:rPr>
        <w:t>л</w:t>
      </w:r>
      <w:r w:rsidRPr="003367B3">
        <w:rPr>
          <w:spacing w:val="-1"/>
        </w:rPr>
        <w:t>ь</w:t>
      </w:r>
      <w:r w:rsidRPr="003367B3">
        <w:rPr>
          <w:spacing w:val="-2"/>
        </w:rPr>
        <w:t>н</w:t>
      </w:r>
      <w:r w:rsidRPr="003367B3">
        <w:t>ой</w:t>
      </w:r>
      <w:r w:rsidRPr="003367B3">
        <w:rPr>
          <w:spacing w:val="60"/>
        </w:rPr>
        <w:t xml:space="preserve"> </w:t>
      </w:r>
      <w:r w:rsidRPr="003367B3">
        <w:t>п</w:t>
      </w:r>
      <w:r w:rsidRPr="003367B3">
        <w:rPr>
          <w:spacing w:val="-2"/>
        </w:rPr>
        <w:t>р</w:t>
      </w:r>
      <w:r w:rsidRPr="003367B3">
        <w:t>о</w:t>
      </w:r>
      <w:r w:rsidRPr="003367B3">
        <w:rPr>
          <w:spacing w:val="-2"/>
        </w:rPr>
        <w:t>ц</w:t>
      </w:r>
      <w:r w:rsidRPr="003367B3">
        <w:rPr>
          <w:spacing w:val="-3"/>
        </w:rPr>
        <w:t>е</w:t>
      </w:r>
      <w:r w:rsidRPr="003367B3">
        <w:t>д</w:t>
      </w:r>
      <w:r w:rsidRPr="003367B3">
        <w:rPr>
          <w:spacing w:val="-4"/>
        </w:rPr>
        <w:t>у</w:t>
      </w:r>
      <w:r w:rsidRPr="003367B3">
        <w:t>рой,</w:t>
      </w:r>
      <w:r w:rsidRPr="003367B3">
        <w:rPr>
          <w:spacing w:val="61"/>
        </w:rPr>
        <w:t xml:space="preserve"> </w:t>
      </w:r>
      <w:r w:rsidRPr="003367B3">
        <w:t>за</w:t>
      </w:r>
      <w:r w:rsidRPr="003367B3">
        <w:rPr>
          <w:spacing w:val="-1"/>
        </w:rPr>
        <w:t>в</w:t>
      </w:r>
      <w:r w:rsidRPr="003367B3">
        <w:rPr>
          <w:spacing w:val="-3"/>
        </w:rPr>
        <w:t>е</w:t>
      </w:r>
      <w:r w:rsidRPr="003367B3">
        <w:t>рша</w:t>
      </w:r>
      <w:r w:rsidRPr="003367B3">
        <w:rPr>
          <w:spacing w:val="-2"/>
        </w:rPr>
        <w:t>ю</w:t>
      </w:r>
      <w:r w:rsidRPr="003367B3">
        <w:t>щ</w:t>
      </w:r>
      <w:r w:rsidRPr="003367B3">
        <w:rPr>
          <w:spacing w:val="-3"/>
        </w:rPr>
        <w:t>е</w:t>
      </w:r>
      <w:r w:rsidRPr="003367B3">
        <w:t>й</w:t>
      </w:r>
      <w:r w:rsidRPr="003367B3">
        <w:rPr>
          <w:spacing w:val="62"/>
        </w:rPr>
        <w:t xml:space="preserve"> </w:t>
      </w:r>
      <w:r w:rsidRPr="003367B3">
        <w:t>ос</w:t>
      </w:r>
      <w:r w:rsidRPr="003367B3">
        <w:rPr>
          <w:spacing w:val="-3"/>
        </w:rPr>
        <w:t>в</w:t>
      </w:r>
      <w:r w:rsidRPr="003367B3">
        <w:t>ое</w:t>
      </w:r>
      <w:r w:rsidRPr="003367B3">
        <w:rPr>
          <w:spacing w:val="-2"/>
        </w:rPr>
        <w:t>н</w:t>
      </w:r>
      <w:r w:rsidRPr="003367B3">
        <w:t>ие</w:t>
      </w:r>
      <w:r w:rsidRPr="003367B3">
        <w:rPr>
          <w:spacing w:val="59"/>
        </w:rPr>
        <w:t xml:space="preserve"> </w:t>
      </w:r>
      <w:r w:rsidRPr="003367B3">
        <w:t>ос</w:t>
      </w:r>
      <w:r w:rsidRPr="003367B3">
        <w:rPr>
          <w:spacing w:val="-2"/>
        </w:rPr>
        <w:t>н</w:t>
      </w:r>
      <w:r w:rsidRPr="003367B3">
        <w:t>о</w:t>
      </w:r>
      <w:r w:rsidRPr="003367B3">
        <w:rPr>
          <w:spacing w:val="-3"/>
        </w:rPr>
        <w:t>в</w:t>
      </w:r>
      <w:r w:rsidRPr="003367B3">
        <w:rPr>
          <w:spacing w:val="-2"/>
        </w:rPr>
        <w:t>н</w:t>
      </w:r>
      <w:r w:rsidRPr="003367B3">
        <w:t>ой</w:t>
      </w:r>
      <w:r w:rsidRPr="003367B3">
        <w:rPr>
          <w:spacing w:val="60"/>
        </w:rPr>
        <w:t xml:space="preserve"> </w:t>
      </w:r>
      <w:r w:rsidRPr="003367B3">
        <w:t>о</w:t>
      </w:r>
      <w:r w:rsidRPr="003367B3">
        <w:rPr>
          <w:spacing w:val="-2"/>
        </w:rPr>
        <w:t>б</w:t>
      </w:r>
      <w:r w:rsidRPr="003367B3">
        <w:t>ра</w:t>
      </w:r>
      <w:r w:rsidRPr="003367B3">
        <w:rPr>
          <w:spacing w:val="-3"/>
        </w:rPr>
        <w:t>з</w:t>
      </w:r>
      <w:r w:rsidRPr="003367B3">
        <w:t>овате</w:t>
      </w:r>
      <w:r w:rsidRPr="003367B3">
        <w:rPr>
          <w:spacing w:val="-2"/>
        </w:rPr>
        <w:t>л</w:t>
      </w:r>
      <w:r w:rsidRPr="003367B3">
        <w:rPr>
          <w:spacing w:val="-1"/>
        </w:rPr>
        <w:t>ь</w:t>
      </w:r>
      <w:r w:rsidRPr="003367B3">
        <w:rPr>
          <w:spacing w:val="-2"/>
        </w:rPr>
        <w:t>н</w:t>
      </w:r>
      <w:r w:rsidRPr="003367B3">
        <w:t>ой п</w:t>
      </w:r>
      <w:r w:rsidRPr="003367B3">
        <w:rPr>
          <w:spacing w:val="-2"/>
        </w:rPr>
        <w:t>р</w:t>
      </w:r>
      <w:r w:rsidRPr="003367B3">
        <w:t>о</w:t>
      </w:r>
      <w:r w:rsidRPr="003367B3">
        <w:rPr>
          <w:spacing w:val="-3"/>
        </w:rPr>
        <w:t>г</w:t>
      </w:r>
      <w:r w:rsidRPr="003367B3">
        <w:t>рам</w:t>
      </w:r>
      <w:r w:rsidRPr="003367B3">
        <w:rPr>
          <w:spacing w:val="-3"/>
        </w:rPr>
        <w:t>м</w:t>
      </w:r>
      <w:r w:rsidRPr="003367B3">
        <w:t>ы</w:t>
      </w:r>
      <w:r w:rsidRPr="003367B3">
        <w:rPr>
          <w:spacing w:val="6"/>
        </w:rPr>
        <w:t xml:space="preserve"> </w:t>
      </w:r>
      <w:r w:rsidRPr="003367B3">
        <w:t>с</w:t>
      </w:r>
      <w:r w:rsidRPr="003367B3">
        <w:rPr>
          <w:spacing w:val="-2"/>
        </w:rPr>
        <w:t>р</w:t>
      </w:r>
      <w:r w:rsidRPr="003367B3">
        <w:t>е</w:t>
      </w:r>
      <w:r w:rsidRPr="003367B3">
        <w:rPr>
          <w:spacing w:val="-2"/>
        </w:rPr>
        <w:t>д</w:t>
      </w:r>
      <w:r w:rsidRPr="003367B3">
        <w:t>не</w:t>
      </w:r>
      <w:r w:rsidRPr="003367B3">
        <w:rPr>
          <w:spacing w:val="-3"/>
        </w:rPr>
        <w:t>г</w:t>
      </w:r>
      <w:r w:rsidRPr="003367B3">
        <w:t>о</w:t>
      </w:r>
      <w:r w:rsidRPr="003367B3">
        <w:rPr>
          <w:spacing w:val="6"/>
        </w:rPr>
        <w:t xml:space="preserve"> </w:t>
      </w:r>
      <w:r w:rsidRPr="003367B3">
        <w:rPr>
          <w:spacing w:val="-2"/>
        </w:rPr>
        <w:t>о</w:t>
      </w:r>
      <w:r w:rsidRPr="003367B3">
        <w:t>бще</w:t>
      </w:r>
      <w:r w:rsidRPr="003367B3">
        <w:rPr>
          <w:spacing w:val="-3"/>
        </w:rPr>
        <w:t>г</w:t>
      </w:r>
      <w:r w:rsidRPr="003367B3">
        <w:t>о</w:t>
      </w:r>
      <w:r w:rsidRPr="003367B3">
        <w:rPr>
          <w:spacing w:val="6"/>
        </w:rPr>
        <w:t xml:space="preserve"> </w:t>
      </w:r>
      <w:r w:rsidRPr="003367B3">
        <w:rPr>
          <w:spacing w:val="-2"/>
        </w:rPr>
        <w:t>о</w:t>
      </w:r>
      <w:r w:rsidRPr="003367B3">
        <w:t>б</w:t>
      </w:r>
      <w:r w:rsidRPr="003367B3">
        <w:rPr>
          <w:spacing w:val="-2"/>
        </w:rPr>
        <w:t>р</w:t>
      </w:r>
      <w:r w:rsidRPr="003367B3">
        <w:t>азов</w:t>
      </w:r>
      <w:r w:rsidRPr="003367B3">
        <w:rPr>
          <w:spacing w:val="-2"/>
        </w:rPr>
        <w:t>а</w:t>
      </w:r>
      <w:r w:rsidRPr="003367B3">
        <w:t>ни</w:t>
      </w:r>
      <w:r w:rsidRPr="003367B3">
        <w:rPr>
          <w:spacing w:val="6"/>
        </w:rPr>
        <w:t>я</w:t>
      </w:r>
      <w:r w:rsidRPr="003367B3">
        <w:t>.</w:t>
      </w:r>
      <w:r w:rsidRPr="003367B3">
        <w:rPr>
          <w:spacing w:val="5"/>
        </w:rPr>
        <w:t xml:space="preserve"> </w:t>
      </w:r>
      <w:r w:rsidRPr="003367B3">
        <w:rPr>
          <w:spacing w:val="-2"/>
        </w:rPr>
        <w:t>По</w:t>
      </w:r>
      <w:r w:rsidRPr="003367B3">
        <w:t>р</w:t>
      </w:r>
      <w:r w:rsidRPr="003367B3">
        <w:rPr>
          <w:spacing w:val="-2"/>
        </w:rPr>
        <w:t>яд</w:t>
      </w:r>
      <w:r w:rsidRPr="003367B3">
        <w:t>ок</w:t>
      </w:r>
      <w:r w:rsidRPr="003367B3">
        <w:rPr>
          <w:spacing w:val="6"/>
        </w:rPr>
        <w:t xml:space="preserve"> </w:t>
      </w:r>
      <w:r w:rsidRPr="003367B3">
        <w:rPr>
          <w:spacing w:val="-2"/>
        </w:rPr>
        <w:t>п</w:t>
      </w:r>
      <w:r w:rsidRPr="003367B3">
        <w:t>ро</w:t>
      </w:r>
      <w:r w:rsidRPr="003367B3">
        <w:rPr>
          <w:spacing w:val="-3"/>
        </w:rPr>
        <w:t>в</w:t>
      </w:r>
      <w:r w:rsidRPr="003367B3">
        <w:t>ед</w:t>
      </w:r>
      <w:r w:rsidRPr="003367B3">
        <w:rPr>
          <w:spacing w:val="-3"/>
        </w:rPr>
        <w:t>е</w:t>
      </w:r>
      <w:r w:rsidRPr="003367B3">
        <w:t>н</w:t>
      </w:r>
      <w:r w:rsidRPr="003367B3">
        <w:rPr>
          <w:spacing w:val="-2"/>
        </w:rPr>
        <w:t>и</w:t>
      </w:r>
      <w:r w:rsidRPr="003367B3">
        <w:t>я</w:t>
      </w:r>
      <w:r w:rsidRPr="003367B3">
        <w:rPr>
          <w:spacing w:val="6"/>
        </w:rPr>
        <w:t xml:space="preserve"> </w:t>
      </w:r>
      <w:r w:rsidRPr="003367B3">
        <w:t>Г</w:t>
      </w:r>
      <w:r w:rsidRPr="003367B3">
        <w:rPr>
          <w:spacing w:val="-2"/>
        </w:rPr>
        <w:t>ИА</w:t>
      </w:r>
      <w:r w:rsidRPr="003367B3">
        <w:t>,</w:t>
      </w:r>
      <w:r w:rsidRPr="003367B3">
        <w:rPr>
          <w:spacing w:val="5"/>
        </w:rPr>
        <w:t xml:space="preserve"> </w:t>
      </w:r>
      <w:r w:rsidRPr="003367B3">
        <w:t>в</w:t>
      </w:r>
      <w:r w:rsidRPr="003367B3">
        <w:rPr>
          <w:spacing w:val="5"/>
        </w:rPr>
        <w:t xml:space="preserve"> </w:t>
      </w:r>
      <w:r w:rsidRPr="003367B3">
        <w:t>том ч</w:t>
      </w:r>
      <w:r w:rsidRPr="003367B3">
        <w:rPr>
          <w:spacing w:val="1"/>
        </w:rPr>
        <w:t>и</w:t>
      </w:r>
      <w:r w:rsidRPr="003367B3">
        <w:t>сле</w:t>
      </w:r>
      <w:r w:rsidRPr="003367B3">
        <w:rPr>
          <w:spacing w:val="29"/>
        </w:rPr>
        <w:t xml:space="preserve"> </w:t>
      </w:r>
      <w:r w:rsidRPr="003367B3">
        <w:t>в</w:t>
      </w:r>
      <w:r w:rsidRPr="003367B3">
        <w:rPr>
          <w:spacing w:val="27"/>
        </w:rPr>
        <w:t xml:space="preserve"> </w:t>
      </w:r>
      <w:r w:rsidRPr="003367B3">
        <w:rPr>
          <w:spacing w:val="-2"/>
        </w:rPr>
        <w:t>ф</w:t>
      </w:r>
      <w:r w:rsidRPr="003367B3">
        <w:t>о</w:t>
      </w:r>
      <w:r w:rsidRPr="003367B3">
        <w:rPr>
          <w:spacing w:val="-2"/>
        </w:rPr>
        <w:t>р</w:t>
      </w:r>
      <w:r w:rsidRPr="003367B3">
        <w:t>ме</w:t>
      </w:r>
      <w:r w:rsidRPr="003367B3">
        <w:rPr>
          <w:spacing w:val="30"/>
        </w:rPr>
        <w:t xml:space="preserve"> </w:t>
      </w:r>
      <w:r w:rsidRPr="003367B3">
        <w:rPr>
          <w:spacing w:val="-3"/>
        </w:rPr>
        <w:t>е</w:t>
      </w:r>
      <w:r w:rsidRPr="003367B3">
        <w:rPr>
          <w:spacing w:val="-2"/>
        </w:rPr>
        <w:t>д</w:t>
      </w:r>
      <w:r w:rsidRPr="003367B3">
        <w:t>и</w:t>
      </w:r>
      <w:r w:rsidRPr="003367B3">
        <w:rPr>
          <w:spacing w:val="-2"/>
        </w:rPr>
        <w:t>н</w:t>
      </w:r>
      <w:r w:rsidRPr="003367B3">
        <w:t>ого</w:t>
      </w:r>
      <w:r w:rsidRPr="003367B3">
        <w:rPr>
          <w:spacing w:val="29"/>
        </w:rPr>
        <w:t xml:space="preserve"> </w:t>
      </w:r>
      <w:r w:rsidRPr="003367B3">
        <w:rPr>
          <w:spacing w:val="-3"/>
        </w:rPr>
        <w:t>г</w:t>
      </w:r>
      <w:r w:rsidRPr="003367B3">
        <w:t>ос</w:t>
      </w:r>
      <w:r w:rsidRPr="003367B3">
        <w:rPr>
          <w:spacing w:val="-4"/>
        </w:rPr>
        <w:t>у</w:t>
      </w:r>
      <w:r w:rsidRPr="003367B3">
        <w:t>да</w:t>
      </w:r>
      <w:r w:rsidRPr="003367B3">
        <w:rPr>
          <w:spacing w:val="1"/>
        </w:rPr>
        <w:t>р</w:t>
      </w:r>
      <w:r w:rsidRPr="003367B3">
        <w:t>ств</w:t>
      </w:r>
      <w:r w:rsidRPr="003367B3">
        <w:rPr>
          <w:spacing w:val="-4"/>
        </w:rPr>
        <w:t>е</w:t>
      </w:r>
      <w:r w:rsidRPr="003367B3">
        <w:rPr>
          <w:spacing w:val="-2"/>
        </w:rPr>
        <w:t>н</w:t>
      </w:r>
      <w:r w:rsidRPr="003367B3">
        <w:t>н</w:t>
      </w:r>
      <w:r w:rsidRPr="003367B3">
        <w:rPr>
          <w:spacing w:val="-2"/>
        </w:rPr>
        <w:t>о</w:t>
      </w:r>
      <w:r w:rsidRPr="003367B3">
        <w:t>го</w:t>
      </w:r>
      <w:r w:rsidRPr="003367B3">
        <w:rPr>
          <w:spacing w:val="31"/>
        </w:rPr>
        <w:t xml:space="preserve"> </w:t>
      </w:r>
      <w:r w:rsidRPr="003367B3">
        <w:t>эк</w:t>
      </w:r>
      <w:r w:rsidRPr="003367B3">
        <w:rPr>
          <w:spacing w:val="-4"/>
        </w:rPr>
        <w:t>з</w:t>
      </w:r>
      <w:r w:rsidRPr="003367B3">
        <w:t>аме</w:t>
      </w:r>
      <w:r w:rsidRPr="003367B3">
        <w:rPr>
          <w:spacing w:val="-2"/>
        </w:rPr>
        <w:t>н</w:t>
      </w:r>
      <w:r w:rsidRPr="003367B3">
        <w:t>а,</w:t>
      </w:r>
      <w:r w:rsidRPr="003367B3">
        <w:rPr>
          <w:spacing w:val="29"/>
        </w:rPr>
        <w:t xml:space="preserve"> </w:t>
      </w:r>
      <w:r w:rsidRPr="003367B3">
        <w:rPr>
          <w:spacing w:val="-4"/>
        </w:rPr>
        <w:t>у</w:t>
      </w:r>
      <w:r w:rsidRPr="003367B3">
        <w:t>стан</w:t>
      </w:r>
      <w:r w:rsidRPr="003367B3">
        <w:rPr>
          <w:spacing w:val="-3"/>
        </w:rPr>
        <w:t>а</w:t>
      </w:r>
      <w:r w:rsidRPr="003367B3">
        <w:t>в</w:t>
      </w:r>
      <w:r w:rsidRPr="003367B3">
        <w:rPr>
          <w:spacing w:val="-2"/>
        </w:rPr>
        <w:t>л</w:t>
      </w:r>
      <w:r w:rsidRPr="003367B3">
        <w:t>ивается</w:t>
      </w:r>
      <w:r w:rsidRPr="003367B3">
        <w:rPr>
          <w:spacing w:val="28"/>
        </w:rPr>
        <w:t xml:space="preserve"> </w:t>
      </w:r>
      <w:r w:rsidRPr="003367B3">
        <w:rPr>
          <w:spacing w:val="-2"/>
        </w:rPr>
        <w:t>П</w:t>
      </w:r>
      <w:r w:rsidRPr="003367B3">
        <w:t>р</w:t>
      </w:r>
      <w:r w:rsidRPr="003367B3">
        <w:rPr>
          <w:spacing w:val="-2"/>
        </w:rPr>
        <w:t>и</w:t>
      </w:r>
      <w:r w:rsidRPr="003367B3">
        <w:t>ка</w:t>
      </w:r>
      <w:r w:rsidRPr="003367B3">
        <w:rPr>
          <w:spacing w:val="-3"/>
        </w:rPr>
        <w:t>з</w:t>
      </w:r>
      <w:r w:rsidRPr="003367B3">
        <w:rPr>
          <w:spacing w:val="-2"/>
        </w:rPr>
        <w:t>о</w:t>
      </w:r>
      <w:r w:rsidRPr="003367B3">
        <w:t>м Ми</w:t>
      </w:r>
      <w:r w:rsidRPr="003367B3">
        <w:rPr>
          <w:spacing w:val="-2"/>
        </w:rPr>
        <w:t>н</w:t>
      </w:r>
      <w:r w:rsidRPr="003367B3">
        <w:t>ист</w:t>
      </w:r>
      <w:r w:rsidRPr="003367B3">
        <w:rPr>
          <w:spacing w:val="-3"/>
        </w:rPr>
        <w:t>е</w:t>
      </w:r>
      <w:r w:rsidRPr="003367B3">
        <w:t>рства</w:t>
      </w:r>
      <w:r w:rsidRPr="003367B3">
        <w:rPr>
          <w:spacing w:val="-4"/>
        </w:rPr>
        <w:t xml:space="preserve"> </w:t>
      </w:r>
      <w:r w:rsidRPr="003367B3">
        <w:rPr>
          <w:spacing w:val="-2"/>
        </w:rPr>
        <w:t>о</w:t>
      </w:r>
      <w:r w:rsidRPr="003367B3">
        <w:t>бра</w:t>
      </w:r>
      <w:r w:rsidRPr="003367B3">
        <w:rPr>
          <w:spacing w:val="-3"/>
        </w:rPr>
        <w:t>з</w:t>
      </w:r>
      <w:r w:rsidRPr="003367B3">
        <w:t>ова</w:t>
      </w:r>
      <w:r w:rsidRPr="003367B3">
        <w:rPr>
          <w:spacing w:val="-2"/>
        </w:rPr>
        <w:t>н</w:t>
      </w:r>
      <w:r w:rsidRPr="003367B3">
        <w:t>ия</w:t>
      </w:r>
      <w:r w:rsidRPr="003367B3">
        <w:rPr>
          <w:spacing w:val="-3"/>
        </w:rPr>
        <w:t xml:space="preserve"> </w:t>
      </w:r>
      <w:r w:rsidRPr="003367B3">
        <w:t>и на</w:t>
      </w:r>
      <w:r w:rsidRPr="003367B3">
        <w:rPr>
          <w:spacing w:val="-4"/>
        </w:rPr>
        <w:t>у</w:t>
      </w:r>
      <w:r w:rsidRPr="003367B3">
        <w:t>ки</w:t>
      </w:r>
      <w:r w:rsidRPr="003367B3">
        <w:rPr>
          <w:spacing w:val="1"/>
        </w:rPr>
        <w:t xml:space="preserve"> </w:t>
      </w:r>
      <w:r w:rsidRPr="003367B3">
        <w:t>Р</w:t>
      </w:r>
      <w:r w:rsidRPr="003367B3">
        <w:rPr>
          <w:spacing w:val="-2"/>
        </w:rPr>
        <w:t>о</w:t>
      </w:r>
      <w:r w:rsidRPr="003367B3">
        <w:t>с</w:t>
      </w:r>
      <w:r w:rsidRPr="003367B3">
        <w:rPr>
          <w:spacing w:val="-3"/>
        </w:rPr>
        <w:t>с</w:t>
      </w:r>
      <w:r w:rsidRPr="003367B3">
        <w:t>ий</w:t>
      </w:r>
      <w:r w:rsidRPr="003367B3">
        <w:rPr>
          <w:spacing w:val="-3"/>
        </w:rPr>
        <w:t>с</w:t>
      </w:r>
      <w:r w:rsidRPr="003367B3">
        <w:t>к</w:t>
      </w:r>
      <w:r w:rsidRPr="003367B3">
        <w:rPr>
          <w:spacing w:val="-1"/>
        </w:rPr>
        <w:t>о</w:t>
      </w:r>
      <w:r w:rsidRPr="003367B3">
        <w:t xml:space="preserve">й </w:t>
      </w:r>
      <w:r w:rsidRPr="003367B3">
        <w:rPr>
          <w:spacing w:val="-2"/>
        </w:rPr>
        <w:t>Ф</w:t>
      </w:r>
      <w:r w:rsidRPr="003367B3">
        <w:t>е</w:t>
      </w:r>
      <w:r w:rsidRPr="003367B3">
        <w:rPr>
          <w:spacing w:val="-2"/>
        </w:rPr>
        <w:t>д</w:t>
      </w:r>
      <w:r w:rsidRPr="003367B3">
        <w:t>е</w:t>
      </w:r>
      <w:r w:rsidRPr="003367B3">
        <w:rPr>
          <w:spacing w:val="1"/>
        </w:rPr>
        <w:t>р</w:t>
      </w:r>
      <w:r w:rsidRPr="003367B3">
        <w:rPr>
          <w:spacing w:val="-3"/>
        </w:rPr>
        <w:t>а</w:t>
      </w:r>
      <w:r w:rsidRPr="003367B3">
        <w:rPr>
          <w:spacing w:val="-2"/>
        </w:rPr>
        <w:t>ц</w:t>
      </w:r>
      <w:r w:rsidRPr="003367B3">
        <w:t>ии.</w:t>
      </w:r>
    </w:p>
    <w:p w:rsidR="007247EA" w:rsidRPr="003367B3" w:rsidRDefault="007247EA" w:rsidP="003610C2">
      <w:pPr>
        <w:pStyle w:val="af3"/>
        <w:spacing w:before="7" w:after="0"/>
        <w:ind w:firstLine="709"/>
        <w:jc w:val="both"/>
      </w:pPr>
      <w:r w:rsidRPr="003367B3">
        <w:t>Г</w:t>
      </w:r>
      <w:r w:rsidRPr="003367B3">
        <w:rPr>
          <w:spacing w:val="-2"/>
        </w:rPr>
        <w:t>И</w:t>
      </w:r>
      <w:r w:rsidRPr="003367B3">
        <w:t>А</w:t>
      </w:r>
      <w:r w:rsidRPr="003367B3">
        <w:rPr>
          <w:spacing w:val="67"/>
        </w:rPr>
        <w:t xml:space="preserve"> </w:t>
      </w:r>
      <w:r w:rsidRPr="003367B3">
        <w:t>п</w:t>
      </w:r>
      <w:r w:rsidRPr="003367B3">
        <w:rPr>
          <w:spacing w:val="-2"/>
        </w:rPr>
        <w:t>р</w:t>
      </w:r>
      <w:r w:rsidRPr="003367B3">
        <w:t>ов</w:t>
      </w:r>
      <w:r w:rsidRPr="003367B3">
        <w:rPr>
          <w:spacing w:val="-2"/>
        </w:rPr>
        <w:t>о</w:t>
      </w:r>
      <w:r w:rsidRPr="003367B3">
        <w:t>ди</w:t>
      </w:r>
      <w:r w:rsidRPr="003367B3">
        <w:rPr>
          <w:spacing w:val="-3"/>
        </w:rPr>
        <w:t>т</w:t>
      </w:r>
      <w:r w:rsidRPr="003367B3">
        <w:t>ся</w:t>
      </w:r>
      <w:r w:rsidRPr="003367B3">
        <w:rPr>
          <w:spacing w:val="69"/>
        </w:rPr>
        <w:t xml:space="preserve"> </w:t>
      </w:r>
      <w:r w:rsidRPr="003367B3">
        <w:t>в</w:t>
      </w:r>
      <w:r w:rsidRPr="003367B3">
        <w:rPr>
          <w:spacing w:val="66"/>
        </w:rPr>
        <w:t xml:space="preserve"> </w:t>
      </w:r>
      <w:r w:rsidRPr="003367B3">
        <w:t>ф</w:t>
      </w:r>
      <w:r w:rsidRPr="003367B3">
        <w:rPr>
          <w:spacing w:val="1"/>
        </w:rPr>
        <w:t>о</w:t>
      </w:r>
      <w:r w:rsidRPr="003367B3">
        <w:rPr>
          <w:spacing w:val="-2"/>
        </w:rPr>
        <w:t>р</w:t>
      </w:r>
      <w:r w:rsidRPr="003367B3">
        <w:t>ме</w:t>
      </w:r>
      <w:r w:rsidRPr="003367B3">
        <w:rPr>
          <w:spacing w:val="69"/>
        </w:rPr>
        <w:t xml:space="preserve"> </w:t>
      </w:r>
      <w:r w:rsidRPr="003367B3">
        <w:rPr>
          <w:spacing w:val="-3"/>
        </w:rPr>
        <w:t>е</w:t>
      </w:r>
      <w:r w:rsidRPr="003367B3">
        <w:t>д</w:t>
      </w:r>
      <w:r w:rsidRPr="003367B3">
        <w:rPr>
          <w:spacing w:val="-2"/>
        </w:rPr>
        <w:t>и</w:t>
      </w:r>
      <w:r w:rsidRPr="003367B3">
        <w:t>но</w:t>
      </w:r>
      <w:r w:rsidRPr="003367B3">
        <w:rPr>
          <w:spacing w:val="-3"/>
        </w:rPr>
        <w:t>г</w:t>
      </w:r>
      <w:r w:rsidRPr="003367B3">
        <w:t>о</w:t>
      </w:r>
      <w:r w:rsidRPr="003367B3">
        <w:rPr>
          <w:spacing w:val="69"/>
        </w:rPr>
        <w:t xml:space="preserve"> </w:t>
      </w:r>
      <w:r w:rsidRPr="003367B3">
        <w:rPr>
          <w:spacing w:val="-3"/>
        </w:rPr>
        <w:t>г</w:t>
      </w:r>
      <w:r w:rsidRPr="003367B3">
        <w:rPr>
          <w:spacing w:val="-2"/>
        </w:rPr>
        <w:t>о</w:t>
      </w:r>
      <w:r w:rsidRPr="003367B3">
        <w:t>с</w:t>
      </w:r>
      <w:r w:rsidRPr="003367B3">
        <w:rPr>
          <w:spacing w:val="-4"/>
        </w:rPr>
        <w:t>у</w:t>
      </w:r>
      <w:r w:rsidRPr="003367B3">
        <w:t>да</w:t>
      </w:r>
      <w:r w:rsidRPr="003367B3">
        <w:rPr>
          <w:spacing w:val="1"/>
        </w:rPr>
        <w:t>р</w:t>
      </w:r>
      <w:r w:rsidRPr="003367B3">
        <w:t>стве</w:t>
      </w:r>
      <w:r w:rsidRPr="003367B3">
        <w:rPr>
          <w:spacing w:val="-2"/>
        </w:rPr>
        <w:t>нн</w:t>
      </w:r>
      <w:r w:rsidRPr="003367B3">
        <w:t>ого эк</w:t>
      </w:r>
      <w:r w:rsidRPr="003367B3">
        <w:rPr>
          <w:spacing w:val="-4"/>
        </w:rPr>
        <w:t>з</w:t>
      </w:r>
      <w:r w:rsidRPr="003367B3">
        <w:t>амена</w:t>
      </w:r>
      <w:r w:rsidRPr="003367B3">
        <w:rPr>
          <w:spacing w:val="69"/>
        </w:rPr>
        <w:t xml:space="preserve"> </w:t>
      </w:r>
      <w:r w:rsidRPr="003367B3">
        <w:t>(</w:t>
      </w:r>
      <w:r w:rsidRPr="003367B3">
        <w:rPr>
          <w:spacing w:val="-4"/>
        </w:rPr>
        <w:t>Е</w:t>
      </w:r>
      <w:r w:rsidRPr="003367B3">
        <w:t>ГЭ)</w:t>
      </w:r>
      <w:r w:rsidRPr="003367B3">
        <w:rPr>
          <w:spacing w:val="68"/>
        </w:rPr>
        <w:t xml:space="preserve"> </w:t>
      </w:r>
      <w:r w:rsidRPr="003367B3">
        <w:t>с ис</w:t>
      </w:r>
      <w:r w:rsidRPr="003367B3">
        <w:rPr>
          <w:spacing w:val="-2"/>
        </w:rPr>
        <w:t>п</w:t>
      </w:r>
      <w:r w:rsidRPr="003367B3">
        <w:t>о</w:t>
      </w:r>
      <w:r w:rsidRPr="003367B3">
        <w:rPr>
          <w:spacing w:val="-1"/>
        </w:rPr>
        <w:t>ль</w:t>
      </w:r>
      <w:r w:rsidRPr="003367B3">
        <w:t>зов</w:t>
      </w:r>
      <w:r w:rsidRPr="003367B3">
        <w:rPr>
          <w:spacing w:val="-3"/>
        </w:rPr>
        <w:t>а</w:t>
      </w:r>
      <w:r w:rsidRPr="003367B3">
        <w:t>н</w:t>
      </w:r>
      <w:r w:rsidRPr="003367B3">
        <w:rPr>
          <w:spacing w:val="-2"/>
        </w:rPr>
        <w:t>и</w:t>
      </w:r>
      <w:r w:rsidRPr="003367B3">
        <w:t>ем</w:t>
      </w:r>
      <w:r w:rsidRPr="003367B3">
        <w:rPr>
          <w:spacing w:val="58"/>
        </w:rPr>
        <w:t xml:space="preserve"> </w:t>
      </w:r>
      <w:r w:rsidRPr="003367B3">
        <w:rPr>
          <w:spacing w:val="-2"/>
        </w:rPr>
        <w:t>ко</w:t>
      </w:r>
      <w:r w:rsidRPr="003367B3">
        <w:t>нт</w:t>
      </w:r>
      <w:r w:rsidRPr="003367B3">
        <w:rPr>
          <w:spacing w:val="-2"/>
        </w:rPr>
        <w:t>р</w:t>
      </w:r>
      <w:r w:rsidRPr="003367B3">
        <w:t>о</w:t>
      </w:r>
      <w:r w:rsidRPr="003367B3">
        <w:rPr>
          <w:spacing w:val="-1"/>
        </w:rPr>
        <w:t>ль</w:t>
      </w:r>
      <w:r w:rsidRPr="003367B3">
        <w:rPr>
          <w:spacing w:val="-2"/>
        </w:rPr>
        <w:t>н</w:t>
      </w:r>
      <w:r w:rsidRPr="003367B3">
        <w:t>ых</w:t>
      </w:r>
      <w:r w:rsidRPr="003367B3">
        <w:rPr>
          <w:spacing w:val="57"/>
        </w:rPr>
        <w:t xml:space="preserve"> </w:t>
      </w:r>
      <w:r w:rsidRPr="003367B3">
        <w:t>из</w:t>
      </w:r>
      <w:r w:rsidRPr="003367B3">
        <w:rPr>
          <w:spacing w:val="2"/>
        </w:rPr>
        <w:t>м</w:t>
      </w:r>
      <w:r w:rsidRPr="003367B3">
        <w:rPr>
          <w:spacing w:val="-3"/>
        </w:rPr>
        <w:t>е</w:t>
      </w:r>
      <w:r w:rsidRPr="003367B3">
        <w:rPr>
          <w:spacing w:val="-2"/>
        </w:rPr>
        <w:t>ри</w:t>
      </w:r>
      <w:r w:rsidRPr="003367B3">
        <w:t>те</w:t>
      </w:r>
      <w:r w:rsidRPr="003367B3">
        <w:rPr>
          <w:spacing w:val="-2"/>
        </w:rPr>
        <w:t>л</w:t>
      </w:r>
      <w:r w:rsidRPr="003367B3">
        <w:rPr>
          <w:spacing w:val="-1"/>
        </w:rPr>
        <w:t>ь</w:t>
      </w:r>
      <w:r w:rsidRPr="003367B3">
        <w:t>н</w:t>
      </w:r>
      <w:r w:rsidRPr="003367B3">
        <w:rPr>
          <w:spacing w:val="-2"/>
        </w:rPr>
        <w:t>ы</w:t>
      </w:r>
      <w:r w:rsidRPr="003367B3">
        <w:t>х</w:t>
      </w:r>
      <w:r w:rsidRPr="003367B3">
        <w:rPr>
          <w:spacing w:val="59"/>
        </w:rPr>
        <w:t xml:space="preserve"> </w:t>
      </w:r>
      <w:r w:rsidRPr="003367B3">
        <w:t>ма</w:t>
      </w:r>
      <w:r w:rsidRPr="003367B3">
        <w:rPr>
          <w:spacing w:val="-3"/>
        </w:rPr>
        <w:t>т</w:t>
      </w:r>
      <w:r w:rsidRPr="003367B3">
        <w:t>е</w:t>
      </w:r>
      <w:r w:rsidRPr="003367B3">
        <w:rPr>
          <w:spacing w:val="-2"/>
        </w:rPr>
        <w:t>р</w:t>
      </w:r>
      <w:r w:rsidRPr="003367B3">
        <w:t>иал</w:t>
      </w:r>
      <w:r w:rsidRPr="003367B3">
        <w:rPr>
          <w:spacing w:val="-2"/>
        </w:rPr>
        <w:t>о</w:t>
      </w:r>
      <w:r w:rsidRPr="003367B3">
        <w:t>в,</w:t>
      </w:r>
      <w:r w:rsidRPr="003367B3">
        <w:rPr>
          <w:spacing w:val="57"/>
        </w:rPr>
        <w:t xml:space="preserve"> </w:t>
      </w:r>
      <w:r w:rsidRPr="003367B3">
        <w:t>пр</w:t>
      </w:r>
      <w:r w:rsidRPr="003367B3">
        <w:rPr>
          <w:spacing w:val="-3"/>
        </w:rPr>
        <w:t>е</w:t>
      </w:r>
      <w:r w:rsidRPr="003367B3">
        <w:t>дс</w:t>
      </w:r>
      <w:r w:rsidRPr="003367B3">
        <w:rPr>
          <w:spacing w:val="-3"/>
        </w:rPr>
        <w:t>т</w:t>
      </w:r>
      <w:r w:rsidRPr="003367B3">
        <w:t>ав</w:t>
      </w:r>
      <w:r w:rsidRPr="003367B3">
        <w:rPr>
          <w:spacing w:val="-2"/>
        </w:rPr>
        <w:t>л</w:t>
      </w:r>
      <w:r w:rsidRPr="003367B3">
        <w:t>яющ</w:t>
      </w:r>
      <w:r w:rsidRPr="003367B3">
        <w:rPr>
          <w:spacing w:val="-3"/>
        </w:rPr>
        <w:t>и</w:t>
      </w:r>
      <w:r w:rsidRPr="003367B3">
        <w:t>х с</w:t>
      </w:r>
      <w:r w:rsidRPr="003367B3">
        <w:rPr>
          <w:spacing w:val="-2"/>
        </w:rPr>
        <w:t>о</w:t>
      </w:r>
      <w:r w:rsidRPr="003367B3">
        <w:t>б</w:t>
      </w:r>
      <w:r w:rsidRPr="003367B3">
        <w:rPr>
          <w:spacing w:val="-2"/>
        </w:rPr>
        <w:t>о</w:t>
      </w:r>
      <w:r w:rsidRPr="003367B3">
        <w:t>й</w:t>
      </w:r>
      <w:r w:rsidRPr="003367B3">
        <w:rPr>
          <w:spacing w:val="43"/>
        </w:rPr>
        <w:t xml:space="preserve"> </w:t>
      </w:r>
      <w:r w:rsidRPr="003367B3">
        <w:t>к</w:t>
      </w:r>
      <w:r w:rsidRPr="003367B3">
        <w:rPr>
          <w:spacing w:val="-1"/>
        </w:rPr>
        <w:t>о</w:t>
      </w:r>
      <w:r w:rsidRPr="003367B3">
        <w:t>мпле</w:t>
      </w:r>
      <w:r w:rsidRPr="003367B3">
        <w:rPr>
          <w:spacing w:val="-2"/>
        </w:rPr>
        <w:t>к</w:t>
      </w:r>
      <w:r w:rsidRPr="003367B3">
        <w:t>сы</w:t>
      </w:r>
      <w:r w:rsidRPr="003367B3">
        <w:rPr>
          <w:spacing w:val="43"/>
        </w:rPr>
        <w:t xml:space="preserve"> </w:t>
      </w:r>
      <w:r w:rsidRPr="003367B3">
        <w:rPr>
          <w:spacing w:val="-3"/>
        </w:rPr>
        <w:t>з</w:t>
      </w:r>
      <w:r w:rsidRPr="003367B3">
        <w:t>ад</w:t>
      </w:r>
      <w:r w:rsidRPr="003367B3">
        <w:rPr>
          <w:spacing w:val="-3"/>
        </w:rPr>
        <w:t>а</w:t>
      </w:r>
      <w:r w:rsidRPr="003367B3">
        <w:t>н</w:t>
      </w:r>
      <w:r w:rsidRPr="003367B3">
        <w:rPr>
          <w:spacing w:val="-2"/>
        </w:rPr>
        <w:t>и</w:t>
      </w:r>
      <w:r w:rsidRPr="003367B3">
        <w:t>й</w:t>
      </w:r>
      <w:r w:rsidRPr="003367B3">
        <w:rPr>
          <w:spacing w:val="43"/>
        </w:rPr>
        <w:t xml:space="preserve"> </w:t>
      </w:r>
      <w:r w:rsidRPr="003367B3">
        <w:t>в</w:t>
      </w:r>
      <w:r w:rsidRPr="003367B3">
        <w:rPr>
          <w:spacing w:val="42"/>
        </w:rPr>
        <w:t xml:space="preserve"> </w:t>
      </w:r>
      <w:r w:rsidRPr="003367B3">
        <w:t>ста</w:t>
      </w:r>
      <w:r w:rsidRPr="003367B3">
        <w:rPr>
          <w:spacing w:val="-2"/>
        </w:rPr>
        <w:t>н</w:t>
      </w:r>
      <w:r w:rsidRPr="003367B3">
        <w:t>д</w:t>
      </w:r>
      <w:r w:rsidRPr="003367B3">
        <w:rPr>
          <w:spacing w:val="-3"/>
        </w:rPr>
        <w:t>а</w:t>
      </w:r>
      <w:r w:rsidRPr="003367B3">
        <w:t>рт</w:t>
      </w:r>
      <w:r w:rsidRPr="003367B3">
        <w:rPr>
          <w:spacing w:val="-2"/>
        </w:rPr>
        <w:t>и</w:t>
      </w:r>
      <w:r w:rsidRPr="003367B3">
        <w:t>зирова</w:t>
      </w:r>
      <w:r w:rsidRPr="003367B3">
        <w:rPr>
          <w:spacing w:val="-2"/>
        </w:rPr>
        <w:t>нн</w:t>
      </w:r>
      <w:r w:rsidRPr="003367B3">
        <w:t>ой</w:t>
      </w:r>
      <w:r w:rsidRPr="003367B3">
        <w:rPr>
          <w:spacing w:val="43"/>
        </w:rPr>
        <w:t xml:space="preserve"> </w:t>
      </w:r>
      <w:r w:rsidRPr="003367B3">
        <w:rPr>
          <w:spacing w:val="-2"/>
        </w:rPr>
        <w:t>фо</w:t>
      </w:r>
      <w:r w:rsidRPr="003367B3">
        <w:t>рме</w:t>
      </w:r>
      <w:r w:rsidRPr="003367B3">
        <w:rPr>
          <w:spacing w:val="40"/>
        </w:rPr>
        <w:t xml:space="preserve"> </w:t>
      </w:r>
      <w:r w:rsidRPr="003367B3">
        <w:t>и</w:t>
      </w:r>
      <w:r w:rsidRPr="003367B3">
        <w:rPr>
          <w:spacing w:val="43"/>
        </w:rPr>
        <w:t xml:space="preserve"> </w:t>
      </w:r>
      <w:r w:rsidRPr="003367B3">
        <w:t>в</w:t>
      </w:r>
      <w:r w:rsidRPr="003367B3">
        <w:rPr>
          <w:spacing w:val="42"/>
        </w:rPr>
        <w:t xml:space="preserve"> </w:t>
      </w:r>
      <w:r w:rsidRPr="003367B3">
        <w:t>форме</w:t>
      </w:r>
      <w:r w:rsidRPr="003367B3">
        <w:rPr>
          <w:spacing w:val="42"/>
        </w:rPr>
        <w:t xml:space="preserve"> </w:t>
      </w:r>
      <w:r w:rsidRPr="003367B3">
        <w:rPr>
          <w:spacing w:val="-4"/>
        </w:rPr>
        <w:t>у</w:t>
      </w:r>
      <w:r w:rsidRPr="003367B3">
        <w:t>стных</w:t>
      </w:r>
      <w:r w:rsidRPr="003367B3">
        <w:rPr>
          <w:spacing w:val="42"/>
        </w:rPr>
        <w:t xml:space="preserve"> </w:t>
      </w:r>
      <w:r w:rsidRPr="003367B3">
        <w:t>и пись</w:t>
      </w:r>
      <w:r w:rsidRPr="003367B3">
        <w:rPr>
          <w:spacing w:val="-4"/>
        </w:rPr>
        <w:t>м</w:t>
      </w:r>
      <w:r w:rsidRPr="003367B3">
        <w:t>е</w:t>
      </w:r>
      <w:r w:rsidRPr="003367B3">
        <w:rPr>
          <w:spacing w:val="-2"/>
        </w:rPr>
        <w:t>н</w:t>
      </w:r>
      <w:r w:rsidRPr="003367B3">
        <w:t>н</w:t>
      </w:r>
      <w:r w:rsidRPr="003367B3">
        <w:rPr>
          <w:spacing w:val="-2"/>
        </w:rPr>
        <w:t>ы</w:t>
      </w:r>
      <w:r w:rsidRPr="003367B3">
        <w:t>х</w:t>
      </w:r>
      <w:r w:rsidRPr="003367B3">
        <w:rPr>
          <w:spacing w:val="19"/>
        </w:rPr>
        <w:t xml:space="preserve"> </w:t>
      </w:r>
      <w:r w:rsidRPr="003367B3">
        <w:t>экзам</w:t>
      </w:r>
      <w:r w:rsidRPr="003367B3">
        <w:rPr>
          <w:spacing w:val="-3"/>
        </w:rPr>
        <w:t>е</w:t>
      </w:r>
      <w:r w:rsidRPr="003367B3">
        <w:t>нов</w:t>
      </w:r>
      <w:r w:rsidRPr="003367B3">
        <w:rPr>
          <w:spacing w:val="17"/>
        </w:rPr>
        <w:t xml:space="preserve"> </w:t>
      </w:r>
      <w:r w:rsidRPr="003367B3">
        <w:t>с</w:t>
      </w:r>
      <w:r w:rsidRPr="003367B3">
        <w:rPr>
          <w:spacing w:val="18"/>
        </w:rPr>
        <w:t xml:space="preserve"> </w:t>
      </w:r>
      <w:r w:rsidRPr="003367B3">
        <w:t>и</w:t>
      </w:r>
      <w:r w:rsidRPr="003367B3">
        <w:rPr>
          <w:spacing w:val="-3"/>
        </w:rPr>
        <w:t>с</w:t>
      </w:r>
      <w:r w:rsidRPr="003367B3">
        <w:t>по</w:t>
      </w:r>
      <w:r w:rsidRPr="003367B3">
        <w:rPr>
          <w:spacing w:val="-1"/>
        </w:rPr>
        <w:t>ль</w:t>
      </w:r>
      <w:r w:rsidRPr="003367B3">
        <w:rPr>
          <w:spacing w:val="-3"/>
        </w:rPr>
        <w:t>з</w:t>
      </w:r>
      <w:r w:rsidRPr="003367B3">
        <w:t>ова</w:t>
      </w:r>
      <w:r w:rsidRPr="003367B3">
        <w:rPr>
          <w:spacing w:val="-2"/>
        </w:rPr>
        <w:t>ни</w:t>
      </w:r>
      <w:r w:rsidRPr="003367B3">
        <w:t>ем</w:t>
      </w:r>
      <w:r w:rsidRPr="003367B3">
        <w:rPr>
          <w:spacing w:val="18"/>
        </w:rPr>
        <w:t xml:space="preserve"> </w:t>
      </w:r>
      <w:r w:rsidRPr="003367B3">
        <w:t>тем,</w:t>
      </w:r>
      <w:r w:rsidRPr="003367B3">
        <w:rPr>
          <w:spacing w:val="17"/>
        </w:rPr>
        <w:t xml:space="preserve"> </w:t>
      </w:r>
      <w:r w:rsidRPr="003367B3">
        <w:t>би</w:t>
      </w:r>
      <w:r w:rsidRPr="003367B3">
        <w:rPr>
          <w:spacing w:val="-1"/>
        </w:rPr>
        <w:t>л</w:t>
      </w:r>
      <w:r w:rsidRPr="003367B3">
        <w:t>е</w:t>
      </w:r>
      <w:r w:rsidRPr="003367B3">
        <w:rPr>
          <w:spacing w:val="-3"/>
        </w:rPr>
        <w:t>т</w:t>
      </w:r>
      <w:r w:rsidRPr="003367B3">
        <w:t>ов</w:t>
      </w:r>
      <w:r w:rsidRPr="003367B3">
        <w:rPr>
          <w:spacing w:val="17"/>
        </w:rPr>
        <w:t xml:space="preserve"> </w:t>
      </w:r>
      <w:r w:rsidRPr="003367B3">
        <w:t>и</w:t>
      </w:r>
      <w:r w:rsidRPr="003367B3">
        <w:rPr>
          <w:spacing w:val="19"/>
        </w:rPr>
        <w:t xml:space="preserve"> </w:t>
      </w:r>
      <w:r w:rsidRPr="003367B3">
        <w:t>т</w:t>
      </w:r>
      <w:r w:rsidRPr="003367B3">
        <w:rPr>
          <w:spacing w:val="-1"/>
        </w:rPr>
        <w:t>.</w:t>
      </w:r>
      <w:r w:rsidRPr="003367B3">
        <w:t>д.</w:t>
      </w:r>
      <w:r w:rsidRPr="003367B3">
        <w:rPr>
          <w:spacing w:val="17"/>
        </w:rPr>
        <w:t xml:space="preserve"> </w:t>
      </w:r>
      <w:r w:rsidRPr="003367B3">
        <w:t>(г</w:t>
      </w:r>
      <w:r w:rsidRPr="003367B3">
        <w:rPr>
          <w:spacing w:val="1"/>
        </w:rPr>
        <w:t>о</w:t>
      </w:r>
      <w:r w:rsidRPr="003367B3">
        <w:t>с</w:t>
      </w:r>
      <w:r w:rsidRPr="003367B3">
        <w:rPr>
          <w:spacing w:val="-4"/>
        </w:rPr>
        <w:t>у</w:t>
      </w:r>
      <w:r w:rsidRPr="003367B3">
        <w:t>да</w:t>
      </w:r>
      <w:r w:rsidRPr="003367B3">
        <w:rPr>
          <w:spacing w:val="-2"/>
        </w:rPr>
        <w:t>р</w:t>
      </w:r>
      <w:r w:rsidRPr="003367B3">
        <w:t>стве</w:t>
      </w:r>
      <w:r w:rsidRPr="003367B3">
        <w:rPr>
          <w:spacing w:val="-2"/>
        </w:rPr>
        <w:t>н</w:t>
      </w:r>
      <w:r w:rsidRPr="003367B3">
        <w:t>н</w:t>
      </w:r>
      <w:r w:rsidRPr="003367B3">
        <w:rPr>
          <w:spacing w:val="-2"/>
        </w:rPr>
        <w:t>ы</w:t>
      </w:r>
      <w:r w:rsidRPr="003367B3">
        <w:t>й вы</w:t>
      </w:r>
      <w:r w:rsidRPr="003367B3">
        <w:rPr>
          <w:spacing w:val="1"/>
        </w:rPr>
        <w:t>п</w:t>
      </w:r>
      <w:r w:rsidRPr="003367B3">
        <w:rPr>
          <w:spacing w:val="-4"/>
        </w:rPr>
        <w:t>у</w:t>
      </w:r>
      <w:r w:rsidRPr="003367B3">
        <w:t>ск</w:t>
      </w:r>
      <w:r w:rsidRPr="003367B3">
        <w:rPr>
          <w:spacing w:val="1"/>
        </w:rPr>
        <w:t>н</w:t>
      </w:r>
      <w:r w:rsidRPr="003367B3">
        <w:rPr>
          <w:spacing w:val="-2"/>
        </w:rPr>
        <w:t>о</w:t>
      </w:r>
      <w:r w:rsidRPr="003367B3">
        <w:t xml:space="preserve">й </w:t>
      </w:r>
      <w:r w:rsidRPr="003367B3">
        <w:rPr>
          <w:spacing w:val="-2"/>
        </w:rPr>
        <w:t>э</w:t>
      </w:r>
      <w:r w:rsidRPr="003367B3">
        <w:t>кза</w:t>
      </w:r>
      <w:r w:rsidRPr="003367B3">
        <w:rPr>
          <w:spacing w:val="-3"/>
        </w:rPr>
        <w:t>м</w:t>
      </w:r>
      <w:r w:rsidRPr="003367B3">
        <w:t>ен</w:t>
      </w:r>
      <w:r w:rsidRPr="003367B3">
        <w:rPr>
          <w:spacing w:val="-1"/>
        </w:rPr>
        <w:t xml:space="preserve"> </w:t>
      </w:r>
      <w:r w:rsidRPr="003367B3">
        <w:t>– ГВЭ).</w:t>
      </w:r>
    </w:p>
    <w:p w:rsidR="007247EA" w:rsidRPr="003367B3" w:rsidRDefault="007247EA" w:rsidP="003610C2">
      <w:pPr>
        <w:pStyle w:val="af3"/>
        <w:spacing w:after="0"/>
        <w:ind w:firstLine="709"/>
        <w:jc w:val="both"/>
      </w:pPr>
      <w:r w:rsidRPr="003367B3">
        <w:t>К</w:t>
      </w:r>
      <w:r w:rsidRPr="003367B3">
        <w:rPr>
          <w:spacing w:val="1"/>
        </w:rPr>
        <w:t xml:space="preserve"> </w:t>
      </w:r>
      <w:r w:rsidRPr="003367B3">
        <w:t>г</w:t>
      </w:r>
      <w:r w:rsidRPr="003367B3">
        <w:rPr>
          <w:spacing w:val="1"/>
        </w:rPr>
        <w:t>о</w:t>
      </w:r>
      <w:r w:rsidRPr="003367B3">
        <w:t>с</w:t>
      </w:r>
      <w:r w:rsidRPr="003367B3">
        <w:rPr>
          <w:spacing w:val="-4"/>
        </w:rPr>
        <w:t>у</w:t>
      </w:r>
      <w:r w:rsidRPr="003367B3">
        <w:t>да</w:t>
      </w:r>
      <w:r w:rsidRPr="003367B3">
        <w:rPr>
          <w:spacing w:val="1"/>
        </w:rPr>
        <w:t>р</w:t>
      </w:r>
      <w:r w:rsidRPr="003367B3">
        <w:t>ств</w:t>
      </w:r>
      <w:r w:rsidRPr="003367B3">
        <w:rPr>
          <w:spacing w:val="-4"/>
        </w:rPr>
        <w:t>е</w:t>
      </w:r>
      <w:r w:rsidRPr="003367B3">
        <w:t>н</w:t>
      </w:r>
      <w:r w:rsidRPr="003367B3">
        <w:rPr>
          <w:spacing w:val="-2"/>
        </w:rPr>
        <w:t>но</w:t>
      </w:r>
      <w:r w:rsidRPr="003367B3">
        <w:t>й</w:t>
      </w:r>
      <w:r w:rsidRPr="003367B3">
        <w:rPr>
          <w:spacing w:val="69"/>
        </w:rPr>
        <w:t xml:space="preserve"> </w:t>
      </w:r>
      <w:r w:rsidRPr="003367B3">
        <w:t>ито</w:t>
      </w:r>
      <w:r w:rsidRPr="003367B3">
        <w:rPr>
          <w:spacing w:val="-3"/>
        </w:rPr>
        <w:t>г</w:t>
      </w:r>
      <w:r w:rsidRPr="003367B3">
        <w:t>ов</w:t>
      </w:r>
      <w:r w:rsidRPr="003367B3">
        <w:rPr>
          <w:spacing w:val="-2"/>
        </w:rPr>
        <w:t>о</w:t>
      </w:r>
      <w:r w:rsidRPr="003367B3">
        <w:t>й</w:t>
      </w:r>
      <w:r w:rsidRPr="003367B3">
        <w:rPr>
          <w:spacing w:val="1"/>
        </w:rPr>
        <w:t xml:space="preserve"> </w:t>
      </w:r>
      <w:r w:rsidRPr="003367B3">
        <w:t>аттест</w:t>
      </w:r>
      <w:r w:rsidRPr="003367B3">
        <w:rPr>
          <w:spacing w:val="-3"/>
        </w:rPr>
        <w:t>а</w:t>
      </w:r>
      <w:r w:rsidRPr="003367B3">
        <w:rPr>
          <w:spacing w:val="-2"/>
        </w:rPr>
        <w:t>ц</w:t>
      </w:r>
      <w:r w:rsidRPr="003367B3">
        <w:t>ии</w:t>
      </w:r>
      <w:r w:rsidRPr="003367B3">
        <w:rPr>
          <w:spacing w:val="1"/>
        </w:rPr>
        <w:t xml:space="preserve"> </w:t>
      </w:r>
      <w:r w:rsidRPr="003367B3">
        <w:rPr>
          <w:spacing w:val="-2"/>
        </w:rPr>
        <w:t>до</w:t>
      </w:r>
      <w:r w:rsidRPr="003367B3">
        <w:t>п</w:t>
      </w:r>
      <w:r w:rsidRPr="003367B3">
        <w:rPr>
          <w:spacing w:val="-4"/>
        </w:rPr>
        <w:t>у</w:t>
      </w:r>
      <w:r w:rsidRPr="003367B3">
        <w:t>ска</w:t>
      </w:r>
      <w:r w:rsidRPr="003367B3">
        <w:rPr>
          <w:spacing w:val="6"/>
        </w:rPr>
        <w:t>е</w:t>
      </w:r>
      <w:r w:rsidRPr="003367B3">
        <w:t>тся</w:t>
      </w:r>
      <w:r w:rsidRPr="003367B3">
        <w:rPr>
          <w:spacing w:val="1"/>
        </w:rPr>
        <w:t xml:space="preserve"> </w:t>
      </w:r>
      <w:r w:rsidRPr="003367B3">
        <w:rPr>
          <w:spacing w:val="-2"/>
        </w:rPr>
        <w:t>об</w:t>
      </w:r>
      <w:r w:rsidRPr="003367B3">
        <w:rPr>
          <w:spacing w:val="-4"/>
        </w:rPr>
        <w:t>у</w:t>
      </w:r>
      <w:r w:rsidRPr="003367B3">
        <w:t>чающийся,</w:t>
      </w:r>
      <w:r w:rsidRPr="003367B3">
        <w:rPr>
          <w:spacing w:val="1"/>
        </w:rPr>
        <w:t xml:space="preserve"> </w:t>
      </w:r>
      <w:r w:rsidRPr="003367B3">
        <w:t>не име</w:t>
      </w:r>
      <w:r w:rsidRPr="003367B3">
        <w:rPr>
          <w:spacing w:val="-1"/>
        </w:rPr>
        <w:t>ю</w:t>
      </w:r>
      <w:r w:rsidRPr="003367B3">
        <w:t>щ</w:t>
      </w:r>
      <w:r w:rsidRPr="003367B3">
        <w:rPr>
          <w:spacing w:val="-2"/>
        </w:rPr>
        <w:t>и</w:t>
      </w:r>
      <w:r w:rsidRPr="003367B3">
        <w:t>й</w:t>
      </w:r>
      <w:r w:rsidRPr="003367B3">
        <w:rPr>
          <w:spacing w:val="21"/>
        </w:rPr>
        <w:t xml:space="preserve"> </w:t>
      </w:r>
      <w:r w:rsidRPr="003367B3">
        <w:t>а</w:t>
      </w:r>
      <w:r w:rsidRPr="003367B3">
        <w:rPr>
          <w:spacing w:val="-2"/>
        </w:rPr>
        <w:t>к</w:t>
      </w:r>
      <w:r w:rsidRPr="003367B3">
        <w:t>ад</w:t>
      </w:r>
      <w:r w:rsidRPr="003367B3">
        <w:rPr>
          <w:spacing w:val="-3"/>
        </w:rPr>
        <w:t>е</w:t>
      </w:r>
      <w:r w:rsidRPr="003367B3">
        <w:t>м</w:t>
      </w:r>
      <w:r w:rsidRPr="003367B3">
        <w:rPr>
          <w:spacing w:val="-2"/>
        </w:rPr>
        <w:t>и</w:t>
      </w:r>
      <w:r w:rsidRPr="003367B3">
        <w:t>чес</w:t>
      </w:r>
      <w:r w:rsidRPr="003367B3">
        <w:rPr>
          <w:spacing w:val="-2"/>
        </w:rPr>
        <w:t>к</w:t>
      </w:r>
      <w:r w:rsidRPr="003367B3">
        <w:t>ой</w:t>
      </w:r>
      <w:r w:rsidRPr="003367B3">
        <w:rPr>
          <w:spacing w:val="21"/>
        </w:rPr>
        <w:t xml:space="preserve"> </w:t>
      </w:r>
      <w:r w:rsidRPr="003367B3">
        <w:t>з</w:t>
      </w:r>
      <w:r w:rsidRPr="003367B3">
        <w:rPr>
          <w:spacing w:val="-3"/>
        </w:rPr>
        <w:t>а</w:t>
      </w:r>
      <w:r w:rsidRPr="003367B3">
        <w:rPr>
          <w:spacing w:val="-2"/>
        </w:rPr>
        <w:t>д</w:t>
      </w:r>
      <w:r w:rsidRPr="003367B3">
        <w:t>о</w:t>
      </w:r>
      <w:r w:rsidRPr="003367B3">
        <w:rPr>
          <w:spacing w:val="-1"/>
        </w:rPr>
        <w:t>л</w:t>
      </w:r>
      <w:r w:rsidRPr="003367B3">
        <w:t>же</w:t>
      </w:r>
      <w:r w:rsidRPr="003367B3">
        <w:rPr>
          <w:spacing w:val="-1"/>
        </w:rPr>
        <w:t>н</w:t>
      </w:r>
      <w:r w:rsidRPr="003367B3">
        <w:rPr>
          <w:spacing w:val="-2"/>
        </w:rPr>
        <w:t>но</w:t>
      </w:r>
      <w:r w:rsidRPr="003367B3">
        <w:t>сти</w:t>
      </w:r>
      <w:r w:rsidRPr="003367B3">
        <w:rPr>
          <w:spacing w:val="21"/>
        </w:rPr>
        <w:t xml:space="preserve"> </w:t>
      </w:r>
      <w:r w:rsidRPr="003367B3">
        <w:t>и</w:t>
      </w:r>
      <w:r w:rsidRPr="003367B3">
        <w:rPr>
          <w:spacing w:val="21"/>
        </w:rPr>
        <w:t xml:space="preserve"> </w:t>
      </w:r>
      <w:r w:rsidRPr="003367B3">
        <w:t>в</w:t>
      </w:r>
      <w:r w:rsidRPr="003367B3">
        <w:rPr>
          <w:spacing w:val="20"/>
        </w:rPr>
        <w:t xml:space="preserve"> </w:t>
      </w:r>
      <w:r w:rsidRPr="003367B3">
        <w:rPr>
          <w:spacing w:val="-2"/>
        </w:rPr>
        <w:t>п</w:t>
      </w:r>
      <w:r w:rsidRPr="003367B3">
        <w:t>о</w:t>
      </w:r>
      <w:r w:rsidRPr="003367B3">
        <w:rPr>
          <w:spacing w:val="-1"/>
        </w:rPr>
        <w:t>л</w:t>
      </w:r>
      <w:r w:rsidRPr="003367B3">
        <w:rPr>
          <w:spacing w:val="-2"/>
        </w:rPr>
        <w:t>н</w:t>
      </w:r>
      <w:r w:rsidRPr="003367B3">
        <w:t>ом</w:t>
      </w:r>
      <w:r w:rsidRPr="003367B3">
        <w:rPr>
          <w:spacing w:val="18"/>
        </w:rPr>
        <w:t xml:space="preserve"> </w:t>
      </w:r>
      <w:r w:rsidRPr="003367B3">
        <w:rPr>
          <w:spacing w:val="-2"/>
        </w:rPr>
        <w:t>о</w:t>
      </w:r>
      <w:r w:rsidRPr="003367B3">
        <w:t>б</w:t>
      </w:r>
      <w:r w:rsidRPr="003367B3">
        <w:rPr>
          <w:spacing w:val="-2"/>
        </w:rPr>
        <w:t>ъ</w:t>
      </w:r>
      <w:r w:rsidRPr="003367B3">
        <w:t>еме</w:t>
      </w:r>
      <w:r w:rsidRPr="003367B3">
        <w:rPr>
          <w:spacing w:val="20"/>
        </w:rPr>
        <w:t xml:space="preserve"> </w:t>
      </w:r>
      <w:r w:rsidRPr="003367B3">
        <w:t>в</w:t>
      </w:r>
      <w:r w:rsidRPr="003367B3">
        <w:rPr>
          <w:spacing w:val="-2"/>
        </w:rPr>
        <w:t>ы</w:t>
      </w:r>
      <w:r w:rsidRPr="003367B3">
        <w:t>по</w:t>
      </w:r>
      <w:r w:rsidRPr="003367B3">
        <w:rPr>
          <w:spacing w:val="-4"/>
        </w:rPr>
        <w:t>л</w:t>
      </w:r>
      <w:r w:rsidRPr="003367B3">
        <w:t>нив</w:t>
      </w:r>
      <w:r w:rsidRPr="003367B3">
        <w:rPr>
          <w:spacing w:val="-4"/>
        </w:rPr>
        <w:t>ш</w:t>
      </w:r>
      <w:r w:rsidRPr="003367B3">
        <w:rPr>
          <w:spacing w:val="-2"/>
        </w:rPr>
        <w:t>и</w:t>
      </w:r>
      <w:r w:rsidRPr="003367B3">
        <w:t xml:space="preserve">й </w:t>
      </w:r>
      <w:r w:rsidRPr="003367B3">
        <w:rPr>
          <w:spacing w:val="-4"/>
        </w:rPr>
        <w:t>у</w:t>
      </w:r>
      <w:r w:rsidRPr="003367B3">
        <w:t>че</w:t>
      </w:r>
      <w:r w:rsidRPr="003367B3">
        <w:rPr>
          <w:spacing w:val="1"/>
        </w:rPr>
        <w:t>б</w:t>
      </w:r>
      <w:r w:rsidRPr="003367B3">
        <w:t>н</w:t>
      </w:r>
      <w:r w:rsidRPr="003367B3">
        <w:rPr>
          <w:spacing w:val="-2"/>
        </w:rPr>
        <w:t>ы</w:t>
      </w:r>
      <w:r w:rsidRPr="003367B3">
        <w:t>й</w:t>
      </w:r>
      <w:r w:rsidRPr="003367B3">
        <w:rPr>
          <w:spacing w:val="45"/>
        </w:rPr>
        <w:t xml:space="preserve"> </w:t>
      </w:r>
      <w:r w:rsidRPr="003367B3">
        <w:t>п</w:t>
      </w:r>
      <w:r w:rsidRPr="003367B3">
        <w:rPr>
          <w:spacing w:val="-1"/>
        </w:rPr>
        <w:t>л</w:t>
      </w:r>
      <w:r w:rsidRPr="003367B3">
        <w:rPr>
          <w:spacing w:val="-3"/>
        </w:rPr>
        <w:t>а</w:t>
      </w:r>
      <w:r w:rsidRPr="003367B3">
        <w:t>н</w:t>
      </w:r>
      <w:r w:rsidRPr="003367B3">
        <w:rPr>
          <w:spacing w:val="43"/>
        </w:rPr>
        <w:t xml:space="preserve"> </w:t>
      </w:r>
      <w:r w:rsidRPr="003367B3">
        <w:t>и</w:t>
      </w:r>
      <w:r w:rsidRPr="003367B3">
        <w:rPr>
          <w:spacing w:val="-1"/>
        </w:rPr>
        <w:t>л</w:t>
      </w:r>
      <w:r w:rsidRPr="003367B3">
        <w:t>и</w:t>
      </w:r>
      <w:r w:rsidRPr="003367B3">
        <w:rPr>
          <w:spacing w:val="43"/>
        </w:rPr>
        <w:t xml:space="preserve"> </w:t>
      </w:r>
      <w:r w:rsidRPr="003367B3">
        <w:t>и</w:t>
      </w:r>
      <w:r w:rsidRPr="003367B3">
        <w:rPr>
          <w:spacing w:val="-2"/>
        </w:rPr>
        <w:t>н</w:t>
      </w:r>
      <w:r w:rsidRPr="003367B3">
        <w:t>ди</w:t>
      </w:r>
      <w:r w:rsidRPr="003367B3">
        <w:rPr>
          <w:spacing w:val="-3"/>
        </w:rPr>
        <w:t>в</w:t>
      </w:r>
      <w:r w:rsidRPr="003367B3">
        <w:t>ид</w:t>
      </w:r>
      <w:r w:rsidRPr="003367B3">
        <w:rPr>
          <w:spacing w:val="-4"/>
        </w:rPr>
        <w:t>у</w:t>
      </w:r>
      <w:r w:rsidRPr="003367B3">
        <w:t>ал</w:t>
      </w:r>
      <w:r w:rsidRPr="003367B3">
        <w:rPr>
          <w:spacing w:val="-2"/>
        </w:rPr>
        <w:t>ь</w:t>
      </w:r>
      <w:r w:rsidRPr="003367B3">
        <w:t>н</w:t>
      </w:r>
      <w:r w:rsidRPr="003367B3">
        <w:rPr>
          <w:spacing w:val="-2"/>
        </w:rPr>
        <w:t>ы</w:t>
      </w:r>
      <w:r w:rsidRPr="003367B3">
        <w:t>й</w:t>
      </w:r>
      <w:r w:rsidRPr="003367B3">
        <w:rPr>
          <w:spacing w:val="45"/>
        </w:rPr>
        <w:t xml:space="preserve"> </w:t>
      </w:r>
      <w:r w:rsidRPr="003367B3">
        <w:rPr>
          <w:spacing w:val="-4"/>
        </w:rPr>
        <w:t>у</w:t>
      </w:r>
      <w:r w:rsidRPr="003367B3">
        <w:t>че</w:t>
      </w:r>
      <w:r w:rsidRPr="003367B3">
        <w:rPr>
          <w:spacing w:val="1"/>
        </w:rPr>
        <w:t>б</w:t>
      </w:r>
      <w:r w:rsidRPr="003367B3">
        <w:rPr>
          <w:spacing w:val="-2"/>
        </w:rPr>
        <w:t>ны</w:t>
      </w:r>
      <w:r w:rsidRPr="003367B3">
        <w:t>й</w:t>
      </w:r>
      <w:r w:rsidRPr="003367B3">
        <w:rPr>
          <w:spacing w:val="45"/>
        </w:rPr>
        <w:t xml:space="preserve"> </w:t>
      </w:r>
      <w:r w:rsidRPr="003367B3">
        <w:t>п</w:t>
      </w:r>
      <w:r w:rsidRPr="003367B3">
        <w:rPr>
          <w:spacing w:val="-1"/>
        </w:rPr>
        <w:t>л</w:t>
      </w:r>
      <w:r w:rsidRPr="003367B3">
        <w:rPr>
          <w:spacing w:val="-3"/>
        </w:rPr>
        <w:t>а</w:t>
      </w:r>
      <w:r w:rsidRPr="003367B3">
        <w:t>н,</w:t>
      </w:r>
      <w:r w:rsidRPr="003367B3">
        <w:rPr>
          <w:spacing w:val="44"/>
        </w:rPr>
        <w:t xml:space="preserve"> </w:t>
      </w:r>
      <w:r w:rsidRPr="003367B3">
        <w:t>ес</w:t>
      </w:r>
      <w:r w:rsidRPr="003367B3">
        <w:rPr>
          <w:spacing w:val="-4"/>
        </w:rPr>
        <w:t>л</w:t>
      </w:r>
      <w:r w:rsidRPr="003367B3">
        <w:t>и</w:t>
      </w:r>
      <w:r w:rsidRPr="003367B3">
        <w:rPr>
          <w:spacing w:val="43"/>
        </w:rPr>
        <w:t xml:space="preserve"> </w:t>
      </w:r>
      <w:r w:rsidRPr="003367B3">
        <w:rPr>
          <w:spacing w:val="-2"/>
        </w:rPr>
        <w:t>и</w:t>
      </w:r>
      <w:r w:rsidRPr="003367B3">
        <w:t>ное</w:t>
      </w:r>
      <w:r w:rsidRPr="003367B3">
        <w:rPr>
          <w:spacing w:val="42"/>
        </w:rPr>
        <w:t xml:space="preserve"> </w:t>
      </w:r>
      <w:r w:rsidRPr="003367B3">
        <w:t>не</w:t>
      </w:r>
      <w:r w:rsidRPr="003367B3">
        <w:rPr>
          <w:spacing w:val="42"/>
        </w:rPr>
        <w:t xml:space="preserve"> </w:t>
      </w:r>
      <w:r w:rsidRPr="003367B3">
        <w:rPr>
          <w:spacing w:val="-4"/>
        </w:rPr>
        <w:t>у</w:t>
      </w:r>
      <w:r w:rsidRPr="003367B3">
        <w:t>станов</w:t>
      </w:r>
      <w:r w:rsidRPr="003367B3">
        <w:rPr>
          <w:spacing w:val="-2"/>
        </w:rPr>
        <w:t>л</w:t>
      </w:r>
      <w:r w:rsidRPr="003367B3">
        <w:t>е</w:t>
      </w:r>
      <w:r w:rsidRPr="003367B3">
        <w:rPr>
          <w:spacing w:val="-2"/>
        </w:rPr>
        <w:t>н</w:t>
      </w:r>
      <w:r w:rsidRPr="003367B3">
        <w:t>о п</w:t>
      </w:r>
      <w:r w:rsidRPr="003367B3">
        <w:rPr>
          <w:spacing w:val="-2"/>
        </w:rPr>
        <w:t>о</w:t>
      </w:r>
      <w:r w:rsidRPr="003367B3">
        <w:t>р</w:t>
      </w:r>
      <w:r w:rsidRPr="003367B3">
        <w:rPr>
          <w:spacing w:val="-2"/>
        </w:rPr>
        <w:t>я</w:t>
      </w:r>
      <w:r w:rsidRPr="003367B3">
        <w:t>д</w:t>
      </w:r>
      <w:r w:rsidRPr="003367B3">
        <w:rPr>
          <w:spacing w:val="-2"/>
        </w:rPr>
        <w:t>к</w:t>
      </w:r>
      <w:r w:rsidRPr="003367B3">
        <w:t>ом</w:t>
      </w:r>
      <w:r w:rsidRPr="003367B3">
        <w:rPr>
          <w:spacing w:val="57"/>
        </w:rPr>
        <w:t xml:space="preserve"> </w:t>
      </w:r>
      <w:r w:rsidRPr="003367B3">
        <w:rPr>
          <w:spacing w:val="-2"/>
        </w:rPr>
        <w:t>пр</w:t>
      </w:r>
      <w:r w:rsidRPr="003367B3">
        <w:t>ов</w:t>
      </w:r>
      <w:r w:rsidRPr="003367B3">
        <w:rPr>
          <w:spacing w:val="-3"/>
        </w:rPr>
        <w:t>е</w:t>
      </w:r>
      <w:r w:rsidRPr="003367B3">
        <w:t>де</w:t>
      </w:r>
      <w:r w:rsidRPr="003367B3">
        <w:rPr>
          <w:spacing w:val="-2"/>
        </w:rPr>
        <w:t>н</w:t>
      </w:r>
      <w:r w:rsidRPr="003367B3">
        <w:t>ия</w:t>
      </w:r>
      <w:r w:rsidRPr="003367B3">
        <w:rPr>
          <w:spacing w:val="57"/>
        </w:rPr>
        <w:t xml:space="preserve"> </w:t>
      </w:r>
      <w:r w:rsidRPr="003367B3">
        <w:rPr>
          <w:spacing w:val="-3"/>
        </w:rPr>
        <w:t>г</w:t>
      </w:r>
      <w:r w:rsidRPr="003367B3">
        <w:t>ос</w:t>
      </w:r>
      <w:r w:rsidRPr="003367B3">
        <w:rPr>
          <w:spacing w:val="-4"/>
        </w:rPr>
        <w:t>у</w:t>
      </w:r>
      <w:r w:rsidRPr="003367B3">
        <w:t>да</w:t>
      </w:r>
      <w:r w:rsidRPr="003367B3">
        <w:rPr>
          <w:spacing w:val="1"/>
        </w:rPr>
        <w:t>р</w:t>
      </w:r>
      <w:r w:rsidRPr="003367B3">
        <w:t>с</w:t>
      </w:r>
      <w:r w:rsidRPr="003367B3">
        <w:rPr>
          <w:spacing w:val="-3"/>
        </w:rPr>
        <w:t>т</w:t>
      </w:r>
      <w:r w:rsidRPr="003367B3">
        <w:t>вен</w:t>
      </w:r>
      <w:r w:rsidRPr="003367B3">
        <w:rPr>
          <w:spacing w:val="-1"/>
        </w:rPr>
        <w:t>н</w:t>
      </w:r>
      <w:r w:rsidRPr="003367B3">
        <w:t>ой</w:t>
      </w:r>
      <w:r w:rsidRPr="003367B3">
        <w:rPr>
          <w:spacing w:val="55"/>
        </w:rPr>
        <w:t xml:space="preserve"> </w:t>
      </w:r>
      <w:r w:rsidRPr="003367B3">
        <w:t>ит</w:t>
      </w:r>
      <w:r w:rsidRPr="003367B3">
        <w:rPr>
          <w:spacing w:val="-2"/>
        </w:rPr>
        <w:t>о</w:t>
      </w:r>
      <w:r w:rsidRPr="003367B3">
        <w:t>г</w:t>
      </w:r>
      <w:r w:rsidRPr="003367B3">
        <w:rPr>
          <w:spacing w:val="1"/>
        </w:rPr>
        <w:t>о</w:t>
      </w:r>
      <w:r w:rsidRPr="003367B3">
        <w:rPr>
          <w:spacing w:val="-3"/>
        </w:rPr>
        <w:t>в</w:t>
      </w:r>
      <w:r w:rsidRPr="003367B3">
        <w:t>ой</w:t>
      </w:r>
      <w:r w:rsidRPr="003367B3">
        <w:rPr>
          <w:spacing w:val="55"/>
        </w:rPr>
        <w:t xml:space="preserve"> </w:t>
      </w:r>
      <w:r w:rsidRPr="003367B3">
        <w:t>аттеста</w:t>
      </w:r>
      <w:r w:rsidRPr="003367B3">
        <w:rPr>
          <w:spacing w:val="-2"/>
        </w:rPr>
        <w:t>ц</w:t>
      </w:r>
      <w:r w:rsidRPr="003367B3">
        <w:t>ии</w:t>
      </w:r>
      <w:r w:rsidRPr="003367B3">
        <w:rPr>
          <w:spacing w:val="55"/>
        </w:rPr>
        <w:t xml:space="preserve"> </w:t>
      </w:r>
      <w:r w:rsidRPr="003367B3">
        <w:rPr>
          <w:spacing w:val="-2"/>
        </w:rPr>
        <w:t>п</w:t>
      </w:r>
      <w:r w:rsidRPr="003367B3">
        <w:t>о с</w:t>
      </w:r>
      <w:r w:rsidRPr="003367B3">
        <w:rPr>
          <w:spacing w:val="-2"/>
        </w:rPr>
        <w:t>о</w:t>
      </w:r>
      <w:r w:rsidRPr="003367B3">
        <w:t>от</w:t>
      </w:r>
      <w:r w:rsidRPr="003367B3">
        <w:rPr>
          <w:spacing w:val="-1"/>
        </w:rPr>
        <w:t>в</w:t>
      </w:r>
      <w:r w:rsidRPr="003367B3">
        <w:t>етст</w:t>
      </w:r>
      <w:r w:rsidRPr="003367B3">
        <w:rPr>
          <w:spacing w:val="-1"/>
        </w:rPr>
        <w:t>в</w:t>
      </w:r>
      <w:r w:rsidRPr="003367B3">
        <w:rPr>
          <w:spacing w:val="-4"/>
        </w:rPr>
        <w:t>у</w:t>
      </w:r>
      <w:r w:rsidRPr="003367B3">
        <w:rPr>
          <w:spacing w:val="-1"/>
        </w:rPr>
        <w:t>ю</w:t>
      </w:r>
      <w:r w:rsidRPr="003367B3">
        <w:t>щим</w:t>
      </w:r>
      <w:r w:rsidRPr="003367B3">
        <w:rPr>
          <w:spacing w:val="25"/>
        </w:rPr>
        <w:t xml:space="preserve"> </w:t>
      </w:r>
      <w:r w:rsidRPr="003367B3">
        <w:t>о</w:t>
      </w:r>
      <w:r w:rsidRPr="003367B3">
        <w:rPr>
          <w:spacing w:val="-2"/>
        </w:rPr>
        <w:t>б</w:t>
      </w:r>
      <w:r w:rsidRPr="003367B3">
        <w:t>ра</w:t>
      </w:r>
      <w:r w:rsidRPr="003367B3">
        <w:rPr>
          <w:spacing w:val="-3"/>
        </w:rPr>
        <w:t>з</w:t>
      </w:r>
      <w:r w:rsidRPr="003367B3">
        <w:t>овате</w:t>
      </w:r>
      <w:r w:rsidRPr="003367B3">
        <w:rPr>
          <w:spacing w:val="-2"/>
        </w:rPr>
        <w:t>л</w:t>
      </w:r>
      <w:r w:rsidRPr="003367B3">
        <w:rPr>
          <w:spacing w:val="-1"/>
        </w:rPr>
        <w:t>ь</w:t>
      </w:r>
      <w:r w:rsidRPr="003367B3">
        <w:rPr>
          <w:spacing w:val="-2"/>
        </w:rPr>
        <w:t>н</w:t>
      </w:r>
      <w:r w:rsidRPr="003367B3">
        <w:t>ым</w:t>
      </w:r>
      <w:r w:rsidRPr="003367B3">
        <w:rPr>
          <w:spacing w:val="25"/>
        </w:rPr>
        <w:t xml:space="preserve"> </w:t>
      </w:r>
      <w:r w:rsidRPr="003367B3">
        <w:rPr>
          <w:spacing w:val="-2"/>
        </w:rPr>
        <w:t>п</w:t>
      </w:r>
      <w:r w:rsidRPr="003367B3">
        <w:t>ро</w:t>
      </w:r>
      <w:r w:rsidRPr="003367B3">
        <w:rPr>
          <w:spacing w:val="-3"/>
        </w:rPr>
        <w:t>г</w:t>
      </w:r>
      <w:r w:rsidRPr="003367B3">
        <w:t>р</w:t>
      </w:r>
      <w:r w:rsidRPr="003367B3">
        <w:rPr>
          <w:spacing w:val="-3"/>
        </w:rPr>
        <w:t>а</w:t>
      </w:r>
      <w:r w:rsidRPr="003367B3">
        <w:t>м</w:t>
      </w:r>
      <w:r w:rsidRPr="003367B3">
        <w:rPr>
          <w:spacing w:val="3"/>
        </w:rPr>
        <w:t>м</w:t>
      </w:r>
      <w:r w:rsidRPr="003367B3">
        <w:t>ам.</w:t>
      </w:r>
      <w:r w:rsidRPr="003367B3">
        <w:rPr>
          <w:spacing w:val="24"/>
        </w:rPr>
        <w:t xml:space="preserve"> </w:t>
      </w:r>
      <w:r w:rsidRPr="003367B3">
        <w:t>Ус</w:t>
      </w:r>
      <w:r w:rsidRPr="003367B3">
        <w:rPr>
          <w:spacing w:val="-3"/>
        </w:rPr>
        <w:t>л</w:t>
      </w:r>
      <w:r w:rsidRPr="003367B3">
        <w:t>ов</w:t>
      </w:r>
      <w:r w:rsidRPr="003367B3">
        <w:rPr>
          <w:spacing w:val="-2"/>
        </w:rPr>
        <w:t>и</w:t>
      </w:r>
      <w:r w:rsidRPr="003367B3">
        <w:t>ем</w:t>
      </w:r>
      <w:r w:rsidRPr="003367B3">
        <w:rPr>
          <w:spacing w:val="25"/>
        </w:rPr>
        <w:t xml:space="preserve"> </w:t>
      </w:r>
      <w:r w:rsidRPr="003367B3">
        <w:t>д</w:t>
      </w:r>
      <w:r w:rsidRPr="003367B3">
        <w:rPr>
          <w:spacing w:val="-2"/>
        </w:rPr>
        <w:t>о</w:t>
      </w:r>
      <w:r w:rsidRPr="003367B3">
        <w:t>п</w:t>
      </w:r>
      <w:r w:rsidRPr="003367B3">
        <w:rPr>
          <w:spacing w:val="-4"/>
        </w:rPr>
        <w:t>у</w:t>
      </w:r>
      <w:r w:rsidRPr="003367B3">
        <w:t>ска</w:t>
      </w:r>
      <w:r w:rsidRPr="003367B3">
        <w:rPr>
          <w:spacing w:val="25"/>
        </w:rPr>
        <w:t xml:space="preserve"> </w:t>
      </w:r>
      <w:r w:rsidRPr="003367B3">
        <w:t>к</w:t>
      </w:r>
      <w:r w:rsidRPr="003367B3">
        <w:rPr>
          <w:spacing w:val="25"/>
        </w:rPr>
        <w:t xml:space="preserve"> </w:t>
      </w:r>
      <w:r w:rsidRPr="003367B3">
        <w:t>Г</w:t>
      </w:r>
      <w:r w:rsidRPr="003367B3">
        <w:rPr>
          <w:spacing w:val="-2"/>
        </w:rPr>
        <w:t>И</w:t>
      </w:r>
      <w:r w:rsidRPr="003367B3">
        <w:t>А яв</w:t>
      </w:r>
      <w:r w:rsidRPr="003367B3">
        <w:rPr>
          <w:spacing w:val="-2"/>
        </w:rPr>
        <w:t>л</w:t>
      </w:r>
      <w:r w:rsidRPr="003367B3">
        <w:t>яется</w:t>
      </w:r>
      <w:r w:rsidRPr="003367B3">
        <w:rPr>
          <w:spacing w:val="69"/>
        </w:rPr>
        <w:t xml:space="preserve"> </w:t>
      </w:r>
      <w:r w:rsidRPr="003367B3">
        <w:rPr>
          <w:spacing w:val="-4"/>
        </w:rPr>
        <w:t>у</w:t>
      </w:r>
      <w:r w:rsidRPr="003367B3">
        <w:t>спеш</w:t>
      </w:r>
      <w:r w:rsidRPr="003367B3">
        <w:rPr>
          <w:spacing w:val="-2"/>
        </w:rPr>
        <w:t>н</w:t>
      </w:r>
      <w:r w:rsidRPr="003367B3">
        <w:t>ое</w:t>
      </w:r>
      <w:r w:rsidRPr="003367B3">
        <w:rPr>
          <w:spacing w:val="66"/>
        </w:rPr>
        <w:t xml:space="preserve"> </w:t>
      </w:r>
      <w:r w:rsidRPr="003367B3">
        <w:t>на</w:t>
      </w:r>
      <w:r w:rsidRPr="003367B3">
        <w:rPr>
          <w:spacing w:val="-2"/>
        </w:rPr>
        <w:t>п</w:t>
      </w:r>
      <w:r w:rsidRPr="003367B3">
        <w:t>ис</w:t>
      </w:r>
      <w:r w:rsidRPr="003367B3">
        <w:rPr>
          <w:spacing w:val="-3"/>
        </w:rPr>
        <w:t>а</w:t>
      </w:r>
      <w:r w:rsidRPr="003367B3">
        <w:t>ние</w:t>
      </w:r>
      <w:r w:rsidRPr="003367B3">
        <w:rPr>
          <w:spacing w:val="66"/>
        </w:rPr>
        <w:t xml:space="preserve"> </w:t>
      </w:r>
      <w:r w:rsidRPr="003367B3">
        <w:t>ито</w:t>
      </w:r>
      <w:r w:rsidRPr="003367B3">
        <w:rPr>
          <w:spacing w:val="-3"/>
        </w:rPr>
        <w:t>г</w:t>
      </w:r>
      <w:r w:rsidRPr="003367B3">
        <w:rPr>
          <w:spacing w:val="-2"/>
        </w:rPr>
        <w:t>о</w:t>
      </w:r>
      <w:r w:rsidRPr="003367B3">
        <w:t xml:space="preserve">вого </w:t>
      </w:r>
      <w:r w:rsidRPr="003367B3">
        <w:rPr>
          <w:spacing w:val="-3"/>
        </w:rPr>
        <w:t>с</w:t>
      </w:r>
      <w:r w:rsidRPr="003367B3">
        <w:t>о</w:t>
      </w:r>
      <w:r w:rsidRPr="003367B3">
        <w:rPr>
          <w:spacing w:val="-2"/>
        </w:rPr>
        <w:t>ч</w:t>
      </w:r>
      <w:r w:rsidRPr="003367B3">
        <w:t>и</w:t>
      </w:r>
      <w:r w:rsidRPr="003367B3">
        <w:rPr>
          <w:spacing w:val="-2"/>
        </w:rPr>
        <w:t>н</w:t>
      </w:r>
      <w:r w:rsidRPr="003367B3">
        <w:t>е</w:t>
      </w:r>
      <w:r w:rsidRPr="003367B3">
        <w:rPr>
          <w:spacing w:val="-2"/>
        </w:rPr>
        <w:t>н</w:t>
      </w:r>
      <w:r w:rsidRPr="003367B3">
        <w:t>ия</w:t>
      </w:r>
      <w:r w:rsidRPr="003367B3">
        <w:rPr>
          <w:spacing w:val="68"/>
        </w:rPr>
        <w:t xml:space="preserve"> </w:t>
      </w:r>
      <w:r w:rsidRPr="003367B3">
        <w:t>(</w:t>
      </w:r>
      <w:r w:rsidRPr="003367B3">
        <w:rPr>
          <w:spacing w:val="-2"/>
        </w:rPr>
        <w:t>и</w:t>
      </w:r>
      <w:r w:rsidRPr="003367B3">
        <w:t>з</w:t>
      </w:r>
      <w:r w:rsidRPr="003367B3">
        <w:rPr>
          <w:spacing w:val="-2"/>
        </w:rPr>
        <w:t>л</w:t>
      </w:r>
      <w:r w:rsidRPr="003367B3">
        <w:t>ож</w:t>
      </w:r>
      <w:r w:rsidRPr="003367B3">
        <w:rPr>
          <w:spacing w:val="-2"/>
        </w:rPr>
        <w:t>е</w:t>
      </w:r>
      <w:r w:rsidRPr="003367B3">
        <w:t>ни</w:t>
      </w:r>
      <w:r w:rsidRPr="003367B3">
        <w:rPr>
          <w:spacing w:val="-2"/>
        </w:rPr>
        <w:t>я</w:t>
      </w:r>
      <w:r w:rsidRPr="003367B3">
        <w:t>),</w:t>
      </w:r>
      <w:r w:rsidRPr="003367B3">
        <w:rPr>
          <w:spacing w:val="68"/>
        </w:rPr>
        <w:t xml:space="preserve"> </w:t>
      </w:r>
      <w:r w:rsidRPr="003367B3">
        <w:t>к</w:t>
      </w:r>
      <w:r w:rsidRPr="003367B3">
        <w:rPr>
          <w:spacing w:val="1"/>
        </w:rPr>
        <w:t>о</w:t>
      </w:r>
      <w:r w:rsidRPr="003367B3">
        <w:rPr>
          <w:spacing w:val="-3"/>
        </w:rPr>
        <w:t>т</w:t>
      </w:r>
      <w:r w:rsidRPr="003367B3">
        <w:t>о</w:t>
      </w:r>
      <w:r w:rsidRPr="003367B3">
        <w:rPr>
          <w:spacing w:val="-2"/>
        </w:rPr>
        <w:t>ро</w:t>
      </w:r>
      <w:r w:rsidRPr="003367B3">
        <w:t>е оц</w:t>
      </w:r>
      <w:r w:rsidRPr="003367B3">
        <w:rPr>
          <w:spacing w:val="-3"/>
        </w:rPr>
        <w:t>е</w:t>
      </w:r>
      <w:r w:rsidRPr="003367B3">
        <w:rPr>
          <w:spacing w:val="-2"/>
        </w:rPr>
        <w:t>н</w:t>
      </w:r>
      <w:r w:rsidRPr="003367B3">
        <w:t>ивается</w:t>
      </w:r>
      <w:r w:rsidRPr="003367B3">
        <w:rPr>
          <w:spacing w:val="-3"/>
        </w:rPr>
        <w:t xml:space="preserve"> </w:t>
      </w:r>
      <w:r w:rsidRPr="003367B3">
        <w:rPr>
          <w:spacing w:val="-2"/>
        </w:rPr>
        <w:t>п</w:t>
      </w:r>
      <w:r w:rsidRPr="003367B3">
        <w:t>о</w:t>
      </w:r>
      <w:r w:rsidRPr="003367B3">
        <w:rPr>
          <w:spacing w:val="1"/>
        </w:rPr>
        <w:t xml:space="preserve"> </w:t>
      </w:r>
      <w:r w:rsidRPr="003367B3">
        <w:t>е</w:t>
      </w:r>
      <w:r w:rsidRPr="003367B3">
        <w:rPr>
          <w:spacing w:val="-2"/>
        </w:rPr>
        <w:t>ди</w:t>
      </w:r>
      <w:r w:rsidRPr="003367B3">
        <w:t xml:space="preserve">ным </w:t>
      </w:r>
      <w:r w:rsidRPr="003367B3">
        <w:rPr>
          <w:spacing w:val="-3"/>
        </w:rPr>
        <w:t>к</w:t>
      </w:r>
      <w:r w:rsidRPr="003367B3">
        <w:rPr>
          <w:spacing w:val="-2"/>
        </w:rPr>
        <w:t>р</w:t>
      </w:r>
      <w:r w:rsidRPr="003367B3">
        <w:t>ит</w:t>
      </w:r>
      <w:r w:rsidRPr="003367B3">
        <w:rPr>
          <w:spacing w:val="-3"/>
        </w:rPr>
        <w:t>е</w:t>
      </w:r>
      <w:r w:rsidRPr="003367B3">
        <w:t>ри</w:t>
      </w:r>
      <w:r w:rsidRPr="003367B3">
        <w:rPr>
          <w:spacing w:val="-2"/>
        </w:rPr>
        <w:t>я</w:t>
      </w:r>
      <w:r w:rsidRPr="003367B3">
        <w:t>м в</w:t>
      </w:r>
      <w:r w:rsidRPr="003367B3">
        <w:rPr>
          <w:spacing w:val="-2"/>
        </w:rPr>
        <w:t xml:space="preserve"> </w:t>
      </w:r>
      <w:r w:rsidRPr="003367B3">
        <w:t>с</w:t>
      </w:r>
      <w:r w:rsidRPr="003367B3">
        <w:rPr>
          <w:spacing w:val="-2"/>
        </w:rPr>
        <w:t>и</w:t>
      </w:r>
      <w:r w:rsidRPr="003367B3">
        <w:t xml:space="preserve">стеме </w:t>
      </w:r>
      <w:r w:rsidRPr="003367B3">
        <w:rPr>
          <w:spacing w:val="-2"/>
        </w:rPr>
        <w:t>«</w:t>
      </w:r>
      <w:r w:rsidRPr="003367B3">
        <w:t>заче</w:t>
      </w:r>
      <w:r w:rsidRPr="003367B3">
        <w:rPr>
          <w:spacing w:val="-3"/>
        </w:rPr>
        <w:t>т</w:t>
      </w:r>
      <w:r w:rsidRPr="003367B3">
        <w:t>/нез</w:t>
      </w:r>
      <w:r w:rsidRPr="003367B3">
        <w:rPr>
          <w:spacing w:val="-3"/>
        </w:rPr>
        <w:t>а</w:t>
      </w:r>
      <w:r w:rsidRPr="003367B3">
        <w:t>ч</w:t>
      </w:r>
      <w:r w:rsidRPr="003367B3">
        <w:rPr>
          <w:spacing w:val="-2"/>
        </w:rPr>
        <w:t>е</w:t>
      </w:r>
      <w:r w:rsidRPr="003367B3">
        <w:t>т</w:t>
      </w:r>
      <w:r w:rsidRPr="003367B3">
        <w:rPr>
          <w:spacing w:val="-2"/>
        </w:rPr>
        <w:t>»</w:t>
      </w:r>
      <w:r w:rsidRPr="003367B3">
        <w:t>.</w:t>
      </w:r>
    </w:p>
    <w:p w:rsidR="00471122" w:rsidRPr="00BA4106" w:rsidRDefault="007247EA" w:rsidP="003610C2">
      <w:pPr>
        <w:ind w:firstLine="709"/>
        <w:jc w:val="both"/>
        <w:rPr>
          <w:rFonts w:eastAsia="Times New Roman"/>
          <w:lang w:val="ru-RU"/>
        </w:rPr>
      </w:pPr>
      <w:r w:rsidRPr="00BA4106">
        <w:rPr>
          <w:rFonts w:eastAsia="Times New Roman"/>
          <w:lang w:val="ru-RU"/>
        </w:rPr>
        <w:t xml:space="preserve">В соответствии с ФГОС СОО государственная итоговая аттестация в форме ЕГЭ проводится по обязательным предметам </w:t>
      </w:r>
      <w:r w:rsidR="00471122" w:rsidRPr="00BA4106">
        <w:rPr>
          <w:rFonts w:eastAsia="Times New Roman"/>
          <w:lang w:val="ru-RU"/>
        </w:rPr>
        <w:t xml:space="preserve">(«Русский язык» и «Математика») </w:t>
      </w:r>
      <w:r w:rsidRPr="00BA4106">
        <w:rPr>
          <w:rFonts w:eastAsia="Times New Roman"/>
          <w:lang w:val="ru-RU"/>
        </w:rPr>
        <w:t>и предметам по выбору обучающихся.</w:t>
      </w:r>
      <w:r w:rsidR="00471122" w:rsidRPr="00BA4106">
        <w:rPr>
          <w:rFonts w:eastAsia="Times New Roman"/>
          <w:lang w:val="ru-RU"/>
        </w:rPr>
        <w:t xml:space="preserve"> </w:t>
      </w:r>
      <w:bookmarkStart w:id="20" w:name="sub_1134"/>
      <w:r w:rsidR="00471122" w:rsidRPr="00BA4106">
        <w:rPr>
          <w:rFonts w:eastAsia="Times New Roman"/>
          <w:lang w:val="ru-RU"/>
        </w:rPr>
        <w:t>Обучающийся может самостоятельно выбрать уровень (базовый или углубленный) по учебному предмету «Математика», в соответствии с которым будет проводиться государственная итоговая аттестация в форме единого государственного экзамена.</w:t>
      </w:r>
    </w:p>
    <w:bookmarkEnd w:id="20"/>
    <w:p w:rsidR="00E717F3" w:rsidRPr="003367B3" w:rsidRDefault="00E717F3" w:rsidP="003610C2">
      <w:pPr>
        <w:pStyle w:val="af3"/>
        <w:spacing w:before="4" w:after="0"/>
        <w:ind w:firstLine="709"/>
        <w:jc w:val="both"/>
      </w:pPr>
      <w:r w:rsidRPr="003367B3">
        <w:t>Для</w:t>
      </w:r>
      <w:r w:rsidRPr="00BA4106">
        <w:t xml:space="preserve"> п</w:t>
      </w:r>
      <w:r w:rsidRPr="003367B3">
        <w:t>р</w:t>
      </w:r>
      <w:r w:rsidRPr="00BA4106">
        <w:t>е</w:t>
      </w:r>
      <w:r w:rsidRPr="003367B3">
        <w:t>дме</w:t>
      </w:r>
      <w:r w:rsidRPr="00BA4106">
        <w:t>т</w:t>
      </w:r>
      <w:r w:rsidRPr="003367B3">
        <w:t>ов</w:t>
      </w:r>
      <w:r w:rsidRPr="00BA4106">
        <w:t xml:space="preserve"> п</w:t>
      </w:r>
      <w:r w:rsidRPr="003367B3">
        <w:t>о</w:t>
      </w:r>
      <w:r w:rsidRPr="00BA4106">
        <w:t xml:space="preserve"> </w:t>
      </w:r>
      <w:r w:rsidRPr="003367B3">
        <w:t>в</w:t>
      </w:r>
      <w:r w:rsidRPr="00BA4106">
        <w:t>ы</w:t>
      </w:r>
      <w:r w:rsidRPr="003367B3">
        <w:t>б</w:t>
      </w:r>
      <w:r w:rsidRPr="00BA4106">
        <w:t>о</w:t>
      </w:r>
      <w:r w:rsidRPr="003367B3">
        <w:t>ру</w:t>
      </w:r>
      <w:r w:rsidRPr="00BA4106">
        <w:t xml:space="preserve"> </w:t>
      </w:r>
      <w:r w:rsidRPr="003367B3">
        <w:t>к</w:t>
      </w:r>
      <w:r w:rsidRPr="00BA4106">
        <w:t>о</w:t>
      </w:r>
      <w:r w:rsidRPr="003367B3">
        <w:t>н</w:t>
      </w:r>
      <w:r w:rsidRPr="00BA4106">
        <w:t>тр</w:t>
      </w:r>
      <w:r w:rsidRPr="003367B3">
        <w:t>о</w:t>
      </w:r>
      <w:r w:rsidRPr="00BA4106">
        <w:t>ль</w:t>
      </w:r>
      <w:r w:rsidRPr="003367B3">
        <w:t>ные</w:t>
      </w:r>
      <w:r w:rsidRPr="00BA4106">
        <w:t xml:space="preserve"> </w:t>
      </w:r>
      <w:r w:rsidRPr="003367B3">
        <w:t>изм</w:t>
      </w:r>
      <w:r w:rsidRPr="00BA4106">
        <w:t>е</w:t>
      </w:r>
      <w:r w:rsidRPr="003367B3">
        <w:t>рите</w:t>
      </w:r>
      <w:r w:rsidRPr="00BA4106">
        <w:t>льн</w:t>
      </w:r>
      <w:r w:rsidRPr="003367B3">
        <w:t>ые</w:t>
      </w:r>
      <w:r w:rsidRPr="00BA4106">
        <w:t xml:space="preserve"> </w:t>
      </w:r>
      <w:r w:rsidRPr="003367B3">
        <w:t>мат</w:t>
      </w:r>
      <w:r w:rsidRPr="00BA4106">
        <w:t>ер</w:t>
      </w:r>
      <w:r w:rsidRPr="003367B3">
        <w:t>иалы раз</w:t>
      </w:r>
      <w:r w:rsidRPr="00BA4106">
        <w:t>р</w:t>
      </w:r>
      <w:r w:rsidRPr="003367B3">
        <w:t>а</w:t>
      </w:r>
      <w:r w:rsidRPr="00BA4106">
        <w:t>б</w:t>
      </w:r>
      <w:r w:rsidRPr="003367B3">
        <w:t>атываю</w:t>
      </w:r>
      <w:r w:rsidRPr="00BA4106">
        <w:t>тс</w:t>
      </w:r>
      <w:r w:rsidRPr="003367B3">
        <w:t>я</w:t>
      </w:r>
      <w:r w:rsidRPr="00BA4106">
        <w:t xml:space="preserve"> н</w:t>
      </w:r>
      <w:r w:rsidRPr="003367B3">
        <w:t>а</w:t>
      </w:r>
      <w:r w:rsidRPr="00BA4106">
        <w:t xml:space="preserve"> </w:t>
      </w:r>
      <w:r w:rsidRPr="003367B3">
        <w:t>ос</w:t>
      </w:r>
      <w:r w:rsidRPr="00BA4106">
        <w:t>н</w:t>
      </w:r>
      <w:r w:rsidRPr="003367B3">
        <w:t>ов</w:t>
      </w:r>
      <w:r w:rsidRPr="00BA4106">
        <w:t>а</w:t>
      </w:r>
      <w:r w:rsidRPr="003367B3">
        <w:t>н</w:t>
      </w:r>
      <w:r w:rsidRPr="00BA4106">
        <w:t>и</w:t>
      </w:r>
      <w:r w:rsidRPr="003367B3">
        <w:t>и</w:t>
      </w:r>
      <w:r w:rsidRPr="00BA4106">
        <w:t xml:space="preserve"> </w:t>
      </w:r>
      <w:r w:rsidRPr="003367B3">
        <w:t>п</w:t>
      </w:r>
      <w:r w:rsidRPr="00BA4106">
        <w:t>лан</w:t>
      </w:r>
      <w:r w:rsidRPr="003367B3">
        <w:t>ир</w:t>
      </w:r>
      <w:r w:rsidRPr="00BA4106">
        <w:t>у</w:t>
      </w:r>
      <w:r w:rsidRPr="003367B3">
        <w:t>ем</w:t>
      </w:r>
      <w:r w:rsidRPr="00BA4106">
        <w:t>ы</w:t>
      </w:r>
      <w:r w:rsidRPr="003367B3">
        <w:t>х</w:t>
      </w:r>
      <w:r w:rsidRPr="00BA4106">
        <w:t xml:space="preserve"> </w:t>
      </w:r>
      <w:r w:rsidRPr="003367B3">
        <w:t>рез</w:t>
      </w:r>
      <w:r w:rsidRPr="00BA4106">
        <w:t>уль</w:t>
      </w:r>
      <w:r w:rsidRPr="003367B3">
        <w:t>татов</w:t>
      </w:r>
      <w:r w:rsidRPr="00BA4106">
        <w:t xml:space="preserve"> о</w:t>
      </w:r>
      <w:r w:rsidRPr="003367B3">
        <w:t>б</w:t>
      </w:r>
      <w:r w:rsidRPr="00BA4106">
        <w:t>у</w:t>
      </w:r>
      <w:r w:rsidRPr="003367B3">
        <w:t>че</w:t>
      </w:r>
      <w:r w:rsidRPr="00BA4106">
        <w:t>н</w:t>
      </w:r>
      <w:r w:rsidRPr="003367B3">
        <w:t>ия</w:t>
      </w:r>
      <w:r w:rsidRPr="00BA4106">
        <w:t xml:space="preserve"> </w:t>
      </w:r>
      <w:r w:rsidRPr="003367B3">
        <w:t>д</w:t>
      </w:r>
      <w:r w:rsidRPr="00BA4106">
        <w:t>л</w:t>
      </w:r>
      <w:r w:rsidRPr="003367B3">
        <w:t xml:space="preserve">я </w:t>
      </w:r>
      <w:r w:rsidRPr="00BA4106">
        <w:t>у</w:t>
      </w:r>
      <w:r w:rsidRPr="003367B3">
        <w:t>г</w:t>
      </w:r>
      <w:r w:rsidRPr="00BA4106">
        <w:t>лу</w:t>
      </w:r>
      <w:r w:rsidRPr="003367B3">
        <w:t>б</w:t>
      </w:r>
      <w:r w:rsidRPr="00BA4106">
        <w:t>л</w:t>
      </w:r>
      <w:r w:rsidRPr="003367B3">
        <w:t>енного</w:t>
      </w:r>
      <w:r w:rsidRPr="00BA4106">
        <w:t xml:space="preserve"> у</w:t>
      </w:r>
      <w:r w:rsidRPr="003367B3">
        <w:t>ро</w:t>
      </w:r>
      <w:r w:rsidRPr="00BA4106">
        <w:t>в</w:t>
      </w:r>
      <w:r w:rsidRPr="003367B3">
        <w:t>ня</w:t>
      </w:r>
      <w:r w:rsidRPr="00BA4106">
        <w:t xml:space="preserve"> </w:t>
      </w:r>
      <w:r w:rsidRPr="003367B3">
        <w:t>из</w:t>
      </w:r>
      <w:r w:rsidRPr="00BA4106">
        <w:t>у</w:t>
      </w:r>
      <w:r w:rsidRPr="003367B3">
        <w:t>че</w:t>
      </w:r>
      <w:r w:rsidRPr="00BA4106">
        <w:t>ни</w:t>
      </w:r>
      <w:r w:rsidRPr="003367B3">
        <w:t>я</w:t>
      </w:r>
      <w:r w:rsidRPr="00BA4106">
        <w:t xml:space="preserve"> п</w:t>
      </w:r>
      <w:r w:rsidRPr="003367B3">
        <w:t>р</w:t>
      </w:r>
      <w:r w:rsidRPr="00BA4106">
        <w:t>ед</w:t>
      </w:r>
      <w:r w:rsidRPr="003367B3">
        <w:t>мета.</w:t>
      </w:r>
      <w:r w:rsidRPr="00BA4106">
        <w:t xml:space="preserve"> П</w:t>
      </w:r>
      <w:r w:rsidRPr="003367B3">
        <w:t>ри</w:t>
      </w:r>
      <w:r w:rsidRPr="00BA4106">
        <w:t xml:space="preserve"> </w:t>
      </w:r>
      <w:r w:rsidRPr="003367B3">
        <w:t>э</w:t>
      </w:r>
      <w:r w:rsidRPr="00BA4106">
        <w:t>т</w:t>
      </w:r>
      <w:r w:rsidRPr="003367B3">
        <w:t>ом</w:t>
      </w:r>
      <w:r w:rsidRPr="00BA4106">
        <w:t xml:space="preserve"> м</w:t>
      </w:r>
      <w:r w:rsidRPr="003367B3">
        <w:t>и</w:t>
      </w:r>
      <w:r w:rsidRPr="00BA4106">
        <w:t>н</w:t>
      </w:r>
      <w:r w:rsidRPr="003367B3">
        <w:t>има</w:t>
      </w:r>
      <w:r w:rsidRPr="00BA4106">
        <w:t>ль</w:t>
      </w:r>
      <w:r w:rsidRPr="003367B3">
        <w:t>н</w:t>
      </w:r>
      <w:r w:rsidRPr="00BA4106">
        <w:t>а</w:t>
      </w:r>
      <w:r w:rsidRPr="003367B3">
        <w:t>я</w:t>
      </w:r>
      <w:r w:rsidRPr="00BA4106">
        <w:t xml:space="preserve"> </w:t>
      </w:r>
      <w:r w:rsidRPr="003367B3">
        <w:t>г</w:t>
      </w:r>
      <w:r w:rsidRPr="00BA4106">
        <w:t>р</w:t>
      </w:r>
      <w:r w:rsidRPr="003367B3">
        <w:t>а</w:t>
      </w:r>
      <w:r w:rsidRPr="00BA4106">
        <w:t>н</w:t>
      </w:r>
      <w:r w:rsidRPr="003367B3">
        <w:t>и</w:t>
      </w:r>
      <w:r w:rsidRPr="00BA4106">
        <w:t>ц</w:t>
      </w:r>
      <w:r w:rsidRPr="003367B3">
        <w:t>а, свиде</w:t>
      </w:r>
      <w:r w:rsidRPr="00BA4106">
        <w:t>т</w:t>
      </w:r>
      <w:r w:rsidRPr="003367B3">
        <w:t>ел</w:t>
      </w:r>
      <w:r w:rsidRPr="00BA4106">
        <w:t>ь</w:t>
      </w:r>
      <w:r w:rsidRPr="003367B3">
        <w:t>ств</w:t>
      </w:r>
      <w:r w:rsidRPr="00BA4106">
        <w:t>ую</w:t>
      </w:r>
      <w:r w:rsidRPr="003367B3">
        <w:t>щая</w:t>
      </w:r>
      <w:r w:rsidRPr="00BA4106">
        <w:t xml:space="preserve"> </w:t>
      </w:r>
      <w:r w:rsidRPr="003367B3">
        <w:t>о</w:t>
      </w:r>
      <w:r w:rsidRPr="00BA4106">
        <w:t xml:space="preserve"> д</w:t>
      </w:r>
      <w:r w:rsidRPr="003367B3">
        <w:t>ос</w:t>
      </w:r>
      <w:r w:rsidRPr="00BA4106">
        <w:t>т</w:t>
      </w:r>
      <w:r w:rsidRPr="003367B3">
        <w:t>иж</w:t>
      </w:r>
      <w:r w:rsidRPr="00BA4106">
        <w:t>е</w:t>
      </w:r>
      <w:r w:rsidRPr="003367B3">
        <w:t>н</w:t>
      </w:r>
      <w:r w:rsidRPr="00BA4106">
        <w:t>и</w:t>
      </w:r>
      <w:r w:rsidRPr="003367B3">
        <w:t>и</w:t>
      </w:r>
      <w:r w:rsidRPr="00BA4106">
        <w:t xml:space="preserve"> т</w:t>
      </w:r>
      <w:r w:rsidRPr="003367B3">
        <w:t>р</w:t>
      </w:r>
      <w:r w:rsidRPr="00BA4106">
        <w:t>еб</w:t>
      </w:r>
      <w:r w:rsidRPr="003367B3">
        <w:t>ова</w:t>
      </w:r>
      <w:r w:rsidRPr="00BA4106">
        <w:t>н</w:t>
      </w:r>
      <w:r w:rsidRPr="003367B3">
        <w:t>ий</w:t>
      </w:r>
      <w:r w:rsidRPr="00BA4106">
        <w:t xml:space="preserve"> Ф</w:t>
      </w:r>
      <w:r w:rsidRPr="003367B3">
        <w:t>Г</w:t>
      </w:r>
      <w:r w:rsidRPr="00BA4106">
        <w:t>О</w:t>
      </w:r>
      <w:r w:rsidRPr="003367B3">
        <w:t>С</w:t>
      </w:r>
      <w:r w:rsidRPr="00BA4106">
        <w:t xml:space="preserve"> </w:t>
      </w:r>
      <w:r w:rsidRPr="003367B3">
        <w:t>С</w:t>
      </w:r>
      <w:r w:rsidRPr="00BA4106">
        <w:t>ОО</w:t>
      </w:r>
      <w:r w:rsidRPr="003367B3">
        <w:t>,</w:t>
      </w:r>
      <w:r w:rsidRPr="00BA4106">
        <w:t xml:space="preserve"> </w:t>
      </w:r>
      <w:r w:rsidRPr="003367B3">
        <w:t>к</w:t>
      </w:r>
      <w:r w:rsidRPr="00BA4106">
        <w:t>о</w:t>
      </w:r>
      <w:r w:rsidRPr="003367B3">
        <w:t>т</w:t>
      </w:r>
      <w:r w:rsidRPr="00BA4106">
        <w:t>ор</w:t>
      </w:r>
      <w:r w:rsidRPr="003367B3">
        <w:t>ые</w:t>
      </w:r>
      <w:r w:rsidRPr="00BA4106">
        <w:t xml:space="preserve"> </w:t>
      </w:r>
      <w:r w:rsidRPr="003367B3">
        <w:t>вк</w:t>
      </w:r>
      <w:r w:rsidRPr="00BA4106">
        <w:t>лю</w:t>
      </w:r>
      <w:r w:rsidRPr="003367B3">
        <w:t>ча</w:t>
      </w:r>
      <w:r w:rsidRPr="00BA4106">
        <w:t>ю</w:t>
      </w:r>
      <w:r w:rsidRPr="003367B3">
        <w:t>т в</w:t>
      </w:r>
      <w:r w:rsidRPr="00BA4106">
        <w:t xml:space="preserve"> </w:t>
      </w:r>
      <w:r w:rsidRPr="003367B3">
        <w:t>кач</w:t>
      </w:r>
      <w:r w:rsidRPr="00BA4106">
        <w:t>е</w:t>
      </w:r>
      <w:r w:rsidRPr="003367B3">
        <w:t>стве</w:t>
      </w:r>
      <w:r w:rsidRPr="00BA4106">
        <w:t xml:space="preserve"> с</w:t>
      </w:r>
      <w:r w:rsidRPr="003367B3">
        <w:t>оста</w:t>
      </w:r>
      <w:r w:rsidRPr="00BA4106">
        <w:t>вн</w:t>
      </w:r>
      <w:r w:rsidRPr="003367B3">
        <w:t>ой</w:t>
      </w:r>
      <w:r w:rsidRPr="00BA4106">
        <w:t xml:space="preserve"> </w:t>
      </w:r>
      <w:r w:rsidRPr="003367B3">
        <w:t>час</w:t>
      </w:r>
      <w:r w:rsidRPr="00BA4106">
        <w:t>т</w:t>
      </w:r>
      <w:r w:rsidRPr="003367B3">
        <w:t>и</w:t>
      </w:r>
      <w:r w:rsidRPr="00BA4106">
        <w:t xml:space="preserve"> </w:t>
      </w:r>
      <w:r w:rsidRPr="003367B3">
        <w:t>п</w:t>
      </w:r>
      <w:r w:rsidRPr="00BA4106">
        <w:t>л</w:t>
      </w:r>
      <w:r w:rsidRPr="003367B3">
        <w:t>а</w:t>
      </w:r>
      <w:r w:rsidRPr="00BA4106">
        <w:t>ни</w:t>
      </w:r>
      <w:r w:rsidRPr="003367B3">
        <w:t>р</w:t>
      </w:r>
      <w:r w:rsidRPr="00BA4106">
        <w:t>уе</w:t>
      </w:r>
      <w:r w:rsidRPr="003367B3">
        <w:t>мые</w:t>
      </w:r>
      <w:r w:rsidRPr="00BA4106">
        <w:t xml:space="preserve"> </w:t>
      </w:r>
      <w:r w:rsidRPr="003367B3">
        <w:t>рез</w:t>
      </w:r>
      <w:r w:rsidRPr="00BA4106">
        <w:t>уль</w:t>
      </w:r>
      <w:r w:rsidRPr="003367B3">
        <w:t>таты</w:t>
      </w:r>
      <w:r w:rsidRPr="00BA4106">
        <w:t xml:space="preserve"> </w:t>
      </w:r>
      <w:r w:rsidRPr="003367B3">
        <w:t>д</w:t>
      </w:r>
      <w:r w:rsidRPr="00BA4106">
        <w:t>л</w:t>
      </w:r>
      <w:r w:rsidRPr="003367B3">
        <w:t>я</w:t>
      </w:r>
      <w:r w:rsidRPr="00BA4106">
        <w:t xml:space="preserve"> б</w:t>
      </w:r>
      <w:r w:rsidRPr="003367B3">
        <w:t>азо</w:t>
      </w:r>
      <w:r w:rsidRPr="00BA4106">
        <w:t>в</w:t>
      </w:r>
      <w:r w:rsidRPr="003367B3">
        <w:t>ого</w:t>
      </w:r>
      <w:r w:rsidRPr="00BA4106">
        <w:t xml:space="preserve"> у</w:t>
      </w:r>
      <w:r w:rsidRPr="003367B3">
        <w:t>ров</w:t>
      </w:r>
      <w:r w:rsidRPr="00BA4106">
        <w:t>н</w:t>
      </w:r>
      <w:r w:rsidRPr="003367B3">
        <w:t>я из</w:t>
      </w:r>
      <w:r w:rsidRPr="00BA4106">
        <w:t>у</w:t>
      </w:r>
      <w:r w:rsidRPr="003367B3">
        <w:t>че</w:t>
      </w:r>
      <w:r w:rsidRPr="00BA4106">
        <w:t>н</w:t>
      </w:r>
      <w:r w:rsidRPr="003367B3">
        <w:t>ия</w:t>
      </w:r>
      <w:r w:rsidRPr="00BA4106">
        <w:t xml:space="preserve"> п</w:t>
      </w:r>
      <w:r w:rsidRPr="003367B3">
        <w:t>ре</w:t>
      </w:r>
      <w:r w:rsidRPr="00BA4106">
        <w:t>д</w:t>
      </w:r>
      <w:r w:rsidRPr="003367B3">
        <w:t xml:space="preserve">мета, </w:t>
      </w:r>
      <w:r w:rsidRPr="00BA4106">
        <w:t xml:space="preserve"> у</w:t>
      </w:r>
      <w:r w:rsidRPr="003367B3">
        <w:t>станав</w:t>
      </w:r>
      <w:r w:rsidRPr="00BA4106">
        <w:t>л</w:t>
      </w:r>
      <w:r w:rsidRPr="003367B3">
        <w:t>ивается</w:t>
      </w:r>
      <w:r w:rsidRPr="00BA4106">
        <w:t xml:space="preserve"> </w:t>
      </w:r>
      <w:r w:rsidRPr="003367B3">
        <w:t>и</w:t>
      </w:r>
      <w:r w:rsidRPr="00BA4106">
        <w:t>с</w:t>
      </w:r>
      <w:r w:rsidRPr="003367B3">
        <w:t>х</w:t>
      </w:r>
      <w:r w:rsidRPr="00BA4106">
        <w:t>о</w:t>
      </w:r>
      <w:r w:rsidRPr="003367B3">
        <w:t>дя</w:t>
      </w:r>
      <w:r w:rsidRPr="00BA4106">
        <w:t xml:space="preserve"> </w:t>
      </w:r>
      <w:r w:rsidRPr="003367B3">
        <w:t>из</w:t>
      </w:r>
      <w:r w:rsidRPr="00BA4106">
        <w:t xml:space="preserve"> </w:t>
      </w:r>
      <w:r w:rsidRPr="003367B3">
        <w:t>п</w:t>
      </w:r>
      <w:r w:rsidRPr="00BA4106">
        <w:t>л</w:t>
      </w:r>
      <w:r w:rsidRPr="003367B3">
        <w:t>а</w:t>
      </w:r>
      <w:r w:rsidRPr="00BA4106">
        <w:t>н</w:t>
      </w:r>
      <w:r w:rsidRPr="003367B3">
        <w:t>ир</w:t>
      </w:r>
      <w:r w:rsidRPr="00BA4106">
        <w:t>у</w:t>
      </w:r>
      <w:r w:rsidRPr="003367B3">
        <w:t>ем</w:t>
      </w:r>
      <w:r w:rsidRPr="00BA4106">
        <w:t>ы</w:t>
      </w:r>
      <w:r w:rsidRPr="003367B3">
        <w:t>х</w:t>
      </w:r>
      <w:r w:rsidRPr="00BA4106">
        <w:t xml:space="preserve"> </w:t>
      </w:r>
      <w:r w:rsidRPr="003367B3">
        <w:t>рез</w:t>
      </w:r>
      <w:r w:rsidRPr="00BA4106">
        <w:t>уль</w:t>
      </w:r>
      <w:r w:rsidRPr="003367B3">
        <w:t>татов</w:t>
      </w:r>
      <w:r w:rsidRPr="00BA4106">
        <w:t xml:space="preserve"> </w:t>
      </w:r>
      <w:r w:rsidRPr="003367B3">
        <w:t>б</w:t>
      </w:r>
      <w:r w:rsidRPr="00BA4106">
        <w:t>л</w:t>
      </w:r>
      <w:r w:rsidRPr="003367B3">
        <w:t>о</w:t>
      </w:r>
      <w:r w:rsidRPr="00BA4106">
        <w:t>к</w:t>
      </w:r>
      <w:r w:rsidRPr="003367B3">
        <w:t>а.</w:t>
      </w:r>
    </w:p>
    <w:p w:rsidR="00E717F3" w:rsidRPr="003367B3" w:rsidRDefault="00E717F3" w:rsidP="003610C2">
      <w:pPr>
        <w:pStyle w:val="dash041e0431044b0447043d044b0439"/>
        <w:ind w:firstLine="709"/>
        <w:jc w:val="both"/>
      </w:pPr>
      <w:r w:rsidRPr="003367B3">
        <w:t>Оценка результатов по учебным предметам, выносимым на государственную (итоговую) аттестацию, осуществляется в соответствии с принятыми в МБОУ гимназии №1 го</w:t>
      </w:r>
      <w:r w:rsidR="00D22959">
        <w:t>р</w:t>
      </w:r>
      <w:r w:rsidRPr="003367B3">
        <w:t xml:space="preserve">ода Белово принципами организации текущей и промежуточной аттестации. Распорядительным актом директора создается комиссия по выставлению итоговых отметок. Итоговая отметка по предмету выставляется целыми числами и определяется </w:t>
      </w:r>
      <w:r w:rsidRPr="003367B3">
        <w:lastRenderedPageBreak/>
        <w:t>как среднее арифметическое всех полугодовых и годовых отметок за 10-11 классы в соответствии с правилами математического округления. Итоговая отметка по предмету фиксируется в Аттестате о среднем общем образовании.</w:t>
      </w:r>
    </w:p>
    <w:p w:rsidR="007426BE" w:rsidRPr="003367B3" w:rsidRDefault="007426BE" w:rsidP="003610C2">
      <w:pPr>
        <w:pStyle w:val="dash041e0431044b0447043d044b0439"/>
        <w:ind w:firstLine="709"/>
        <w:jc w:val="both"/>
      </w:pPr>
    </w:p>
    <w:p w:rsidR="007426BE" w:rsidRDefault="007426BE" w:rsidP="003610C2">
      <w:pPr>
        <w:pStyle w:val="dash041e0431044b0447043d044b0439"/>
        <w:ind w:firstLine="709"/>
        <w:rPr>
          <w:b/>
        </w:rPr>
      </w:pPr>
      <w:r w:rsidRPr="003367B3">
        <w:rPr>
          <w:b/>
        </w:rPr>
        <w:t xml:space="preserve"> Организация, критерии оценки и форм представления и учета результатов оценки учебно-исследовательской и проектной деятельности обучающихся</w:t>
      </w:r>
    </w:p>
    <w:p w:rsidR="003610C2" w:rsidRPr="003367B3" w:rsidRDefault="003610C2" w:rsidP="003610C2">
      <w:pPr>
        <w:pStyle w:val="dash041e0431044b0447043d044b0439"/>
        <w:ind w:firstLine="709"/>
        <w:rPr>
          <w:b/>
        </w:rPr>
      </w:pPr>
    </w:p>
    <w:p w:rsidR="00F60E0D" w:rsidRPr="0070655A" w:rsidRDefault="00F60E0D" w:rsidP="003610C2">
      <w:pPr>
        <w:spacing w:line="0" w:lineRule="atLeast"/>
        <w:ind w:firstLine="709"/>
        <w:jc w:val="both"/>
        <w:rPr>
          <w:rFonts w:eastAsia="Times New Roman"/>
          <w:b/>
          <w:i/>
          <w:lang w:val="ru-RU"/>
        </w:rPr>
      </w:pPr>
      <w:r w:rsidRPr="0070655A">
        <w:rPr>
          <w:rFonts w:eastAsia="Times New Roman"/>
          <w:lang w:val="ru-RU"/>
        </w:rPr>
        <w:t xml:space="preserve">Основной оценочной процедурой метапредметных результатов является </w:t>
      </w:r>
      <w:r w:rsidRPr="0070655A">
        <w:rPr>
          <w:rFonts w:eastAsia="Times New Roman"/>
          <w:b/>
          <w:i/>
          <w:lang w:val="ru-RU"/>
        </w:rPr>
        <w:t>оценка учебно- исследовательской и проектной деятельности обучающихся.</w:t>
      </w:r>
    </w:p>
    <w:p w:rsidR="00F60E0D" w:rsidRPr="0070655A" w:rsidRDefault="00F60E0D" w:rsidP="003610C2">
      <w:pPr>
        <w:spacing w:line="7" w:lineRule="exact"/>
        <w:ind w:firstLine="709"/>
        <w:jc w:val="both"/>
        <w:rPr>
          <w:rFonts w:eastAsia="Times New Roman"/>
          <w:lang w:val="ru-RU"/>
        </w:rPr>
      </w:pPr>
    </w:p>
    <w:p w:rsidR="00F60E0D" w:rsidRPr="0070655A" w:rsidRDefault="00F60E0D" w:rsidP="003610C2">
      <w:pPr>
        <w:spacing w:line="237" w:lineRule="auto"/>
        <w:ind w:firstLine="709"/>
        <w:jc w:val="both"/>
        <w:rPr>
          <w:rFonts w:eastAsia="Times New Roman"/>
          <w:lang w:val="ru-RU"/>
        </w:rPr>
      </w:pPr>
      <w:r w:rsidRPr="0070655A">
        <w:rPr>
          <w:rFonts w:eastAsia="Times New Roman"/>
          <w:lang w:val="ru-RU"/>
        </w:rPr>
        <w:t>Учебно - исследовательская и проектная деятельность осуществляется в рамках урочной и внеурочной деятельности обучающихся. Оценке подвергаются итоговые индивидуальные проекты, которые должны быть представлены в виде завершенного проекта: научно-исследовательского, информационного, творческого, социального, прикладного, инновационного, конструкторского, инженерного.</w:t>
      </w:r>
    </w:p>
    <w:p w:rsidR="00F60E0D" w:rsidRPr="0070655A" w:rsidRDefault="00F60E0D" w:rsidP="003610C2">
      <w:pPr>
        <w:spacing w:line="17" w:lineRule="exact"/>
        <w:ind w:firstLine="709"/>
        <w:jc w:val="both"/>
        <w:rPr>
          <w:rFonts w:eastAsia="Times New Roman"/>
          <w:lang w:val="ru-RU"/>
        </w:rPr>
      </w:pPr>
    </w:p>
    <w:p w:rsidR="00F60E0D" w:rsidRPr="0070655A" w:rsidRDefault="00F60E0D" w:rsidP="003610C2">
      <w:pPr>
        <w:spacing w:line="234" w:lineRule="auto"/>
        <w:ind w:firstLine="709"/>
        <w:jc w:val="both"/>
        <w:rPr>
          <w:rFonts w:eastAsia="Times New Roman"/>
          <w:lang w:val="ru-RU"/>
        </w:rPr>
      </w:pPr>
      <w:r w:rsidRPr="0070655A">
        <w:rPr>
          <w:rFonts w:eastAsia="Times New Roman"/>
          <w:lang w:val="ru-RU"/>
        </w:rPr>
        <w:t>По итогам работы над проектом обучающийся представляет продукт и сопровождающий документ – паспорт проекта.</w:t>
      </w:r>
    </w:p>
    <w:p w:rsidR="00F60E0D" w:rsidRPr="0070655A" w:rsidRDefault="00F60E0D" w:rsidP="003610C2">
      <w:pPr>
        <w:spacing w:line="13" w:lineRule="exact"/>
        <w:ind w:firstLine="709"/>
        <w:jc w:val="both"/>
        <w:rPr>
          <w:rFonts w:eastAsia="Times New Roman"/>
          <w:lang w:val="ru-RU"/>
        </w:rPr>
      </w:pPr>
    </w:p>
    <w:p w:rsidR="00F60E0D" w:rsidRPr="0070655A" w:rsidRDefault="00F60E0D" w:rsidP="003610C2">
      <w:pPr>
        <w:spacing w:line="238" w:lineRule="auto"/>
        <w:ind w:firstLine="709"/>
        <w:jc w:val="both"/>
        <w:rPr>
          <w:rFonts w:eastAsia="Times New Roman"/>
          <w:lang w:val="ru-RU"/>
        </w:rPr>
      </w:pPr>
      <w:r w:rsidRPr="0070655A">
        <w:rPr>
          <w:rFonts w:eastAsia="Times New Roman"/>
          <w:lang w:val="ru-RU"/>
        </w:rPr>
        <w:t>Выполнение проектной работы обучающимися 10-11х классов предусматривает представление и публичную защиту работы на научно-практических конференциях различного уровня (школьной, муниципальной, региональной и др.), в конкурсных мероприятиях познавательного, творческого характера, в социальных акциях либо представление работы на внутришкольном мероприятии. Процедура публичной защиты работы включает в себя выступление обучающегося продолжительностью 5-7 минут (доклад, демонстрация продукта) и ответы на вопросы слушателей (2-3 минуты).</w:t>
      </w:r>
    </w:p>
    <w:p w:rsidR="00F60E0D" w:rsidRPr="0070655A" w:rsidRDefault="00F60E0D" w:rsidP="003610C2">
      <w:pPr>
        <w:pStyle w:val="af9"/>
        <w:tabs>
          <w:tab w:val="left" w:pos="567"/>
        </w:tabs>
        <w:ind w:left="0" w:firstLine="709"/>
        <w:jc w:val="both"/>
        <w:rPr>
          <w:b/>
          <w:bCs/>
        </w:rPr>
      </w:pPr>
      <w:bookmarkStart w:id="21" w:name="page27"/>
      <w:bookmarkEnd w:id="21"/>
      <w:r w:rsidRPr="0070655A">
        <w:t xml:space="preserve">Результат </w:t>
      </w:r>
      <w:r w:rsidRPr="0070655A">
        <w:rPr>
          <w:b/>
          <w:i/>
        </w:rPr>
        <w:t>оценки учебно</w:t>
      </w:r>
      <w:r w:rsidRPr="0070655A">
        <w:t xml:space="preserve"> </w:t>
      </w:r>
      <w:r w:rsidRPr="0070655A">
        <w:rPr>
          <w:b/>
          <w:i/>
        </w:rPr>
        <w:t>-</w:t>
      </w:r>
      <w:r w:rsidRPr="0070655A">
        <w:t xml:space="preserve"> </w:t>
      </w:r>
      <w:r w:rsidRPr="0070655A">
        <w:rPr>
          <w:b/>
          <w:i/>
        </w:rPr>
        <w:t>исследовательской и проектной деятельности</w:t>
      </w:r>
      <w:r w:rsidRPr="0070655A">
        <w:t xml:space="preserve"> </w:t>
      </w:r>
      <w:r w:rsidRPr="0070655A">
        <w:rPr>
          <w:b/>
          <w:i/>
        </w:rPr>
        <w:t xml:space="preserve">обучающихся </w:t>
      </w:r>
      <w:r w:rsidRPr="0070655A">
        <w:t>фиксируется в листе оценки проектной работы и хранится в МБОУ гимназии №1</w:t>
      </w:r>
      <w:r w:rsidR="00D22959">
        <w:t xml:space="preserve"> города Белово</w:t>
      </w:r>
      <w:r w:rsidRPr="0070655A">
        <w:t>, а его дубликат в портфолио обучающегося.</w:t>
      </w:r>
    </w:p>
    <w:p w:rsidR="003610C2" w:rsidRDefault="003610C2" w:rsidP="00F60E0D">
      <w:pPr>
        <w:spacing w:line="0" w:lineRule="atLeast"/>
        <w:ind w:firstLine="567"/>
        <w:jc w:val="center"/>
        <w:rPr>
          <w:rFonts w:eastAsia="Times New Roman"/>
          <w:b/>
          <w:lang w:val="ru-RU"/>
        </w:rPr>
      </w:pPr>
    </w:p>
    <w:p w:rsidR="00F60E0D" w:rsidRDefault="00F60E0D" w:rsidP="00F60E0D">
      <w:pPr>
        <w:spacing w:line="0" w:lineRule="atLeast"/>
        <w:ind w:firstLine="567"/>
        <w:jc w:val="center"/>
        <w:rPr>
          <w:rFonts w:eastAsia="Times New Roman"/>
          <w:b/>
          <w:lang w:val="ru-RU"/>
        </w:rPr>
      </w:pPr>
      <w:r w:rsidRPr="0070655A">
        <w:rPr>
          <w:rFonts w:eastAsia="Times New Roman"/>
          <w:b/>
        </w:rPr>
        <w:t>Лист оценки проектной работы</w:t>
      </w:r>
    </w:p>
    <w:p w:rsidR="003610C2" w:rsidRPr="003610C2" w:rsidRDefault="003610C2" w:rsidP="00F60E0D">
      <w:pPr>
        <w:spacing w:line="0" w:lineRule="atLeast"/>
        <w:ind w:firstLine="567"/>
        <w:jc w:val="center"/>
        <w:rPr>
          <w:rFonts w:eastAsia="Times New Roman"/>
          <w:b/>
          <w:lang w:val="ru-RU"/>
        </w:rPr>
      </w:pPr>
    </w:p>
    <w:tbl>
      <w:tblPr>
        <w:tblStyle w:val="af7"/>
        <w:tblW w:w="0" w:type="auto"/>
        <w:tblLook w:val="04A0" w:firstRow="1" w:lastRow="0" w:firstColumn="1" w:lastColumn="0" w:noHBand="0" w:noVBand="1"/>
      </w:tblPr>
      <w:tblGrid>
        <w:gridCol w:w="817"/>
        <w:gridCol w:w="2268"/>
        <w:gridCol w:w="4111"/>
        <w:gridCol w:w="2092"/>
      </w:tblGrid>
      <w:tr w:rsidR="00F60E0D" w:rsidRPr="0070655A" w:rsidTr="0034062B">
        <w:tc>
          <w:tcPr>
            <w:tcW w:w="817" w:type="dxa"/>
          </w:tcPr>
          <w:p w:rsidR="00F60E0D" w:rsidRPr="0070655A" w:rsidRDefault="00F60E0D" w:rsidP="0034062B">
            <w:pPr>
              <w:pStyle w:val="af9"/>
              <w:tabs>
                <w:tab w:val="left" w:pos="1134"/>
                <w:tab w:val="left" w:pos="2835"/>
              </w:tabs>
              <w:ind w:left="0"/>
              <w:jc w:val="center"/>
              <w:rPr>
                <w:b/>
                <w:bCs/>
              </w:rPr>
            </w:pPr>
            <w:r w:rsidRPr="0070655A">
              <w:rPr>
                <w:b/>
                <w:bCs/>
              </w:rPr>
              <w:t xml:space="preserve">№ </w:t>
            </w:r>
          </w:p>
        </w:tc>
        <w:tc>
          <w:tcPr>
            <w:tcW w:w="2268" w:type="dxa"/>
          </w:tcPr>
          <w:p w:rsidR="00F60E0D" w:rsidRPr="0070655A" w:rsidRDefault="00F60E0D" w:rsidP="0034062B">
            <w:pPr>
              <w:pStyle w:val="af9"/>
              <w:tabs>
                <w:tab w:val="left" w:pos="1134"/>
                <w:tab w:val="left" w:pos="2835"/>
              </w:tabs>
              <w:ind w:left="0"/>
              <w:jc w:val="center"/>
              <w:rPr>
                <w:b/>
                <w:bCs/>
              </w:rPr>
            </w:pPr>
            <w:r w:rsidRPr="0070655A">
              <w:rPr>
                <w:b/>
                <w:bCs/>
              </w:rPr>
              <w:t xml:space="preserve">Критерий </w:t>
            </w:r>
          </w:p>
        </w:tc>
        <w:tc>
          <w:tcPr>
            <w:tcW w:w="4111" w:type="dxa"/>
          </w:tcPr>
          <w:p w:rsidR="00F60E0D" w:rsidRPr="0070655A" w:rsidRDefault="00F60E0D" w:rsidP="0034062B">
            <w:pPr>
              <w:pStyle w:val="af9"/>
              <w:tabs>
                <w:tab w:val="left" w:pos="1134"/>
                <w:tab w:val="left" w:pos="2835"/>
              </w:tabs>
              <w:ind w:left="0"/>
              <w:jc w:val="center"/>
              <w:rPr>
                <w:b/>
                <w:bCs/>
              </w:rPr>
            </w:pPr>
            <w:r w:rsidRPr="0070655A">
              <w:rPr>
                <w:b/>
                <w:bCs/>
              </w:rPr>
              <w:t xml:space="preserve">Показатели </w:t>
            </w:r>
          </w:p>
        </w:tc>
        <w:tc>
          <w:tcPr>
            <w:tcW w:w="2092" w:type="dxa"/>
          </w:tcPr>
          <w:p w:rsidR="00F60E0D" w:rsidRPr="0070655A" w:rsidRDefault="00F60E0D" w:rsidP="0034062B">
            <w:pPr>
              <w:pStyle w:val="af9"/>
              <w:tabs>
                <w:tab w:val="left" w:pos="1134"/>
                <w:tab w:val="left" w:pos="2835"/>
              </w:tabs>
              <w:ind w:left="0"/>
              <w:jc w:val="center"/>
              <w:rPr>
                <w:b/>
                <w:bCs/>
              </w:rPr>
            </w:pPr>
            <w:r w:rsidRPr="0070655A">
              <w:rPr>
                <w:b/>
                <w:bCs/>
              </w:rPr>
              <w:t>Баллы (1-5 б.)</w:t>
            </w:r>
          </w:p>
        </w:tc>
      </w:tr>
      <w:tr w:rsidR="00F60E0D" w:rsidRPr="0070655A" w:rsidTr="0034062B">
        <w:tc>
          <w:tcPr>
            <w:tcW w:w="817" w:type="dxa"/>
          </w:tcPr>
          <w:p w:rsidR="00F60E0D" w:rsidRPr="0070655A" w:rsidRDefault="00F60E0D" w:rsidP="0034062B">
            <w:pPr>
              <w:pStyle w:val="af9"/>
              <w:tabs>
                <w:tab w:val="left" w:pos="1134"/>
                <w:tab w:val="left" w:pos="2835"/>
              </w:tabs>
              <w:ind w:left="0"/>
              <w:jc w:val="center"/>
              <w:rPr>
                <w:b/>
                <w:bCs/>
              </w:rPr>
            </w:pPr>
          </w:p>
        </w:tc>
        <w:tc>
          <w:tcPr>
            <w:tcW w:w="8471" w:type="dxa"/>
            <w:gridSpan w:val="3"/>
          </w:tcPr>
          <w:p w:rsidR="00F60E0D" w:rsidRPr="0070655A" w:rsidRDefault="00F60E0D" w:rsidP="0034062B">
            <w:pPr>
              <w:pStyle w:val="af9"/>
              <w:tabs>
                <w:tab w:val="left" w:pos="1134"/>
                <w:tab w:val="left" w:pos="2835"/>
              </w:tabs>
              <w:ind w:left="0"/>
              <w:jc w:val="center"/>
              <w:rPr>
                <w:b/>
                <w:bCs/>
              </w:rPr>
            </w:pPr>
            <w:r w:rsidRPr="0070655A">
              <w:rPr>
                <w:b/>
                <w:bCs/>
              </w:rPr>
              <w:t>Регулятивные УУД</w:t>
            </w:r>
          </w:p>
        </w:tc>
      </w:tr>
      <w:tr w:rsidR="00F60E0D" w:rsidRPr="004174E4" w:rsidTr="0034062B">
        <w:tc>
          <w:tcPr>
            <w:tcW w:w="817" w:type="dxa"/>
          </w:tcPr>
          <w:p w:rsidR="00F60E0D" w:rsidRPr="0070655A" w:rsidRDefault="00F60E0D" w:rsidP="0034062B">
            <w:pPr>
              <w:pStyle w:val="af9"/>
              <w:tabs>
                <w:tab w:val="left" w:pos="1134"/>
                <w:tab w:val="left" w:pos="2835"/>
              </w:tabs>
              <w:ind w:left="0"/>
              <w:jc w:val="center"/>
              <w:rPr>
                <w:bCs/>
              </w:rPr>
            </w:pPr>
            <w:r w:rsidRPr="0070655A">
              <w:rPr>
                <w:bCs/>
              </w:rPr>
              <w:t>1</w:t>
            </w:r>
          </w:p>
        </w:tc>
        <w:tc>
          <w:tcPr>
            <w:tcW w:w="2268" w:type="dxa"/>
          </w:tcPr>
          <w:p w:rsidR="00F60E0D" w:rsidRPr="0070655A" w:rsidRDefault="00F60E0D" w:rsidP="0034062B">
            <w:pPr>
              <w:pStyle w:val="af9"/>
              <w:tabs>
                <w:tab w:val="left" w:pos="1134"/>
                <w:tab w:val="left" w:pos="2835"/>
              </w:tabs>
              <w:ind w:left="0"/>
              <w:jc w:val="center"/>
              <w:rPr>
                <w:bCs/>
              </w:rPr>
            </w:pPr>
            <w:r w:rsidRPr="0070655A">
              <w:rPr>
                <w:bCs/>
              </w:rPr>
              <w:t xml:space="preserve">Целеполагание </w:t>
            </w:r>
          </w:p>
        </w:tc>
        <w:tc>
          <w:tcPr>
            <w:tcW w:w="4111" w:type="dxa"/>
          </w:tcPr>
          <w:p w:rsidR="00F60E0D" w:rsidRPr="0070655A" w:rsidRDefault="00F60E0D" w:rsidP="0034062B">
            <w:pPr>
              <w:pStyle w:val="af9"/>
              <w:tabs>
                <w:tab w:val="left" w:pos="1134"/>
                <w:tab w:val="left" w:pos="2835"/>
              </w:tabs>
              <w:ind w:left="0"/>
              <w:jc w:val="both"/>
              <w:rPr>
                <w:bCs/>
              </w:rPr>
            </w:pPr>
            <w:r w:rsidRPr="0070655A">
              <w:rPr>
                <w:bCs/>
              </w:rPr>
              <w:t xml:space="preserve">Осмысление проблемы, чёткое определение цели проекта </w:t>
            </w:r>
          </w:p>
        </w:tc>
        <w:tc>
          <w:tcPr>
            <w:tcW w:w="2092" w:type="dxa"/>
          </w:tcPr>
          <w:p w:rsidR="00F60E0D" w:rsidRPr="0070655A" w:rsidRDefault="00F60E0D" w:rsidP="0034062B">
            <w:pPr>
              <w:pStyle w:val="af9"/>
              <w:tabs>
                <w:tab w:val="left" w:pos="1134"/>
                <w:tab w:val="left" w:pos="2835"/>
              </w:tabs>
              <w:ind w:left="0"/>
              <w:jc w:val="center"/>
              <w:rPr>
                <w:bCs/>
              </w:rPr>
            </w:pPr>
          </w:p>
        </w:tc>
      </w:tr>
      <w:tr w:rsidR="00F60E0D" w:rsidRPr="0070655A" w:rsidTr="0034062B">
        <w:tc>
          <w:tcPr>
            <w:tcW w:w="817" w:type="dxa"/>
          </w:tcPr>
          <w:p w:rsidR="00F60E0D" w:rsidRPr="0070655A" w:rsidRDefault="00F60E0D" w:rsidP="0034062B">
            <w:pPr>
              <w:pStyle w:val="af9"/>
              <w:tabs>
                <w:tab w:val="left" w:pos="1134"/>
                <w:tab w:val="left" w:pos="2835"/>
              </w:tabs>
              <w:ind w:left="0"/>
              <w:jc w:val="center"/>
              <w:rPr>
                <w:bCs/>
              </w:rPr>
            </w:pPr>
            <w:r w:rsidRPr="0070655A">
              <w:rPr>
                <w:bCs/>
              </w:rPr>
              <w:t>2</w:t>
            </w:r>
          </w:p>
        </w:tc>
        <w:tc>
          <w:tcPr>
            <w:tcW w:w="2268" w:type="dxa"/>
          </w:tcPr>
          <w:p w:rsidR="00F60E0D" w:rsidRPr="0070655A" w:rsidRDefault="00F60E0D" w:rsidP="0034062B">
            <w:pPr>
              <w:pStyle w:val="af9"/>
              <w:tabs>
                <w:tab w:val="left" w:pos="1134"/>
                <w:tab w:val="left" w:pos="2835"/>
              </w:tabs>
              <w:ind w:left="0"/>
              <w:jc w:val="center"/>
              <w:rPr>
                <w:bCs/>
              </w:rPr>
            </w:pPr>
            <w:r w:rsidRPr="0070655A">
              <w:rPr>
                <w:bCs/>
              </w:rPr>
              <w:t>Прогнозирование результата</w:t>
            </w:r>
          </w:p>
        </w:tc>
        <w:tc>
          <w:tcPr>
            <w:tcW w:w="4111" w:type="dxa"/>
          </w:tcPr>
          <w:p w:rsidR="00F60E0D" w:rsidRPr="0070655A" w:rsidRDefault="00F60E0D" w:rsidP="0034062B">
            <w:pPr>
              <w:pStyle w:val="af9"/>
              <w:tabs>
                <w:tab w:val="left" w:pos="1134"/>
                <w:tab w:val="left" w:pos="2835"/>
              </w:tabs>
              <w:ind w:left="0"/>
              <w:jc w:val="center"/>
              <w:rPr>
                <w:bCs/>
              </w:rPr>
            </w:pPr>
            <w:r w:rsidRPr="0070655A">
              <w:rPr>
                <w:bCs/>
              </w:rPr>
              <w:t>Предполагаемый результат ясно определён</w:t>
            </w:r>
          </w:p>
        </w:tc>
        <w:tc>
          <w:tcPr>
            <w:tcW w:w="2092" w:type="dxa"/>
          </w:tcPr>
          <w:p w:rsidR="00F60E0D" w:rsidRPr="0070655A" w:rsidRDefault="00F60E0D" w:rsidP="0034062B">
            <w:pPr>
              <w:pStyle w:val="af9"/>
              <w:tabs>
                <w:tab w:val="left" w:pos="1134"/>
                <w:tab w:val="left" w:pos="2835"/>
              </w:tabs>
              <w:ind w:left="0"/>
              <w:jc w:val="center"/>
              <w:rPr>
                <w:bCs/>
              </w:rPr>
            </w:pPr>
          </w:p>
        </w:tc>
      </w:tr>
      <w:tr w:rsidR="00F60E0D" w:rsidRPr="004174E4" w:rsidTr="0034062B">
        <w:tc>
          <w:tcPr>
            <w:tcW w:w="817" w:type="dxa"/>
          </w:tcPr>
          <w:p w:rsidR="00F60E0D" w:rsidRPr="0070655A" w:rsidRDefault="00F60E0D" w:rsidP="0034062B">
            <w:pPr>
              <w:pStyle w:val="af9"/>
              <w:tabs>
                <w:tab w:val="left" w:pos="1134"/>
                <w:tab w:val="left" w:pos="2835"/>
              </w:tabs>
              <w:ind w:left="0"/>
              <w:jc w:val="center"/>
              <w:rPr>
                <w:bCs/>
              </w:rPr>
            </w:pPr>
            <w:r w:rsidRPr="0070655A">
              <w:rPr>
                <w:bCs/>
              </w:rPr>
              <w:t>3</w:t>
            </w:r>
          </w:p>
        </w:tc>
        <w:tc>
          <w:tcPr>
            <w:tcW w:w="2268" w:type="dxa"/>
          </w:tcPr>
          <w:p w:rsidR="00F60E0D" w:rsidRPr="0070655A" w:rsidRDefault="00F60E0D" w:rsidP="0034062B">
            <w:pPr>
              <w:pStyle w:val="af9"/>
              <w:tabs>
                <w:tab w:val="left" w:pos="1134"/>
                <w:tab w:val="left" w:pos="2835"/>
              </w:tabs>
              <w:ind w:left="0"/>
              <w:jc w:val="center"/>
              <w:rPr>
                <w:bCs/>
              </w:rPr>
            </w:pPr>
            <w:r w:rsidRPr="0070655A">
              <w:rPr>
                <w:bCs/>
              </w:rPr>
              <w:t xml:space="preserve">Планирование </w:t>
            </w:r>
          </w:p>
        </w:tc>
        <w:tc>
          <w:tcPr>
            <w:tcW w:w="4111" w:type="dxa"/>
          </w:tcPr>
          <w:p w:rsidR="00F60E0D" w:rsidRPr="0070655A" w:rsidRDefault="00F60E0D" w:rsidP="0034062B">
            <w:pPr>
              <w:pStyle w:val="af9"/>
              <w:tabs>
                <w:tab w:val="left" w:pos="1134"/>
                <w:tab w:val="left" w:pos="2835"/>
              </w:tabs>
              <w:ind w:left="0"/>
              <w:jc w:val="center"/>
              <w:rPr>
                <w:bCs/>
              </w:rPr>
            </w:pPr>
            <w:r w:rsidRPr="0070655A">
              <w:rPr>
                <w:bCs/>
              </w:rPr>
              <w:t>Наличие плана действий и его выполнение</w:t>
            </w:r>
          </w:p>
        </w:tc>
        <w:tc>
          <w:tcPr>
            <w:tcW w:w="2092" w:type="dxa"/>
          </w:tcPr>
          <w:p w:rsidR="00F60E0D" w:rsidRPr="0070655A" w:rsidRDefault="00F60E0D" w:rsidP="0034062B">
            <w:pPr>
              <w:pStyle w:val="af9"/>
              <w:tabs>
                <w:tab w:val="left" w:pos="1134"/>
                <w:tab w:val="left" w:pos="2835"/>
              </w:tabs>
              <w:ind w:left="0"/>
              <w:jc w:val="center"/>
              <w:rPr>
                <w:bCs/>
              </w:rPr>
            </w:pPr>
          </w:p>
        </w:tc>
      </w:tr>
      <w:tr w:rsidR="00F60E0D" w:rsidRPr="004174E4" w:rsidTr="0034062B">
        <w:tc>
          <w:tcPr>
            <w:tcW w:w="817" w:type="dxa"/>
          </w:tcPr>
          <w:p w:rsidR="00F60E0D" w:rsidRPr="0070655A" w:rsidRDefault="00F60E0D" w:rsidP="0034062B">
            <w:pPr>
              <w:pStyle w:val="af9"/>
              <w:tabs>
                <w:tab w:val="left" w:pos="1134"/>
                <w:tab w:val="left" w:pos="2835"/>
              </w:tabs>
              <w:ind w:left="0"/>
              <w:jc w:val="center"/>
              <w:rPr>
                <w:bCs/>
              </w:rPr>
            </w:pPr>
            <w:r w:rsidRPr="0070655A">
              <w:rPr>
                <w:bCs/>
              </w:rPr>
              <w:t>4</w:t>
            </w:r>
          </w:p>
        </w:tc>
        <w:tc>
          <w:tcPr>
            <w:tcW w:w="2268" w:type="dxa"/>
          </w:tcPr>
          <w:p w:rsidR="00F60E0D" w:rsidRPr="0070655A" w:rsidRDefault="00F60E0D" w:rsidP="0034062B">
            <w:pPr>
              <w:pStyle w:val="af9"/>
              <w:tabs>
                <w:tab w:val="left" w:pos="1134"/>
                <w:tab w:val="left" w:pos="2835"/>
              </w:tabs>
              <w:ind w:left="0"/>
              <w:jc w:val="center"/>
              <w:rPr>
                <w:bCs/>
              </w:rPr>
            </w:pPr>
            <w:r w:rsidRPr="0070655A">
              <w:rPr>
                <w:bCs/>
              </w:rPr>
              <w:t>Самоконтроль/ рефлексия</w:t>
            </w:r>
          </w:p>
        </w:tc>
        <w:tc>
          <w:tcPr>
            <w:tcW w:w="4111" w:type="dxa"/>
          </w:tcPr>
          <w:p w:rsidR="00F60E0D" w:rsidRPr="0070655A" w:rsidRDefault="00F60E0D" w:rsidP="0034062B">
            <w:pPr>
              <w:pStyle w:val="af9"/>
              <w:tabs>
                <w:tab w:val="left" w:pos="1134"/>
                <w:tab w:val="left" w:pos="2835"/>
              </w:tabs>
              <w:ind w:left="0"/>
              <w:jc w:val="center"/>
              <w:rPr>
                <w:bCs/>
              </w:rPr>
            </w:pPr>
            <w:r w:rsidRPr="0070655A">
              <w:rPr>
                <w:bCs/>
              </w:rPr>
              <w:t>Прослеживается связь между замыслом и результатом. Определение степени достижений поставленной цели</w:t>
            </w:r>
          </w:p>
        </w:tc>
        <w:tc>
          <w:tcPr>
            <w:tcW w:w="2092" w:type="dxa"/>
          </w:tcPr>
          <w:p w:rsidR="00F60E0D" w:rsidRPr="0070655A" w:rsidRDefault="00F60E0D" w:rsidP="0034062B">
            <w:pPr>
              <w:pStyle w:val="af9"/>
              <w:tabs>
                <w:tab w:val="left" w:pos="1134"/>
                <w:tab w:val="left" w:pos="2835"/>
              </w:tabs>
              <w:ind w:left="0"/>
              <w:jc w:val="center"/>
              <w:rPr>
                <w:bCs/>
              </w:rPr>
            </w:pPr>
          </w:p>
        </w:tc>
      </w:tr>
      <w:tr w:rsidR="00F60E0D" w:rsidRPr="0070655A" w:rsidTr="0034062B">
        <w:tc>
          <w:tcPr>
            <w:tcW w:w="817" w:type="dxa"/>
          </w:tcPr>
          <w:p w:rsidR="00F60E0D" w:rsidRPr="0070655A" w:rsidRDefault="00F60E0D" w:rsidP="0034062B">
            <w:pPr>
              <w:pStyle w:val="af9"/>
              <w:tabs>
                <w:tab w:val="left" w:pos="1134"/>
                <w:tab w:val="left" w:pos="2835"/>
              </w:tabs>
              <w:ind w:left="0"/>
              <w:jc w:val="center"/>
              <w:rPr>
                <w:bCs/>
              </w:rPr>
            </w:pPr>
          </w:p>
        </w:tc>
        <w:tc>
          <w:tcPr>
            <w:tcW w:w="2268" w:type="dxa"/>
          </w:tcPr>
          <w:p w:rsidR="00F60E0D" w:rsidRPr="0070655A" w:rsidRDefault="00F60E0D" w:rsidP="0034062B">
            <w:pPr>
              <w:pStyle w:val="af9"/>
              <w:tabs>
                <w:tab w:val="left" w:pos="1134"/>
                <w:tab w:val="left" w:pos="2835"/>
              </w:tabs>
              <w:ind w:left="0"/>
              <w:jc w:val="center"/>
              <w:rPr>
                <w:bCs/>
              </w:rPr>
            </w:pPr>
          </w:p>
        </w:tc>
        <w:tc>
          <w:tcPr>
            <w:tcW w:w="4111" w:type="dxa"/>
          </w:tcPr>
          <w:p w:rsidR="00F60E0D" w:rsidRPr="0070655A" w:rsidRDefault="00F60E0D" w:rsidP="0034062B">
            <w:pPr>
              <w:pStyle w:val="af9"/>
              <w:tabs>
                <w:tab w:val="left" w:pos="1134"/>
                <w:tab w:val="left" w:pos="2835"/>
              </w:tabs>
              <w:ind w:left="0"/>
              <w:jc w:val="center"/>
              <w:rPr>
                <w:bCs/>
              </w:rPr>
            </w:pPr>
          </w:p>
        </w:tc>
        <w:tc>
          <w:tcPr>
            <w:tcW w:w="2092" w:type="dxa"/>
          </w:tcPr>
          <w:p w:rsidR="00F60E0D" w:rsidRPr="0070655A" w:rsidRDefault="00F60E0D" w:rsidP="0034062B">
            <w:pPr>
              <w:pStyle w:val="af9"/>
              <w:tabs>
                <w:tab w:val="left" w:pos="1134"/>
                <w:tab w:val="left" w:pos="2835"/>
              </w:tabs>
              <w:ind w:left="0"/>
              <w:jc w:val="center"/>
              <w:rPr>
                <w:bCs/>
              </w:rPr>
            </w:pPr>
            <w:r w:rsidRPr="0070655A">
              <w:rPr>
                <w:bCs/>
              </w:rPr>
              <w:t>Кол-во баллов</w:t>
            </w:r>
          </w:p>
        </w:tc>
      </w:tr>
      <w:tr w:rsidR="00F60E0D" w:rsidRPr="0070655A" w:rsidTr="0034062B">
        <w:tc>
          <w:tcPr>
            <w:tcW w:w="817" w:type="dxa"/>
          </w:tcPr>
          <w:p w:rsidR="00F60E0D" w:rsidRPr="0070655A" w:rsidRDefault="00F60E0D" w:rsidP="0034062B">
            <w:pPr>
              <w:pStyle w:val="af9"/>
              <w:tabs>
                <w:tab w:val="left" w:pos="1134"/>
                <w:tab w:val="left" w:pos="2835"/>
              </w:tabs>
              <w:ind w:left="0"/>
              <w:jc w:val="center"/>
              <w:rPr>
                <w:bCs/>
              </w:rPr>
            </w:pPr>
          </w:p>
        </w:tc>
        <w:tc>
          <w:tcPr>
            <w:tcW w:w="8471" w:type="dxa"/>
            <w:gridSpan w:val="3"/>
          </w:tcPr>
          <w:p w:rsidR="00F60E0D" w:rsidRPr="0070655A" w:rsidRDefault="00F60E0D" w:rsidP="0034062B">
            <w:pPr>
              <w:pStyle w:val="af9"/>
              <w:tabs>
                <w:tab w:val="left" w:pos="1134"/>
                <w:tab w:val="left" w:pos="2835"/>
              </w:tabs>
              <w:ind w:left="0"/>
              <w:jc w:val="center"/>
              <w:rPr>
                <w:b/>
                <w:bCs/>
              </w:rPr>
            </w:pPr>
            <w:r w:rsidRPr="0070655A">
              <w:rPr>
                <w:b/>
                <w:bCs/>
              </w:rPr>
              <w:t>Познавательные УУД</w:t>
            </w:r>
          </w:p>
        </w:tc>
      </w:tr>
      <w:tr w:rsidR="00F60E0D" w:rsidRPr="004174E4" w:rsidTr="0034062B">
        <w:tc>
          <w:tcPr>
            <w:tcW w:w="817" w:type="dxa"/>
          </w:tcPr>
          <w:p w:rsidR="00F60E0D" w:rsidRPr="0070655A" w:rsidRDefault="00F60E0D" w:rsidP="0034062B">
            <w:pPr>
              <w:pStyle w:val="af9"/>
              <w:tabs>
                <w:tab w:val="left" w:pos="1134"/>
                <w:tab w:val="left" w:pos="2835"/>
              </w:tabs>
              <w:ind w:left="0"/>
              <w:jc w:val="center"/>
              <w:rPr>
                <w:bCs/>
              </w:rPr>
            </w:pPr>
            <w:r w:rsidRPr="0070655A">
              <w:rPr>
                <w:bCs/>
              </w:rPr>
              <w:t>5</w:t>
            </w:r>
          </w:p>
        </w:tc>
        <w:tc>
          <w:tcPr>
            <w:tcW w:w="2268" w:type="dxa"/>
          </w:tcPr>
          <w:p w:rsidR="00F60E0D" w:rsidRPr="0070655A" w:rsidRDefault="00F60E0D" w:rsidP="0034062B">
            <w:pPr>
              <w:pStyle w:val="af9"/>
              <w:tabs>
                <w:tab w:val="left" w:pos="1134"/>
                <w:tab w:val="left" w:pos="2835"/>
              </w:tabs>
              <w:ind w:left="0"/>
              <w:jc w:val="center"/>
              <w:rPr>
                <w:bCs/>
              </w:rPr>
            </w:pPr>
            <w:r w:rsidRPr="0070655A">
              <w:rPr>
                <w:bCs/>
              </w:rPr>
              <w:t>Поиск, обработка информации</w:t>
            </w:r>
          </w:p>
        </w:tc>
        <w:tc>
          <w:tcPr>
            <w:tcW w:w="4111" w:type="dxa"/>
          </w:tcPr>
          <w:p w:rsidR="00F60E0D" w:rsidRPr="0070655A" w:rsidRDefault="00F60E0D" w:rsidP="0034062B">
            <w:pPr>
              <w:pStyle w:val="af9"/>
              <w:tabs>
                <w:tab w:val="left" w:pos="1134"/>
                <w:tab w:val="left" w:pos="2835"/>
              </w:tabs>
              <w:ind w:left="0"/>
              <w:jc w:val="center"/>
              <w:rPr>
                <w:bCs/>
              </w:rPr>
            </w:pPr>
            <w:r w:rsidRPr="0070655A">
              <w:rPr>
                <w:bCs/>
              </w:rPr>
              <w:t>Соответствие поставленной задаче, степень осмысления, качество текста (соответствие теме, грамотность, последовательность)</w:t>
            </w:r>
          </w:p>
        </w:tc>
        <w:tc>
          <w:tcPr>
            <w:tcW w:w="2092" w:type="dxa"/>
          </w:tcPr>
          <w:p w:rsidR="00F60E0D" w:rsidRPr="0070655A" w:rsidRDefault="00F60E0D" w:rsidP="0034062B">
            <w:pPr>
              <w:pStyle w:val="af9"/>
              <w:tabs>
                <w:tab w:val="left" w:pos="1134"/>
                <w:tab w:val="left" w:pos="2835"/>
              </w:tabs>
              <w:ind w:left="0"/>
              <w:jc w:val="center"/>
              <w:rPr>
                <w:bCs/>
              </w:rPr>
            </w:pPr>
          </w:p>
        </w:tc>
      </w:tr>
      <w:tr w:rsidR="00F60E0D" w:rsidRPr="004174E4" w:rsidTr="0034062B">
        <w:tc>
          <w:tcPr>
            <w:tcW w:w="817" w:type="dxa"/>
          </w:tcPr>
          <w:p w:rsidR="00F60E0D" w:rsidRPr="0070655A" w:rsidRDefault="00F60E0D" w:rsidP="0034062B">
            <w:pPr>
              <w:pStyle w:val="af9"/>
              <w:tabs>
                <w:tab w:val="left" w:pos="1134"/>
                <w:tab w:val="left" w:pos="2835"/>
              </w:tabs>
              <w:ind w:left="0"/>
              <w:jc w:val="center"/>
              <w:rPr>
                <w:bCs/>
              </w:rPr>
            </w:pPr>
            <w:r w:rsidRPr="0070655A">
              <w:rPr>
                <w:bCs/>
              </w:rPr>
              <w:t>6</w:t>
            </w:r>
          </w:p>
        </w:tc>
        <w:tc>
          <w:tcPr>
            <w:tcW w:w="2268" w:type="dxa"/>
          </w:tcPr>
          <w:p w:rsidR="00F60E0D" w:rsidRPr="0070655A" w:rsidRDefault="00F60E0D" w:rsidP="0034062B">
            <w:pPr>
              <w:pStyle w:val="af9"/>
              <w:tabs>
                <w:tab w:val="left" w:pos="1134"/>
                <w:tab w:val="left" w:pos="2835"/>
              </w:tabs>
              <w:ind w:left="0"/>
              <w:jc w:val="center"/>
              <w:rPr>
                <w:bCs/>
              </w:rPr>
            </w:pPr>
            <w:r w:rsidRPr="0070655A">
              <w:rPr>
                <w:bCs/>
              </w:rPr>
              <w:t xml:space="preserve">Моделирование </w:t>
            </w:r>
          </w:p>
        </w:tc>
        <w:tc>
          <w:tcPr>
            <w:tcW w:w="4111" w:type="dxa"/>
          </w:tcPr>
          <w:p w:rsidR="00F60E0D" w:rsidRPr="0070655A" w:rsidRDefault="00F60E0D" w:rsidP="0034062B">
            <w:pPr>
              <w:pStyle w:val="af9"/>
              <w:tabs>
                <w:tab w:val="left" w:pos="1134"/>
                <w:tab w:val="left" w:pos="2835"/>
              </w:tabs>
              <w:ind w:left="0"/>
              <w:jc w:val="center"/>
              <w:rPr>
                <w:bCs/>
              </w:rPr>
            </w:pPr>
            <w:r w:rsidRPr="0070655A">
              <w:rPr>
                <w:bCs/>
              </w:rPr>
              <w:t>Наличие и создание алгоритма действий, синтез, преобразование объектов, схем, таблиц, деление на составные части, применение ИКТ</w:t>
            </w:r>
          </w:p>
        </w:tc>
        <w:tc>
          <w:tcPr>
            <w:tcW w:w="2092" w:type="dxa"/>
          </w:tcPr>
          <w:p w:rsidR="00F60E0D" w:rsidRPr="0070655A" w:rsidRDefault="00F60E0D" w:rsidP="0034062B">
            <w:pPr>
              <w:pStyle w:val="af9"/>
              <w:tabs>
                <w:tab w:val="left" w:pos="1134"/>
                <w:tab w:val="left" w:pos="2835"/>
              </w:tabs>
              <w:ind w:left="0"/>
              <w:jc w:val="center"/>
              <w:rPr>
                <w:bCs/>
              </w:rPr>
            </w:pPr>
          </w:p>
        </w:tc>
      </w:tr>
      <w:tr w:rsidR="00F60E0D" w:rsidRPr="0070655A" w:rsidTr="0034062B">
        <w:tc>
          <w:tcPr>
            <w:tcW w:w="817" w:type="dxa"/>
          </w:tcPr>
          <w:p w:rsidR="00F60E0D" w:rsidRPr="0070655A" w:rsidRDefault="00F60E0D" w:rsidP="0034062B">
            <w:pPr>
              <w:pStyle w:val="af9"/>
              <w:tabs>
                <w:tab w:val="left" w:pos="1134"/>
                <w:tab w:val="left" w:pos="2835"/>
              </w:tabs>
              <w:ind w:left="0"/>
              <w:jc w:val="center"/>
              <w:rPr>
                <w:bCs/>
              </w:rPr>
            </w:pPr>
            <w:r w:rsidRPr="0070655A">
              <w:rPr>
                <w:bCs/>
              </w:rPr>
              <w:t>7</w:t>
            </w:r>
          </w:p>
        </w:tc>
        <w:tc>
          <w:tcPr>
            <w:tcW w:w="2268" w:type="dxa"/>
          </w:tcPr>
          <w:p w:rsidR="00F60E0D" w:rsidRPr="0070655A" w:rsidRDefault="00F60E0D" w:rsidP="0034062B">
            <w:pPr>
              <w:pStyle w:val="af9"/>
              <w:tabs>
                <w:tab w:val="left" w:pos="1134"/>
                <w:tab w:val="left" w:pos="2835"/>
              </w:tabs>
              <w:ind w:left="0"/>
              <w:jc w:val="center"/>
              <w:rPr>
                <w:bCs/>
              </w:rPr>
            </w:pPr>
            <w:r w:rsidRPr="0070655A">
              <w:rPr>
                <w:bCs/>
              </w:rPr>
              <w:t xml:space="preserve">Степень владения использованными </w:t>
            </w:r>
            <w:r w:rsidRPr="0070655A">
              <w:rPr>
                <w:bCs/>
              </w:rPr>
              <w:lastRenderedPageBreak/>
              <w:t>методиками</w:t>
            </w:r>
          </w:p>
        </w:tc>
        <w:tc>
          <w:tcPr>
            <w:tcW w:w="4111" w:type="dxa"/>
          </w:tcPr>
          <w:p w:rsidR="00F60E0D" w:rsidRPr="0070655A" w:rsidRDefault="00F60E0D" w:rsidP="0034062B">
            <w:pPr>
              <w:pStyle w:val="af9"/>
              <w:tabs>
                <w:tab w:val="left" w:pos="1134"/>
                <w:tab w:val="left" w:pos="2835"/>
              </w:tabs>
              <w:ind w:left="0"/>
              <w:jc w:val="center"/>
              <w:rPr>
                <w:bCs/>
              </w:rPr>
            </w:pPr>
            <w:r w:rsidRPr="0070655A">
              <w:rPr>
                <w:bCs/>
              </w:rPr>
              <w:lastRenderedPageBreak/>
              <w:t>Описание способов достижения результата</w:t>
            </w:r>
          </w:p>
        </w:tc>
        <w:tc>
          <w:tcPr>
            <w:tcW w:w="2092" w:type="dxa"/>
          </w:tcPr>
          <w:p w:rsidR="00F60E0D" w:rsidRPr="0070655A" w:rsidRDefault="00F60E0D" w:rsidP="0034062B">
            <w:pPr>
              <w:pStyle w:val="af9"/>
              <w:tabs>
                <w:tab w:val="left" w:pos="1134"/>
                <w:tab w:val="left" w:pos="2835"/>
              </w:tabs>
              <w:ind w:left="0"/>
              <w:jc w:val="center"/>
              <w:rPr>
                <w:bCs/>
              </w:rPr>
            </w:pPr>
          </w:p>
        </w:tc>
      </w:tr>
      <w:tr w:rsidR="00F60E0D" w:rsidRPr="004174E4" w:rsidTr="0034062B">
        <w:tc>
          <w:tcPr>
            <w:tcW w:w="817" w:type="dxa"/>
          </w:tcPr>
          <w:p w:rsidR="00F60E0D" w:rsidRPr="0070655A" w:rsidRDefault="00F60E0D" w:rsidP="0034062B">
            <w:pPr>
              <w:pStyle w:val="af9"/>
              <w:tabs>
                <w:tab w:val="left" w:pos="1134"/>
                <w:tab w:val="left" w:pos="2835"/>
              </w:tabs>
              <w:ind w:left="0"/>
              <w:jc w:val="center"/>
              <w:rPr>
                <w:bCs/>
              </w:rPr>
            </w:pPr>
            <w:r w:rsidRPr="0070655A">
              <w:rPr>
                <w:bCs/>
              </w:rPr>
              <w:lastRenderedPageBreak/>
              <w:t>8</w:t>
            </w:r>
          </w:p>
        </w:tc>
        <w:tc>
          <w:tcPr>
            <w:tcW w:w="2268" w:type="dxa"/>
          </w:tcPr>
          <w:p w:rsidR="00F60E0D" w:rsidRPr="0070655A" w:rsidRDefault="00F60E0D" w:rsidP="0034062B">
            <w:pPr>
              <w:pStyle w:val="af9"/>
              <w:tabs>
                <w:tab w:val="left" w:pos="1134"/>
                <w:tab w:val="left" w:pos="2835"/>
              </w:tabs>
              <w:ind w:left="0"/>
              <w:jc w:val="center"/>
              <w:rPr>
                <w:bCs/>
              </w:rPr>
            </w:pPr>
            <w:r w:rsidRPr="0070655A">
              <w:rPr>
                <w:bCs/>
              </w:rPr>
              <w:t>Логические действия</w:t>
            </w:r>
          </w:p>
        </w:tc>
        <w:tc>
          <w:tcPr>
            <w:tcW w:w="4111" w:type="dxa"/>
          </w:tcPr>
          <w:p w:rsidR="00F60E0D" w:rsidRPr="0070655A" w:rsidRDefault="00F60E0D" w:rsidP="0034062B">
            <w:pPr>
              <w:pStyle w:val="af9"/>
              <w:tabs>
                <w:tab w:val="left" w:pos="1134"/>
                <w:tab w:val="left" w:pos="2835"/>
              </w:tabs>
              <w:ind w:left="0"/>
              <w:jc w:val="center"/>
              <w:rPr>
                <w:bCs/>
              </w:rPr>
            </w:pPr>
            <w:r w:rsidRPr="0070655A">
              <w:rPr>
                <w:bCs/>
              </w:rPr>
              <w:t>Определение причины следствия, анализ (выявление частных существенных признаков), выводы</w:t>
            </w:r>
          </w:p>
        </w:tc>
        <w:tc>
          <w:tcPr>
            <w:tcW w:w="2092" w:type="dxa"/>
          </w:tcPr>
          <w:p w:rsidR="00F60E0D" w:rsidRPr="0070655A" w:rsidRDefault="00F60E0D" w:rsidP="0034062B">
            <w:pPr>
              <w:pStyle w:val="af9"/>
              <w:tabs>
                <w:tab w:val="left" w:pos="1134"/>
                <w:tab w:val="left" w:pos="2835"/>
              </w:tabs>
              <w:ind w:left="0"/>
              <w:jc w:val="center"/>
              <w:rPr>
                <w:bCs/>
              </w:rPr>
            </w:pPr>
          </w:p>
        </w:tc>
      </w:tr>
      <w:tr w:rsidR="00F60E0D" w:rsidRPr="0070655A" w:rsidTr="0034062B">
        <w:tc>
          <w:tcPr>
            <w:tcW w:w="817" w:type="dxa"/>
          </w:tcPr>
          <w:p w:rsidR="00F60E0D" w:rsidRPr="0070655A" w:rsidRDefault="00F60E0D" w:rsidP="0034062B">
            <w:pPr>
              <w:pStyle w:val="af9"/>
              <w:tabs>
                <w:tab w:val="left" w:pos="1134"/>
                <w:tab w:val="left" w:pos="2835"/>
              </w:tabs>
              <w:ind w:left="0"/>
              <w:jc w:val="center"/>
              <w:rPr>
                <w:bCs/>
              </w:rPr>
            </w:pPr>
          </w:p>
        </w:tc>
        <w:tc>
          <w:tcPr>
            <w:tcW w:w="2268" w:type="dxa"/>
          </w:tcPr>
          <w:p w:rsidR="00F60E0D" w:rsidRPr="0070655A" w:rsidRDefault="00F60E0D" w:rsidP="0034062B">
            <w:pPr>
              <w:pStyle w:val="af9"/>
              <w:tabs>
                <w:tab w:val="left" w:pos="1134"/>
                <w:tab w:val="left" w:pos="2835"/>
              </w:tabs>
              <w:ind w:left="0"/>
              <w:jc w:val="center"/>
              <w:rPr>
                <w:bCs/>
              </w:rPr>
            </w:pPr>
          </w:p>
        </w:tc>
        <w:tc>
          <w:tcPr>
            <w:tcW w:w="4111" w:type="dxa"/>
          </w:tcPr>
          <w:p w:rsidR="00F60E0D" w:rsidRPr="0070655A" w:rsidRDefault="00F60E0D" w:rsidP="0034062B">
            <w:pPr>
              <w:pStyle w:val="af9"/>
              <w:tabs>
                <w:tab w:val="left" w:pos="1134"/>
                <w:tab w:val="left" w:pos="2835"/>
              </w:tabs>
              <w:ind w:left="0"/>
              <w:jc w:val="center"/>
              <w:rPr>
                <w:bCs/>
              </w:rPr>
            </w:pPr>
          </w:p>
        </w:tc>
        <w:tc>
          <w:tcPr>
            <w:tcW w:w="2092" w:type="dxa"/>
          </w:tcPr>
          <w:p w:rsidR="00F60E0D" w:rsidRPr="0070655A" w:rsidRDefault="00F60E0D" w:rsidP="0034062B">
            <w:pPr>
              <w:pStyle w:val="af9"/>
              <w:tabs>
                <w:tab w:val="left" w:pos="1134"/>
                <w:tab w:val="left" w:pos="2835"/>
              </w:tabs>
              <w:ind w:left="0"/>
              <w:jc w:val="center"/>
              <w:rPr>
                <w:bCs/>
              </w:rPr>
            </w:pPr>
            <w:r w:rsidRPr="0070655A">
              <w:rPr>
                <w:bCs/>
              </w:rPr>
              <w:t>Кол-во баллов</w:t>
            </w:r>
          </w:p>
        </w:tc>
      </w:tr>
      <w:tr w:rsidR="00F60E0D" w:rsidRPr="0070655A" w:rsidTr="0034062B">
        <w:tc>
          <w:tcPr>
            <w:tcW w:w="9288" w:type="dxa"/>
            <w:gridSpan w:val="4"/>
          </w:tcPr>
          <w:p w:rsidR="00F60E0D" w:rsidRPr="0070655A" w:rsidRDefault="00F60E0D" w:rsidP="0034062B">
            <w:pPr>
              <w:pStyle w:val="af9"/>
              <w:tabs>
                <w:tab w:val="left" w:pos="1134"/>
                <w:tab w:val="left" w:pos="2835"/>
              </w:tabs>
              <w:ind w:left="0"/>
              <w:jc w:val="center"/>
              <w:rPr>
                <w:b/>
                <w:bCs/>
              </w:rPr>
            </w:pPr>
            <w:r w:rsidRPr="0070655A">
              <w:rPr>
                <w:b/>
                <w:bCs/>
              </w:rPr>
              <w:t>Коммуникативные УУД</w:t>
            </w:r>
          </w:p>
        </w:tc>
      </w:tr>
      <w:tr w:rsidR="00F60E0D" w:rsidRPr="004174E4" w:rsidTr="0034062B">
        <w:tc>
          <w:tcPr>
            <w:tcW w:w="817" w:type="dxa"/>
          </w:tcPr>
          <w:p w:rsidR="00F60E0D" w:rsidRPr="0070655A" w:rsidRDefault="00F60E0D" w:rsidP="0034062B">
            <w:pPr>
              <w:pStyle w:val="af9"/>
              <w:tabs>
                <w:tab w:val="left" w:pos="1134"/>
                <w:tab w:val="left" w:pos="2835"/>
              </w:tabs>
              <w:ind w:left="0"/>
              <w:jc w:val="center"/>
              <w:rPr>
                <w:bCs/>
              </w:rPr>
            </w:pPr>
            <w:r w:rsidRPr="0070655A">
              <w:rPr>
                <w:bCs/>
              </w:rPr>
              <w:t>9</w:t>
            </w:r>
          </w:p>
        </w:tc>
        <w:tc>
          <w:tcPr>
            <w:tcW w:w="2268" w:type="dxa"/>
          </w:tcPr>
          <w:p w:rsidR="00F60E0D" w:rsidRPr="0070655A" w:rsidRDefault="00F60E0D" w:rsidP="0034062B">
            <w:pPr>
              <w:pStyle w:val="af9"/>
              <w:tabs>
                <w:tab w:val="left" w:pos="1134"/>
                <w:tab w:val="left" w:pos="2835"/>
              </w:tabs>
              <w:ind w:left="0"/>
              <w:jc w:val="center"/>
              <w:rPr>
                <w:bCs/>
              </w:rPr>
            </w:pPr>
            <w:r w:rsidRPr="0070655A">
              <w:rPr>
                <w:bCs/>
              </w:rPr>
              <w:t>Монологическая речь</w:t>
            </w:r>
          </w:p>
        </w:tc>
        <w:tc>
          <w:tcPr>
            <w:tcW w:w="4111" w:type="dxa"/>
          </w:tcPr>
          <w:p w:rsidR="00F60E0D" w:rsidRPr="0070655A" w:rsidRDefault="00F60E0D" w:rsidP="0034062B">
            <w:pPr>
              <w:pStyle w:val="af9"/>
              <w:tabs>
                <w:tab w:val="left" w:pos="1134"/>
                <w:tab w:val="left" w:pos="2835"/>
              </w:tabs>
              <w:ind w:left="0"/>
              <w:jc w:val="center"/>
              <w:rPr>
                <w:bCs/>
              </w:rPr>
            </w:pPr>
            <w:r w:rsidRPr="0070655A">
              <w:rPr>
                <w:bCs/>
              </w:rPr>
              <w:t>Качество устного высказывания, убедительность рассуждений</w:t>
            </w:r>
          </w:p>
        </w:tc>
        <w:tc>
          <w:tcPr>
            <w:tcW w:w="2092" w:type="dxa"/>
          </w:tcPr>
          <w:p w:rsidR="00F60E0D" w:rsidRPr="0070655A" w:rsidRDefault="00F60E0D" w:rsidP="0034062B">
            <w:pPr>
              <w:pStyle w:val="af9"/>
              <w:tabs>
                <w:tab w:val="left" w:pos="1134"/>
                <w:tab w:val="left" w:pos="2835"/>
              </w:tabs>
              <w:ind w:left="0"/>
              <w:jc w:val="center"/>
              <w:rPr>
                <w:bCs/>
              </w:rPr>
            </w:pPr>
          </w:p>
        </w:tc>
      </w:tr>
      <w:tr w:rsidR="00F60E0D" w:rsidRPr="004174E4" w:rsidTr="0034062B">
        <w:tc>
          <w:tcPr>
            <w:tcW w:w="817" w:type="dxa"/>
          </w:tcPr>
          <w:p w:rsidR="00F60E0D" w:rsidRPr="0070655A" w:rsidRDefault="00F60E0D" w:rsidP="0034062B">
            <w:pPr>
              <w:pStyle w:val="af9"/>
              <w:tabs>
                <w:tab w:val="left" w:pos="1134"/>
                <w:tab w:val="left" w:pos="2835"/>
              </w:tabs>
              <w:ind w:left="0"/>
              <w:jc w:val="center"/>
              <w:rPr>
                <w:bCs/>
              </w:rPr>
            </w:pPr>
            <w:r w:rsidRPr="0070655A">
              <w:rPr>
                <w:bCs/>
              </w:rPr>
              <w:t>10</w:t>
            </w:r>
          </w:p>
        </w:tc>
        <w:tc>
          <w:tcPr>
            <w:tcW w:w="2268" w:type="dxa"/>
          </w:tcPr>
          <w:p w:rsidR="00F60E0D" w:rsidRPr="0070655A" w:rsidRDefault="00F60E0D" w:rsidP="0034062B">
            <w:pPr>
              <w:pStyle w:val="af9"/>
              <w:tabs>
                <w:tab w:val="left" w:pos="1134"/>
                <w:tab w:val="left" w:pos="2835"/>
              </w:tabs>
              <w:ind w:left="0"/>
              <w:jc w:val="center"/>
              <w:rPr>
                <w:bCs/>
              </w:rPr>
            </w:pPr>
            <w:r w:rsidRPr="0070655A">
              <w:rPr>
                <w:bCs/>
              </w:rPr>
              <w:t xml:space="preserve">Взаимодействие </w:t>
            </w:r>
          </w:p>
        </w:tc>
        <w:tc>
          <w:tcPr>
            <w:tcW w:w="4111" w:type="dxa"/>
          </w:tcPr>
          <w:p w:rsidR="00F60E0D" w:rsidRPr="0070655A" w:rsidRDefault="00F60E0D" w:rsidP="0034062B">
            <w:pPr>
              <w:pStyle w:val="af9"/>
              <w:tabs>
                <w:tab w:val="left" w:pos="1134"/>
                <w:tab w:val="left" w:pos="2835"/>
              </w:tabs>
              <w:ind w:left="0"/>
              <w:jc w:val="center"/>
              <w:rPr>
                <w:bCs/>
              </w:rPr>
            </w:pPr>
            <w:r w:rsidRPr="0070655A">
              <w:rPr>
                <w:bCs/>
              </w:rPr>
              <w:t>Аргументированные ответы на вопросы, этичность высказываний</w:t>
            </w:r>
          </w:p>
        </w:tc>
        <w:tc>
          <w:tcPr>
            <w:tcW w:w="2092" w:type="dxa"/>
          </w:tcPr>
          <w:p w:rsidR="00F60E0D" w:rsidRPr="0070655A" w:rsidRDefault="00F60E0D" w:rsidP="0034062B">
            <w:pPr>
              <w:pStyle w:val="af9"/>
              <w:tabs>
                <w:tab w:val="left" w:pos="1134"/>
                <w:tab w:val="left" w:pos="2835"/>
              </w:tabs>
              <w:ind w:left="0"/>
              <w:jc w:val="center"/>
              <w:rPr>
                <w:bCs/>
              </w:rPr>
            </w:pPr>
          </w:p>
        </w:tc>
      </w:tr>
      <w:tr w:rsidR="00F60E0D" w:rsidRPr="0070655A" w:rsidTr="0034062B">
        <w:tc>
          <w:tcPr>
            <w:tcW w:w="817" w:type="dxa"/>
          </w:tcPr>
          <w:p w:rsidR="00F60E0D" w:rsidRPr="0070655A" w:rsidRDefault="00F60E0D" w:rsidP="0034062B">
            <w:pPr>
              <w:pStyle w:val="af9"/>
              <w:tabs>
                <w:tab w:val="left" w:pos="1134"/>
                <w:tab w:val="left" w:pos="2835"/>
              </w:tabs>
              <w:ind w:left="0"/>
              <w:jc w:val="center"/>
              <w:rPr>
                <w:bCs/>
              </w:rPr>
            </w:pPr>
          </w:p>
        </w:tc>
        <w:tc>
          <w:tcPr>
            <w:tcW w:w="2268" w:type="dxa"/>
          </w:tcPr>
          <w:p w:rsidR="00F60E0D" w:rsidRPr="0070655A" w:rsidRDefault="00F60E0D" w:rsidP="0034062B">
            <w:pPr>
              <w:pStyle w:val="af9"/>
              <w:tabs>
                <w:tab w:val="left" w:pos="1134"/>
                <w:tab w:val="left" w:pos="2835"/>
              </w:tabs>
              <w:ind w:left="0"/>
              <w:jc w:val="center"/>
              <w:rPr>
                <w:bCs/>
              </w:rPr>
            </w:pPr>
          </w:p>
        </w:tc>
        <w:tc>
          <w:tcPr>
            <w:tcW w:w="4111" w:type="dxa"/>
          </w:tcPr>
          <w:p w:rsidR="00F60E0D" w:rsidRPr="0070655A" w:rsidRDefault="00F60E0D" w:rsidP="0034062B">
            <w:pPr>
              <w:pStyle w:val="af9"/>
              <w:tabs>
                <w:tab w:val="left" w:pos="1134"/>
                <w:tab w:val="left" w:pos="2835"/>
              </w:tabs>
              <w:ind w:left="0"/>
              <w:jc w:val="center"/>
              <w:rPr>
                <w:bCs/>
              </w:rPr>
            </w:pPr>
          </w:p>
        </w:tc>
        <w:tc>
          <w:tcPr>
            <w:tcW w:w="2092" w:type="dxa"/>
          </w:tcPr>
          <w:p w:rsidR="00F60E0D" w:rsidRPr="0070655A" w:rsidRDefault="00F60E0D" w:rsidP="0034062B">
            <w:pPr>
              <w:pStyle w:val="af9"/>
              <w:tabs>
                <w:tab w:val="left" w:pos="1134"/>
                <w:tab w:val="left" w:pos="2835"/>
              </w:tabs>
              <w:ind w:left="0"/>
              <w:jc w:val="center"/>
              <w:rPr>
                <w:bCs/>
              </w:rPr>
            </w:pPr>
            <w:r w:rsidRPr="0070655A">
              <w:rPr>
                <w:bCs/>
              </w:rPr>
              <w:t>Кол-во баллов</w:t>
            </w:r>
          </w:p>
        </w:tc>
      </w:tr>
      <w:tr w:rsidR="00F60E0D" w:rsidRPr="0070655A" w:rsidTr="0034062B">
        <w:tc>
          <w:tcPr>
            <w:tcW w:w="9288" w:type="dxa"/>
            <w:gridSpan w:val="4"/>
          </w:tcPr>
          <w:p w:rsidR="00F60E0D" w:rsidRPr="0070655A" w:rsidRDefault="00F60E0D" w:rsidP="0034062B">
            <w:pPr>
              <w:pStyle w:val="af9"/>
              <w:tabs>
                <w:tab w:val="left" w:pos="1134"/>
                <w:tab w:val="left" w:pos="2835"/>
              </w:tabs>
              <w:ind w:left="0"/>
              <w:jc w:val="center"/>
              <w:rPr>
                <w:b/>
                <w:bCs/>
              </w:rPr>
            </w:pPr>
            <w:r w:rsidRPr="0070655A">
              <w:rPr>
                <w:b/>
                <w:bCs/>
              </w:rPr>
              <w:t>Коммуникативные УУД</w:t>
            </w:r>
          </w:p>
        </w:tc>
      </w:tr>
      <w:tr w:rsidR="00F60E0D" w:rsidRPr="004174E4" w:rsidTr="0034062B">
        <w:tc>
          <w:tcPr>
            <w:tcW w:w="817" w:type="dxa"/>
          </w:tcPr>
          <w:p w:rsidR="00F60E0D" w:rsidRPr="0070655A" w:rsidRDefault="00F60E0D" w:rsidP="0034062B">
            <w:pPr>
              <w:pStyle w:val="af9"/>
              <w:tabs>
                <w:tab w:val="left" w:pos="1134"/>
                <w:tab w:val="left" w:pos="2835"/>
              </w:tabs>
              <w:ind w:left="0"/>
              <w:jc w:val="center"/>
              <w:rPr>
                <w:bCs/>
              </w:rPr>
            </w:pPr>
            <w:r w:rsidRPr="0070655A">
              <w:rPr>
                <w:bCs/>
              </w:rPr>
              <w:t>11</w:t>
            </w:r>
          </w:p>
        </w:tc>
        <w:tc>
          <w:tcPr>
            <w:tcW w:w="2268" w:type="dxa"/>
          </w:tcPr>
          <w:p w:rsidR="00F60E0D" w:rsidRPr="0070655A" w:rsidRDefault="00F60E0D" w:rsidP="0034062B">
            <w:pPr>
              <w:pStyle w:val="af9"/>
              <w:tabs>
                <w:tab w:val="left" w:pos="1134"/>
                <w:tab w:val="left" w:pos="2835"/>
              </w:tabs>
              <w:ind w:left="0"/>
              <w:jc w:val="center"/>
              <w:rPr>
                <w:bCs/>
              </w:rPr>
            </w:pPr>
            <w:r w:rsidRPr="0070655A">
              <w:rPr>
                <w:bCs/>
              </w:rPr>
              <w:t>Оригинальность, новизна, самобытность работы</w:t>
            </w:r>
          </w:p>
        </w:tc>
        <w:tc>
          <w:tcPr>
            <w:tcW w:w="4111" w:type="dxa"/>
          </w:tcPr>
          <w:p w:rsidR="00F60E0D" w:rsidRPr="0070655A" w:rsidRDefault="00F60E0D" w:rsidP="0034062B">
            <w:pPr>
              <w:pStyle w:val="af9"/>
              <w:tabs>
                <w:tab w:val="left" w:pos="1134"/>
                <w:tab w:val="left" w:pos="2835"/>
              </w:tabs>
              <w:ind w:left="0"/>
              <w:jc w:val="center"/>
              <w:rPr>
                <w:bCs/>
              </w:rPr>
            </w:pPr>
            <w:r w:rsidRPr="0070655A">
              <w:rPr>
                <w:bCs/>
              </w:rPr>
              <w:t>Проявление творческого подхода. Новизна проектной работы</w:t>
            </w:r>
          </w:p>
        </w:tc>
        <w:tc>
          <w:tcPr>
            <w:tcW w:w="2092" w:type="dxa"/>
          </w:tcPr>
          <w:p w:rsidR="00F60E0D" w:rsidRPr="0070655A" w:rsidRDefault="00F60E0D" w:rsidP="0034062B">
            <w:pPr>
              <w:pStyle w:val="af9"/>
              <w:tabs>
                <w:tab w:val="left" w:pos="1134"/>
                <w:tab w:val="left" w:pos="2835"/>
              </w:tabs>
              <w:ind w:left="0"/>
              <w:jc w:val="center"/>
              <w:rPr>
                <w:bCs/>
              </w:rPr>
            </w:pPr>
          </w:p>
        </w:tc>
      </w:tr>
      <w:tr w:rsidR="00F60E0D" w:rsidRPr="0070655A" w:rsidTr="0034062B">
        <w:tc>
          <w:tcPr>
            <w:tcW w:w="817" w:type="dxa"/>
          </w:tcPr>
          <w:p w:rsidR="00F60E0D" w:rsidRPr="0070655A" w:rsidRDefault="00F60E0D" w:rsidP="0034062B">
            <w:pPr>
              <w:pStyle w:val="af9"/>
              <w:tabs>
                <w:tab w:val="left" w:pos="1134"/>
                <w:tab w:val="left" w:pos="2835"/>
              </w:tabs>
              <w:ind w:left="0"/>
              <w:jc w:val="center"/>
              <w:rPr>
                <w:bCs/>
              </w:rPr>
            </w:pPr>
          </w:p>
        </w:tc>
        <w:tc>
          <w:tcPr>
            <w:tcW w:w="2268" w:type="dxa"/>
          </w:tcPr>
          <w:p w:rsidR="00F60E0D" w:rsidRPr="0070655A" w:rsidRDefault="00F60E0D" w:rsidP="0034062B">
            <w:pPr>
              <w:pStyle w:val="af9"/>
              <w:tabs>
                <w:tab w:val="left" w:pos="1134"/>
                <w:tab w:val="left" w:pos="2835"/>
              </w:tabs>
              <w:ind w:left="0"/>
              <w:jc w:val="center"/>
              <w:rPr>
                <w:bCs/>
              </w:rPr>
            </w:pPr>
          </w:p>
        </w:tc>
        <w:tc>
          <w:tcPr>
            <w:tcW w:w="4111" w:type="dxa"/>
          </w:tcPr>
          <w:p w:rsidR="00F60E0D" w:rsidRPr="0070655A" w:rsidRDefault="00F60E0D" w:rsidP="0034062B">
            <w:pPr>
              <w:pStyle w:val="af9"/>
              <w:tabs>
                <w:tab w:val="left" w:pos="1134"/>
                <w:tab w:val="left" w:pos="2835"/>
              </w:tabs>
              <w:ind w:left="0"/>
              <w:jc w:val="center"/>
              <w:rPr>
                <w:bCs/>
              </w:rPr>
            </w:pPr>
          </w:p>
        </w:tc>
        <w:tc>
          <w:tcPr>
            <w:tcW w:w="2092" w:type="dxa"/>
          </w:tcPr>
          <w:p w:rsidR="00F60E0D" w:rsidRPr="0070655A" w:rsidRDefault="00F60E0D" w:rsidP="0034062B">
            <w:pPr>
              <w:pStyle w:val="af9"/>
              <w:tabs>
                <w:tab w:val="left" w:pos="1134"/>
                <w:tab w:val="left" w:pos="2835"/>
              </w:tabs>
              <w:ind w:left="0"/>
              <w:jc w:val="center"/>
              <w:rPr>
                <w:bCs/>
              </w:rPr>
            </w:pPr>
            <w:r w:rsidRPr="0070655A">
              <w:rPr>
                <w:bCs/>
              </w:rPr>
              <w:t>Итоговый балл</w:t>
            </w:r>
          </w:p>
        </w:tc>
      </w:tr>
    </w:tbl>
    <w:p w:rsidR="00F60E0D" w:rsidRPr="0070655A" w:rsidRDefault="00F60E0D" w:rsidP="00F60E0D">
      <w:pPr>
        <w:pStyle w:val="af9"/>
        <w:tabs>
          <w:tab w:val="left" w:pos="1134"/>
          <w:tab w:val="left" w:pos="2835"/>
        </w:tabs>
        <w:ind w:left="0"/>
        <w:jc w:val="center"/>
        <w:rPr>
          <w:b/>
          <w:bCs/>
        </w:rPr>
      </w:pPr>
    </w:p>
    <w:p w:rsidR="00F60E0D" w:rsidRPr="0070655A" w:rsidRDefault="00726988" w:rsidP="00F60E0D">
      <w:pPr>
        <w:spacing w:line="0" w:lineRule="atLeast"/>
        <w:ind w:firstLine="567"/>
        <w:jc w:val="both"/>
        <w:rPr>
          <w:rFonts w:eastAsia="Times New Roman"/>
          <w:b/>
          <w:i/>
          <w:lang w:val="ru-RU"/>
        </w:rPr>
      </w:pPr>
      <w:r>
        <w:rPr>
          <w:rFonts w:eastAsia="Times New Roman"/>
          <w:sz w:val="21"/>
        </w:rPr>
        <w:pict>
          <v:line id="_x0000_s1154" style="position:absolute;left:0;text-align:left;z-index:-251658752;mso-position-horizontal-relative:page;mso-position-vertical-relative:page" from="85.3pt,56.6pt" to="85.3pt,85.75pt" o:userdrawn="t" strokeweight=".48pt">
            <w10:wrap anchorx="page" anchory="page"/>
          </v:line>
        </w:pict>
      </w:r>
      <w:r w:rsidR="00F60E0D" w:rsidRPr="0070655A">
        <w:rPr>
          <w:rFonts w:eastAsia="Times New Roman"/>
          <w:b/>
          <w:i/>
          <w:lang w:val="ru-RU"/>
        </w:rPr>
        <w:t>Уровень сформированности УУД:</w:t>
      </w:r>
    </w:p>
    <w:p w:rsidR="00F60E0D" w:rsidRPr="0070655A" w:rsidRDefault="00F60E0D" w:rsidP="00F60E0D">
      <w:pPr>
        <w:spacing w:line="10" w:lineRule="exact"/>
        <w:ind w:firstLine="567"/>
        <w:jc w:val="both"/>
        <w:rPr>
          <w:rFonts w:eastAsia="Times New Roman"/>
          <w:lang w:val="ru-RU"/>
        </w:rPr>
      </w:pPr>
    </w:p>
    <w:p w:rsidR="00F60E0D" w:rsidRPr="0070655A" w:rsidRDefault="00F60E0D" w:rsidP="00F60E0D">
      <w:pPr>
        <w:spacing w:line="0" w:lineRule="atLeast"/>
        <w:ind w:firstLine="567"/>
        <w:jc w:val="both"/>
        <w:rPr>
          <w:rFonts w:eastAsia="Times New Roman"/>
          <w:b/>
          <w:i/>
          <w:lang w:val="ru-RU"/>
        </w:rPr>
      </w:pPr>
      <w:r w:rsidRPr="0070655A">
        <w:rPr>
          <w:rFonts w:eastAsia="Times New Roman"/>
          <w:b/>
          <w:i/>
          <w:lang w:val="ru-RU"/>
        </w:rPr>
        <w:t>Решение комиссии:</w:t>
      </w:r>
    </w:p>
    <w:p w:rsidR="00F60E0D" w:rsidRPr="0070655A" w:rsidRDefault="00F60E0D" w:rsidP="00F60E0D">
      <w:pPr>
        <w:spacing w:line="20" w:lineRule="exact"/>
        <w:ind w:firstLine="567"/>
        <w:jc w:val="both"/>
        <w:rPr>
          <w:rFonts w:eastAsia="Times New Roman"/>
          <w:lang w:val="ru-RU"/>
        </w:rPr>
      </w:pPr>
    </w:p>
    <w:p w:rsidR="00F60E0D" w:rsidRPr="0070655A" w:rsidRDefault="00F60E0D" w:rsidP="00BA4106">
      <w:pPr>
        <w:spacing w:line="0" w:lineRule="atLeast"/>
        <w:ind w:firstLine="709"/>
        <w:jc w:val="both"/>
        <w:rPr>
          <w:rFonts w:eastAsia="Times New Roman"/>
          <w:lang w:val="ru-RU"/>
        </w:rPr>
      </w:pPr>
      <w:r w:rsidRPr="0070655A">
        <w:rPr>
          <w:rFonts w:eastAsia="Times New Roman"/>
          <w:lang w:val="ru-RU"/>
        </w:rPr>
        <w:t>Установлены следующие критерии оценивания:</w:t>
      </w:r>
    </w:p>
    <w:p w:rsidR="00F60E0D" w:rsidRPr="0070655A" w:rsidRDefault="00F60E0D" w:rsidP="00BA4106">
      <w:pPr>
        <w:spacing w:line="0" w:lineRule="atLeast"/>
        <w:jc w:val="both"/>
        <w:rPr>
          <w:rFonts w:eastAsia="Times New Roman"/>
          <w:lang w:val="ru-RU"/>
        </w:rPr>
      </w:pPr>
      <w:r w:rsidRPr="0070655A">
        <w:rPr>
          <w:rFonts w:eastAsia="Times New Roman"/>
          <w:lang w:val="ru-RU"/>
        </w:rPr>
        <w:t>5 б. – раскрыто в полной мере;</w:t>
      </w:r>
    </w:p>
    <w:p w:rsidR="00F60E0D" w:rsidRPr="0070655A" w:rsidRDefault="00F60E0D" w:rsidP="00BA4106">
      <w:pPr>
        <w:spacing w:line="0" w:lineRule="atLeast"/>
        <w:jc w:val="both"/>
        <w:rPr>
          <w:rFonts w:eastAsia="Times New Roman"/>
          <w:lang w:val="ru-RU"/>
        </w:rPr>
      </w:pPr>
      <w:r w:rsidRPr="0070655A">
        <w:rPr>
          <w:rFonts w:eastAsia="Times New Roman"/>
          <w:lang w:val="ru-RU"/>
        </w:rPr>
        <w:t>4 б. – раскрыто в большей степени/допущен недочет;</w:t>
      </w:r>
    </w:p>
    <w:p w:rsidR="00F60E0D" w:rsidRPr="0070655A" w:rsidRDefault="00F60E0D" w:rsidP="00BA4106">
      <w:pPr>
        <w:spacing w:line="0" w:lineRule="atLeast"/>
        <w:jc w:val="both"/>
        <w:rPr>
          <w:rFonts w:eastAsia="Times New Roman"/>
          <w:lang w:val="ru-RU"/>
        </w:rPr>
      </w:pPr>
      <w:r w:rsidRPr="0070655A">
        <w:rPr>
          <w:rFonts w:eastAsia="Times New Roman"/>
          <w:lang w:val="ru-RU"/>
        </w:rPr>
        <w:t>3 б. – раскрыто в основной степени/допущены недочеты;</w:t>
      </w:r>
    </w:p>
    <w:p w:rsidR="00F60E0D" w:rsidRPr="0070655A" w:rsidRDefault="00F60E0D" w:rsidP="00BA4106">
      <w:pPr>
        <w:spacing w:line="12" w:lineRule="exact"/>
        <w:jc w:val="both"/>
        <w:rPr>
          <w:rFonts w:eastAsia="Times New Roman"/>
          <w:lang w:val="ru-RU"/>
        </w:rPr>
      </w:pPr>
    </w:p>
    <w:p w:rsidR="00F60E0D" w:rsidRPr="0070655A" w:rsidRDefault="00F60E0D" w:rsidP="00BA4106">
      <w:pPr>
        <w:spacing w:line="234" w:lineRule="auto"/>
        <w:ind w:right="820"/>
        <w:jc w:val="both"/>
        <w:rPr>
          <w:rFonts w:eastAsia="Times New Roman"/>
          <w:lang w:val="ru-RU"/>
        </w:rPr>
      </w:pPr>
      <w:r w:rsidRPr="0070655A">
        <w:rPr>
          <w:rFonts w:eastAsia="Times New Roman"/>
          <w:lang w:val="ru-RU"/>
        </w:rPr>
        <w:t>2 б. – раскрыто в слабой мере, отсутствие четкого понимания/наличие ряда грубых ошибок;</w:t>
      </w:r>
    </w:p>
    <w:p w:rsidR="00F60E0D" w:rsidRPr="0070655A" w:rsidRDefault="00F60E0D" w:rsidP="00BA4106">
      <w:pPr>
        <w:spacing w:line="2" w:lineRule="exact"/>
        <w:jc w:val="both"/>
        <w:rPr>
          <w:rFonts w:eastAsia="Times New Roman"/>
          <w:lang w:val="ru-RU"/>
        </w:rPr>
      </w:pPr>
    </w:p>
    <w:p w:rsidR="00F60E0D" w:rsidRPr="0070655A" w:rsidRDefault="00F60E0D" w:rsidP="00BA4106">
      <w:pPr>
        <w:spacing w:line="0" w:lineRule="atLeast"/>
        <w:jc w:val="both"/>
        <w:rPr>
          <w:rFonts w:eastAsia="Times New Roman"/>
          <w:lang w:val="ru-RU"/>
        </w:rPr>
      </w:pPr>
      <w:r w:rsidRPr="0070655A">
        <w:rPr>
          <w:rFonts w:eastAsia="Times New Roman"/>
          <w:lang w:val="ru-RU"/>
        </w:rPr>
        <w:t>1 б. – не раскрыто.</w:t>
      </w:r>
    </w:p>
    <w:p w:rsidR="00F60E0D" w:rsidRPr="0070655A" w:rsidRDefault="00F60E0D" w:rsidP="00BA4106">
      <w:pPr>
        <w:spacing w:line="0" w:lineRule="atLeast"/>
        <w:ind w:firstLine="709"/>
        <w:jc w:val="both"/>
        <w:rPr>
          <w:rFonts w:eastAsia="Times New Roman"/>
          <w:lang w:val="ru-RU"/>
        </w:rPr>
      </w:pPr>
      <w:r w:rsidRPr="0070655A">
        <w:rPr>
          <w:rFonts w:eastAsia="Times New Roman"/>
          <w:lang w:val="ru-RU"/>
        </w:rPr>
        <w:t>При определении уровня регулятивных, познавательных УУД за 100% берется 20 баллов.</w:t>
      </w:r>
    </w:p>
    <w:p w:rsidR="00F60E0D" w:rsidRPr="0070655A" w:rsidRDefault="00F60E0D" w:rsidP="00BA4106">
      <w:pPr>
        <w:spacing w:line="0" w:lineRule="atLeast"/>
        <w:ind w:firstLine="709"/>
        <w:jc w:val="both"/>
        <w:rPr>
          <w:rFonts w:eastAsia="Times New Roman"/>
          <w:lang w:val="ru-RU"/>
        </w:rPr>
      </w:pPr>
      <w:r w:rsidRPr="0070655A">
        <w:rPr>
          <w:rFonts w:eastAsia="Times New Roman"/>
          <w:lang w:val="ru-RU"/>
        </w:rPr>
        <w:t>Определяются следующие уровни сформированности УУД:</w:t>
      </w:r>
    </w:p>
    <w:p w:rsidR="00F60E0D" w:rsidRPr="0070655A" w:rsidRDefault="00F60E0D" w:rsidP="00EF75A9">
      <w:pPr>
        <w:widowControl/>
        <w:numPr>
          <w:ilvl w:val="0"/>
          <w:numId w:val="51"/>
        </w:numPr>
        <w:tabs>
          <w:tab w:val="left" w:pos="400"/>
        </w:tabs>
        <w:autoSpaceDE/>
        <w:autoSpaceDN/>
        <w:adjustRightInd/>
        <w:spacing w:line="0" w:lineRule="atLeast"/>
        <w:jc w:val="both"/>
        <w:rPr>
          <w:rFonts w:eastAsia="Times New Roman"/>
        </w:rPr>
      </w:pPr>
      <w:r w:rsidRPr="0070655A">
        <w:rPr>
          <w:rFonts w:eastAsia="Times New Roman"/>
        </w:rPr>
        <w:t>высокий: 91 – 100% (18-20 б.);</w:t>
      </w:r>
    </w:p>
    <w:p w:rsidR="00F60E0D" w:rsidRPr="0070655A" w:rsidRDefault="00F60E0D" w:rsidP="00EF75A9">
      <w:pPr>
        <w:widowControl/>
        <w:numPr>
          <w:ilvl w:val="0"/>
          <w:numId w:val="51"/>
        </w:numPr>
        <w:tabs>
          <w:tab w:val="left" w:pos="400"/>
        </w:tabs>
        <w:autoSpaceDE/>
        <w:autoSpaceDN/>
        <w:adjustRightInd/>
        <w:spacing w:line="0" w:lineRule="atLeast"/>
        <w:jc w:val="both"/>
        <w:rPr>
          <w:rFonts w:eastAsia="Times New Roman"/>
        </w:rPr>
      </w:pPr>
      <w:r w:rsidRPr="0070655A">
        <w:rPr>
          <w:rFonts w:eastAsia="Times New Roman"/>
        </w:rPr>
        <w:t>повышенный: 71 – 90% (14-17б.);</w:t>
      </w:r>
    </w:p>
    <w:p w:rsidR="00F60E0D" w:rsidRPr="0070655A" w:rsidRDefault="00F60E0D" w:rsidP="00EF75A9">
      <w:pPr>
        <w:widowControl/>
        <w:numPr>
          <w:ilvl w:val="0"/>
          <w:numId w:val="51"/>
        </w:numPr>
        <w:tabs>
          <w:tab w:val="left" w:pos="400"/>
        </w:tabs>
        <w:autoSpaceDE/>
        <w:autoSpaceDN/>
        <w:adjustRightInd/>
        <w:spacing w:line="0" w:lineRule="atLeast"/>
        <w:jc w:val="both"/>
        <w:rPr>
          <w:rFonts w:eastAsia="Times New Roman"/>
        </w:rPr>
      </w:pPr>
      <w:r w:rsidRPr="0070655A">
        <w:rPr>
          <w:rFonts w:eastAsia="Times New Roman"/>
        </w:rPr>
        <w:t>базовый: 50 – 70% (10-13 б.);</w:t>
      </w:r>
    </w:p>
    <w:p w:rsidR="00F60E0D" w:rsidRPr="0070655A" w:rsidRDefault="00F60E0D" w:rsidP="00EF75A9">
      <w:pPr>
        <w:widowControl/>
        <w:numPr>
          <w:ilvl w:val="0"/>
          <w:numId w:val="51"/>
        </w:numPr>
        <w:tabs>
          <w:tab w:val="left" w:pos="400"/>
        </w:tabs>
        <w:autoSpaceDE/>
        <w:autoSpaceDN/>
        <w:adjustRightInd/>
        <w:spacing w:line="0" w:lineRule="atLeast"/>
        <w:jc w:val="both"/>
        <w:rPr>
          <w:rFonts w:eastAsia="Times New Roman"/>
        </w:rPr>
      </w:pPr>
      <w:r w:rsidRPr="0070655A">
        <w:rPr>
          <w:rFonts w:eastAsia="Times New Roman"/>
        </w:rPr>
        <w:t>низкий: 0 - 49% (0-9 б).</w:t>
      </w:r>
    </w:p>
    <w:p w:rsidR="00F60E0D" w:rsidRPr="0070655A" w:rsidRDefault="00F60E0D" w:rsidP="00BA4106">
      <w:pPr>
        <w:spacing w:line="0" w:lineRule="atLeast"/>
        <w:ind w:firstLine="709"/>
        <w:jc w:val="both"/>
        <w:rPr>
          <w:rFonts w:eastAsia="Times New Roman"/>
          <w:lang w:val="ru-RU"/>
        </w:rPr>
      </w:pPr>
      <w:r w:rsidRPr="0070655A">
        <w:rPr>
          <w:rFonts w:eastAsia="Times New Roman"/>
          <w:lang w:val="ru-RU"/>
        </w:rPr>
        <w:t>При определении уровня коммуникативных УУД за 100% берется 10 баллов.</w:t>
      </w:r>
    </w:p>
    <w:p w:rsidR="00F60E0D" w:rsidRPr="0070655A" w:rsidRDefault="00F60E0D" w:rsidP="00BA4106">
      <w:pPr>
        <w:spacing w:line="1" w:lineRule="exact"/>
        <w:ind w:firstLine="709"/>
        <w:jc w:val="both"/>
        <w:rPr>
          <w:rFonts w:eastAsia="Times New Roman"/>
          <w:lang w:val="ru-RU"/>
        </w:rPr>
      </w:pPr>
    </w:p>
    <w:p w:rsidR="00F60E0D" w:rsidRPr="0070655A" w:rsidRDefault="00F60E0D" w:rsidP="00BA4106">
      <w:pPr>
        <w:spacing w:line="0" w:lineRule="atLeast"/>
        <w:ind w:firstLine="709"/>
        <w:jc w:val="both"/>
        <w:rPr>
          <w:rFonts w:eastAsia="Times New Roman"/>
          <w:lang w:val="ru-RU"/>
        </w:rPr>
      </w:pPr>
      <w:r w:rsidRPr="0070655A">
        <w:rPr>
          <w:rFonts w:eastAsia="Times New Roman"/>
          <w:lang w:val="ru-RU"/>
        </w:rPr>
        <w:t>Определяются следующие уровни сформированности УУД:</w:t>
      </w:r>
    </w:p>
    <w:p w:rsidR="00F60E0D" w:rsidRPr="0070655A" w:rsidRDefault="00F60E0D" w:rsidP="00EF75A9">
      <w:pPr>
        <w:widowControl/>
        <w:numPr>
          <w:ilvl w:val="0"/>
          <w:numId w:val="52"/>
        </w:numPr>
        <w:tabs>
          <w:tab w:val="left" w:pos="400"/>
        </w:tabs>
        <w:autoSpaceDE/>
        <w:autoSpaceDN/>
        <w:adjustRightInd/>
        <w:spacing w:line="0" w:lineRule="atLeast"/>
        <w:jc w:val="both"/>
        <w:rPr>
          <w:rFonts w:eastAsia="Times New Roman"/>
        </w:rPr>
      </w:pPr>
      <w:r w:rsidRPr="0070655A">
        <w:rPr>
          <w:rFonts w:eastAsia="Times New Roman"/>
        </w:rPr>
        <w:t>высокий: 91 – 100% (9-10 б.);</w:t>
      </w:r>
    </w:p>
    <w:p w:rsidR="00F60E0D" w:rsidRPr="0070655A" w:rsidRDefault="00F60E0D" w:rsidP="00EF75A9">
      <w:pPr>
        <w:widowControl/>
        <w:numPr>
          <w:ilvl w:val="0"/>
          <w:numId w:val="52"/>
        </w:numPr>
        <w:tabs>
          <w:tab w:val="left" w:pos="400"/>
        </w:tabs>
        <w:autoSpaceDE/>
        <w:autoSpaceDN/>
        <w:adjustRightInd/>
        <w:spacing w:line="0" w:lineRule="atLeast"/>
        <w:jc w:val="both"/>
        <w:rPr>
          <w:rFonts w:eastAsia="Times New Roman"/>
        </w:rPr>
      </w:pPr>
      <w:r w:rsidRPr="0070655A">
        <w:rPr>
          <w:rFonts w:eastAsia="Times New Roman"/>
        </w:rPr>
        <w:t>повышенный: 71 – 90% (7-8б.);</w:t>
      </w:r>
    </w:p>
    <w:p w:rsidR="00F60E0D" w:rsidRPr="0070655A" w:rsidRDefault="00F60E0D" w:rsidP="00EF75A9">
      <w:pPr>
        <w:widowControl/>
        <w:numPr>
          <w:ilvl w:val="0"/>
          <w:numId w:val="52"/>
        </w:numPr>
        <w:tabs>
          <w:tab w:val="left" w:pos="400"/>
        </w:tabs>
        <w:autoSpaceDE/>
        <w:autoSpaceDN/>
        <w:adjustRightInd/>
        <w:spacing w:line="0" w:lineRule="atLeast"/>
        <w:jc w:val="both"/>
        <w:rPr>
          <w:rFonts w:eastAsia="Times New Roman"/>
        </w:rPr>
      </w:pPr>
      <w:r w:rsidRPr="0070655A">
        <w:rPr>
          <w:rFonts w:eastAsia="Times New Roman"/>
        </w:rPr>
        <w:t>базовый: 50 – 70% (5-6 б.);</w:t>
      </w:r>
    </w:p>
    <w:p w:rsidR="00F60E0D" w:rsidRPr="0070655A" w:rsidRDefault="00F60E0D" w:rsidP="00EF75A9">
      <w:pPr>
        <w:widowControl/>
        <w:numPr>
          <w:ilvl w:val="0"/>
          <w:numId w:val="52"/>
        </w:numPr>
        <w:tabs>
          <w:tab w:val="left" w:pos="400"/>
        </w:tabs>
        <w:autoSpaceDE/>
        <w:autoSpaceDN/>
        <w:adjustRightInd/>
        <w:spacing w:line="0" w:lineRule="atLeast"/>
        <w:jc w:val="both"/>
        <w:rPr>
          <w:rFonts w:eastAsia="Times New Roman"/>
        </w:rPr>
      </w:pPr>
      <w:r w:rsidRPr="0070655A">
        <w:rPr>
          <w:rFonts w:eastAsia="Times New Roman"/>
        </w:rPr>
        <w:t>низкий: 0 - 49% (0-4 б)</w:t>
      </w:r>
    </w:p>
    <w:p w:rsidR="00F60E0D" w:rsidRPr="0070655A" w:rsidRDefault="00F60E0D" w:rsidP="00F60E0D">
      <w:pPr>
        <w:spacing w:line="0" w:lineRule="atLeast"/>
        <w:ind w:firstLine="567"/>
        <w:jc w:val="both"/>
        <w:rPr>
          <w:rFonts w:eastAsia="Times New Roman"/>
        </w:rPr>
      </w:pPr>
      <w:r w:rsidRPr="0070655A">
        <w:rPr>
          <w:rFonts w:eastAsia="Times New Roman"/>
        </w:rPr>
        <w:t>Шкала перевода в отметку .</w:t>
      </w:r>
    </w:p>
    <w:tbl>
      <w:tblPr>
        <w:tblW w:w="0" w:type="auto"/>
        <w:tblInd w:w="270" w:type="dxa"/>
        <w:tblLayout w:type="fixed"/>
        <w:tblCellMar>
          <w:left w:w="0" w:type="dxa"/>
          <w:right w:w="0" w:type="dxa"/>
        </w:tblCellMar>
        <w:tblLook w:val="0000" w:firstRow="0" w:lastRow="0" w:firstColumn="0" w:lastColumn="0" w:noHBand="0" w:noVBand="0"/>
      </w:tblPr>
      <w:tblGrid>
        <w:gridCol w:w="2580"/>
        <w:gridCol w:w="3400"/>
        <w:gridCol w:w="3380"/>
      </w:tblGrid>
      <w:tr w:rsidR="00F60E0D" w:rsidRPr="0070655A" w:rsidTr="0034062B">
        <w:trPr>
          <w:trHeight w:val="273"/>
        </w:trPr>
        <w:tc>
          <w:tcPr>
            <w:tcW w:w="2580" w:type="dxa"/>
            <w:tcBorders>
              <w:top w:val="single" w:sz="8" w:space="0" w:color="auto"/>
              <w:left w:val="single" w:sz="8" w:space="0" w:color="auto"/>
              <w:bottom w:val="single" w:sz="8" w:space="0" w:color="auto"/>
              <w:right w:val="single" w:sz="8" w:space="0" w:color="auto"/>
            </w:tcBorders>
            <w:shd w:val="clear" w:color="auto" w:fill="auto"/>
            <w:vAlign w:val="bottom"/>
          </w:tcPr>
          <w:p w:rsidR="00F60E0D" w:rsidRPr="0070655A" w:rsidRDefault="00F60E0D" w:rsidP="0034062B">
            <w:pPr>
              <w:spacing w:line="273" w:lineRule="exact"/>
              <w:ind w:right="1220" w:firstLine="24"/>
              <w:jc w:val="center"/>
              <w:rPr>
                <w:rFonts w:eastAsia="Times New Roman"/>
                <w:b/>
                <w:i/>
              </w:rPr>
            </w:pPr>
            <w:r w:rsidRPr="0070655A">
              <w:rPr>
                <w:rFonts w:eastAsia="Times New Roman"/>
                <w:b/>
                <w:i/>
              </w:rPr>
              <w:t>Отметка</w:t>
            </w:r>
          </w:p>
        </w:tc>
        <w:tc>
          <w:tcPr>
            <w:tcW w:w="3400" w:type="dxa"/>
            <w:tcBorders>
              <w:top w:val="single" w:sz="8" w:space="0" w:color="auto"/>
              <w:bottom w:val="single" w:sz="8" w:space="0" w:color="auto"/>
              <w:right w:val="single" w:sz="8" w:space="0" w:color="auto"/>
            </w:tcBorders>
            <w:shd w:val="clear" w:color="auto" w:fill="auto"/>
            <w:vAlign w:val="bottom"/>
          </w:tcPr>
          <w:p w:rsidR="00F60E0D" w:rsidRPr="0070655A" w:rsidRDefault="00F60E0D" w:rsidP="0034062B">
            <w:pPr>
              <w:spacing w:line="273" w:lineRule="exact"/>
              <w:ind w:hanging="5"/>
              <w:jc w:val="center"/>
              <w:rPr>
                <w:rFonts w:eastAsia="Times New Roman"/>
                <w:b/>
                <w:i/>
              </w:rPr>
            </w:pPr>
            <w:r w:rsidRPr="0070655A">
              <w:rPr>
                <w:rFonts w:eastAsia="Times New Roman"/>
                <w:b/>
                <w:i/>
              </w:rPr>
              <w:t>% выполнения</w:t>
            </w:r>
          </w:p>
        </w:tc>
        <w:tc>
          <w:tcPr>
            <w:tcW w:w="3380" w:type="dxa"/>
            <w:tcBorders>
              <w:top w:val="single" w:sz="8" w:space="0" w:color="auto"/>
              <w:bottom w:val="single" w:sz="8" w:space="0" w:color="auto"/>
              <w:right w:val="single" w:sz="8" w:space="0" w:color="auto"/>
            </w:tcBorders>
            <w:shd w:val="clear" w:color="auto" w:fill="auto"/>
            <w:vAlign w:val="bottom"/>
          </w:tcPr>
          <w:p w:rsidR="00F60E0D" w:rsidRPr="0070655A" w:rsidRDefault="00F60E0D" w:rsidP="0034062B">
            <w:pPr>
              <w:spacing w:line="273" w:lineRule="exact"/>
              <w:jc w:val="center"/>
              <w:rPr>
                <w:rFonts w:eastAsia="Times New Roman"/>
                <w:b/>
                <w:i/>
              </w:rPr>
            </w:pPr>
            <w:r w:rsidRPr="0070655A">
              <w:rPr>
                <w:rFonts w:eastAsia="Times New Roman"/>
                <w:b/>
                <w:i/>
              </w:rPr>
              <w:t>Сумма баллов</w:t>
            </w:r>
          </w:p>
        </w:tc>
      </w:tr>
      <w:tr w:rsidR="00F60E0D" w:rsidRPr="0070655A" w:rsidTr="0034062B">
        <w:trPr>
          <w:trHeight w:val="263"/>
        </w:trPr>
        <w:tc>
          <w:tcPr>
            <w:tcW w:w="2580" w:type="dxa"/>
            <w:tcBorders>
              <w:left w:val="single" w:sz="8" w:space="0" w:color="auto"/>
              <w:bottom w:val="single" w:sz="8" w:space="0" w:color="auto"/>
              <w:right w:val="single" w:sz="8" w:space="0" w:color="auto"/>
            </w:tcBorders>
            <w:shd w:val="clear" w:color="auto" w:fill="auto"/>
            <w:vAlign w:val="bottom"/>
          </w:tcPr>
          <w:p w:rsidR="00F60E0D" w:rsidRPr="0070655A" w:rsidRDefault="00F60E0D" w:rsidP="0034062B">
            <w:pPr>
              <w:tabs>
                <w:tab w:val="left" w:pos="2575"/>
              </w:tabs>
              <w:spacing w:line="263" w:lineRule="exact"/>
              <w:ind w:right="1980" w:firstLine="24"/>
              <w:jc w:val="both"/>
              <w:rPr>
                <w:rFonts w:eastAsia="Times New Roman"/>
              </w:rPr>
            </w:pPr>
            <w:r w:rsidRPr="0070655A">
              <w:rPr>
                <w:rFonts w:eastAsia="Times New Roman"/>
              </w:rPr>
              <w:t>«5»</w:t>
            </w:r>
          </w:p>
        </w:tc>
        <w:tc>
          <w:tcPr>
            <w:tcW w:w="3400" w:type="dxa"/>
            <w:tcBorders>
              <w:bottom w:val="single" w:sz="8" w:space="0" w:color="auto"/>
              <w:right w:val="single" w:sz="8" w:space="0" w:color="auto"/>
            </w:tcBorders>
            <w:shd w:val="clear" w:color="auto" w:fill="auto"/>
            <w:vAlign w:val="bottom"/>
          </w:tcPr>
          <w:p w:rsidR="00F60E0D" w:rsidRPr="0070655A" w:rsidRDefault="00F60E0D" w:rsidP="0034062B">
            <w:pPr>
              <w:spacing w:line="263" w:lineRule="exact"/>
              <w:ind w:firstLine="567"/>
              <w:jc w:val="both"/>
              <w:rPr>
                <w:rFonts w:eastAsia="Times New Roman"/>
              </w:rPr>
            </w:pPr>
            <w:r w:rsidRPr="0070655A">
              <w:rPr>
                <w:rFonts w:eastAsia="Times New Roman"/>
              </w:rPr>
              <w:t>85%- 100%</w:t>
            </w:r>
          </w:p>
        </w:tc>
        <w:tc>
          <w:tcPr>
            <w:tcW w:w="3380" w:type="dxa"/>
            <w:tcBorders>
              <w:bottom w:val="single" w:sz="8" w:space="0" w:color="auto"/>
              <w:right w:val="single" w:sz="8" w:space="0" w:color="auto"/>
            </w:tcBorders>
            <w:shd w:val="clear" w:color="auto" w:fill="auto"/>
            <w:vAlign w:val="bottom"/>
          </w:tcPr>
          <w:p w:rsidR="00F60E0D" w:rsidRPr="0070655A" w:rsidRDefault="00F60E0D" w:rsidP="0034062B">
            <w:pPr>
              <w:spacing w:line="263" w:lineRule="exact"/>
              <w:ind w:firstLine="567"/>
              <w:jc w:val="both"/>
              <w:rPr>
                <w:rFonts w:eastAsia="Times New Roman"/>
              </w:rPr>
            </w:pPr>
            <w:r w:rsidRPr="0070655A">
              <w:rPr>
                <w:rFonts w:eastAsia="Times New Roman"/>
              </w:rPr>
              <w:t>47б. - 55б.</w:t>
            </w:r>
          </w:p>
        </w:tc>
      </w:tr>
      <w:tr w:rsidR="00F60E0D" w:rsidRPr="0070655A" w:rsidTr="0034062B">
        <w:trPr>
          <w:trHeight w:val="266"/>
        </w:trPr>
        <w:tc>
          <w:tcPr>
            <w:tcW w:w="2580" w:type="dxa"/>
            <w:tcBorders>
              <w:left w:val="single" w:sz="8" w:space="0" w:color="auto"/>
              <w:bottom w:val="single" w:sz="8" w:space="0" w:color="auto"/>
              <w:right w:val="single" w:sz="8" w:space="0" w:color="auto"/>
            </w:tcBorders>
            <w:shd w:val="clear" w:color="auto" w:fill="auto"/>
            <w:vAlign w:val="bottom"/>
          </w:tcPr>
          <w:p w:rsidR="00F60E0D" w:rsidRPr="0070655A" w:rsidRDefault="00F60E0D" w:rsidP="0034062B">
            <w:pPr>
              <w:tabs>
                <w:tab w:val="left" w:pos="2575"/>
              </w:tabs>
              <w:spacing w:line="264" w:lineRule="exact"/>
              <w:ind w:right="1980" w:firstLine="24"/>
              <w:jc w:val="both"/>
              <w:rPr>
                <w:rFonts w:eastAsia="Times New Roman"/>
              </w:rPr>
            </w:pPr>
            <w:r w:rsidRPr="0070655A">
              <w:rPr>
                <w:rFonts w:eastAsia="Times New Roman"/>
              </w:rPr>
              <w:t>«4»</w:t>
            </w:r>
          </w:p>
        </w:tc>
        <w:tc>
          <w:tcPr>
            <w:tcW w:w="3400" w:type="dxa"/>
            <w:tcBorders>
              <w:bottom w:val="single" w:sz="8" w:space="0" w:color="auto"/>
              <w:right w:val="single" w:sz="8" w:space="0" w:color="auto"/>
            </w:tcBorders>
            <w:shd w:val="clear" w:color="auto" w:fill="auto"/>
            <w:vAlign w:val="bottom"/>
          </w:tcPr>
          <w:p w:rsidR="00F60E0D" w:rsidRPr="0070655A" w:rsidRDefault="00F60E0D" w:rsidP="0034062B">
            <w:pPr>
              <w:spacing w:line="264" w:lineRule="exact"/>
              <w:ind w:firstLine="567"/>
              <w:jc w:val="both"/>
              <w:rPr>
                <w:rFonts w:eastAsia="Times New Roman"/>
              </w:rPr>
            </w:pPr>
            <w:r w:rsidRPr="0070655A">
              <w:rPr>
                <w:rFonts w:eastAsia="Times New Roman"/>
              </w:rPr>
              <w:t>71%-84%</w:t>
            </w:r>
          </w:p>
        </w:tc>
        <w:tc>
          <w:tcPr>
            <w:tcW w:w="3380" w:type="dxa"/>
            <w:tcBorders>
              <w:bottom w:val="single" w:sz="8" w:space="0" w:color="auto"/>
              <w:right w:val="single" w:sz="8" w:space="0" w:color="auto"/>
            </w:tcBorders>
            <w:shd w:val="clear" w:color="auto" w:fill="auto"/>
            <w:vAlign w:val="bottom"/>
          </w:tcPr>
          <w:p w:rsidR="00F60E0D" w:rsidRPr="0070655A" w:rsidRDefault="00F60E0D" w:rsidP="0034062B">
            <w:pPr>
              <w:spacing w:line="264" w:lineRule="exact"/>
              <w:ind w:firstLine="567"/>
              <w:jc w:val="both"/>
              <w:rPr>
                <w:rFonts w:eastAsia="Times New Roman"/>
              </w:rPr>
            </w:pPr>
            <w:r w:rsidRPr="0070655A">
              <w:rPr>
                <w:rFonts w:eastAsia="Times New Roman"/>
              </w:rPr>
              <w:t>39б. – 46 б.</w:t>
            </w:r>
          </w:p>
        </w:tc>
      </w:tr>
      <w:tr w:rsidR="00F60E0D" w:rsidRPr="0070655A" w:rsidTr="0034062B">
        <w:trPr>
          <w:trHeight w:val="266"/>
        </w:trPr>
        <w:tc>
          <w:tcPr>
            <w:tcW w:w="2580" w:type="dxa"/>
            <w:tcBorders>
              <w:left w:val="single" w:sz="8" w:space="0" w:color="auto"/>
              <w:bottom w:val="single" w:sz="8" w:space="0" w:color="auto"/>
              <w:right w:val="single" w:sz="8" w:space="0" w:color="auto"/>
            </w:tcBorders>
            <w:shd w:val="clear" w:color="auto" w:fill="auto"/>
            <w:vAlign w:val="bottom"/>
          </w:tcPr>
          <w:p w:rsidR="00F60E0D" w:rsidRPr="0070655A" w:rsidRDefault="00F60E0D" w:rsidP="0034062B">
            <w:pPr>
              <w:tabs>
                <w:tab w:val="left" w:pos="2575"/>
              </w:tabs>
              <w:spacing w:line="264" w:lineRule="exact"/>
              <w:ind w:right="1980" w:firstLine="24"/>
              <w:jc w:val="both"/>
              <w:rPr>
                <w:rFonts w:eastAsia="Times New Roman"/>
              </w:rPr>
            </w:pPr>
            <w:r w:rsidRPr="0070655A">
              <w:rPr>
                <w:rFonts w:eastAsia="Times New Roman"/>
              </w:rPr>
              <w:t>«3»</w:t>
            </w:r>
          </w:p>
        </w:tc>
        <w:tc>
          <w:tcPr>
            <w:tcW w:w="3400" w:type="dxa"/>
            <w:tcBorders>
              <w:bottom w:val="single" w:sz="8" w:space="0" w:color="auto"/>
              <w:right w:val="single" w:sz="8" w:space="0" w:color="auto"/>
            </w:tcBorders>
            <w:shd w:val="clear" w:color="auto" w:fill="auto"/>
            <w:vAlign w:val="bottom"/>
          </w:tcPr>
          <w:p w:rsidR="00F60E0D" w:rsidRPr="0070655A" w:rsidRDefault="00F60E0D" w:rsidP="0034062B">
            <w:pPr>
              <w:spacing w:line="264" w:lineRule="exact"/>
              <w:ind w:firstLine="567"/>
              <w:jc w:val="both"/>
              <w:rPr>
                <w:rFonts w:eastAsia="Times New Roman"/>
              </w:rPr>
            </w:pPr>
            <w:r w:rsidRPr="0070655A">
              <w:rPr>
                <w:rFonts w:eastAsia="Times New Roman"/>
              </w:rPr>
              <w:t>50%- 70%</w:t>
            </w:r>
          </w:p>
        </w:tc>
        <w:tc>
          <w:tcPr>
            <w:tcW w:w="3380" w:type="dxa"/>
            <w:tcBorders>
              <w:bottom w:val="single" w:sz="8" w:space="0" w:color="auto"/>
              <w:right w:val="single" w:sz="8" w:space="0" w:color="auto"/>
            </w:tcBorders>
            <w:shd w:val="clear" w:color="auto" w:fill="auto"/>
            <w:vAlign w:val="bottom"/>
          </w:tcPr>
          <w:p w:rsidR="00F60E0D" w:rsidRPr="0070655A" w:rsidRDefault="00F60E0D" w:rsidP="0034062B">
            <w:pPr>
              <w:spacing w:line="264" w:lineRule="exact"/>
              <w:ind w:firstLine="567"/>
              <w:jc w:val="both"/>
              <w:rPr>
                <w:rFonts w:eastAsia="Times New Roman"/>
              </w:rPr>
            </w:pPr>
            <w:r w:rsidRPr="0070655A">
              <w:rPr>
                <w:rFonts w:eastAsia="Times New Roman"/>
              </w:rPr>
              <w:t>23б. – 38б.</w:t>
            </w:r>
          </w:p>
        </w:tc>
      </w:tr>
      <w:tr w:rsidR="00F60E0D" w:rsidRPr="0070655A" w:rsidTr="0034062B">
        <w:trPr>
          <w:trHeight w:val="268"/>
        </w:trPr>
        <w:tc>
          <w:tcPr>
            <w:tcW w:w="2580" w:type="dxa"/>
            <w:tcBorders>
              <w:left w:val="single" w:sz="8" w:space="0" w:color="auto"/>
              <w:bottom w:val="single" w:sz="8" w:space="0" w:color="auto"/>
              <w:right w:val="single" w:sz="8" w:space="0" w:color="auto"/>
            </w:tcBorders>
            <w:shd w:val="clear" w:color="auto" w:fill="auto"/>
            <w:vAlign w:val="bottom"/>
          </w:tcPr>
          <w:p w:rsidR="00F60E0D" w:rsidRPr="0070655A" w:rsidRDefault="00F60E0D" w:rsidP="0034062B">
            <w:pPr>
              <w:tabs>
                <w:tab w:val="left" w:pos="2575"/>
              </w:tabs>
              <w:spacing w:line="264" w:lineRule="exact"/>
              <w:ind w:right="1980" w:firstLine="24"/>
              <w:jc w:val="both"/>
              <w:rPr>
                <w:rFonts w:eastAsia="Times New Roman"/>
              </w:rPr>
            </w:pPr>
            <w:r w:rsidRPr="0070655A">
              <w:rPr>
                <w:rFonts w:eastAsia="Times New Roman"/>
              </w:rPr>
              <w:t>«2»</w:t>
            </w:r>
          </w:p>
        </w:tc>
        <w:tc>
          <w:tcPr>
            <w:tcW w:w="3400" w:type="dxa"/>
            <w:tcBorders>
              <w:bottom w:val="single" w:sz="8" w:space="0" w:color="auto"/>
              <w:right w:val="single" w:sz="8" w:space="0" w:color="auto"/>
            </w:tcBorders>
            <w:shd w:val="clear" w:color="auto" w:fill="auto"/>
            <w:vAlign w:val="bottom"/>
          </w:tcPr>
          <w:p w:rsidR="00F60E0D" w:rsidRPr="0070655A" w:rsidRDefault="00F60E0D" w:rsidP="0034062B">
            <w:pPr>
              <w:spacing w:line="264" w:lineRule="exact"/>
              <w:ind w:firstLine="567"/>
              <w:jc w:val="both"/>
              <w:rPr>
                <w:rFonts w:eastAsia="Times New Roman"/>
              </w:rPr>
            </w:pPr>
            <w:r w:rsidRPr="0070655A">
              <w:rPr>
                <w:rFonts w:eastAsia="Times New Roman"/>
              </w:rPr>
              <w:t>менее 50%</w:t>
            </w:r>
          </w:p>
        </w:tc>
        <w:tc>
          <w:tcPr>
            <w:tcW w:w="3380" w:type="dxa"/>
            <w:tcBorders>
              <w:bottom w:val="single" w:sz="8" w:space="0" w:color="auto"/>
              <w:right w:val="single" w:sz="8" w:space="0" w:color="auto"/>
            </w:tcBorders>
            <w:shd w:val="clear" w:color="auto" w:fill="auto"/>
            <w:vAlign w:val="bottom"/>
          </w:tcPr>
          <w:p w:rsidR="00F60E0D" w:rsidRPr="0070655A" w:rsidRDefault="00F60E0D" w:rsidP="0034062B">
            <w:pPr>
              <w:spacing w:line="264" w:lineRule="exact"/>
              <w:ind w:firstLine="567"/>
              <w:jc w:val="both"/>
              <w:rPr>
                <w:rFonts w:eastAsia="Times New Roman"/>
              </w:rPr>
            </w:pPr>
            <w:r w:rsidRPr="0070655A">
              <w:rPr>
                <w:rFonts w:eastAsia="Times New Roman"/>
              </w:rPr>
              <w:t>0б. - 22б.</w:t>
            </w:r>
          </w:p>
        </w:tc>
      </w:tr>
    </w:tbl>
    <w:p w:rsidR="00F60E0D" w:rsidRPr="0070655A" w:rsidRDefault="00F60E0D" w:rsidP="00F60E0D">
      <w:pPr>
        <w:spacing w:line="0" w:lineRule="atLeast"/>
        <w:ind w:firstLine="567"/>
        <w:jc w:val="both"/>
        <w:rPr>
          <w:rFonts w:eastAsia="Times New Roman"/>
          <w:lang w:val="ru-RU"/>
        </w:rPr>
      </w:pPr>
      <w:r w:rsidRPr="0070655A">
        <w:rPr>
          <w:rFonts w:eastAsia="Times New Roman"/>
          <w:lang w:val="ru-RU"/>
        </w:rPr>
        <w:t>Итоговая отметка по пятибальной системе за индивидуальный проект выставляется в аттестат о среднем общем образовании.</w:t>
      </w:r>
    </w:p>
    <w:p w:rsidR="00AA5A13" w:rsidRPr="003367B3" w:rsidRDefault="00AA5A13" w:rsidP="003367B3">
      <w:pPr>
        <w:rPr>
          <w:rStyle w:val="Zag11"/>
          <w:rFonts w:eastAsia="@Arial Unicode MS"/>
          <w:b/>
          <w:lang w:val="ru-RU"/>
        </w:rPr>
      </w:pPr>
    </w:p>
    <w:p w:rsidR="00952715" w:rsidRPr="003367B3" w:rsidRDefault="00952715" w:rsidP="003610C2">
      <w:pPr>
        <w:jc w:val="center"/>
        <w:rPr>
          <w:rStyle w:val="Zag11"/>
          <w:rFonts w:eastAsia="@Arial Unicode MS"/>
          <w:b/>
          <w:lang w:val="ru-RU"/>
        </w:rPr>
      </w:pPr>
      <w:r w:rsidRPr="003367B3">
        <w:rPr>
          <w:rStyle w:val="Zag11"/>
          <w:rFonts w:eastAsia="@Arial Unicode MS"/>
          <w:b/>
          <w:lang w:val="ru-RU"/>
        </w:rPr>
        <w:t>Особенности оценки предметных  результатов</w:t>
      </w:r>
    </w:p>
    <w:p w:rsidR="002E0C34" w:rsidRPr="003367B3" w:rsidRDefault="002E0C34" w:rsidP="00BA4106">
      <w:pPr>
        <w:pStyle w:val="af3"/>
        <w:spacing w:after="0"/>
        <w:ind w:firstLine="709"/>
        <w:jc w:val="both"/>
      </w:pPr>
      <w:r w:rsidRPr="003367B3">
        <w:t>Вн</w:t>
      </w:r>
      <w:r w:rsidRPr="003367B3">
        <w:rPr>
          <w:spacing w:val="-4"/>
        </w:rPr>
        <w:t>у</w:t>
      </w:r>
      <w:r w:rsidRPr="003367B3">
        <w:t>трен</w:t>
      </w:r>
      <w:r w:rsidRPr="003367B3">
        <w:rPr>
          <w:spacing w:val="-2"/>
        </w:rPr>
        <w:t>ни</w:t>
      </w:r>
      <w:r w:rsidRPr="003367B3">
        <w:t>й</w:t>
      </w:r>
      <w:r w:rsidRPr="003367B3">
        <w:rPr>
          <w:spacing w:val="27"/>
        </w:rPr>
        <w:t xml:space="preserve"> </w:t>
      </w:r>
      <w:r w:rsidRPr="003367B3">
        <w:rPr>
          <w:spacing w:val="-3"/>
        </w:rPr>
        <w:t>м</w:t>
      </w:r>
      <w:r w:rsidRPr="003367B3">
        <w:t>о</w:t>
      </w:r>
      <w:r w:rsidRPr="003367B3">
        <w:rPr>
          <w:spacing w:val="-2"/>
        </w:rPr>
        <w:t>н</w:t>
      </w:r>
      <w:r w:rsidRPr="003367B3">
        <w:t>и</w:t>
      </w:r>
      <w:r w:rsidRPr="003367B3">
        <w:rPr>
          <w:spacing w:val="-3"/>
        </w:rPr>
        <w:t>т</w:t>
      </w:r>
      <w:r w:rsidRPr="003367B3">
        <w:t>о</w:t>
      </w:r>
      <w:r w:rsidRPr="003367B3">
        <w:rPr>
          <w:spacing w:val="-2"/>
        </w:rPr>
        <w:t>р</w:t>
      </w:r>
      <w:r w:rsidRPr="003367B3">
        <w:t>и</w:t>
      </w:r>
      <w:r w:rsidRPr="003367B3">
        <w:rPr>
          <w:spacing w:val="-2"/>
        </w:rPr>
        <w:t>н</w:t>
      </w:r>
      <w:r w:rsidRPr="003367B3">
        <w:t>г</w:t>
      </w:r>
      <w:r w:rsidRPr="003367B3">
        <w:rPr>
          <w:spacing w:val="25"/>
        </w:rPr>
        <w:t xml:space="preserve"> </w:t>
      </w:r>
      <w:r w:rsidRPr="003367B3">
        <w:t>о</w:t>
      </w:r>
      <w:r w:rsidRPr="003367B3">
        <w:rPr>
          <w:spacing w:val="-2"/>
        </w:rPr>
        <w:t>б</w:t>
      </w:r>
      <w:r w:rsidRPr="003367B3">
        <w:t>ра</w:t>
      </w:r>
      <w:r w:rsidRPr="003367B3">
        <w:rPr>
          <w:spacing w:val="-3"/>
        </w:rPr>
        <w:t>з</w:t>
      </w:r>
      <w:r w:rsidRPr="003367B3">
        <w:t>овате</w:t>
      </w:r>
      <w:r w:rsidRPr="003367B3">
        <w:rPr>
          <w:spacing w:val="-4"/>
        </w:rPr>
        <w:t>л</w:t>
      </w:r>
      <w:r w:rsidRPr="003367B3">
        <w:rPr>
          <w:spacing w:val="-1"/>
        </w:rPr>
        <w:t>ь</w:t>
      </w:r>
      <w:r w:rsidRPr="003367B3">
        <w:t>н</w:t>
      </w:r>
      <w:r w:rsidRPr="003367B3">
        <w:rPr>
          <w:spacing w:val="-2"/>
        </w:rPr>
        <w:t>о</w:t>
      </w:r>
      <w:r w:rsidRPr="003367B3">
        <w:t>й</w:t>
      </w:r>
      <w:r w:rsidRPr="003367B3">
        <w:rPr>
          <w:spacing w:val="25"/>
        </w:rPr>
        <w:t xml:space="preserve"> </w:t>
      </w:r>
      <w:r w:rsidRPr="003367B3">
        <w:t>ор</w:t>
      </w:r>
      <w:r w:rsidRPr="003367B3">
        <w:rPr>
          <w:spacing w:val="-3"/>
        </w:rPr>
        <w:t>г</w:t>
      </w:r>
      <w:r w:rsidRPr="003367B3">
        <w:t>а</w:t>
      </w:r>
      <w:r w:rsidRPr="003367B3">
        <w:rPr>
          <w:spacing w:val="-2"/>
        </w:rPr>
        <w:t>н</w:t>
      </w:r>
      <w:r w:rsidRPr="003367B3">
        <w:t>иза</w:t>
      </w:r>
      <w:r w:rsidRPr="003367B3">
        <w:rPr>
          <w:spacing w:val="-2"/>
        </w:rPr>
        <w:t>ци</w:t>
      </w:r>
      <w:r w:rsidRPr="003367B3">
        <w:t>и</w:t>
      </w:r>
      <w:r w:rsidRPr="003367B3">
        <w:rPr>
          <w:spacing w:val="34"/>
        </w:rPr>
        <w:t xml:space="preserve"> </w:t>
      </w:r>
      <w:r w:rsidRPr="003367B3">
        <w:rPr>
          <w:spacing w:val="-2"/>
        </w:rPr>
        <w:t>п</w:t>
      </w:r>
      <w:r w:rsidRPr="003367B3">
        <w:t>ре</w:t>
      </w:r>
      <w:r w:rsidRPr="003367B3">
        <w:rPr>
          <w:spacing w:val="-2"/>
        </w:rPr>
        <w:t>д</w:t>
      </w:r>
      <w:r w:rsidRPr="003367B3">
        <w:t>став</w:t>
      </w:r>
      <w:r w:rsidRPr="003367B3">
        <w:rPr>
          <w:spacing w:val="-2"/>
        </w:rPr>
        <w:t>л</w:t>
      </w:r>
      <w:r w:rsidRPr="003367B3">
        <w:t>яет с</w:t>
      </w:r>
      <w:r w:rsidRPr="003367B3">
        <w:rPr>
          <w:spacing w:val="-2"/>
        </w:rPr>
        <w:t>о</w:t>
      </w:r>
      <w:r w:rsidRPr="003367B3">
        <w:t>б</w:t>
      </w:r>
      <w:r w:rsidRPr="003367B3">
        <w:rPr>
          <w:spacing w:val="-2"/>
        </w:rPr>
        <w:t>о</w:t>
      </w:r>
      <w:r w:rsidRPr="003367B3">
        <w:t>й</w:t>
      </w:r>
      <w:r w:rsidRPr="003367B3">
        <w:rPr>
          <w:spacing w:val="60"/>
        </w:rPr>
        <w:t xml:space="preserve"> </w:t>
      </w:r>
      <w:r w:rsidRPr="003367B3">
        <w:rPr>
          <w:spacing w:val="-2"/>
        </w:rPr>
        <w:t>пр</w:t>
      </w:r>
      <w:r w:rsidRPr="003367B3">
        <w:t>оц</w:t>
      </w:r>
      <w:r w:rsidRPr="003367B3">
        <w:rPr>
          <w:spacing w:val="-3"/>
        </w:rPr>
        <w:t>е</w:t>
      </w:r>
      <w:r w:rsidRPr="003367B3">
        <w:t>д</w:t>
      </w:r>
      <w:r w:rsidRPr="003367B3">
        <w:rPr>
          <w:spacing w:val="-4"/>
        </w:rPr>
        <w:t>у</w:t>
      </w:r>
      <w:r w:rsidRPr="003367B3">
        <w:t>ры</w:t>
      </w:r>
      <w:r w:rsidRPr="003367B3">
        <w:rPr>
          <w:spacing w:val="60"/>
        </w:rPr>
        <w:t xml:space="preserve"> </w:t>
      </w:r>
      <w:r w:rsidRPr="003367B3">
        <w:rPr>
          <w:spacing w:val="-2"/>
        </w:rPr>
        <w:t>о</w:t>
      </w:r>
      <w:r w:rsidRPr="003367B3">
        <w:t>це</w:t>
      </w:r>
      <w:r w:rsidRPr="003367B3">
        <w:rPr>
          <w:spacing w:val="-2"/>
        </w:rPr>
        <w:t>н</w:t>
      </w:r>
      <w:r w:rsidRPr="003367B3">
        <w:t>ки</w:t>
      </w:r>
      <w:r w:rsidRPr="003367B3">
        <w:rPr>
          <w:spacing w:val="60"/>
        </w:rPr>
        <w:t xml:space="preserve"> </w:t>
      </w:r>
      <w:r w:rsidRPr="003367B3">
        <w:rPr>
          <w:spacing w:val="-4"/>
        </w:rPr>
        <w:t>у</w:t>
      </w:r>
      <w:r w:rsidRPr="003367B3">
        <w:t>ро</w:t>
      </w:r>
      <w:r w:rsidRPr="003367B3">
        <w:rPr>
          <w:spacing w:val="-3"/>
        </w:rPr>
        <w:t>в</w:t>
      </w:r>
      <w:r w:rsidRPr="003367B3">
        <w:t>ня</w:t>
      </w:r>
      <w:r w:rsidRPr="003367B3">
        <w:rPr>
          <w:spacing w:val="57"/>
        </w:rPr>
        <w:t xml:space="preserve"> </w:t>
      </w:r>
      <w:r w:rsidRPr="003367B3">
        <w:t>д</w:t>
      </w:r>
      <w:r w:rsidRPr="003367B3">
        <w:rPr>
          <w:spacing w:val="-2"/>
        </w:rPr>
        <w:t>о</w:t>
      </w:r>
      <w:r w:rsidRPr="003367B3">
        <w:t>с</w:t>
      </w:r>
      <w:r w:rsidRPr="003367B3">
        <w:rPr>
          <w:spacing w:val="-3"/>
        </w:rPr>
        <w:t>т</w:t>
      </w:r>
      <w:r w:rsidRPr="003367B3">
        <w:t>иж</w:t>
      </w:r>
      <w:r w:rsidRPr="003367B3">
        <w:rPr>
          <w:spacing w:val="-2"/>
        </w:rPr>
        <w:t>е</w:t>
      </w:r>
      <w:r w:rsidRPr="003367B3">
        <w:t>н</w:t>
      </w:r>
      <w:r w:rsidRPr="003367B3">
        <w:rPr>
          <w:spacing w:val="-2"/>
        </w:rPr>
        <w:t>и</w:t>
      </w:r>
      <w:r w:rsidRPr="003367B3">
        <w:t>я</w:t>
      </w:r>
      <w:r w:rsidRPr="003367B3">
        <w:rPr>
          <w:spacing w:val="59"/>
        </w:rPr>
        <w:t xml:space="preserve"> </w:t>
      </w:r>
      <w:r w:rsidRPr="003367B3">
        <w:rPr>
          <w:spacing w:val="-2"/>
        </w:rPr>
        <w:t>п</w:t>
      </w:r>
      <w:r w:rsidRPr="003367B3">
        <w:t>р</w:t>
      </w:r>
      <w:r w:rsidRPr="003367B3">
        <w:rPr>
          <w:spacing w:val="-3"/>
        </w:rPr>
        <w:t>е</w:t>
      </w:r>
      <w:r w:rsidRPr="003367B3">
        <w:t>дме</w:t>
      </w:r>
      <w:r w:rsidRPr="003367B3">
        <w:rPr>
          <w:spacing w:val="-3"/>
        </w:rPr>
        <w:t>т</w:t>
      </w:r>
      <w:r w:rsidRPr="003367B3">
        <w:t>н</w:t>
      </w:r>
      <w:r w:rsidRPr="003367B3">
        <w:rPr>
          <w:spacing w:val="-2"/>
        </w:rPr>
        <w:t>ы</w:t>
      </w:r>
      <w:r w:rsidRPr="003367B3">
        <w:t>х</w:t>
      </w:r>
      <w:r w:rsidRPr="003367B3">
        <w:rPr>
          <w:spacing w:val="60"/>
        </w:rPr>
        <w:t xml:space="preserve"> </w:t>
      </w:r>
      <w:r w:rsidRPr="003367B3">
        <w:t>и</w:t>
      </w:r>
      <w:r w:rsidRPr="003367B3">
        <w:rPr>
          <w:spacing w:val="60"/>
        </w:rPr>
        <w:t xml:space="preserve"> </w:t>
      </w:r>
      <w:r w:rsidRPr="003367B3">
        <w:rPr>
          <w:spacing w:val="-3"/>
        </w:rPr>
        <w:t>м</w:t>
      </w:r>
      <w:r w:rsidRPr="003367B3">
        <w:t>ет</w:t>
      </w:r>
      <w:r w:rsidRPr="003367B3">
        <w:rPr>
          <w:spacing w:val="6"/>
        </w:rPr>
        <w:t>а</w:t>
      </w:r>
      <w:r w:rsidRPr="003367B3">
        <w:rPr>
          <w:spacing w:val="-2"/>
        </w:rPr>
        <w:t>п</w:t>
      </w:r>
      <w:r w:rsidRPr="003367B3">
        <w:t>р</w:t>
      </w:r>
      <w:r w:rsidRPr="003367B3">
        <w:rPr>
          <w:spacing w:val="-3"/>
        </w:rPr>
        <w:t>е</w:t>
      </w:r>
      <w:r w:rsidRPr="003367B3">
        <w:t>дме</w:t>
      </w:r>
      <w:r w:rsidRPr="003367B3">
        <w:rPr>
          <w:spacing w:val="-3"/>
        </w:rPr>
        <w:t>т</w:t>
      </w:r>
      <w:r w:rsidRPr="003367B3">
        <w:rPr>
          <w:spacing w:val="-2"/>
        </w:rPr>
        <w:t>ны</w:t>
      </w:r>
      <w:r w:rsidRPr="003367B3">
        <w:t>х рез</w:t>
      </w:r>
      <w:r w:rsidRPr="003367B3">
        <w:rPr>
          <w:spacing w:val="-4"/>
        </w:rPr>
        <w:t>у</w:t>
      </w:r>
      <w:r w:rsidRPr="003367B3">
        <w:rPr>
          <w:spacing w:val="-1"/>
        </w:rPr>
        <w:t>ль</w:t>
      </w:r>
      <w:r w:rsidRPr="003367B3">
        <w:t>татов,</w:t>
      </w:r>
      <w:r w:rsidRPr="003367B3">
        <w:rPr>
          <w:spacing w:val="41"/>
        </w:rPr>
        <w:t xml:space="preserve"> </w:t>
      </w:r>
      <w:r w:rsidRPr="003367B3">
        <w:t>а</w:t>
      </w:r>
      <w:r w:rsidRPr="003367B3">
        <w:rPr>
          <w:spacing w:val="42"/>
        </w:rPr>
        <w:t xml:space="preserve"> </w:t>
      </w:r>
      <w:r w:rsidRPr="003367B3">
        <w:t>также</w:t>
      </w:r>
      <w:r w:rsidRPr="003367B3">
        <w:rPr>
          <w:spacing w:val="42"/>
        </w:rPr>
        <w:t xml:space="preserve"> </w:t>
      </w:r>
      <w:r w:rsidRPr="003367B3">
        <w:t>о</w:t>
      </w:r>
      <w:r w:rsidRPr="003367B3">
        <w:rPr>
          <w:spacing w:val="-2"/>
        </w:rPr>
        <w:t>ц</w:t>
      </w:r>
      <w:r w:rsidRPr="003367B3">
        <w:t>ен</w:t>
      </w:r>
      <w:r w:rsidRPr="003367B3">
        <w:rPr>
          <w:spacing w:val="-2"/>
        </w:rPr>
        <w:t>к</w:t>
      </w:r>
      <w:r w:rsidRPr="003367B3">
        <w:t>и</w:t>
      </w:r>
      <w:r w:rsidRPr="003367B3">
        <w:rPr>
          <w:spacing w:val="42"/>
        </w:rPr>
        <w:t xml:space="preserve"> </w:t>
      </w:r>
      <w:r w:rsidRPr="003367B3">
        <w:t>т</w:t>
      </w:r>
      <w:r w:rsidRPr="003367B3">
        <w:rPr>
          <w:spacing w:val="-2"/>
        </w:rPr>
        <w:t>о</w:t>
      </w:r>
      <w:r w:rsidRPr="003367B3">
        <w:t>й</w:t>
      </w:r>
      <w:r w:rsidRPr="003367B3">
        <w:rPr>
          <w:spacing w:val="42"/>
        </w:rPr>
        <w:t xml:space="preserve"> </w:t>
      </w:r>
      <w:r w:rsidRPr="003367B3">
        <w:t>ч</w:t>
      </w:r>
      <w:r w:rsidRPr="003367B3">
        <w:rPr>
          <w:spacing w:val="-2"/>
        </w:rPr>
        <w:t>а</w:t>
      </w:r>
      <w:r w:rsidRPr="003367B3">
        <w:t>сти</w:t>
      </w:r>
      <w:r w:rsidRPr="003367B3">
        <w:rPr>
          <w:spacing w:val="42"/>
        </w:rPr>
        <w:t xml:space="preserve"> </w:t>
      </w:r>
      <w:r w:rsidRPr="003367B3">
        <w:rPr>
          <w:spacing w:val="-1"/>
        </w:rPr>
        <w:t>л</w:t>
      </w:r>
      <w:r w:rsidRPr="003367B3">
        <w:t>и</w:t>
      </w:r>
      <w:r w:rsidRPr="003367B3">
        <w:rPr>
          <w:spacing w:val="-2"/>
        </w:rPr>
        <w:t>ч</w:t>
      </w:r>
      <w:r w:rsidRPr="003367B3">
        <w:t>нос</w:t>
      </w:r>
      <w:r w:rsidRPr="003367B3">
        <w:rPr>
          <w:spacing w:val="-3"/>
        </w:rPr>
        <w:t>т</w:t>
      </w:r>
      <w:r w:rsidRPr="003367B3">
        <w:rPr>
          <w:spacing w:val="-2"/>
        </w:rPr>
        <w:t>н</w:t>
      </w:r>
      <w:r w:rsidRPr="003367B3">
        <w:t>ых</w:t>
      </w:r>
      <w:r w:rsidRPr="003367B3">
        <w:rPr>
          <w:spacing w:val="40"/>
        </w:rPr>
        <w:t xml:space="preserve"> </w:t>
      </w:r>
      <w:r w:rsidRPr="003367B3">
        <w:rPr>
          <w:spacing w:val="-2"/>
        </w:rPr>
        <w:t>р</w:t>
      </w:r>
      <w:r w:rsidRPr="003367B3">
        <w:t>ез</w:t>
      </w:r>
      <w:r w:rsidRPr="003367B3">
        <w:rPr>
          <w:spacing w:val="-4"/>
        </w:rPr>
        <w:t>у</w:t>
      </w:r>
      <w:r w:rsidRPr="003367B3">
        <w:rPr>
          <w:spacing w:val="1"/>
        </w:rPr>
        <w:t>л</w:t>
      </w:r>
      <w:r w:rsidRPr="003367B3">
        <w:rPr>
          <w:spacing w:val="-1"/>
        </w:rPr>
        <w:t>ь</w:t>
      </w:r>
      <w:r w:rsidRPr="003367B3">
        <w:t>татов,</w:t>
      </w:r>
      <w:r w:rsidRPr="003367B3">
        <w:rPr>
          <w:spacing w:val="41"/>
        </w:rPr>
        <w:t xml:space="preserve"> </w:t>
      </w:r>
      <w:r w:rsidRPr="003367B3">
        <w:t>к</w:t>
      </w:r>
      <w:r w:rsidRPr="003367B3">
        <w:rPr>
          <w:spacing w:val="1"/>
        </w:rPr>
        <w:t>о</w:t>
      </w:r>
      <w:r w:rsidRPr="003367B3">
        <w:t>т</w:t>
      </w:r>
      <w:r w:rsidRPr="003367B3">
        <w:rPr>
          <w:spacing w:val="-2"/>
        </w:rPr>
        <w:t>о</w:t>
      </w:r>
      <w:r w:rsidRPr="003367B3">
        <w:t>р</w:t>
      </w:r>
      <w:r w:rsidRPr="003367B3">
        <w:rPr>
          <w:spacing w:val="-2"/>
        </w:rPr>
        <w:t>ы</w:t>
      </w:r>
      <w:r w:rsidRPr="003367B3">
        <w:t>е связа</w:t>
      </w:r>
      <w:r w:rsidRPr="003367B3">
        <w:rPr>
          <w:spacing w:val="-2"/>
        </w:rPr>
        <w:t>н</w:t>
      </w:r>
      <w:r w:rsidRPr="003367B3">
        <w:t>ы</w:t>
      </w:r>
      <w:r w:rsidRPr="003367B3">
        <w:rPr>
          <w:spacing w:val="62"/>
        </w:rPr>
        <w:t xml:space="preserve"> </w:t>
      </w:r>
      <w:r w:rsidRPr="003367B3">
        <w:t>с</w:t>
      </w:r>
      <w:r w:rsidRPr="003367B3">
        <w:rPr>
          <w:spacing w:val="59"/>
        </w:rPr>
        <w:t xml:space="preserve"> </w:t>
      </w:r>
      <w:r w:rsidRPr="003367B3">
        <w:rPr>
          <w:spacing w:val="-2"/>
        </w:rPr>
        <w:t>о</w:t>
      </w:r>
      <w:r w:rsidRPr="003367B3">
        <w:t>ц</w:t>
      </w:r>
      <w:r w:rsidRPr="003367B3">
        <w:rPr>
          <w:spacing w:val="-3"/>
        </w:rPr>
        <w:t>е</w:t>
      </w:r>
      <w:r w:rsidRPr="003367B3">
        <w:t>н</w:t>
      </w:r>
      <w:r w:rsidRPr="003367B3">
        <w:rPr>
          <w:spacing w:val="-2"/>
        </w:rPr>
        <w:t>к</w:t>
      </w:r>
      <w:r w:rsidRPr="003367B3">
        <w:t>ой</w:t>
      </w:r>
      <w:r w:rsidRPr="003367B3">
        <w:rPr>
          <w:spacing w:val="60"/>
        </w:rPr>
        <w:t xml:space="preserve"> </w:t>
      </w:r>
      <w:r w:rsidRPr="003367B3">
        <w:rPr>
          <w:spacing w:val="-2"/>
        </w:rPr>
        <w:t>п</w:t>
      </w:r>
      <w:r w:rsidRPr="003367B3">
        <w:t>о</w:t>
      </w:r>
      <w:r w:rsidRPr="003367B3">
        <w:lastRenderedPageBreak/>
        <w:t>ве</w:t>
      </w:r>
      <w:r w:rsidRPr="003367B3">
        <w:rPr>
          <w:spacing w:val="-2"/>
        </w:rPr>
        <w:t>д</w:t>
      </w:r>
      <w:r w:rsidRPr="003367B3">
        <w:t>е</w:t>
      </w:r>
      <w:r w:rsidRPr="003367B3">
        <w:rPr>
          <w:spacing w:val="-2"/>
        </w:rPr>
        <w:t>н</w:t>
      </w:r>
      <w:r w:rsidRPr="003367B3">
        <w:t>ия,</w:t>
      </w:r>
      <w:r w:rsidRPr="003367B3">
        <w:rPr>
          <w:spacing w:val="59"/>
        </w:rPr>
        <w:t xml:space="preserve"> </w:t>
      </w:r>
      <w:r w:rsidRPr="003367B3">
        <w:rPr>
          <w:spacing w:val="-2"/>
        </w:rPr>
        <w:t>п</w:t>
      </w:r>
      <w:r w:rsidRPr="003367B3">
        <w:t>ри</w:t>
      </w:r>
      <w:r w:rsidRPr="003367B3">
        <w:rPr>
          <w:spacing w:val="-1"/>
        </w:rPr>
        <w:t>л</w:t>
      </w:r>
      <w:r w:rsidRPr="003367B3">
        <w:rPr>
          <w:spacing w:val="-3"/>
        </w:rPr>
        <w:t>е</w:t>
      </w:r>
      <w:r w:rsidRPr="003367B3">
        <w:t>жа</w:t>
      </w:r>
      <w:r w:rsidRPr="003367B3">
        <w:rPr>
          <w:spacing w:val="-1"/>
        </w:rPr>
        <w:t>н</w:t>
      </w:r>
      <w:r w:rsidRPr="003367B3">
        <w:t>ия,</w:t>
      </w:r>
      <w:r w:rsidRPr="003367B3">
        <w:rPr>
          <w:spacing w:val="59"/>
        </w:rPr>
        <w:t xml:space="preserve"> </w:t>
      </w:r>
      <w:r w:rsidRPr="003367B3">
        <w:t>а</w:t>
      </w:r>
      <w:r w:rsidRPr="003367B3">
        <w:rPr>
          <w:spacing w:val="61"/>
        </w:rPr>
        <w:t xml:space="preserve"> </w:t>
      </w:r>
      <w:r w:rsidRPr="003367B3">
        <w:t>та</w:t>
      </w:r>
      <w:r w:rsidRPr="003367B3">
        <w:rPr>
          <w:spacing w:val="-3"/>
        </w:rPr>
        <w:t>к</w:t>
      </w:r>
      <w:r w:rsidRPr="003367B3">
        <w:t>же</w:t>
      </w:r>
      <w:r w:rsidRPr="003367B3">
        <w:rPr>
          <w:spacing w:val="59"/>
        </w:rPr>
        <w:t xml:space="preserve"> </w:t>
      </w:r>
      <w:r w:rsidRPr="003367B3">
        <w:t>с</w:t>
      </w:r>
      <w:r w:rsidRPr="003367B3">
        <w:rPr>
          <w:spacing w:val="59"/>
        </w:rPr>
        <w:t xml:space="preserve"> </w:t>
      </w:r>
      <w:r w:rsidRPr="003367B3">
        <w:rPr>
          <w:spacing w:val="-2"/>
        </w:rPr>
        <w:t>о</w:t>
      </w:r>
      <w:r w:rsidRPr="003367B3">
        <w:t>це</w:t>
      </w:r>
      <w:r w:rsidRPr="003367B3">
        <w:rPr>
          <w:spacing w:val="-2"/>
        </w:rPr>
        <w:t>н</w:t>
      </w:r>
      <w:r w:rsidRPr="003367B3">
        <w:t>к</w:t>
      </w:r>
      <w:r w:rsidRPr="003367B3">
        <w:rPr>
          <w:spacing w:val="-1"/>
        </w:rPr>
        <w:t>о</w:t>
      </w:r>
      <w:r w:rsidRPr="003367B3">
        <w:t>й</w:t>
      </w:r>
      <w:r w:rsidRPr="003367B3">
        <w:rPr>
          <w:spacing w:val="62"/>
        </w:rPr>
        <w:t xml:space="preserve"> </w:t>
      </w:r>
      <w:r w:rsidRPr="003367B3">
        <w:rPr>
          <w:spacing w:val="-3"/>
        </w:rPr>
        <w:t>г</w:t>
      </w:r>
      <w:r w:rsidRPr="003367B3">
        <w:t>о</w:t>
      </w:r>
      <w:r w:rsidRPr="003367B3">
        <w:rPr>
          <w:spacing w:val="-3"/>
        </w:rPr>
        <w:t>т</w:t>
      </w:r>
      <w:r w:rsidRPr="003367B3">
        <w:t>ов</w:t>
      </w:r>
      <w:r w:rsidRPr="003367B3">
        <w:rPr>
          <w:spacing w:val="-2"/>
        </w:rPr>
        <w:t>н</w:t>
      </w:r>
      <w:r w:rsidRPr="003367B3">
        <w:t>ос</w:t>
      </w:r>
      <w:r w:rsidRPr="003367B3">
        <w:rPr>
          <w:spacing w:val="-3"/>
        </w:rPr>
        <w:t>т</w:t>
      </w:r>
      <w:r w:rsidRPr="003367B3">
        <w:t>и</w:t>
      </w:r>
      <w:r w:rsidRPr="003367B3">
        <w:rPr>
          <w:spacing w:val="60"/>
        </w:rPr>
        <w:t xml:space="preserve"> </w:t>
      </w:r>
      <w:r w:rsidRPr="003367B3">
        <w:t>и сп</w:t>
      </w:r>
      <w:r w:rsidRPr="003367B3">
        <w:rPr>
          <w:spacing w:val="-2"/>
        </w:rPr>
        <w:t>о</w:t>
      </w:r>
      <w:r w:rsidRPr="003367B3">
        <w:t>с</w:t>
      </w:r>
      <w:r w:rsidRPr="003367B3">
        <w:rPr>
          <w:spacing w:val="-2"/>
        </w:rPr>
        <w:t>об</w:t>
      </w:r>
      <w:r w:rsidRPr="003367B3">
        <w:t>нос</w:t>
      </w:r>
      <w:r w:rsidRPr="003367B3">
        <w:rPr>
          <w:spacing w:val="-3"/>
        </w:rPr>
        <w:t>т</w:t>
      </w:r>
      <w:r w:rsidRPr="003367B3">
        <w:t>и</w:t>
      </w:r>
      <w:r w:rsidRPr="003367B3">
        <w:rPr>
          <w:spacing w:val="25"/>
        </w:rPr>
        <w:t xml:space="preserve"> </w:t>
      </w:r>
      <w:r w:rsidRPr="003367B3">
        <w:t>дела</w:t>
      </w:r>
      <w:r w:rsidRPr="003367B3">
        <w:rPr>
          <w:spacing w:val="-4"/>
        </w:rPr>
        <w:t>т</w:t>
      </w:r>
      <w:r w:rsidRPr="003367B3">
        <w:t>ь</w:t>
      </w:r>
      <w:r w:rsidRPr="003367B3">
        <w:rPr>
          <w:spacing w:val="24"/>
        </w:rPr>
        <w:t xml:space="preserve"> </w:t>
      </w:r>
      <w:r w:rsidRPr="003367B3">
        <w:t>ос</w:t>
      </w:r>
      <w:r w:rsidRPr="003367B3">
        <w:rPr>
          <w:spacing w:val="1"/>
        </w:rPr>
        <w:t>о</w:t>
      </w:r>
      <w:r w:rsidRPr="003367B3">
        <w:t>з</w:t>
      </w:r>
      <w:r w:rsidRPr="003367B3">
        <w:rPr>
          <w:spacing w:val="-2"/>
        </w:rPr>
        <w:t>н</w:t>
      </w:r>
      <w:r w:rsidRPr="003367B3">
        <w:t>а</w:t>
      </w:r>
      <w:r w:rsidRPr="003367B3">
        <w:rPr>
          <w:spacing w:val="-2"/>
        </w:rPr>
        <w:t>н</w:t>
      </w:r>
      <w:r w:rsidRPr="003367B3">
        <w:t>н</w:t>
      </w:r>
      <w:r w:rsidRPr="003367B3">
        <w:rPr>
          <w:spacing w:val="-2"/>
        </w:rPr>
        <w:t>ы</w:t>
      </w:r>
      <w:r w:rsidRPr="003367B3">
        <w:t>й</w:t>
      </w:r>
      <w:r w:rsidRPr="003367B3">
        <w:rPr>
          <w:spacing w:val="25"/>
        </w:rPr>
        <w:t xml:space="preserve"> </w:t>
      </w:r>
      <w:r w:rsidRPr="003367B3">
        <w:t>в</w:t>
      </w:r>
      <w:r w:rsidRPr="003367B3">
        <w:rPr>
          <w:spacing w:val="-2"/>
        </w:rPr>
        <w:t>ы</w:t>
      </w:r>
      <w:r w:rsidRPr="003367B3">
        <w:t>б</w:t>
      </w:r>
      <w:r w:rsidRPr="003367B3">
        <w:rPr>
          <w:spacing w:val="-2"/>
        </w:rPr>
        <w:t>о</w:t>
      </w:r>
      <w:r w:rsidRPr="003367B3">
        <w:t>р</w:t>
      </w:r>
      <w:r w:rsidRPr="003367B3">
        <w:rPr>
          <w:spacing w:val="25"/>
        </w:rPr>
        <w:t xml:space="preserve"> </w:t>
      </w:r>
      <w:r w:rsidRPr="003367B3">
        <w:t>б</w:t>
      </w:r>
      <w:r w:rsidRPr="003367B3">
        <w:rPr>
          <w:spacing w:val="-4"/>
        </w:rPr>
        <w:t>у</w:t>
      </w:r>
      <w:r w:rsidRPr="003367B3">
        <w:t>д</w:t>
      </w:r>
      <w:r w:rsidRPr="003367B3">
        <w:rPr>
          <w:spacing w:val="-4"/>
        </w:rPr>
        <w:t>у</w:t>
      </w:r>
      <w:r w:rsidRPr="003367B3">
        <w:t>щей</w:t>
      </w:r>
      <w:r w:rsidRPr="003367B3">
        <w:rPr>
          <w:spacing w:val="25"/>
        </w:rPr>
        <w:t xml:space="preserve"> </w:t>
      </w:r>
      <w:r w:rsidRPr="003367B3">
        <w:t>п</w:t>
      </w:r>
      <w:r w:rsidRPr="003367B3">
        <w:rPr>
          <w:spacing w:val="-2"/>
        </w:rPr>
        <w:t>ро</w:t>
      </w:r>
      <w:r w:rsidRPr="003367B3">
        <w:t>фес</w:t>
      </w:r>
      <w:r w:rsidRPr="003367B3">
        <w:rPr>
          <w:spacing w:val="-2"/>
        </w:rPr>
        <w:t>с</w:t>
      </w:r>
      <w:r w:rsidRPr="003367B3">
        <w:t>ии.</w:t>
      </w:r>
      <w:r w:rsidRPr="003367B3">
        <w:rPr>
          <w:spacing w:val="32"/>
        </w:rPr>
        <w:t xml:space="preserve"> </w:t>
      </w:r>
      <w:r w:rsidRPr="003367B3">
        <w:t>Рез</w:t>
      </w:r>
      <w:r w:rsidRPr="003367B3">
        <w:rPr>
          <w:spacing w:val="-5"/>
        </w:rPr>
        <w:t>у</w:t>
      </w:r>
      <w:r w:rsidRPr="003367B3">
        <w:rPr>
          <w:spacing w:val="-1"/>
        </w:rPr>
        <w:t>ль</w:t>
      </w:r>
      <w:r w:rsidRPr="003367B3">
        <w:t>та</w:t>
      </w:r>
      <w:r w:rsidRPr="003367B3">
        <w:rPr>
          <w:spacing w:val="1"/>
        </w:rPr>
        <w:t>т</w:t>
      </w:r>
      <w:r w:rsidRPr="003367B3">
        <w:t>ы вн</w:t>
      </w:r>
      <w:r w:rsidRPr="003367B3">
        <w:rPr>
          <w:spacing w:val="-4"/>
        </w:rPr>
        <w:t>у</w:t>
      </w:r>
      <w:r w:rsidRPr="003367B3">
        <w:t>тренне</w:t>
      </w:r>
      <w:r w:rsidRPr="003367B3">
        <w:rPr>
          <w:spacing w:val="-3"/>
        </w:rPr>
        <w:t>г</w:t>
      </w:r>
      <w:r w:rsidRPr="003367B3">
        <w:t>о</w:t>
      </w:r>
      <w:r w:rsidRPr="003367B3">
        <w:rPr>
          <w:spacing w:val="21"/>
        </w:rPr>
        <w:t xml:space="preserve"> </w:t>
      </w:r>
      <w:r w:rsidRPr="003367B3">
        <w:rPr>
          <w:spacing w:val="-3"/>
        </w:rPr>
        <w:t>м</w:t>
      </w:r>
      <w:r w:rsidRPr="003367B3">
        <w:t>о</w:t>
      </w:r>
      <w:r w:rsidRPr="003367B3">
        <w:rPr>
          <w:spacing w:val="-2"/>
        </w:rPr>
        <w:t>н</w:t>
      </w:r>
      <w:r w:rsidRPr="003367B3">
        <w:t>и</w:t>
      </w:r>
      <w:r w:rsidRPr="003367B3">
        <w:rPr>
          <w:spacing w:val="-3"/>
        </w:rPr>
        <w:t>т</w:t>
      </w:r>
      <w:r w:rsidRPr="003367B3">
        <w:t>о</w:t>
      </w:r>
      <w:r w:rsidRPr="003367B3">
        <w:rPr>
          <w:spacing w:val="-2"/>
        </w:rPr>
        <w:t>р</w:t>
      </w:r>
      <w:r w:rsidRPr="003367B3">
        <w:t>и</w:t>
      </w:r>
      <w:r w:rsidRPr="003367B3">
        <w:rPr>
          <w:spacing w:val="-2"/>
        </w:rPr>
        <w:t>н</w:t>
      </w:r>
      <w:r w:rsidRPr="003367B3">
        <w:t>га</w:t>
      </w:r>
      <w:r w:rsidRPr="003367B3">
        <w:rPr>
          <w:spacing w:val="20"/>
        </w:rPr>
        <w:t xml:space="preserve"> </w:t>
      </w:r>
      <w:r w:rsidRPr="003367B3">
        <w:t>яв</w:t>
      </w:r>
      <w:r w:rsidRPr="003367B3">
        <w:rPr>
          <w:spacing w:val="-2"/>
        </w:rPr>
        <w:t>л</w:t>
      </w:r>
      <w:r w:rsidRPr="003367B3">
        <w:t>яются</w:t>
      </w:r>
      <w:r w:rsidRPr="003367B3">
        <w:rPr>
          <w:spacing w:val="20"/>
        </w:rPr>
        <w:t xml:space="preserve"> </w:t>
      </w:r>
      <w:r w:rsidRPr="003367B3">
        <w:rPr>
          <w:spacing w:val="-2"/>
        </w:rPr>
        <w:t>о</w:t>
      </w:r>
      <w:r w:rsidRPr="003367B3">
        <w:rPr>
          <w:spacing w:val="-3"/>
        </w:rPr>
        <w:t>с</w:t>
      </w:r>
      <w:r w:rsidRPr="003367B3">
        <w:t>н</w:t>
      </w:r>
      <w:r w:rsidRPr="003367B3">
        <w:rPr>
          <w:spacing w:val="6"/>
        </w:rPr>
        <w:t>о</w:t>
      </w:r>
      <w:r w:rsidRPr="003367B3">
        <w:t>в</w:t>
      </w:r>
      <w:r w:rsidRPr="003367B3">
        <w:rPr>
          <w:spacing w:val="-3"/>
        </w:rPr>
        <w:t>а</w:t>
      </w:r>
      <w:r w:rsidRPr="003367B3">
        <w:t>н</w:t>
      </w:r>
      <w:r w:rsidRPr="003367B3">
        <w:rPr>
          <w:spacing w:val="-2"/>
        </w:rPr>
        <w:t>и</w:t>
      </w:r>
      <w:r w:rsidRPr="003367B3">
        <w:t>ем</w:t>
      </w:r>
      <w:r w:rsidRPr="003367B3">
        <w:rPr>
          <w:spacing w:val="20"/>
        </w:rPr>
        <w:t xml:space="preserve"> </w:t>
      </w:r>
      <w:r w:rsidRPr="003367B3">
        <w:t>д</w:t>
      </w:r>
      <w:r w:rsidRPr="003367B3">
        <w:rPr>
          <w:spacing w:val="-1"/>
        </w:rPr>
        <w:t>л</w:t>
      </w:r>
      <w:r w:rsidRPr="003367B3">
        <w:t>я</w:t>
      </w:r>
      <w:r w:rsidRPr="003367B3">
        <w:rPr>
          <w:spacing w:val="21"/>
        </w:rPr>
        <w:t xml:space="preserve"> </w:t>
      </w:r>
      <w:r w:rsidRPr="003367B3">
        <w:rPr>
          <w:spacing w:val="-2"/>
        </w:rPr>
        <w:t>р</w:t>
      </w:r>
      <w:r w:rsidRPr="003367B3">
        <w:t>е</w:t>
      </w:r>
      <w:r w:rsidRPr="003367B3">
        <w:rPr>
          <w:spacing w:val="-2"/>
        </w:rPr>
        <w:t>ко</w:t>
      </w:r>
      <w:r w:rsidRPr="003367B3">
        <w:t>ме</w:t>
      </w:r>
      <w:r w:rsidRPr="003367B3">
        <w:rPr>
          <w:spacing w:val="-2"/>
        </w:rPr>
        <w:t>н</w:t>
      </w:r>
      <w:r w:rsidRPr="003367B3">
        <w:t>да</w:t>
      </w:r>
      <w:r w:rsidRPr="003367B3">
        <w:rPr>
          <w:spacing w:val="-2"/>
        </w:rPr>
        <w:t>ц</w:t>
      </w:r>
      <w:r w:rsidRPr="003367B3">
        <w:t>ий</w:t>
      </w:r>
      <w:r w:rsidRPr="003367B3">
        <w:rPr>
          <w:spacing w:val="19"/>
        </w:rPr>
        <w:t xml:space="preserve"> </w:t>
      </w:r>
      <w:r w:rsidRPr="003367B3">
        <w:t>по</w:t>
      </w:r>
      <w:r w:rsidRPr="003367B3">
        <w:rPr>
          <w:spacing w:val="21"/>
        </w:rPr>
        <w:t xml:space="preserve"> </w:t>
      </w:r>
      <w:r w:rsidRPr="003367B3">
        <w:t>тек</w:t>
      </w:r>
      <w:r w:rsidRPr="003367B3">
        <w:rPr>
          <w:spacing w:val="-4"/>
        </w:rPr>
        <w:t>у</w:t>
      </w:r>
      <w:r w:rsidRPr="003367B3">
        <w:t>щей к</w:t>
      </w:r>
      <w:r w:rsidRPr="003367B3">
        <w:rPr>
          <w:spacing w:val="-1"/>
        </w:rPr>
        <w:t>о</w:t>
      </w:r>
      <w:r w:rsidRPr="003367B3">
        <w:t>р</w:t>
      </w:r>
      <w:r w:rsidRPr="003367B3">
        <w:rPr>
          <w:spacing w:val="-2"/>
        </w:rPr>
        <w:t>р</w:t>
      </w:r>
      <w:r w:rsidRPr="003367B3">
        <w:t>ек</w:t>
      </w:r>
      <w:r w:rsidRPr="003367B3">
        <w:rPr>
          <w:spacing w:val="-1"/>
        </w:rPr>
        <w:t>ц</w:t>
      </w:r>
      <w:r w:rsidRPr="003367B3">
        <w:rPr>
          <w:spacing w:val="-2"/>
        </w:rPr>
        <w:t>и</w:t>
      </w:r>
      <w:r w:rsidRPr="003367B3">
        <w:t xml:space="preserve">и </w:t>
      </w:r>
      <w:r w:rsidRPr="003367B3">
        <w:rPr>
          <w:spacing w:val="-5"/>
        </w:rPr>
        <w:t>у</w:t>
      </w:r>
      <w:r w:rsidRPr="003367B3">
        <w:t>че</w:t>
      </w:r>
      <w:r w:rsidRPr="003367B3">
        <w:rPr>
          <w:spacing w:val="1"/>
        </w:rPr>
        <w:t>б</w:t>
      </w:r>
      <w:r w:rsidRPr="003367B3">
        <w:t>ной</w:t>
      </w:r>
      <w:r w:rsidRPr="003367B3">
        <w:rPr>
          <w:spacing w:val="-2"/>
        </w:rPr>
        <w:t xml:space="preserve"> </w:t>
      </w:r>
      <w:r w:rsidRPr="003367B3">
        <w:t>деятел</w:t>
      </w:r>
      <w:r w:rsidRPr="003367B3">
        <w:rPr>
          <w:spacing w:val="-4"/>
        </w:rPr>
        <w:t>ь</w:t>
      </w:r>
      <w:r w:rsidRPr="003367B3">
        <w:t>нос</w:t>
      </w:r>
      <w:r w:rsidRPr="003367B3">
        <w:rPr>
          <w:spacing w:val="-3"/>
        </w:rPr>
        <w:t>т</w:t>
      </w:r>
      <w:r w:rsidRPr="003367B3">
        <w:t>и</w:t>
      </w:r>
      <w:r w:rsidRPr="003367B3">
        <w:rPr>
          <w:spacing w:val="1"/>
        </w:rPr>
        <w:t xml:space="preserve"> </w:t>
      </w:r>
      <w:r w:rsidRPr="003367B3">
        <w:t xml:space="preserve">и </w:t>
      </w:r>
      <w:r w:rsidRPr="003367B3">
        <w:rPr>
          <w:spacing w:val="-3"/>
        </w:rPr>
        <w:t>е</w:t>
      </w:r>
      <w:r w:rsidRPr="003367B3">
        <w:t xml:space="preserve">е </w:t>
      </w:r>
      <w:r w:rsidRPr="003367B3">
        <w:rPr>
          <w:spacing w:val="-2"/>
        </w:rPr>
        <w:t>и</w:t>
      </w:r>
      <w:r w:rsidRPr="003367B3">
        <w:t>н</w:t>
      </w:r>
      <w:r w:rsidRPr="003367B3">
        <w:rPr>
          <w:spacing w:val="-2"/>
        </w:rPr>
        <w:t>д</w:t>
      </w:r>
      <w:r w:rsidRPr="003367B3">
        <w:t>ив</w:t>
      </w:r>
      <w:r w:rsidRPr="003367B3">
        <w:rPr>
          <w:spacing w:val="-2"/>
        </w:rPr>
        <w:t>и</w:t>
      </w:r>
      <w:r w:rsidRPr="003367B3">
        <w:t>д</w:t>
      </w:r>
      <w:r w:rsidRPr="003367B3">
        <w:rPr>
          <w:spacing w:val="-4"/>
        </w:rPr>
        <w:t>у</w:t>
      </w:r>
      <w:r w:rsidRPr="003367B3">
        <w:t>ализации.</w:t>
      </w:r>
    </w:p>
    <w:p w:rsidR="002E0C34" w:rsidRPr="003367B3" w:rsidRDefault="002E0C34" w:rsidP="00BA4106">
      <w:pPr>
        <w:pStyle w:val="af3"/>
        <w:spacing w:after="0"/>
        <w:ind w:firstLine="709"/>
        <w:jc w:val="both"/>
      </w:pPr>
      <w:r w:rsidRPr="003367B3">
        <w:rPr>
          <w:spacing w:val="-2"/>
        </w:rPr>
        <w:t>П</w:t>
      </w:r>
      <w:r w:rsidRPr="003367B3">
        <w:t>ром</w:t>
      </w:r>
      <w:r w:rsidRPr="003367B3">
        <w:rPr>
          <w:spacing w:val="-3"/>
        </w:rPr>
        <w:t>е</w:t>
      </w:r>
      <w:r w:rsidRPr="003367B3">
        <w:t>ж</w:t>
      </w:r>
      <w:r w:rsidRPr="003367B3">
        <w:rPr>
          <w:spacing w:val="-4"/>
        </w:rPr>
        <w:t>у</w:t>
      </w:r>
      <w:r w:rsidRPr="003367B3">
        <w:t>точ</w:t>
      </w:r>
      <w:r w:rsidRPr="003367B3">
        <w:rPr>
          <w:spacing w:val="1"/>
        </w:rPr>
        <w:t>н</w:t>
      </w:r>
      <w:r w:rsidRPr="003367B3">
        <w:rPr>
          <w:spacing w:val="-3"/>
        </w:rPr>
        <w:t>а</w:t>
      </w:r>
      <w:r w:rsidRPr="003367B3">
        <w:t>я</w:t>
      </w:r>
      <w:r w:rsidRPr="003367B3">
        <w:rPr>
          <w:spacing w:val="32"/>
        </w:rPr>
        <w:t xml:space="preserve"> </w:t>
      </w:r>
      <w:r w:rsidRPr="003367B3">
        <w:t>а</w:t>
      </w:r>
      <w:r w:rsidRPr="003367B3">
        <w:rPr>
          <w:spacing w:val="-3"/>
        </w:rPr>
        <w:t>т</w:t>
      </w:r>
      <w:r w:rsidRPr="003367B3">
        <w:t>теста</w:t>
      </w:r>
      <w:r w:rsidRPr="003367B3">
        <w:rPr>
          <w:spacing w:val="-2"/>
        </w:rPr>
        <w:t>ц</w:t>
      </w:r>
      <w:r w:rsidRPr="003367B3">
        <w:t>ия</w:t>
      </w:r>
      <w:r w:rsidRPr="003367B3">
        <w:rPr>
          <w:spacing w:val="33"/>
        </w:rPr>
        <w:t xml:space="preserve"> </w:t>
      </w:r>
      <w:r w:rsidRPr="003367B3">
        <w:rPr>
          <w:spacing w:val="-2"/>
        </w:rPr>
        <w:t>п</w:t>
      </w:r>
      <w:r w:rsidRPr="003367B3">
        <w:t>ре</w:t>
      </w:r>
      <w:r w:rsidRPr="003367B3">
        <w:rPr>
          <w:spacing w:val="-2"/>
        </w:rPr>
        <w:t>д</w:t>
      </w:r>
      <w:r w:rsidRPr="003367B3">
        <w:t>став</w:t>
      </w:r>
      <w:r w:rsidRPr="003367B3">
        <w:rPr>
          <w:spacing w:val="-4"/>
        </w:rPr>
        <w:t>л</w:t>
      </w:r>
      <w:r w:rsidRPr="003367B3">
        <w:t>яет</w:t>
      </w:r>
      <w:r w:rsidRPr="003367B3">
        <w:rPr>
          <w:spacing w:val="32"/>
        </w:rPr>
        <w:t xml:space="preserve"> </w:t>
      </w:r>
      <w:r w:rsidRPr="003367B3">
        <w:rPr>
          <w:spacing w:val="-3"/>
        </w:rPr>
        <w:t>с</w:t>
      </w:r>
      <w:r w:rsidRPr="003367B3">
        <w:t>о</w:t>
      </w:r>
      <w:r w:rsidRPr="003367B3">
        <w:rPr>
          <w:spacing w:val="-2"/>
        </w:rPr>
        <w:t>б</w:t>
      </w:r>
      <w:r w:rsidRPr="003367B3">
        <w:t>ой</w:t>
      </w:r>
      <w:r w:rsidRPr="003367B3">
        <w:rPr>
          <w:spacing w:val="31"/>
        </w:rPr>
        <w:t xml:space="preserve"> </w:t>
      </w:r>
      <w:r w:rsidRPr="003367B3">
        <w:rPr>
          <w:spacing w:val="-2"/>
        </w:rPr>
        <w:t>пр</w:t>
      </w:r>
      <w:r w:rsidRPr="003367B3">
        <w:t>оц</w:t>
      </w:r>
      <w:r w:rsidRPr="003367B3">
        <w:rPr>
          <w:spacing w:val="-3"/>
        </w:rPr>
        <w:t>е</w:t>
      </w:r>
      <w:r w:rsidRPr="003367B3">
        <w:t>д</w:t>
      </w:r>
      <w:r w:rsidRPr="003367B3">
        <w:rPr>
          <w:spacing w:val="-4"/>
        </w:rPr>
        <w:t>у</w:t>
      </w:r>
      <w:r w:rsidRPr="003367B3">
        <w:t>ру</w:t>
      </w:r>
      <w:r w:rsidRPr="003367B3">
        <w:rPr>
          <w:spacing w:val="28"/>
        </w:rPr>
        <w:t xml:space="preserve"> </w:t>
      </w:r>
      <w:r w:rsidRPr="003367B3">
        <w:t>аттеста</w:t>
      </w:r>
      <w:r w:rsidRPr="003367B3">
        <w:rPr>
          <w:spacing w:val="-2"/>
        </w:rPr>
        <w:t>ц</w:t>
      </w:r>
      <w:r w:rsidRPr="003367B3">
        <w:t>ии об</w:t>
      </w:r>
      <w:r w:rsidRPr="003367B3">
        <w:rPr>
          <w:spacing w:val="-4"/>
        </w:rPr>
        <w:t>у</w:t>
      </w:r>
      <w:r w:rsidRPr="003367B3">
        <w:t>чающ</w:t>
      </w:r>
      <w:r w:rsidRPr="003367B3">
        <w:rPr>
          <w:spacing w:val="-3"/>
        </w:rPr>
        <w:t>и</w:t>
      </w:r>
      <w:r w:rsidRPr="003367B3">
        <w:t>хся</w:t>
      </w:r>
      <w:r w:rsidRPr="003367B3">
        <w:rPr>
          <w:spacing w:val="52"/>
        </w:rPr>
        <w:t xml:space="preserve"> </w:t>
      </w:r>
      <w:r w:rsidRPr="003367B3">
        <w:rPr>
          <w:spacing w:val="-2"/>
        </w:rPr>
        <w:t>н</w:t>
      </w:r>
      <w:r w:rsidRPr="003367B3">
        <w:t>а</w:t>
      </w:r>
      <w:r w:rsidRPr="003367B3">
        <w:rPr>
          <w:spacing w:val="52"/>
        </w:rPr>
        <w:t xml:space="preserve"> </w:t>
      </w:r>
      <w:r w:rsidRPr="003367B3">
        <w:rPr>
          <w:spacing w:val="-2"/>
        </w:rPr>
        <w:t>у</w:t>
      </w:r>
      <w:r w:rsidRPr="003367B3">
        <w:t>ро</w:t>
      </w:r>
      <w:r w:rsidRPr="003367B3">
        <w:rPr>
          <w:spacing w:val="-3"/>
        </w:rPr>
        <w:t>в</w:t>
      </w:r>
      <w:r w:rsidRPr="003367B3">
        <w:t>не</w:t>
      </w:r>
      <w:r w:rsidRPr="003367B3">
        <w:rPr>
          <w:spacing w:val="52"/>
        </w:rPr>
        <w:t xml:space="preserve"> </w:t>
      </w:r>
      <w:r w:rsidRPr="003367B3">
        <w:t>с</w:t>
      </w:r>
      <w:r w:rsidRPr="003367B3">
        <w:rPr>
          <w:spacing w:val="-2"/>
        </w:rPr>
        <w:t>р</w:t>
      </w:r>
      <w:r w:rsidRPr="003367B3">
        <w:t>е</w:t>
      </w:r>
      <w:r w:rsidRPr="003367B3">
        <w:rPr>
          <w:spacing w:val="-2"/>
        </w:rPr>
        <w:t>д</w:t>
      </w:r>
      <w:r w:rsidRPr="003367B3">
        <w:t>не</w:t>
      </w:r>
      <w:r w:rsidRPr="003367B3">
        <w:rPr>
          <w:spacing w:val="-3"/>
        </w:rPr>
        <w:t>г</w:t>
      </w:r>
      <w:r w:rsidRPr="003367B3">
        <w:t>о</w:t>
      </w:r>
      <w:r w:rsidRPr="003367B3">
        <w:rPr>
          <w:spacing w:val="53"/>
        </w:rPr>
        <w:t xml:space="preserve"> </w:t>
      </w:r>
      <w:r w:rsidRPr="003367B3">
        <w:rPr>
          <w:spacing w:val="-2"/>
        </w:rPr>
        <w:t>об</w:t>
      </w:r>
      <w:r w:rsidRPr="003367B3">
        <w:t>щего</w:t>
      </w:r>
      <w:r w:rsidRPr="003367B3">
        <w:rPr>
          <w:spacing w:val="53"/>
        </w:rPr>
        <w:t xml:space="preserve"> </w:t>
      </w:r>
      <w:r w:rsidRPr="003367B3">
        <w:rPr>
          <w:spacing w:val="-2"/>
        </w:rPr>
        <w:t>об</w:t>
      </w:r>
      <w:r w:rsidRPr="003367B3">
        <w:t>разо</w:t>
      </w:r>
      <w:r w:rsidRPr="003367B3">
        <w:rPr>
          <w:spacing w:val="-3"/>
        </w:rPr>
        <w:t>в</w:t>
      </w:r>
      <w:r w:rsidRPr="003367B3">
        <w:t>а</w:t>
      </w:r>
      <w:r w:rsidRPr="003367B3">
        <w:rPr>
          <w:spacing w:val="-2"/>
        </w:rPr>
        <w:t>н</w:t>
      </w:r>
      <w:r w:rsidRPr="003367B3">
        <w:t>ия</w:t>
      </w:r>
      <w:r w:rsidRPr="003367B3">
        <w:rPr>
          <w:spacing w:val="50"/>
        </w:rPr>
        <w:t xml:space="preserve"> </w:t>
      </w:r>
      <w:r w:rsidRPr="003367B3">
        <w:t>и</w:t>
      </w:r>
      <w:r w:rsidRPr="003367B3">
        <w:rPr>
          <w:spacing w:val="52"/>
        </w:rPr>
        <w:t xml:space="preserve"> </w:t>
      </w:r>
      <w:r w:rsidRPr="003367B3">
        <w:t>п</w:t>
      </w:r>
      <w:r w:rsidRPr="003367B3">
        <w:rPr>
          <w:spacing w:val="-2"/>
        </w:rPr>
        <w:t>р</w:t>
      </w:r>
      <w:r w:rsidRPr="003367B3">
        <w:t>о</w:t>
      </w:r>
      <w:r w:rsidRPr="003367B3">
        <w:rPr>
          <w:spacing w:val="-3"/>
        </w:rPr>
        <w:t>в</w:t>
      </w:r>
      <w:r w:rsidRPr="003367B3">
        <w:t>о</w:t>
      </w:r>
      <w:r w:rsidRPr="003367B3">
        <w:rPr>
          <w:spacing w:val="-2"/>
        </w:rPr>
        <w:t>д</w:t>
      </w:r>
      <w:r w:rsidRPr="003367B3">
        <w:t>ится</w:t>
      </w:r>
      <w:r w:rsidRPr="003367B3">
        <w:rPr>
          <w:spacing w:val="52"/>
        </w:rPr>
        <w:t xml:space="preserve"> </w:t>
      </w:r>
      <w:r w:rsidRPr="003367B3">
        <w:t>в</w:t>
      </w:r>
      <w:r w:rsidRPr="003367B3">
        <w:rPr>
          <w:spacing w:val="51"/>
        </w:rPr>
        <w:t xml:space="preserve"> </w:t>
      </w:r>
      <w:r w:rsidRPr="003367B3">
        <w:t>к</w:t>
      </w:r>
      <w:r w:rsidRPr="003367B3">
        <w:rPr>
          <w:spacing w:val="-1"/>
        </w:rPr>
        <w:t>о</w:t>
      </w:r>
      <w:r w:rsidRPr="003367B3">
        <w:rPr>
          <w:spacing w:val="-2"/>
        </w:rPr>
        <w:t>н</w:t>
      </w:r>
      <w:r w:rsidRPr="003367B3">
        <w:t>це ка</w:t>
      </w:r>
      <w:r w:rsidRPr="003367B3">
        <w:rPr>
          <w:spacing w:val="-2"/>
        </w:rPr>
        <w:t>ж</w:t>
      </w:r>
      <w:r w:rsidRPr="003367B3">
        <w:t>д</w:t>
      </w:r>
      <w:r w:rsidRPr="003367B3">
        <w:rPr>
          <w:spacing w:val="-2"/>
        </w:rPr>
        <w:t>о</w:t>
      </w:r>
      <w:r w:rsidRPr="003367B3">
        <w:t>й</w:t>
      </w:r>
      <w:r w:rsidRPr="003367B3">
        <w:rPr>
          <w:spacing w:val="45"/>
        </w:rPr>
        <w:t xml:space="preserve"> </w:t>
      </w:r>
      <w:r w:rsidR="00226E9C" w:rsidRPr="003367B3">
        <w:t xml:space="preserve">полугодия </w:t>
      </w:r>
      <w:r w:rsidRPr="003367B3">
        <w:t>и</w:t>
      </w:r>
      <w:r w:rsidRPr="003367B3">
        <w:rPr>
          <w:spacing w:val="62"/>
        </w:rPr>
        <w:t xml:space="preserve"> </w:t>
      </w:r>
      <w:r w:rsidRPr="003367B3">
        <w:t>в</w:t>
      </w:r>
      <w:r w:rsidRPr="003367B3">
        <w:rPr>
          <w:spacing w:val="63"/>
        </w:rPr>
        <w:t xml:space="preserve"> </w:t>
      </w:r>
      <w:r w:rsidRPr="003367B3">
        <w:t>к</w:t>
      </w:r>
      <w:r w:rsidRPr="003367B3">
        <w:rPr>
          <w:spacing w:val="1"/>
        </w:rPr>
        <w:t>о</w:t>
      </w:r>
      <w:r w:rsidRPr="003367B3">
        <w:rPr>
          <w:spacing w:val="-2"/>
        </w:rPr>
        <w:t>н</w:t>
      </w:r>
      <w:r w:rsidRPr="003367B3">
        <w:t>це</w:t>
      </w:r>
      <w:r w:rsidRPr="003367B3">
        <w:rPr>
          <w:spacing w:val="63"/>
        </w:rPr>
        <w:t xml:space="preserve"> </w:t>
      </w:r>
      <w:r w:rsidRPr="003367B3">
        <w:rPr>
          <w:spacing w:val="-4"/>
        </w:rPr>
        <w:t>у</w:t>
      </w:r>
      <w:r w:rsidRPr="003367B3">
        <w:t>че</w:t>
      </w:r>
      <w:r w:rsidRPr="003367B3">
        <w:rPr>
          <w:spacing w:val="1"/>
        </w:rPr>
        <w:t>б</w:t>
      </w:r>
      <w:r w:rsidRPr="003367B3">
        <w:rPr>
          <w:spacing w:val="-2"/>
        </w:rPr>
        <w:t>н</w:t>
      </w:r>
      <w:r w:rsidRPr="003367B3">
        <w:t>о</w:t>
      </w:r>
      <w:r w:rsidRPr="003367B3">
        <w:rPr>
          <w:spacing w:val="-3"/>
        </w:rPr>
        <w:t>г</w:t>
      </w:r>
      <w:r w:rsidRPr="003367B3">
        <w:t>о</w:t>
      </w:r>
      <w:r w:rsidRPr="003367B3">
        <w:rPr>
          <w:spacing w:val="64"/>
        </w:rPr>
        <w:t xml:space="preserve"> </w:t>
      </w:r>
      <w:r w:rsidRPr="003367B3">
        <w:t>г</w:t>
      </w:r>
      <w:r w:rsidRPr="003367B3">
        <w:rPr>
          <w:spacing w:val="-2"/>
        </w:rPr>
        <w:t>о</w:t>
      </w:r>
      <w:r w:rsidRPr="003367B3">
        <w:t>да</w:t>
      </w:r>
      <w:r w:rsidRPr="003367B3">
        <w:rPr>
          <w:spacing w:val="61"/>
        </w:rPr>
        <w:t xml:space="preserve"> </w:t>
      </w:r>
      <w:r w:rsidRPr="003367B3">
        <w:t>по</w:t>
      </w:r>
      <w:r w:rsidRPr="003367B3">
        <w:rPr>
          <w:spacing w:val="62"/>
        </w:rPr>
        <w:t xml:space="preserve"> </w:t>
      </w:r>
      <w:r w:rsidRPr="003367B3">
        <w:t>ка</w:t>
      </w:r>
      <w:r w:rsidRPr="003367B3">
        <w:rPr>
          <w:spacing w:val="-2"/>
        </w:rPr>
        <w:t>ждо</w:t>
      </w:r>
      <w:r w:rsidRPr="003367B3">
        <w:t>му из</w:t>
      </w:r>
      <w:r w:rsidRPr="003367B3">
        <w:rPr>
          <w:spacing w:val="-5"/>
        </w:rPr>
        <w:t>у</w:t>
      </w:r>
      <w:r w:rsidRPr="003367B3">
        <w:t>чаем</w:t>
      </w:r>
      <w:r w:rsidRPr="003367B3">
        <w:rPr>
          <w:spacing w:val="1"/>
        </w:rPr>
        <w:t>о</w:t>
      </w:r>
      <w:r w:rsidRPr="003367B3">
        <w:t>му</w:t>
      </w:r>
      <w:r w:rsidRPr="003367B3">
        <w:rPr>
          <w:spacing w:val="11"/>
        </w:rPr>
        <w:t xml:space="preserve"> </w:t>
      </w:r>
      <w:r w:rsidRPr="003367B3">
        <w:t>пр</w:t>
      </w:r>
      <w:r w:rsidRPr="003367B3">
        <w:rPr>
          <w:spacing w:val="-3"/>
        </w:rPr>
        <w:t>е</w:t>
      </w:r>
      <w:r w:rsidRPr="003367B3">
        <w:t>д</w:t>
      </w:r>
      <w:r w:rsidRPr="003367B3">
        <w:rPr>
          <w:spacing w:val="-3"/>
        </w:rPr>
        <w:t>м</w:t>
      </w:r>
      <w:r w:rsidRPr="003367B3">
        <w:t>ет</w:t>
      </w:r>
      <w:r w:rsidRPr="003367B3">
        <w:rPr>
          <w:spacing w:val="-4"/>
        </w:rPr>
        <w:t>у</w:t>
      </w:r>
      <w:r w:rsidRPr="003367B3">
        <w:t>.</w:t>
      </w:r>
      <w:r w:rsidRPr="003367B3">
        <w:rPr>
          <w:spacing w:val="17"/>
        </w:rPr>
        <w:t xml:space="preserve"> </w:t>
      </w:r>
      <w:r w:rsidRPr="003367B3">
        <w:rPr>
          <w:spacing w:val="-2"/>
        </w:rPr>
        <w:t>П</w:t>
      </w:r>
      <w:r w:rsidRPr="003367B3">
        <w:t>ром</w:t>
      </w:r>
      <w:r w:rsidRPr="003367B3">
        <w:rPr>
          <w:spacing w:val="-3"/>
        </w:rPr>
        <w:t>е</w:t>
      </w:r>
      <w:r w:rsidRPr="003367B3">
        <w:t>ж</w:t>
      </w:r>
      <w:r w:rsidRPr="003367B3">
        <w:rPr>
          <w:spacing w:val="-4"/>
        </w:rPr>
        <w:t>у</w:t>
      </w:r>
      <w:r w:rsidRPr="003367B3">
        <w:t>точ</w:t>
      </w:r>
      <w:r w:rsidRPr="003367B3">
        <w:rPr>
          <w:spacing w:val="-2"/>
        </w:rPr>
        <w:t>н</w:t>
      </w:r>
      <w:r w:rsidRPr="003367B3">
        <w:t>ая</w:t>
      </w:r>
      <w:r w:rsidRPr="003367B3">
        <w:rPr>
          <w:spacing w:val="15"/>
        </w:rPr>
        <w:t xml:space="preserve"> </w:t>
      </w:r>
      <w:r w:rsidRPr="003367B3">
        <w:t>аттест</w:t>
      </w:r>
      <w:r w:rsidRPr="003367B3">
        <w:rPr>
          <w:spacing w:val="-3"/>
        </w:rPr>
        <w:t>а</w:t>
      </w:r>
      <w:r w:rsidRPr="003367B3">
        <w:rPr>
          <w:spacing w:val="-2"/>
        </w:rPr>
        <w:t>ц</w:t>
      </w:r>
      <w:r w:rsidRPr="003367B3">
        <w:t>ия</w:t>
      </w:r>
      <w:r w:rsidRPr="003367B3">
        <w:rPr>
          <w:spacing w:val="13"/>
        </w:rPr>
        <w:t xml:space="preserve"> </w:t>
      </w:r>
      <w:r w:rsidRPr="003367B3">
        <w:t>п</w:t>
      </w:r>
      <w:r w:rsidRPr="003367B3">
        <w:rPr>
          <w:spacing w:val="-2"/>
        </w:rPr>
        <w:t>ро</w:t>
      </w:r>
      <w:r w:rsidRPr="003367B3">
        <w:t>водится</w:t>
      </w:r>
      <w:r w:rsidRPr="003367B3">
        <w:rPr>
          <w:spacing w:val="13"/>
        </w:rPr>
        <w:t xml:space="preserve"> </w:t>
      </w:r>
      <w:r w:rsidRPr="003367B3">
        <w:t>на</w:t>
      </w:r>
      <w:r w:rsidRPr="003367B3">
        <w:rPr>
          <w:spacing w:val="12"/>
        </w:rPr>
        <w:t xml:space="preserve"> </w:t>
      </w:r>
      <w:r w:rsidRPr="003367B3">
        <w:t>о</w:t>
      </w:r>
      <w:r w:rsidRPr="003367B3">
        <w:rPr>
          <w:spacing w:val="-3"/>
        </w:rPr>
        <w:t>с</w:t>
      </w:r>
      <w:r w:rsidRPr="003367B3">
        <w:t>но</w:t>
      </w:r>
      <w:r w:rsidRPr="003367B3">
        <w:rPr>
          <w:spacing w:val="-3"/>
        </w:rPr>
        <w:t>в</w:t>
      </w:r>
      <w:r w:rsidRPr="003367B3">
        <w:t>е рез</w:t>
      </w:r>
      <w:r w:rsidRPr="003367B3">
        <w:rPr>
          <w:spacing w:val="-4"/>
        </w:rPr>
        <w:t>у</w:t>
      </w:r>
      <w:r w:rsidRPr="003367B3">
        <w:rPr>
          <w:spacing w:val="-1"/>
        </w:rPr>
        <w:t>ль</w:t>
      </w:r>
      <w:r w:rsidRPr="003367B3">
        <w:t>татов</w:t>
      </w:r>
      <w:r w:rsidRPr="003367B3">
        <w:rPr>
          <w:spacing w:val="51"/>
        </w:rPr>
        <w:t xml:space="preserve"> </w:t>
      </w:r>
      <w:r w:rsidRPr="003367B3">
        <w:t>на</w:t>
      </w:r>
      <w:r w:rsidRPr="003367B3">
        <w:rPr>
          <w:spacing w:val="-2"/>
        </w:rPr>
        <w:t>к</w:t>
      </w:r>
      <w:r w:rsidRPr="003367B3">
        <w:t>оп</w:t>
      </w:r>
      <w:r w:rsidRPr="003367B3">
        <w:rPr>
          <w:spacing w:val="-4"/>
        </w:rPr>
        <w:t>л</w:t>
      </w:r>
      <w:r w:rsidRPr="003367B3">
        <w:t>ен</w:t>
      </w:r>
      <w:r w:rsidRPr="003367B3">
        <w:rPr>
          <w:spacing w:val="-2"/>
        </w:rPr>
        <w:t>но</w:t>
      </w:r>
      <w:r w:rsidRPr="003367B3">
        <w:t>й</w:t>
      </w:r>
      <w:r w:rsidRPr="003367B3">
        <w:rPr>
          <w:spacing w:val="52"/>
        </w:rPr>
        <w:t xml:space="preserve"> </w:t>
      </w:r>
      <w:r w:rsidRPr="003367B3">
        <w:rPr>
          <w:spacing w:val="-2"/>
        </w:rPr>
        <w:t>о</w:t>
      </w:r>
      <w:r w:rsidRPr="003367B3">
        <w:t>ц</w:t>
      </w:r>
      <w:r w:rsidRPr="003367B3">
        <w:rPr>
          <w:spacing w:val="-3"/>
        </w:rPr>
        <w:t>е</w:t>
      </w:r>
      <w:r w:rsidRPr="003367B3">
        <w:t>н</w:t>
      </w:r>
      <w:r w:rsidRPr="003367B3">
        <w:rPr>
          <w:spacing w:val="-2"/>
        </w:rPr>
        <w:t>к</w:t>
      </w:r>
      <w:r w:rsidRPr="003367B3">
        <w:t>и</w:t>
      </w:r>
      <w:r w:rsidRPr="003367B3">
        <w:rPr>
          <w:spacing w:val="52"/>
        </w:rPr>
        <w:t xml:space="preserve"> </w:t>
      </w:r>
      <w:r w:rsidRPr="003367B3">
        <w:t>и</w:t>
      </w:r>
      <w:r w:rsidRPr="003367B3">
        <w:rPr>
          <w:spacing w:val="49"/>
        </w:rPr>
        <w:t xml:space="preserve"> </w:t>
      </w:r>
      <w:r w:rsidRPr="003367B3">
        <w:rPr>
          <w:spacing w:val="-2"/>
        </w:rPr>
        <w:t>р</w:t>
      </w:r>
      <w:r w:rsidRPr="003367B3">
        <w:t>ез</w:t>
      </w:r>
      <w:r w:rsidRPr="003367B3">
        <w:rPr>
          <w:spacing w:val="-4"/>
        </w:rPr>
        <w:t>у</w:t>
      </w:r>
      <w:r w:rsidRPr="003367B3">
        <w:rPr>
          <w:spacing w:val="1"/>
        </w:rPr>
        <w:t>л</w:t>
      </w:r>
      <w:r w:rsidRPr="003367B3">
        <w:rPr>
          <w:spacing w:val="-1"/>
        </w:rPr>
        <w:t>ь</w:t>
      </w:r>
      <w:r w:rsidRPr="003367B3">
        <w:t>татов</w:t>
      </w:r>
      <w:r w:rsidRPr="003367B3">
        <w:rPr>
          <w:spacing w:val="51"/>
        </w:rPr>
        <w:t xml:space="preserve"> </w:t>
      </w:r>
      <w:r w:rsidRPr="003367B3">
        <w:t>вы</w:t>
      </w:r>
      <w:r w:rsidRPr="003367B3">
        <w:rPr>
          <w:spacing w:val="-2"/>
        </w:rPr>
        <w:t>п</w:t>
      </w:r>
      <w:r w:rsidRPr="003367B3">
        <w:t>о</w:t>
      </w:r>
      <w:r w:rsidRPr="003367B3">
        <w:rPr>
          <w:spacing w:val="-1"/>
        </w:rPr>
        <w:t>л</w:t>
      </w:r>
      <w:r w:rsidRPr="003367B3">
        <w:rPr>
          <w:spacing w:val="-2"/>
        </w:rPr>
        <w:t>н</w:t>
      </w:r>
      <w:r w:rsidRPr="003367B3">
        <w:t>ен</w:t>
      </w:r>
      <w:r w:rsidRPr="003367B3">
        <w:rPr>
          <w:spacing w:val="-2"/>
        </w:rPr>
        <w:t>и</w:t>
      </w:r>
      <w:r w:rsidRPr="003367B3">
        <w:t>я</w:t>
      </w:r>
      <w:r w:rsidRPr="003367B3">
        <w:rPr>
          <w:spacing w:val="52"/>
        </w:rPr>
        <w:t xml:space="preserve"> </w:t>
      </w:r>
      <w:r w:rsidRPr="003367B3">
        <w:t>тема</w:t>
      </w:r>
      <w:r w:rsidRPr="003367B3">
        <w:rPr>
          <w:spacing w:val="-3"/>
        </w:rPr>
        <w:t>т</w:t>
      </w:r>
      <w:r w:rsidRPr="003367B3">
        <w:t>и</w:t>
      </w:r>
      <w:r w:rsidRPr="003367B3">
        <w:rPr>
          <w:spacing w:val="-2"/>
        </w:rPr>
        <w:t>ч</w:t>
      </w:r>
      <w:r w:rsidRPr="003367B3">
        <w:t>ес</w:t>
      </w:r>
      <w:r w:rsidRPr="003367B3">
        <w:rPr>
          <w:spacing w:val="-2"/>
        </w:rPr>
        <w:t>ки</w:t>
      </w:r>
      <w:r w:rsidRPr="003367B3">
        <w:t>х п</w:t>
      </w:r>
      <w:r w:rsidRPr="003367B3">
        <w:rPr>
          <w:spacing w:val="-2"/>
        </w:rPr>
        <w:t>р</w:t>
      </w:r>
      <w:r w:rsidRPr="003367B3">
        <w:t>ов</w:t>
      </w:r>
      <w:r w:rsidRPr="003367B3">
        <w:rPr>
          <w:spacing w:val="-3"/>
        </w:rPr>
        <w:t>е</w:t>
      </w:r>
      <w:r w:rsidRPr="003367B3">
        <w:t>р</w:t>
      </w:r>
      <w:r w:rsidRPr="003367B3">
        <w:rPr>
          <w:spacing w:val="-2"/>
        </w:rPr>
        <w:t>о</w:t>
      </w:r>
      <w:r w:rsidRPr="003367B3">
        <w:t>ч</w:t>
      </w:r>
      <w:r w:rsidRPr="003367B3">
        <w:rPr>
          <w:spacing w:val="-2"/>
        </w:rPr>
        <w:t>н</w:t>
      </w:r>
      <w:r w:rsidRPr="003367B3">
        <w:t>ых</w:t>
      </w:r>
      <w:r w:rsidRPr="003367B3">
        <w:rPr>
          <w:spacing w:val="-1"/>
        </w:rPr>
        <w:t xml:space="preserve"> </w:t>
      </w:r>
      <w:r w:rsidRPr="003367B3">
        <w:t>р</w:t>
      </w:r>
      <w:r w:rsidRPr="003367B3">
        <w:rPr>
          <w:spacing w:val="-3"/>
        </w:rPr>
        <w:t>а</w:t>
      </w:r>
      <w:r w:rsidRPr="003367B3">
        <w:t>бот</w:t>
      </w:r>
      <w:r w:rsidRPr="003367B3">
        <w:rPr>
          <w:spacing w:val="-4"/>
        </w:rPr>
        <w:t xml:space="preserve"> </w:t>
      </w:r>
      <w:r w:rsidRPr="003367B3">
        <w:t>и</w:t>
      </w:r>
      <w:r w:rsidRPr="003367B3">
        <w:rPr>
          <w:spacing w:val="2"/>
        </w:rPr>
        <w:t xml:space="preserve"> </w:t>
      </w:r>
      <w:r w:rsidRPr="003367B3">
        <w:t>м</w:t>
      </w:r>
      <w:r w:rsidRPr="003367B3">
        <w:rPr>
          <w:spacing w:val="-2"/>
        </w:rPr>
        <w:t>о</w:t>
      </w:r>
      <w:r w:rsidRPr="003367B3">
        <w:t>жет</w:t>
      </w:r>
      <w:r w:rsidRPr="003367B3">
        <w:rPr>
          <w:spacing w:val="-1"/>
        </w:rPr>
        <w:t xml:space="preserve"> </w:t>
      </w:r>
      <w:r w:rsidRPr="003367B3">
        <w:t>о</w:t>
      </w:r>
      <w:r w:rsidRPr="003367B3">
        <w:rPr>
          <w:spacing w:val="-3"/>
        </w:rPr>
        <w:t>т</w:t>
      </w:r>
      <w:r w:rsidRPr="003367B3">
        <w:t>р</w:t>
      </w:r>
      <w:r w:rsidRPr="003367B3">
        <w:rPr>
          <w:spacing w:val="-3"/>
        </w:rPr>
        <w:t>а</w:t>
      </w:r>
      <w:r w:rsidRPr="003367B3">
        <w:t>жаться</w:t>
      </w:r>
      <w:r w:rsidRPr="003367B3">
        <w:rPr>
          <w:spacing w:val="-2"/>
        </w:rPr>
        <w:t xml:space="preserve"> </w:t>
      </w:r>
      <w:r w:rsidRPr="003367B3">
        <w:t>в</w:t>
      </w:r>
      <w:r w:rsidRPr="003367B3">
        <w:rPr>
          <w:spacing w:val="-1"/>
        </w:rPr>
        <w:t xml:space="preserve"> </w:t>
      </w:r>
      <w:r w:rsidRPr="003367B3">
        <w:t>днев</w:t>
      </w:r>
      <w:r w:rsidRPr="003367B3">
        <w:rPr>
          <w:spacing w:val="-2"/>
        </w:rPr>
        <w:t>н</w:t>
      </w:r>
      <w:r w:rsidRPr="003367B3">
        <w:t>и</w:t>
      </w:r>
      <w:r w:rsidRPr="003367B3">
        <w:rPr>
          <w:spacing w:val="-2"/>
        </w:rPr>
        <w:t>к</w:t>
      </w:r>
      <w:r w:rsidRPr="003367B3">
        <w:t>е.</w:t>
      </w:r>
    </w:p>
    <w:p w:rsidR="002E0C34" w:rsidRPr="003367B3" w:rsidRDefault="002E0C34" w:rsidP="00BA4106">
      <w:pPr>
        <w:pStyle w:val="af3"/>
        <w:spacing w:after="0"/>
        <w:ind w:firstLine="709"/>
        <w:jc w:val="both"/>
      </w:pPr>
      <w:r w:rsidRPr="003367B3">
        <w:rPr>
          <w:spacing w:val="-2"/>
        </w:rPr>
        <w:t>П</w:t>
      </w:r>
      <w:r w:rsidRPr="003367B3">
        <w:t>ром</w:t>
      </w:r>
      <w:r w:rsidRPr="003367B3">
        <w:rPr>
          <w:spacing w:val="-3"/>
        </w:rPr>
        <w:t>е</w:t>
      </w:r>
      <w:r w:rsidRPr="003367B3">
        <w:t>ж</w:t>
      </w:r>
      <w:r w:rsidRPr="003367B3">
        <w:rPr>
          <w:spacing w:val="-4"/>
        </w:rPr>
        <w:t>у</w:t>
      </w:r>
      <w:r w:rsidRPr="003367B3">
        <w:t>точ</w:t>
      </w:r>
      <w:r w:rsidRPr="003367B3">
        <w:rPr>
          <w:spacing w:val="1"/>
        </w:rPr>
        <w:t>н</w:t>
      </w:r>
      <w:r w:rsidRPr="003367B3">
        <w:rPr>
          <w:spacing w:val="-3"/>
        </w:rPr>
        <w:t>а</w:t>
      </w:r>
      <w:r w:rsidRPr="003367B3">
        <w:t>я</w:t>
      </w:r>
      <w:r w:rsidRPr="003367B3">
        <w:rPr>
          <w:spacing w:val="31"/>
        </w:rPr>
        <w:t xml:space="preserve"> </w:t>
      </w:r>
      <w:r w:rsidRPr="003367B3">
        <w:rPr>
          <w:spacing w:val="-2"/>
        </w:rPr>
        <w:t>о</w:t>
      </w:r>
      <w:r w:rsidRPr="003367B3">
        <w:t>це</w:t>
      </w:r>
      <w:r w:rsidRPr="003367B3">
        <w:rPr>
          <w:spacing w:val="-2"/>
        </w:rPr>
        <w:t>н</w:t>
      </w:r>
      <w:r w:rsidRPr="003367B3">
        <w:t>ка,</w:t>
      </w:r>
      <w:r w:rsidRPr="003367B3">
        <w:rPr>
          <w:spacing w:val="33"/>
        </w:rPr>
        <w:t xml:space="preserve"> </w:t>
      </w:r>
      <w:r w:rsidRPr="003367B3">
        <w:rPr>
          <w:spacing w:val="-2"/>
        </w:rPr>
        <w:t>ф</w:t>
      </w:r>
      <w:r w:rsidRPr="003367B3">
        <w:t>ик</w:t>
      </w:r>
      <w:r w:rsidRPr="003367B3">
        <w:rPr>
          <w:spacing w:val="-2"/>
        </w:rPr>
        <w:t>си</w:t>
      </w:r>
      <w:r w:rsidRPr="003367B3">
        <w:t>р</w:t>
      </w:r>
      <w:r w:rsidRPr="003367B3">
        <w:rPr>
          <w:spacing w:val="-4"/>
        </w:rPr>
        <w:t>у</w:t>
      </w:r>
      <w:r w:rsidRPr="003367B3">
        <w:rPr>
          <w:spacing w:val="1"/>
        </w:rPr>
        <w:t>ю</w:t>
      </w:r>
      <w:r w:rsidRPr="003367B3">
        <w:t>щая</w:t>
      </w:r>
      <w:r w:rsidRPr="003367B3">
        <w:rPr>
          <w:spacing w:val="31"/>
        </w:rPr>
        <w:t xml:space="preserve"> </w:t>
      </w:r>
      <w:r w:rsidRPr="003367B3">
        <w:t>до</w:t>
      </w:r>
      <w:r w:rsidRPr="003367B3">
        <w:rPr>
          <w:spacing w:val="-3"/>
        </w:rPr>
        <w:t>с</w:t>
      </w:r>
      <w:r w:rsidRPr="003367B3">
        <w:t>ти</w:t>
      </w:r>
      <w:r w:rsidRPr="003367B3">
        <w:rPr>
          <w:spacing w:val="-2"/>
        </w:rPr>
        <w:t>ж</w:t>
      </w:r>
      <w:r w:rsidRPr="003367B3">
        <w:t>е</w:t>
      </w:r>
      <w:r w:rsidRPr="003367B3">
        <w:rPr>
          <w:spacing w:val="-2"/>
        </w:rPr>
        <w:t>н</w:t>
      </w:r>
      <w:r w:rsidRPr="003367B3">
        <w:t>ие</w:t>
      </w:r>
      <w:r w:rsidRPr="003367B3">
        <w:rPr>
          <w:spacing w:val="31"/>
        </w:rPr>
        <w:t xml:space="preserve"> </w:t>
      </w:r>
      <w:r w:rsidRPr="003367B3">
        <w:rPr>
          <w:spacing w:val="-2"/>
        </w:rPr>
        <w:t>п</w:t>
      </w:r>
      <w:r w:rsidRPr="003367B3">
        <w:t>ре</w:t>
      </w:r>
      <w:r w:rsidRPr="003367B3">
        <w:rPr>
          <w:spacing w:val="-2"/>
        </w:rPr>
        <w:t>д</w:t>
      </w:r>
      <w:r w:rsidRPr="003367B3">
        <w:t>мет</w:t>
      </w:r>
      <w:r w:rsidRPr="003367B3">
        <w:rPr>
          <w:spacing w:val="-2"/>
        </w:rPr>
        <w:t>ны</w:t>
      </w:r>
      <w:r w:rsidRPr="003367B3">
        <w:t>х п</w:t>
      </w:r>
      <w:r w:rsidRPr="003367B3">
        <w:rPr>
          <w:spacing w:val="-1"/>
        </w:rPr>
        <w:t>л</w:t>
      </w:r>
      <w:r w:rsidRPr="003367B3">
        <w:t>а</w:t>
      </w:r>
      <w:r w:rsidRPr="003367B3">
        <w:rPr>
          <w:spacing w:val="-2"/>
        </w:rPr>
        <w:t>н</w:t>
      </w:r>
      <w:r w:rsidRPr="003367B3">
        <w:t>ир</w:t>
      </w:r>
      <w:r w:rsidRPr="003367B3">
        <w:rPr>
          <w:spacing w:val="-4"/>
        </w:rPr>
        <w:t>у</w:t>
      </w:r>
      <w:r w:rsidRPr="003367B3">
        <w:t>ем</w:t>
      </w:r>
      <w:r w:rsidRPr="003367B3">
        <w:rPr>
          <w:spacing w:val="-2"/>
        </w:rPr>
        <w:t>ы</w:t>
      </w:r>
      <w:r w:rsidRPr="003367B3">
        <w:t>х</w:t>
      </w:r>
      <w:r w:rsidRPr="003367B3">
        <w:rPr>
          <w:spacing w:val="69"/>
        </w:rPr>
        <w:t xml:space="preserve"> </w:t>
      </w:r>
      <w:r w:rsidRPr="003367B3">
        <w:t>рез</w:t>
      </w:r>
      <w:r w:rsidRPr="003367B3">
        <w:rPr>
          <w:spacing w:val="-4"/>
        </w:rPr>
        <w:t>у</w:t>
      </w:r>
      <w:r w:rsidRPr="003367B3">
        <w:rPr>
          <w:spacing w:val="-1"/>
        </w:rPr>
        <w:t>ль</w:t>
      </w:r>
      <w:r w:rsidRPr="003367B3">
        <w:t>татов</w:t>
      </w:r>
      <w:r w:rsidRPr="003367B3">
        <w:rPr>
          <w:spacing w:val="69"/>
        </w:rPr>
        <w:t xml:space="preserve"> </w:t>
      </w:r>
      <w:r w:rsidRPr="003367B3">
        <w:t>и</w:t>
      </w:r>
      <w:r w:rsidRPr="003367B3">
        <w:rPr>
          <w:spacing w:val="69"/>
        </w:rPr>
        <w:t xml:space="preserve"> </w:t>
      </w:r>
      <w:r w:rsidRPr="003367B3">
        <w:rPr>
          <w:spacing w:val="-4"/>
        </w:rPr>
        <w:t>у</w:t>
      </w:r>
      <w:r w:rsidRPr="003367B3">
        <w:t>ниве</w:t>
      </w:r>
      <w:r w:rsidRPr="003367B3">
        <w:rPr>
          <w:spacing w:val="-2"/>
        </w:rPr>
        <w:t>р</w:t>
      </w:r>
      <w:r w:rsidRPr="003367B3">
        <w:t>са</w:t>
      </w:r>
      <w:r w:rsidRPr="003367B3">
        <w:rPr>
          <w:spacing w:val="-4"/>
        </w:rPr>
        <w:t>л</w:t>
      </w:r>
      <w:r w:rsidRPr="003367B3">
        <w:rPr>
          <w:spacing w:val="-1"/>
        </w:rPr>
        <w:t>ь</w:t>
      </w:r>
      <w:r w:rsidRPr="003367B3">
        <w:t>н</w:t>
      </w:r>
      <w:r w:rsidRPr="003367B3">
        <w:rPr>
          <w:spacing w:val="-2"/>
        </w:rPr>
        <w:t>ы</w:t>
      </w:r>
      <w:r w:rsidRPr="003367B3">
        <w:t>х</w:t>
      </w:r>
      <w:r w:rsidRPr="003367B3">
        <w:rPr>
          <w:spacing w:val="69"/>
        </w:rPr>
        <w:t xml:space="preserve"> </w:t>
      </w:r>
      <w:r w:rsidRPr="003367B3">
        <w:rPr>
          <w:spacing w:val="-4"/>
        </w:rPr>
        <w:t>у</w:t>
      </w:r>
      <w:r w:rsidRPr="003367B3">
        <w:t>че</w:t>
      </w:r>
      <w:r w:rsidRPr="003367B3">
        <w:rPr>
          <w:spacing w:val="1"/>
        </w:rPr>
        <w:t>б</w:t>
      </w:r>
      <w:r w:rsidRPr="003367B3">
        <w:t>н</w:t>
      </w:r>
      <w:r w:rsidRPr="003367B3">
        <w:rPr>
          <w:spacing w:val="-2"/>
        </w:rPr>
        <w:t>ы</w:t>
      </w:r>
      <w:r w:rsidRPr="003367B3">
        <w:t>х</w:t>
      </w:r>
      <w:r w:rsidRPr="003367B3">
        <w:rPr>
          <w:spacing w:val="67"/>
        </w:rPr>
        <w:t xml:space="preserve"> </w:t>
      </w:r>
      <w:r w:rsidRPr="003367B3">
        <w:t>де</w:t>
      </w:r>
      <w:r w:rsidRPr="003367B3">
        <w:rPr>
          <w:spacing w:val="-2"/>
        </w:rPr>
        <w:t>й</w:t>
      </w:r>
      <w:r w:rsidRPr="003367B3">
        <w:rPr>
          <w:spacing w:val="-3"/>
        </w:rPr>
        <w:t>с</w:t>
      </w:r>
      <w:r w:rsidRPr="003367B3">
        <w:t>т</w:t>
      </w:r>
      <w:r w:rsidRPr="003367B3">
        <w:rPr>
          <w:spacing w:val="-1"/>
        </w:rPr>
        <w:t>в</w:t>
      </w:r>
      <w:r w:rsidRPr="003367B3">
        <w:t>ий</w:t>
      </w:r>
      <w:r w:rsidRPr="003367B3">
        <w:rPr>
          <w:spacing w:val="69"/>
        </w:rPr>
        <w:t xml:space="preserve"> </w:t>
      </w:r>
      <w:r w:rsidRPr="003367B3">
        <w:rPr>
          <w:spacing w:val="-2"/>
        </w:rPr>
        <w:t>н</w:t>
      </w:r>
      <w:r w:rsidRPr="003367B3">
        <w:t>а</w:t>
      </w:r>
      <w:r w:rsidRPr="003367B3">
        <w:rPr>
          <w:spacing w:val="69"/>
        </w:rPr>
        <w:t xml:space="preserve"> </w:t>
      </w:r>
      <w:r w:rsidRPr="003367B3">
        <w:rPr>
          <w:spacing w:val="-4"/>
        </w:rPr>
        <w:t>у</w:t>
      </w:r>
      <w:r w:rsidRPr="003367B3">
        <w:t>ровне</w:t>
      </w:r>
      <w:r w:rsidRPr="003367B3">
        <w:rPr>
          <w:spacing w:val="67"/>
        </w:rPr>
        <w:t xml:space="preserve"> </w:t>
      </w:r>
      <w:r w:rsidRPr="003367B3">
        <w:t>не н</w:t>
      </w:r>
      <w:r w:rsidRPr="003367B3">
        <w:rPr>
          <w:spacing w:val="-2"/>
        </w:rPr>
        <w:t>и</w:t>
      </w:r>
      <w:r w:rsidRPr="003367B3">
        <w:t>же</w:t>
      </w:r>
      <w:r w:rsidRPr="003367B3">
        <w:rPr>
          <w:spacing w:val="52"/>
        </w:rPr>
        <w:t xml:space="preserve"> </w:t>
      </w:r>
      <w:r w:rsidRPr="003367B3">
        <w:t>базо</w:t>
      </w:r>
      <w:r w:rsidRPr="003367B3">
        <w:rPr>
          <w:spacing w:val="-3"/>
        </w:rPr>
        <w:t>в</w:t>
      </w:r>
      <w:r w:rsidRPr="003367B3">
        <w:t>о</w:t>
      </w:r>
      <w:r w:rsidRPr="003367B3">
        <w:rPr>
          <w:spacing w:val="-3"/>
        </w:rPr>
        <w:t>г</w:t>
      </w:r>
      <w:r w:rsidRPr="003367B3">
        <w:t>о,</w:t>
      </w:r>
      <w:r w:rsidRPr="003367B3">
        <w:rPr>
          <w:spacing w:val="53"/>
        </w:rPr>
        <w:t xml:space="preserve"> </w:t>
      </w:r>
      <w:r w:rsidRPr="003367B3">
        <w:t>яв</w:t>
      </w:r>
      <w:r w:rsidRPr="003367B3">
        <w:rPr>
          <w:spacing w:val="-4"/>
        </w:rPr>
        <w:t>л</w:t>
      </w:r>
      <w:r w:rsidRPr="003367B3">
        <w:t>яется</w:t>
      </w:r>
      <w:r w:rsidRPr="003367B3">
        <w:rPr>
          <w:spacing w:val="53"/>
        </w:rPr>
        <w:t xml:space="preserve"> </w:t>
      </w:r>
      <w:r w:rsidRPr="003367B3">
        <w:t>о</w:t>
      </w:r>
      <w:r w:rsidRPr="003367B3">
        <w:rPr>
          <w:spacing w:val="-3"/>
        </w:rPr>
        <w:t>с</w:t>
      </w:r>
      <w:r w:rsidRPr="003367B3">
        <w:rPr>
          <w:spacing w:val="-2"/>
        </w:rPr>
        <w:t>н</w:t>
      </w:r>
      <w:r w:rsidRPr="003367B3">
        <w:t>ова</w:t>
      </w:r>
      <w:r w:rsidRPr="003367B3">
        <w:rPr>
          <w:spacing w:val="-2"/>
        </w:rPr>
        <w:t>н</w:t>
      </w:r>
      <w:r w:rsidRPr="003367B3">
        <w:t>ием</w:t>
      </w:r>
      <w:r w:rsidRPr="003367B3">
        <w:rPr>
          <w:spacing w:val="52"/>
        </w:rPr>
        <w:t xml:space="preserve"> </w:t>
      </w:r>
      <w:r w:rsidRPr="003367B3">
        <w:rPr>
          <w:spacing w:val="-2"/>
        </w:rPr>
        <w:t>д</w:t>
      </w:r>
      <w:r w:rsidRPr="003367B3">
        <w:rPr>
          <w:spacing w:val="-1"/>
        </w:rPr>
        <w:t>л</w:t>
      </w:r>
      <w:r w:rsidRPr="003367B3">
        <w:t>я</w:t>
      </w:r>
      <w:r w:rsidRPr="003367B3">
        <w:rPr>
          <w:spacing w:val="54"/>
        </w:rPr>
        <w:t xml:space="preserve"> </w:t>
      </w:r>
      <w:r w:rsidRPr="003367B3">
        <w:t>п</w:t>
      </w:r>
      <w:r w:rsidRPr="003367B3">
        <w:rPr>
          <w:spacing w:val="-3"/>
        </w:rPr>
        <w:t>е</w:t>
      </w:r>
      <w:r w:rsidRPr="003367B3">
        <w:t>ре</w:t>
      </w:r>
      <w:r w:rsidRPr="003367B3">
        <w:rPr>
          <w:spacing w:val="-3"/>
        </w:rPr>
        <w:t>в</w:t>
      </w:r>
      <w:r w:rsidRPr="003367B3">
        <w:t>о</w:t>
      </w:r>
      <w:r w:rsidRPr="003367B3">
        <w:rPr>
          <w:spacing w:val="-2"/>
        </w:rPr>
        <w:t>д</w:t>
      </w:r>
      <w:r w:rsidRPr="003367B3">
        <w:t>а</w:t>
      </w:r>
      <w:r w:rsidRPr="003367B3">
        <w:rPr>
          <w:spacing w:val="54"/>
        </w:rPr>
        <w:t xml:space="preserve"> </w:t>
      </w:r>
      <w:r w:rsidRPr="003367B3">
        <w:t>в</w:t>
      </w:r>
      <w:r w:rsidRPr="003367B3">
        <w:rPr>
          <w:spacing w:val="54"/>
        </w:rPr>
        <w:t xml:space="preserve"> </w:t>
      </w:r>
      <w:r w:rsidRPr="003367B3">
        <w:t>сл</w:t>
      </w:r>
      <w:r w:rsidRPr="003367B3">
        <w:rPr>
          <w:spacing w:val="-4"/>
        </w:rPr>
        <w:t>е</w:t>
      </w:r>
      <w:r w:rsidRPr="003367B3">
        <w:rPr>
          <w:spacing w:val="-2"/>
        </w:rPr>
        <w:t>ду</w:t>
      </w:r>
      <w:r w:rsidRPr="003367B3">
        <w:rPr>
          <w:spacing w:val="-1"/>
        </w:rPr>
        <w:t>ю</w:t>
      </w:r>
      <w:r w:rsidRPr="003367B3">
        <w:t>щий</w:t>
      </w:r>
      <w:r w:rsidRPr="003367B3">
        <w:rPr>
          <w:spacing w:val="55"/>
        </w:rPr>
        <w:t xml:space="preserve"> </w:t>
      </w:r>
      <w:r w:rsidRPr="003367B3">
        <w:t>кл</w:t>
      </w:r>
      <w:r w:rsidRPr="003367B3">
        <w:rPr>
          <w:spacing w:val="-3"/>
        </w:rPr>
        <w:t>а</w:t>
      </w:r>
      <w:r w:rsidRPr="003367B3">
        <w:t>сс</w:t>
      </w:r>
      <w:r w:rsidRPr="003367B3">
        <w:rPr>
          <w:spacing w:val="52"/>
        </w:rPr>
        <w:t xml:space="preserve"> </w:t>
      </w:r>
      <w:r w:rsidRPr="003367B3">
        <w:t>и</w:t>
      </w:r>
      <w:r w:rsidRPr="003367B3">
        <w:rPr>
          <w:spacing w:val="52"/>
        </w:rPr>
        <w:t xml:space="preserve"> </w:t>
      </w:r>
      <w:r w:rsidRPr="003367B3">
        <w:t>д</w:t>
      </w:r>
      <w:r w:rsidRPr="003367B3">
        <w:rPr>
          <w:spacing w:val="-1"/>
        </w:rPr>
        <w:t>л</w:t>
      </w:r>
      <w:r w:rsidRPr="003367B3">
        <w:t>я д</w:t>
      </w:r>
      <w:r w:rsidRPr="003367B3">
        <w:rPr>
          <w:spacing w:val="-2"/>
        </w:rPr>
        <w:t>о</w:t>
      </w:r>
      <w:r w:rsidRPr="003367B3">
        <w:t>п</w:t>
      </w:r>
      <w:r w:rsidRPr="003367B3">
        <w:rPr>
          <w:spacing w:val="-4"/>
        </w:rPr>
        <w:t>у</w:t>
      </w:r>
      <w:r w:rsidRPr="003367B3">
        <w:t>ска</w:t>
      </w:r>
      <w:r w:rsidRPr="003367B3">
        <w:rPr>
          <w:spacing w:val="49"/>
        </w:rPr>
        <w:t xml:space="preserve"> </w:t>
      </w:r>
      <w:r w:rsidRPr="003367B3">
        <w:t>об</w:t>
      </w:r>
      <w:r w:rsidRPr="003367B3">
        <w:rPr>
          <w:spacing w:val="-4"/>
        </w:rPr>
        <w:t>у</w:t>
      </w:r>
      <w:r w:rsidRPr="003367B3">
        <w:t>чающ</w:t>
      </w:r>
      <w:r w:rsidRPr="003367B3">
        <w:rPr>
          <w:spacing w:val="-4"/>
        </w:rPr>
        <w:t>е</w:t>
      </w:r>
      <w:r w:rsidRPr="003367B3">
        <w:t>г</w:t>
      </w:r>
      <w:r w:rsidRPr="003367B3">
        <w:rPr>
          <w:spacing w:val="1"/>
        </w:rPr>
        <w:t>о</w:t>
      </w:r>
      <w:r w:rsidRPr="003367B3">
        <w:t>ся</w:t>
      </w:r>
      <w:r w:rsidRPr="003367B3">
        <w:rPr>
          <w:spacing w:val="50"/>
        </w:rPr>
        <w:t xml:space="preserve"> </w:t>
      </w:r>
      <w:r w:rsidRPr="003367B3">
        <w:t>к</w:t>
      </w:r>
      <w:r w:rsidRPr="003367B3">
        <w:rPr>
          <w:spacing w:val="49"/>
        </w:rPr>
        <w:t xml:space="preserve"> </w:t>
      </w:r>
      <w:r w:rsidRPr="003367B3">
        <w:t>г</w:t>
      </w:r>
      <w:r w:rsidRPr="003367B3">
        <w:rPr>
          <w:spacing w:val="1"/>
        </w:rPr>
        <w:t>о</w:t>
      </w:r>
      <w:r w:rsidRPr="003367B3">
        <w:t>с</w:t>
      </w:r>
      <w:r w:rsidRPr="003367B3">
        <w:rPr>
          <w:spacing w:val="-4"/>
        </w:rPr>
        <w:t>у</w:t>
      </w:r>
      <w:r w:rsidRPr="003367B3">
        <w:t>д</w:t>
      </w:r>
      <w:r w:rsidRPr="003367B3">
        <w:rPr>
          <w:spacing w:val="-3"/>
        </w:rPr>
        <w:t>а</w:t>
      </w:r>
      <w:r w:rsidRPr="003367B3">
        <w:t>рств</w:t>
      </w:r>
      <w:r w:rsidRPr="003367B3">
        <w:rPr>
          <w:spacing w:val="-4"/>
        </w:rPr>
        <w:t>е</w:t>
      </w:r>
      <w:r w:rsidRPr="003367B3">
        <w:t>н</w:t>
      </w:r>
      <w:r w:rsidRPr="003367B3">
        <w:rPr>
          <w:spacing w:val="-2"/>
        </w:rPr>
        <w:t>н</w:t>
      </w:r>
      <w:r w:rsidRPr="003367B3">
        <w:t>ой</w:t>
      </w:r>
      <w:r w:rsidRPr="003367B3">
        <w:rPr>
          <w:spacing w:val="47"/>
        </w:rPr>
        <w:t xml:space="preserve"> </w:t>
      </w:r>
      <w:r w:rsidRPr="003367B3">
        <w:t>ит</w:t>
      </w:r>
      <w:r w:rsidRPr="003367B3">
        <w:rPr>
          <w:spacing w:val="-2"/>
        </w:rPr>
        <w:t>о</w:t>
      </w:r>
      <w:r w:rsidRPr="003367B3">
        <w:t>г</w:t>
      </w:r>
      <w:r w:rsidRPr="003367B3">
        <w:rPr>
          <w:spacing w:val="1"/>
        </w:rPr>
        <w:t>о</w:t>
      </w:r>
      <w:r w:rsidRPr="003367B3">
        <w:rPr>
          <w:spacing w:val="-3"/>
        </w:rPr>
        <w:t>в</w:t>
      </w:r>
      <w:r w:rsidRPr="003367B3">
        <w:t>ой</w:t>
      </w:r>
      <w:r w:rsidRPr="003367B3">
        <w:rPr>
          <w:spacing w:val="49"/>
        </w:rPr>
        <w:t xml:space="preserve"> </w:t>
      </w:r>
      <w:r w:rsidRPr="003367B3">
        <w:rPr>
          <w:spacing w:val="-3"/>
        </w:rPr>
        <w:t>а</w:t>
      </w:r>
      <w:r w:rsidRPr="003367B3">
        <w:t>т</w:t>
      </w:r>
      <w:r w:rsidRPr="003367B3">
        <w:rPr>
          <w:spacing w:val="-4"/>
        </w:rPr>
        <w:t>т</w:t>
      </w:r>
      <w:r w:rsidRPr="003367B3">
        <w:t>еста</w:t>
      </w:r>
      <w:r w:rsidRPr="003367B3">
        <w:rPr>
          <w:spacing w:val="-2"/>
        </w:rPr>
        <w:t>ц</w:t>
      </w:r>
      <w:r w:rsidRPr="003367B3">
        <w:t>ии.</w:t>
      </w:r>
      <w:r w:rsidRPr="003367B3">
        <w:rPr>
          <w:spacing w:val="54"/>
        </w:rPr>
        <w:t xml:space="preserve"> </w:t>
      </w:r>
      <w:r w:rsidRPr="003367B3">
        <w:t>В</w:t>
      </w:r>
      <w:r w:rsidRPr="003367B3">
        <w:rPr>
          <w:spacing w:val="49"/>
        </w:rPr>
        <w:t xml:space="preserve"> </w:t>
      </w:r>
      <w:r w:rsidRPr="003367B3">
        <w:t>сл</w:t>
      </w:r>
      <w:r w:rsidRPr="003367B3">
        <w:rPr>
          <w:spacing w:val="-5"/>
        </w:rPr>
        <w:t>у</w:t>
      </w:r>
      <w:r w:rsidRPr="003367B3">
        <w:t>чае ис</w:t>
      </w:r>
      <w:r w:rsidRPr="003367B3">
        <w:rPr>
          <w:spacing w:val="-2"/>
        </w:rPr>
        <w:t>п</w:t>
      </w:r>
      <w:r w:rsidRPr="003367B3">
        <w:t>о</w:t>
      </w:r>
      <w:r w:rsidRPr="003367B3">
        <w:rPr>
          <w:spacing w:val="-1"/>
        </w:rPr>
        <w:t>ль</w:t>
      </w:r>
      <w:r w:rsidRPr="003367B3">
        <w:t>зов</w:t>
      </w:r>
      <w:r w:rsidRPr="003367B3">
        <w:rPr>
          <w:spacing w:val="-3"/>
        </w:rPr>
        <w:t>а</w:t>
      </w:r>
      <w:r w:rsidRPr="003367B3">
        <w:t>н</w:t>
      </w:r>
      <w:r w:rsidRPr="003367B3">
        <w:rPr>
          <w:spacing w:val="-2"/>
        </w:rPr>
        <w:t>и</w:t>
      </w:r>
      <w:r w:rsidRPr="003367B3">
        <w:t>я</w:t>
      </w:r>
      <w:r w:rsidRPr="003367B3">
        <w:rPr>
          <w:spacing w:val="18"/>
        </w:rPr>
        <w:t xml:space="preserve"> </w:t>
      </w:r>
      <w:r w:rsidRPr="003367B3">
        <w:t>ст</w:t>
      </w:r>
      <w:r w:rsidRPr="003367B3">
        <w:rPr>
          <w:spacing w:val="-3"/>
        </w:rPr>
        <w:t>а</w:t>
      </w:r>
      <w:r w:rsidRPr="003367B3">
        <w:t>нд</w:t>
      </w:r>
      <w:r w:rsidRPr="003367B3">
        <w:rPr>
          <w:spacing w:val="-3"/>
        </w:rPr>
        <w:t>а</w:t>
      </w:r>
      <w:r w:rsidRPr="003367B3">
        <w:t>р</w:t>
      </w:r>
      <w:r w:rsidRPr="003367B3">
        <w:rPr>
          <w:spacing w:val="-3"/>
        </w:rPr>
        <w:t>т</w:t>
      </w:r>
      <w:r w:rsidRPr="003367B3">
        <w:t>из</w:t>
      </w:r>
      <w:r w:rsidRPr="003367B3">
        <w:rPr>
          <w:spacing w:val="-2"/>
        </w:rPr>
        <w:t>и</w:t>
      </w:r>
      <w:r w:rsidRPr="003367B3">
        <w:t>ро</w:t>
      </w:r>
      <w:r w:rsidRPr="003367B3">
        <w:rPr>
          <w:spacing w:val="-3"/>
        </w:rPr>
        <w:t>в</w:t>
      </w:r>
      <w:r w:rsidRPr="003367B3">
        <w:t>а</w:t>
      </w:r>
      <w:r w:rsidRPr="003367B3">
        <w:rPr>
          <w:spacing w:val="-2"/>
        </w:rPr>
        <w:t>н</w:t>
      </w:r>
      <w:r w:rsidRPr="003367B3">
        <w:t>н</w:t>
      </w:r>
      <w:r w:rsidRPr="003367B3">
        <w:rPr>
          <w:spacing w:val="-2"/>
        </w:rPr>
        <w:t>ы</w:t>
      </w:r>
      <w:r w:rsidRPr="003367B3">
        <w:t>х</w:t>
      </w:r>
      <w:r w:rsidRPr="003367B3">
        <w:rPr>
          <w:spacing w:val="16"/>
        </w:rPr>
        <w:t xml:space="preserve"> </w:t>
      </w:r>
      <w:r w:rsidRPr="003367B3">
        <w:t>изме</w:t>
      </w:r>
      <w:r w:rsidRPr="003367B3">
        <w:rPr>
          <w:spacing w:val="-2"/>
        </w:rPr>
        <w:t>р</w:t>
      </w:r>
      <w:r w:rsidRPr="003367B3">
        <w:t>ите</w:t>
      </w:r>
      <w:r w:rsidRPr="003367B3">
        <w:rPr>
          <w:spacing w:val="-2"/>
        </w:rPr>
        <w:t>л</w:t>
      </w:r>
      <w:r w:rsidRPr="003367B3">
        <w:rPr>
          <w:spacing w:val="-1"/>
        </w:rPr>
        <w:t>ь</w:t>
      </w:r>
      <w:r w:rsidRPr="003367B3">
        <w:rPr>
          <w:spacing w:val="-2"/>
        </w:rPr>
        <w:t>н</w:t>
      </w:r>
      <w:r w:rsidRPr="003367B3">
        <w:t>ых</w:t>
      </w:r>
      <w:r w:rsidRPr="003367B3">
        <w:rPr>
          <w:spacing w:val="16"/>
        </w:rPr>
        <w:t xml:space="preserve"> </w:t>
      </w:r>
      <w:r w:rsidRPr="003367B3">
        <w:t>мате</w:t>
      </w:r>
      <w:r w:rsidRPr="003367B3">
        <w:rPr>
          <w:spacing w:val="-2"/>
        </w:rPr>
        <w:t>р</w:t>
      </w:r>
      <w:r w:rsidRPr="003367B3">
        <w:t>иалов</w:t>
      </w:r>
      <w:r w:rsidRPr="003367B3">
        <w:rPr>
          <w:spacing w:val="25"/>
        </w:rPr>
        <w:t xml:space="preserve"> </w:t>
      </w:r>
      <w:r w:rsidRPr="003367B3">
        <w:rPr>
          <w:spacing w:val="-2"/>
        </w:rPr>
        <w:t>к</w:t>
      </w:r>
      <w:r w:rsidRPr="003367B3">
        <w:t>ри</w:t>
      </w:r>
      <w:r w:rsidRPr="003367B3">
        <w:rPr>
          <w:spacing w:val="-3"/>
        </w:rPr>
        <w:t>т</w:t>
      </w:r>
      <w:r w:rsidRPr="003367B3">
        <w:t>е</w:t>
      </w:r>
      <w:r w:rsidRPr="003367B3">
        <w:rPr>
          <w:spacing w:val="-2"/>
        </w:rPr>
        <w:t>р</w:t>
      </w:r>
      <w:r w:rsidRPr="003367B3">
        <w:t>ий д</w:t>
      </w:r>
      <w:r w:rsidRPr="003367B3">
        <w:rPr>
          <w:spacing w:val="-2"/>
        </w:rPr>
        <w:t>о</w:t>
      </w:r>
      <w:r w:rsidRPr="003367B3">
        <w:t>сти</w:t>
      </w:r>
      <w:r w:rsidRPr="003367B3">
        <w:rPr>
          <w:spacing w:val="-2"/>
        </w:rPr>
        <w:t>ж</w:t>
      </w:r>
      <w:r w:rsidRPr="003367B3">
        <w:t>е</w:t>
      </w:r>
      <w:r w:rsidRPr="003367B3">
        <w:rPr>
          <w:spacing w:val="-2"/>
        </w:rPr>
        <w:t>н</w:t>
      </w:r>
      <w:r w:rsidRPr="003367B3">
        <w:t>и</w:t>
      </w:r>
      <w:r w:rsidRPr="003367B3">
        <w:rPr>
          <w:spacing w:val="-2"/>
        </w:rPr>
        <w:t>я</w:t>
      </w:r>
      <w:r w:rsidRPr="003367B3">
        <w:t>/</w:t>
      </w:r>
      <w:r w:rsidRPr="003367B3">
        <w:rPr>
          <w:spacing w:val="-2"/>
        </w:rPr>
        <w:t>о</w:t>
      </w:r>
      <w:r w:rsidRPr="003367B3">
        <w:t>сво</w:t>
      </w:r>
      <w:r w:rsidRPr="003367B3">
        <w:rPr>
          <w:spacing w:val="-2"/>
        </w:rPr>
        <w:t>ен</w:t>
      </w:r>
      <w:r w:rsidRPr="003367B3">
        <w:t>ия</w:t>
      </w:r>
      <w:r w:rsidRPr="003367B3">
        <w:rPr>
          <w:spacing w:val="59"/>
        </w:rPr>
        <w:t xml:space="preserve"> </w:t>
      </w:r>
      <w:r w:rsidRPr="003367B3">
        <w:rPr>
          <w:spacing w:val="-4"/>
        </w:rPr>
        <w:t>у</w:t>
      </w:r>
      <w:r w:rsidRPr="003367B3">
        <w:t>че</w:t>
      </w:r>
      <w:r w:rsidRPr="003367B3">
        <w:rPr>
          <w:spacing w:val="-1"/>
        </w:rPr>
        <w:t>б</w:t>
      </w:r>
      <w:r w:rsidRPr="003367B3">
        <w:t>н</w:t>
      </w:r>
      <w:r w:rsidRPr="003367B3">
        <w:rPr>
          <w:spacing w:val="-2"/>
        </w:rPr>
        <w:t>о</w:t>
      </w:r>
      <w:r w:rsidRPr="003367B3">
        <w:t>го</w:t>
      </w:r>
      <w:r w:rsidRPr="003367B3">
        <w:rPr>
          <w:spacing w:val="58"/>
        </w:rPr>
        <w:t xml:space="preserve"> </w:t>
      </w:r>
      <w:r w:rsidRPr="003367B3">
        <w:t>мат</w:t>
      </w:r>
      <w:r w:rsidRPr="003367B3">
        <w:rPr>
          <w:spacing w:val="-3"/>
        </w:rPr>
        <w:t>е</w:t>
      </w:r>
      <w:r w:rsidRPr="003367B3">
        <w:rPr>
          <w:spacing w:val="-2"/>
        </w:rPr>
        <w:t>р</w:t>
      </w:r>
      <w:r w:rsidRPr="003367B3">
        <w:t>иала</w:t>
      </w:r>
      <w:r w:rsidRPr="003367B3">
        <w:rPr>
          <w:spacing w:val="58"/>
        </w:rPr>
        <w:t xml:space="preserve"> </w:t>
      </w:r>
      <w:r w:rsidRPr="003367B3">
        <w:t>з</w:t>
      </w:r>
      <w:r w:rsidRPr="003367B3">
        <w:rPr>
          <w:spacing w:val="-3"/>
        </w:rPr>
        <w:t>а</w:t>
      </w:r>
      <w:r w:rsidRPr="003367B3">
        <w:t>дае</w:t>
      </w:r>
      <w:r w:rsidRPr="003367B3">
        <w:rPr>
          <w:spacing w:val="-3"/>
        </w:rPr>
        <w:t>т</w:t>
      </w:r>
      <w:r w:rsidRPr="003367B3">
        <w:t>ся</w:t>
      </w:r>
      <w:r w:rsidRPr="003367B3">
        <w:rPr>
          <w:spacing w:val="61"/>
        </w:rPr>
        <w:t xml:space="preserve"> </w:t>
      </w:r>
      <w:r w:rsidRPr="003367B3">
        <w:t>на</w:t>
      </w:r>
      <w:r w:rsidRPr="003367B3">
        <w:rPr>
          <w:spacing w:val="57"/>
        </w:rPr>
        <w:t xml:space="preserve"> </w:t>
      </w:r>
      <w:r w:rsidRPr="003367B3">
        <w:rPr>
          <w:spacing w:val="-2"/>
        </w:rPr>
        <w:t>у</w:t>
      </w:r>
      <w:r w:rsidRPr="003367B3">
        <w:t>ро</w:t>
      </w:r>
      <w:r w:rsidRPr="003367B3">
        <w:rPr>
          <w:spacing w:val="-3"/>
        </w:rPr>
        <w:t>в</w:t>
      </w:r>
      <w:r w:rsidRPr="003367B3">
        <w:t>не</w:t>
      </w:r>
      <w:r w:rsidRPr="003367B3">
        <w:rPr>
          <w:spacing w:val="61"/>
        </w:rPr>
        <w:t xml:space="preserve"> </w:t>
      </w:r>
      <w:r w:rsidRPr="003367B3">
        <w:rPr>
          <w:spacing w:val="-3"/>
        </w:rPr>
        <w:t>в</w:t>
      </w:r>
      <w:r w:rsidRPr="003367B3">
        <w:rPr>
          <w:spacing w:val="-2"/>
        </w:rPr>
        <w:t>ы</w:t>
      </w:r>
      <w:r w:rsidRPr="003367B3">
        <w:t>по</w:t>
      </w:r>
      <w:r w:rsidRPr="003367B3">
        <w:rPr>
          <w:spacing w:val="-4"/>
        </w:rPr>
        <w:t>л</w:t>
      </w:r>
      <w:r w:rsidRPr="003367B3">
        <w:t>не</w:t>
      </w:r>
      <w:r w:rsidRPr="003367B3">
        <w:rPr>
          <w:spacing w:val="-2"/>
        </w:rPr>
        <w:t>н</w:t>
      </w:r>
      <w:r w:rsidRPr="003367B3">
        <w:rPr>
          <w:spacing w:val="2"/>
        </w:rPr>
        <w:t>и</w:t>
      </w:r>
      <w:r w:rsidRPr="003367B3">
        <w:t>я</w:t>
      </w:r>
      <w:r w:rsidRPr="003367B3">
        <w:rPr>
          <w:spacing w:val="55"/>
        </w:rPr>
        <w:t xml:space="preserve"> </w:t>
      </w:r>
      <w:r w:rsidRPr="003367B3">
        <w:t>не менее</w:t>
      </w:r>
      <w:r w:rsidRPr="003367B3">
        <w:rPr>
          <w:spacing w:val="54"/>
        </w:rPr>
        <w:t xml:space="preserve"> </w:t>
      </w:r>
      <w:r w:rsidRPr="003367B3">
        <w:t>65</w:t>
      </w:r>
      <w:r w:rsidRPr="003367B3">
        <w:rPr>
          <w:spacing w:val="1"/>
        </w:rPr>
        <w:t xml:space="preserve"> </w:t>
      </w:r>
      <w:r w:rsidRPr="003367B3">
        <w:t>%</w:t>
      </w:r>
      <w:r w:rsidRPr="003367B3">
        <w:rPr>
          <w:spacing w:val="55"/>
        </w:rPr>
        <w:t xml:space="preserve"> </w:t>
      </w:r>
      <w:r w:rsidRPr="003367B3">
        <w:t>зад</w:t>
      </w:r>
      <w:r w:rsidRPr="003367B3">
        <w:rPr>
          <w:spacing w:val="-2"/>
        </w:rPr>
        <w:t>а</w:t>
      </w:r>
      <w:r w:rsidRPr="003367B3">
        <w:t>н</w:t>
      </w:r>
      <w:r w:rsidRPr="003367B3">
        <w:rPr>
          <w:spacing w:val="-2"/>
        </w:rPr>
        <w:t>и</w:t>
      </w:r>
      <w:r w:rsidRPr="003367B3">
        <w:t>й</w:t>
      </w:r>
      <w:r w:rsidRPr="003367B3">
        <w:rPr>
          <w:spacing w:val="57"/>
        </w:rPr>
        <w:t xml:space="preserve"> </w:t>
      </w:r>
      <w:r w:rsidRPr="003367B3">
        <w:t>ба</w:t>
      </w:r>
      <w:r w:rsidRPr="003367B3">
        <w:rPr>
          <w:spacing w:val="-3"/>
        </w:rPr>
        <w:t>з</w:t>
      </w:r>
      <w:r w:rsidRPr="003367B3">
        <w:t>ово</w:t>
      </w:r>
      <w:r w:rsidRPr="003367B3">
        <w:rPr>
          <w:spacing w:val="-2"/>
        </w:rPr>
        <w:t>г</w:t>
      </w:r>
      <w:r w:rsidRPr="003367B3">
        <w:t>о</w:t>
      </w:r>
      <w:r w:rsidRPr="003367B3">
        <w:rPr>
          <w:spacing w:val="57"/>
        </w:rPr>
        <w:t xml:space="preserve"> </w:t>
      </w:r>
      <w:r w:rsidRPr="003367B3">
        <w:rPr>
          <w:spacing w:val="-4"/>
        </w:rPr>
        <w:t>у</w:t>
      </w:r>
      <w:r w:rsidRPr="003367B3">
        <w:t>ровня</w:t>
      </w:r>
      <w:r w:rsidRPr="003367B3">
        <w:rPr>
          <w:spacing w:val="54"/>
        </w:rPr>
        <w:t xml:space="preserve"> </w:t>
      </w:r>
      <w:r w:rsidRPr="003367B3">
        <w:t>и</w:t>
      </w:r>
      <w:r w:rsidRPr="003367B3">
        <w:rPr>
          <w:spacing w:val="-1"/>
        </w:rPr>
        <w:t>л</w:t>
      </w:r>
      <w:r w:rsidRPr="003367B3">
        <w:t>и</w:t>
      </w:r>
      <w:r w:rsidRPr="003367B3">
        <w:rPr>
          <w:spacing w:val="57"/>
        </w:rPr>
        <w:t xml:space="preserve"> </w:t>
      </w:r>
      <w:r w:rsidRPr="003367B3">
        <w:rPr>
          <w:spacing w:val="-2"/>
        </w:rPr>
        <w:t>п</w:t>
      </w:r>
      <w:r w:rsidRPr="003367B3">
        <w:t>о</w:t>
      </w:r>
      <w:r w:rsidRPr="003367B3">
        <w:rPr>
          <w:spacing w:val="-1"/>
        </w:rPr>
        <w:t>л</w:t>
      </w:r>
      <w:r w:rsidRPr="003367B3">
        <w:rPr>
          <w:spacing w:val="-4"/>
        </w:rPr>
        <w:t>у</w:t>
      </w:r>
      <w:r w:rsidRPr="003367B3">
        <w:t>че</w:t>
      </w:r>
      <w:r w:rsidRPr="003367B3">
        <w:rPr>
          <w:spacing w:val="1"/>
        </w:rPr>
        <w:t>н</w:t>
      </w:r>
      <w:r w:rsidRPr="003367B3">
        <w:t>ия</w:t>
      </w:r>
      <w:r w:rsidRPr="003367B3">
        <w:rPr>
          <w:spacing w:val="57"/>
        </w:rPr>
        <w:t xml:space="preserve"> </w:t>
      </w:r>
      <w:r w:rsidRPr="003367B3">
        <w:rPr>
          <w:spacing w:val="-2"/>
        </w:rPr>
        <w:t>6</w:t>
      </w:r>
      <w:r w:rsidRPr="003367B3">
        <w:t>5</w:t>
      </w:r>
      <w:r w:rsidRPr="003367B3">
        <w:rPr>
          <w:spacing w:val="5"/>
        </w:rPr>
        <w:t xml:space="preserve"> </w:t>
      </w:r>
      <w:r w:rsidRPr="003367B3">
        <w:t>%</w:t>
      </w:r>
      <w:r w:rsidRPr="003367B3">
        <w:rPr>
          <w:spacing w:val="55"/>
        </w:rPr>
        <w:t xml:space="preserve"> </w:t>
      </w:r>
      <w:r w:rsidRPr="003367B3">
        <w:t>от</w:t>
      </w:r>
      <w:r w:rsidRPr="003367B3">
        <w:rPr>
          <w:spacing w:val="56"/>
        </w:rPr>
        <w:t xml:space="preserve"> </w:t>
      </w:r>
      <w:r w:rsidRPr="003367B3">
        <w:t>макс</w:t>
      </w:r>
      <w:r w:rsidRPr="003367B3">
        <w:rPr>
          <w:spacing w:val="1"/>
        </w:rPr>
        <w:t>и</w:t>
      </w:r>
      <w:r w:rsidRPr="003367B3">
        <w:t>ма</w:t>
      </w:r>
      <w:r w:rsidRPr="003367B3">
        <w:rPr>
          <w:spacing w:val="-1"/>
        </w:rPr>
        <w:t>ль</w:t>
      </w:r>
      <w:r w:rsidRPr="003367B3">
        <w:t>но</w:t>
      </w:r>
      <w:r w:rsidRPr="003367B3">
        <w:rPr>
          <w:spacing w:val="-3"/>
        </w:rPr>
        <w:t>г</w:t>
      </w:r>
      <w:r w:rsidRPr="003367B3">
        <w:t>о бал</w:t>
      </w:r>
      <w:r w:rsidRPr="003367B3">
        <w:rPr>
          <w:spacing w:val="-2"/>
        </w:rPr>
        <w:t>л</w:t>
      </w:r>
      <w:r w:rsidRPr="003367B3">
        <w:t xml:space="preserve">а </w:t>
      </w:r>
      <w:r w:rsidRPr="003367B3">
        <w:rPr>
          <w:spacing w:val="-2"/>
        </w:rPr>
        <w:t>з</w:t>
      </w:r>
      <w:r w:rsidRPr="003367B3">
        <w:t xml:space="preserve">а </w:t>
      </w:r>
      <w:r w:rsidRPr="003367B3">
        <w:rPr>
          <w:spacing w:val="-2"/>
        </w:rPr>
        <w:t>в</w:t>
      </w:r>
      <w:r w:rsidRPr="003367B3">
        <w:t>ы</w:t>
      </w:r>
      <w:r w:rsidRPr="003367B3">
        <w:rPr>
          <w:spacing w:val="-2"/>
        </w:rPr>
        <w:t>п</w:t>
      </w:r>
      <w:r w:rsidRPr="003367B3">
        <w:t>о</w:t>
      </w:r>
      <w:r w:rsidRPr="003367B3">
        <w:rPr>
          <w:spacing w:val="-1"/>
        </w:rPr>
        <w:t>л</w:t>
      </w:r>
      <w:r w:rsidRPr="003367B3">
        <w:rPr>
          <w:spacing w:val="-2"/>
        </w:rPr>
        <w:t>н</w:t>
      </w:r>
      <w:r w:rsidRPr="003367B3">
        <w:t>е</w:t>
      </w:r>
      <w:r w:rsidRPr="003367B3">
        <w:rPr>
          <w:spacing w:val="-2"/>
        </w:rPr>
        <w:t>ни</w:t>
      </w:r>
      <w:r w:rsidRPr="003367B3">
        <w:t xml:space="preserve">е </w:t>
      </w:r>
      <w:r w:rsidRPr="003367B3">
        <w:rPr>
          <w:spacing w:val="-2"/>
        </w:rPr>
        <w:t>з</w:t>
      </w:r>
      <w:r w:rsidRPr="003367B3">
        <w:t>ад</w:t>
      </w:r>
      <w:r w:rsidRPr="003367B3">
        <w:rPr>
          <w:spacing w:val="-3"/>
        </w:rPr>
        <w:t>а</w:t>
      </w:r>
      <w:r w:rsidRPr="003367B3">
        <w:t>н</w:t>
      </w:r>
      <w:r w:rsidRPr="003367B3">
        <w:rPr>
          <w:spacing w:val="-2"/>
        </w:rPr>
        <w:t>и</w:t>
      </w:r>
      <w:r w:rsidRPr="003367B3">
        <w:t>й ба</w:t>
      </w:r>
      <w:r w:rsidRPr="003367B3">
        <w:rPr>
          <w:spacing w:val="-3"/>
        </w:rPr>
        <w:t>з</w:t>
      </w:r>
      <w:r w:rsidRPr="003367B3">
        <w:t>о</w:t>
      </w:r>
      <w:r w:rsidRPr="003367B3">
        <w:rPr>
          <w:spacing w:val="-3"/>
        </w:rPr>
        <w:t>в</w:t>
      </w:r>
      <w:r w:rsidRPr="003367B3">
        <w:t>ого</w:t>
      </w:r>
      <w:r w:rsidRPr="003367B3">
        <w:rPr>
          <w:spacing w:val="-2"/>
        </w:rPr>
        <w:t xml:space="preserve"> </w:t>
      </w:r>
      <w:r w:rsidRPr="003367B3">
        <w:rPr>
          <w:spacing w:val="-4"/>
        </w:rPr>
        <w:t>у</w:t>
      </w:r>
      <w:r w:rsidRPr="003367B3">
        <w:t>ровн</w:t>
      </w:r>
      <w:r w:rsidRPr="003367B3">
        <w:rPr>
          <w:spacing w:val="3"/>
        </w:rPr>
        <w:t>я</w:t>
      </w:r>
      <w:r w:rsidRPr="003367B3">
        <w:t>.</w:t>
      </w:r>
    </w:p>
    <w:p w:rsidR="002E0C34" w:rsidRPr="003367B3" w:rsidRDefault="002E0C34" w:rsidP="00BA4106">
      <w:pPr>
        <w:pStyle w:val="af3"/>
        <w:spacing w:after="0"/>
        <w:ind w:firstLine="709"/>
        <w:jc w:val="both"/>
      </w:pPr>
      <w:r w:rsidRPr="003367B3">
        <w:rPr>
          <w:spacing w:val="-2"/>
        </w:rPr>
        <w:t>П</w:t>
      </w:r>
      <w:r w:rsidRPr="003367B3">
        <w:t>ор</w:t>
      </w:r>
      <w:r w:rsidRPr="003367B3">
        <w:rPr>
          <w:spacing w:val="-2"/>
        </w:rPr>
        <w:t>яд</w:t>
      </w:r>
      <w:r w:rsidRPr="003367B3">
        <w:t>ок</w:t>
      </w:r>
      <w:r w:rsidRPr="003367B3">
        <w:rPr>
          <w:spacing w:val="5"/>
        </w:rPr>
        <w:t xml:space="preserve"> </w:t>
      </w:r>
      <w:r w:rsidRPr="003367B3">
        <w:t>п</w:t>
      </w:r>
      <w:r w:rsidRPr="003367B3">
        <w:rPr>
          <w:spacing w:val="-2"/>
        </w:rPr>
        <w:t>р</w:t>
      </w:r>
      <w:r w:rsidRPr="003367B3">
        <w:t>ов</w:t>
      </w:r>
      <w:r w:rsidRPr="003367B3">
        <w:rPr>
          <w:spacing w:val="-3"/>
        </w:rPr>
        <w:t>е</w:t>
      </w:r>
      <w:r w:rsidRPr="003367B3">
        <w:t>д</w:t>
      </w:r>
      <w:r w:rsidRPr="003367B3">
        <w:rPr>
          <w:spacing w:val="-3"/>
        </w:rPr>
        <w:t>е</w:t>
      </w:r>
      <w:r w:rsidRPr="003367B3">
        <w:rPr>
          <w:spacing w:val="-2"/>
        </w:rPr>
        <w:t>н</w:t>
      </w:r>
      <w:r w:rsidRPr="003367B3">
        <w:t>ия</w:t>
      </w:r>
      <w:r w:rsidRPr="003367B3">
        <w:rPr>
          <w:spacing w:val="5"/>
        </w:rPr>
        <w:t xml:space="preserve"> </w:t>
      </w:r>
      <w:r w:rsidRPr="003367B3">
        <w:t>п</w:t>
      </w:r>
      <w:r w:rsidRPr="003367B3">
        <w:rPr>
          <w:spacing w:val="-2"/>
        </w:rPr>
        <w:t>р</w:t>
      </w:r>
      <w:r w:rsidRPr="003367B3">
        <w:t>ом</w:t>
      </w:r>
      <w:r w:rsidRPr="003367B3">
        <w:rPr>
          <w:spacing w:val="-3"/>
        </w:rPr>
        <w:t>е</w:t>
      </w:r>
      <w:r w:rsidRPr="003367B3">
        <w:t>ж</w:t>
      </w:r>
      <w:r w:rsidRPr="003367B3">
        <w:rPr>
          <w:spacing w:val="-4"/>
        </w:rPr>
        <w:t>у</w:t>
      </w:r>
      <w:r w:rsidRPr="003367B3">
        <w:t>точ</w:t>
      </w:r>
      <w:r w:rsidRPr="003367B3">
        <w:rPr>
          <w:spacing w:val="-2"/>
        </w:rPr>
        <w:t>но</w:t>
      </w:r>
      <w:r w:rsidRPr="003367B3">
        <w:t>й</w:t>
      </w:r>
      <w:r w:rsidRPr="003367B3">
        <w:rPr>
          <w:spacing w:val="8"/>
        </w:rPr>
        <w:t xml:space="preserve"> </w:t>
      </w:r>
      <w:r w:rsidRPr="003367B3">
        <w:t>аттес</w:t>
      </w:r>
      <w:r w:rsidRPr="003367B3">
        <w:rPr>
          <w:spacing w:val="-4"/>
        </w:rPr>
        <w:t>т</w:t>
      </w:r>
      <w:r w:rsidRPr="003367B3">
        <w:t>а</w:t>
      </w:r>
      <w:r w:rsidRPr="003367B3">
        <w:rPr>
          <w:spacing w:val="-2"/>
        </w:rPr>
        <w:t>ц</w:t>
      </w:r>
      <w:r w:rsidRPr="003367B3">
        <w:t>ии</w:t>
      </w:r>
      <w:r w:rsidRPr="003367B3">
        <w:rPr>
          <w:spacing w:val="5"/>
        </w:rPr>
        <w:t xml:space="preserve"> </w:t>
      </w:r>
      <w:r w:rsidRPr="003367B3">
        <w:t>ре</w:t>
      </w:r>
      <w:r w:rsidRPr="003367B3">
        <w:rPr>
          <w:spacing w:val="-3"/>
        </w:rPr>
        <w:t>г</w:t>
      </w:r>
      <w:r w:rsidRPr="003367B3">
        <w:rPr>
          <w:spacing w:val="-1"/>
        </w:rPr>
        <w:t>л</w:t>
      </w:r>
      <w:r w:rsidRPr="003367B3">
        <w:t>амен</w:t>
      </w:r>
      <w:r w:rsidRPr="003367B3">
        <w:rPr>
          <w:spacing w:val="-3"/>
        </w:rPr>
        <w:t>т</w:t>
      </w:r>
      <w:r w:rsidRPr="003367B3">
        <w:t>ир</w:t>
      </w:r>
      <w:r w:rsidRPr="003367B3">
        <w:rPr>
          <w:spacing w:val="-4"/>
        </w:rPr>
        <w:t>у</w:t>
      </w:r>
      <w:r w:rsidRPr="003367B3">
        <w:t>ется За</w:t>
      </w:r>
      <w:r w:rsidRPr="003367B3">
        <w:rPr>
          <w:spacing w:val="-2"/>
        </w:rPr>
        <w:t>к</w:t>
      </w:r>
      <w:r w:rsidRPr="003367B3">
        <w:t>о</w:t>
      </w:r>
      <w:r w:rsidRPr="003367B3">
        <w:rPr>
          <w:spacing w:val="-2"/>
        </w:rPr>
        <w:t>н</w:t>
      </w:r>
      <w:r w:rsidRPr="003367B3">
        <w:t>ом</w:t>
      </w:r>
      <w:r w:rsidRPr="003367B3">
        <w:rPr>
          <w:spacing w:val="35"/>
        </w:rPr>
        <w:t xml:space="preserve"> </w:t>
      </w:r>
      <w:r w:rsidRPr="003367B3">
        <w:rPr>
          <w:spacing w:val="-2"/>
        </w:rPr>
        <w:t>«О</w:t>
      </w:r>
      <w:r w:rsidRPr="003367B3">
        <w:t>б</w:t>
      </w:r>
      <w:r w:rsidRPr="003367B3">
        <w:rPr>
          <w:spacing w:val="36"/>
        </w:rPr>
        <w:t xml:space="preserve"> </w:t>
      </w:r>
      <w:r w:rsidRPr="003367B3">
        <w:t>о</w:t>
      </w:r>
      <w:r w:rsidRPr="003367B3">
        <w:rPr>
          <w:spacing w:val="-2"/>
        </w:rPr>
        <w:t>б</w:t>
      </w:r>
      <w:r w:rsidRPr="003367B3">
        <w:t>ра</w:t>
      </w:r>
      <w:r w:rsidRPr="003367B3">
        <w:rPr>
          <w:spacing w:val="-3"/>
        </w:rPr>
        <w:t>з</w:t>
      </w:r>
      <w:r w:rsidRPr="003367B3">
        <w:t>ова</w:t>
      </w:r>
      <w:r w:rsidRPr="003367B3">
        <w:rPr>
          <w:spacing w:val="-2"/>
        </w:rPr>
        <w:t>н</w:t>
      </w:r>
      <w:r w:rsidRPr="003367B3">
        <w:t>ии</w:t>
      </w:r>
      <w:r w:rsidRPr="003367B3">
        <w:rPr>
          <w:spacing w:val="36"/>
        </w:rPr>
        <w:t xml:space="preserve"> </w:t>
      </w:r>
      <w:r w:rsidRPr="003367B3">
        <w:t>в</w:t>
      </w:r>
      <w:r w:rsidRPr="003367B3">
        <w:rPr>
          <w:spacing w:val="37"/>
        </w:rPr>
        <w:t xml:space="preserve"> </w:t>
      </w:r>
      <w:r w:rsidRPr="003367B3">
        <w:rPr>
          <w:spacing w:val="-3"/>
        </w:rPr>
        <w:t>Р</w:t>
      </w:r>
      <w:r w:rsidRPr="003367B3">
        <w:t>о</w:t>
      </w:r>
      <w:r w:rsidRPr="003367B3">
        <w:rPr>
          <w:spacing w:val="-3"/>
        </w:rPr>
        <w:t>с</w:t>
      </w:r>
      <w:r w:rsidRPr="003367B3">
        <w:t>с</w:t>
      </w:r>
      <w:r w:rsidRPr="003367B3">
        <w:rPr>
          <w:spacing w:val="-2"/>
        </w:rPr>
        <w:t>и</w:t>
      </w:r>
      <w:r w:rsidRPr="003367B3">
        <w:t>йс</w:t>
      </w:r>
      <w:r w:rsidRPr="003367B3">
        <w:rPr>
          <w:spacing w:val="-2"/>
        </w:rPr>
        <w:t>ко</w:t>
      </w:r>
      <w:r w:rsidRPr="003367B3">
        <w:t>й</w:t>
      </w:r>
      <w:r w:rsidRPr="003367B3">
        <w:rPr>
          <w:spacing w:val="38"/>
        </w:rPr>
        <w:t xml:space="preserve"> </w:t>
      </w:r>
      <w:r w:rsidRPr="003367B3">
        <w:rPr>
          <w:spacing w:val="-2"/>
        </w:rPr>
        <w:t>Ф</w:t>
      </w:r>
      <w:r w:rsidRPr="003367B3">
        <w:rPr>
          <w:spacing w:val="-3"/>
        </w:rPr>
        <w:t>е</w:t>
      </w:r>
      <w:r w:rsidRPr="003367B3">
        <w:t>д</w:t>
      </w:r>
      <w:r w:rsidRPr="003367B3">
        <w:rPr>
          <w:spacing w:val="-3"/>
        </w:rPr>
        <w:t>е</w:t>
      </w:r>
      <w:r w:rsidRPr="003367B3">
        <w:t>ра</w:t>
      </w:r>
      <w:r w:rsidRPr="003367B3">
        <w:rPr>
          <w:spacing w:val="-2"/>
        </w:rPr>
        <w:t>ц</w:t>
      </w:r>
      <w:r w:rsidRPr="003367B3">
        <w:t>ии»</w:t>
      </w:r>
      <w:r w:rsidRPr="003367B3">
        <w:rPr>
          <w:spacing w:val="34"/>
        </w:rPr>
        <w:t xml:space="preserve"> </w:t>
      </w:r>
      <w:r w:rsidRPr="003367B3">
        <w:t>(ста</w:t>
      </w:r>
      <w:r w:rsidRPr="003367B3">
        <w:rPr>
          <w:spacing w:val="-3"/>
        </w:rPr>
        <w:t>т</w:t>
      </w:r>
      <w:r w:rsidRPr="003367B3">
        <w:rPr>
          <w:spacing w:val="-1"/>
        </w:rPr>
        <w:t>ь</w:t>
      </w:r>
      <w:r w:rsidRPr="003367B3">
        <w:t>я</w:t>
      </w:r>
      <w:r w:rsidRPr="003367B3">
        <w:rPr>
          <w:spacing w:val="38"/>
        </w:rPr>
        <w:t xml:space="preserve"> </w:t>
      </w:r>
      <w:r w:rsidRPr="003367B3">
        <w:rPr>
          <w:spacing w:val="-2"/>
        </w:rPr>
        <w:t>5</w:t>
      </w:r>
      <w:r w:rsidRPr="003367B3">
        <w:t>8)</w:t>
      </w:r>
      <w:r w:rsidRPr="003367B3">
        <w:rPr>
          <w:spacing w:val="35"/>
        </w:rPr>
        <w:t xml:space="preserve"> </w:t>
      </w:r>
      <w:r w:rsidRPr="003367B3">
        <w:t>и</w:t>
      </w:r>
      <w:r w:rsidRPr="003367B3">
        <w:rPr>
          <w:spacing w:val="36"/>
        </w:rPr>
        <w:t xml:space="preserve"> </w:t>
      </w:r>
      <w:r w:rsidRPr="003367B3">
        <w:rPr>
          <w:spacing w:val="-1"/>
        </w:rPr>
        <w:t>л</w:t>
      </w:r>
      <w:r w:rsidRPr="003367B3">
        <w:t>о</w:t>
      </w:r>
      <w:r w:rsidRPr="003367B3">
        <w:rPr>
          <w:spacing w:val="-2"/>
        </w:rPr>
        <w:t>к</w:t>
      </w:r>
      <w:r w:rsidRPr="003367B3">
        <w:t>ал</w:t>
      </w:r>
      <w:r w:rsidRPr="003367B3">
        <w:rPr>
          <w:spacing w:val="-2"/>
        </w:rPr>
        <w:t>ь</w:t>
      </w:r>
      <w:r w:rsidRPr="003367B3">
        <w:t>н</w:t>
      </w:r>
      <w:r w:rsidRPr="003367B3">
        <w:rPr>
          <w:spacing w:val="-2"/>
        </w:rPr>
        <w:t>ы</w:t>
      </w:r>
      <w:r w:rsidRPr="003367B3">
        <w:t>м н</w:t>
      </w:r>
      <w:r w:rsidRPr="003367B3">
        <w:rPr>
          <w:spacing w:val="-2"/>
        </w:rPr>
        <w:t>о</w:t>
      </w:r>
      <w:r w:rsidRPr="003367B3">
        <w:t>рма</w:t>
      </w:r>
      <w:r w:rsidRPr="003367B3">
        <w:rPr>
          <w:spacing w:val="-3"/>
        </w:rPr>
        <w:t>т</w:t>
      </w:r>
      <w:r w:rsidRPr="003367B3">
        <w:t>ив</w:t>
      </w:r>
      <w:r w:rsidRPr="003367B3">
        <w:rPr>
          <w:spacing w:val="-2"/>
        </w:rPr>
        <w:t>н</w:t>
      </w:r>
      <w:r w:rsidRPr="003367B3">
        <w:t>ым ак</w:t>
      </w:r>
      <w:r w:rsidRPr="003367B3">
        <w:rPr>
          <w:spacing w:val="-3"/>
        </w:rPr>
        <w:t>т</w:t>
      </w:r>
      <w:r w:rsidRPr="003367B3">
        <w:t>ом</w:t>
      </w:r>
      <w:r w:rsidRPr="003367B3">
        <w:rPr>
          <w:spacing w:val="-2"/>
        </w:rPr>
        <w:t xml:space="preserve"> </w:t>
      </w:r>
      <w:r w:rsidRPr="003367B3">
        <w:t>о</w:t>
      </w:r>
      <w:r w:rsidRPr="003367B3">
        <w:rPr>
          <w:spacing w:val="-2"/>
        </w:rPr>
        <w:t>б</w:t>
      </w:r>
      <w:r w:rsidRPr="003367B3">
        <w:t>ра</w:t>
      </w:r>
      <w:r w:rsidRPr="003367B3">
        <w:rPr>
          <w:spacing w:val="-3"/>
        </w:rPr>
        <w:t>з</w:t>
      </w:r>
      <w:r w:rsidRPr="003367B3">
        <w:t>овате</w:t>
      </w:r>
      <w:r w:rsidRPr="003367B3">
        <w:rPr>
          <w:spacing w:val="-2"/>
        </w:rPr>
        <w:t>л</w:t>
      </w:r>
      <w:r w:rsidRPr="003367B3">
        <w:rPr>
          <w:spacing w:val="-1"/>
        </w:rPr>
        <w:t>ь</w:t>
      </w:r>
      <w:r w:rsidRPr="003367B3">
        <w:rPr>
          <w:spacing w:val="-2"/>
        </w:rPr>
        <w:t>н</w:t>
      </w:r>
      <w:r w:rsidRPr="003367B3">
        <w:t>ой</w:t>
      </w:r>
      <w:r w:rsidRPr="003367B3">
        <w:rPr>
          <w:spacing w:val="-3"/>
        </w:rPr>
        <w:t xml:space="preserve"> </w:t>
      </w:r>
      <w:r w:rsidRPr="003367B3">
        <w:t>о</w:t>
      </w:r>
      <w:r w:rsidRPr="003367B3">
        <w:rPr>
          <w:spacing w:val="-2"/>
        </w:rPr>
        <w:t>р</w:t>
      </w:r>
      <w:r w:rsidRPr="003367B3">
        <w:t>гани</w:t>
      </w:r>
      <w:r w:rsidRPr="003367B3">
        <w:rPr>
          <w:spacing w:val="-3"/>
        </w:rPr>
        <w:t>з</w:t>
      </w:r>
      <w:r w:rsidRPr="003367B3">
        <w:t>а</w:t>
      </w:r>
      <w:r w:rsidRPr="003367B3">
        <w:rPr>
          <w:spacing w:val="-2"/>
        </w:rPr>
        <w:t>ц</w:t>
      </w:r>
      <w:r w:rsidRPr="003367B3">
        <w:t>ии.</w:t>
      </w:r>
    </w:p>
    <w:p w:rsidR="00AA5A13" w:rsidRPr="003367B3" w:rsidRDefault="00AA5A13" w:rsidP="003367B3">
      <w:pPr>
        <w:pStyle w:val="Default0"/>
        <w:jc w:val="center"/>
        <w:rPr>
          <w:b/>
          <w:bCs/>
        </w:rPr>
      </w:pPr>
    </w:p>
    <w:p w:rsidR="005555B3" w:rsidRPr="003367B3" w:rsidRDefault="005555B3" w:rsidP="003367B3">
      <w:pPr>
        <w:widowControl/>
        <w:autoSpaceDE/>
        <w:autoSpaceDN/>
        <w:adjustRightInd/>
        <w:rPr>
          <w:rStyle w:val="Zag11"/>
          <w:rFonts w:eastAsia="@Arial Unicode MS"/>
          <w:b/>
          <w:bCs/>
          <w:lang w:val="ru-RU"/>
        </w:rPr>
      </w:pPr>
      <w:r w:rsidRPr="003367B3">
        <w:rPr>
          <w:rStyle w:val="Zag11"/>
          <w:rFonts w:eastAsia="@Arial Unicode MS"/>
          <w:lang w:val="ru-RU"/>
        </w:rPr>
        <w:br w:type="page"/>
      </w:r>
    </w:p>
    <w:p w:rsidR="0074333A" w:rsidRPr="003367B3" w:rsidRDefault="000532CE" w:rsidP="003367B3">
      <w:pPr>
        <w:pStyle w:val="Zag1"/>
        <w:spacing w:after="0" w:line="360" w:lineRule="auto"/>
        <w:outlineLvl w:val="0"/>
        <w:rPr>
          <w:rStyle w:val="Zag11"/>
          <w:rFonts w:eastAsia="@Arial Unicode MS"/>
          <w:color w:val="auto"/>
          <w:lang w:val="ru-RU"/>
        </w:rPr>
      </w:pPr>
      <w:r w:rsidRPr="003367B3">
        <w:rPr>
          <w:rStyle w:val="Zag11"/>
          <w:rFonts w:eastAsia="@Arial Unicode MS"/>
          <w:color w:val="auto"/>
          <w:lang w:val="ru-RU"/>
        </w:rPr>
        <w:lastRenderedPageBreak/>
        <w:t xml:space="preserve">2. </w:t>
      </w:r>
      <w:r w:rsidR="0074333A" w:rsidRPr="003367B3">
        <w:rPr>
          <w:rStyle w:val="Zag11"/>
          <w:rFonts w:eastAsia="@Arial Unicode MS"/>
          <w:color w:val="auto"/>
          <w:lang w:val="ru-RU"/>
        </w:rPr>
        <w:t>СОДЕРЖАТЕЛЬНЫЙ РАЗДЕЛ</w:t>
      </w:r>
    </w:p>
    <w:p w:rsidR="00471122" w:rsidRPr="003367B3" w:rsidRDefault="000532CE" w:rsidP="003367B3">
      <w:pPr>
        <w:jc w:val="center"/>
        <w:rPr>
          <w:b/>
          <w:lang w:val="ru-RU"/>
        </w:rPr>
      </w:pPr>
      <w:r w:rsidRPr="003367B3">
        <w:rPr>
          <w:b/>
          <w:lang w:val="ru-RU"/>
        </w:rPr>
        <w:t xml:space="preserve">2.1. </w:t>
      </w:r>
      <w:r w:rsidR="00471122" w:rsidRPr="003367B3">
        <w:rPr>
          <w:b/>
          <w:lang w:val="ru-RU"/>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471122" w:rsidRPr="003367B3" w:rsidRDefault="00471122" w:rsidP="00BA4106">
      <w:pPr>
        <w:pStyle w:val="afff2"/>
        <w:tabs>
          <w:tab w:val="num" w:pos="720"/>
        </w:tabs>
        <w:ind w:firstLine="709"/>
        <w:jc w:val="center"/>
        <w:outlineLvl w:val="0"/>
        <w:rPr>
          <w:rFonts w:ascii="Times New Roman" w:hAnsi="Times New Roman"/>
          <w:b/>
          <w:sz w:val="24"/>
          <w:szCs w:val="24"/>
          <w:lang w:val="ru-RU"/>
        </w:rPr>
      </w:pPr>
    </w:p>
    <w:p w:rsidR="00471122" w:rsidRPr="003367B3" w:rsidRDefault="001121DB" w:rsidP="00BA4106">
      <w:pPr>
        <w:pStyle w:val="afff2"/>
        <w:tabs>
          <w:tab w:val="num" w:pos="720"/>
        </w:tabs>
        <w:ind w:firstLine="709"/>
        <w:outlineLvl w:val="0"/>
        <w:rPr>
          <w:rFonts w:ascii="Times New Roman" w:hAnsi="Times New Roman"/>
          <w:sz w:val="24"/>
          <w:szCs w:val="24"/>
          <w:lang w:val="ru-RU"/>
        </w:rPr>
      </w:pPr>
      <w:r w:rsidRPr="003367B3">
        <w:rPr>
          <w:rFonts w:ascii="Times New Roman" w:hAnsi="Times New Roman"/>
          <w:sz w:val="24"/>
          <w:szCs w:val="24"/>
          <w:lang w:val="ru-RU"/>
        </w:rPr>
        <w:tab/>
      </w:r>
      <w:r w:rsidR="00471122" w:rsidRPr="003367B3">
        <w:rPr>
          <w:rFonts w:ascii="Times New Roman" w:hAnsi="Times New Roman"/>
          <w:sz w:val="24"/>
          <w:szCs w:val="24"/>
          <w:lang w:val="ru-RU"/>
        </w:rPr>
        <w:t xml:space="preserve">Программа развития универсальных учебных действий при получении среднего общего образования (далее - Программа) </w:t>
      </w:r>
      <w:r w:rsidR="00471122" w:rsidRPr="003367B3">
        <w:rPr>
          <w:rFonts w:ascii="Times New Roman" w:hAnsi="Times New Roman"/>
          <w:b/>
          <w:i/>
          <w:sz w:val="24"/>
          <w:szCs w:val="24"/>
          <w:lang w:val="ru-RU"/>
        </w:rPr>
        <w:t>направлена</w:t>
      </w:r>
      <w:r w:rsidR="00BA4106">
        <w:rPr>
          <w:rFonts w:ascii="Times New Roman" w:hAnsi="Times New Roman"/>
          <w:b/>
          <w:i/>
          <w:sz w:val="24"/>
          <w:szCs w:val="24"/>
          <w:lang w:val="ru-RU"/>
        </w:rPr>
        <w:t xml:space="preserve"> </w:t>
      </w:r>
      <w:r w:rsidR="00471122" w:rsidRPr="003367B3">
        <w:rPr>
          <w:rFonts w:ascii="Times New Roman" w:hAnsi="Times New Roman"/>
          <w:sz w:val="24"/>
          <w:szCs w:val="24"/>
          <w:lang w:val="ru-RU"/>
        </w:rPr>
        <w:t xml:space="preserve"> на:</w:t>
      </w:r>
    </w:p>
    <w:p w:rsidR="00471122" w:rsidRPr="003367B3" w:rsidRDefault="00471122" w:rsidP="00EF75A9">
      <w:pPr>
        <w:pStyle w:val="af9"/>
        <w:numPr>
          <w:ilvl w:val="0"/>
          <w:numId w:val="23"/>
        </w:numPr>
        <w:ind w:left="0" w:firstLine="709"/>
        <w:jc w:val="both"/>
      </w:pPr>
      <w:r w:rsidRPr="003367B3">
        <w:t>реализацию требований Стандарта к личностным и метапредметным результатам освоения основной образовательной программы;</w:t>
      </w:r>
    </w:p>
    <w:p w:rsidR="00471122" w:rsidRPr="003367B3" w:rsidRDefault="00471122" w:rsidP="00EF75A9">
      <w:pPr>
        <w:pStyle w:val="af9"/>
        <w:numPr>
          <w:ilvl w:val="0"/>
          <w:numId w:val="23"/>
        </w:numPr>
        <w:ind w:left="0" w:firstLine="709"/>
        <w:jc w:val="both"/>
      </w:pPr>
      <w:r w:rsidRPr="003367B3">
        <w:t>повышение эффективности освоения обучающимися основной образовательной программы, а также усвоения знаний и учебных действий;</w:t>
      </w:r>
    </w:p>
    <w:p w:rsidR="00471122" w:rsidRPr="003367B3" w:rsidRDefault="00471122" w:rsidP="00EF75A9">
      <w:pPr>
        <w:pStyle w:val="af9"/>
        <w:numPr>
          <w:ilvl w:val="0"/>
          <w:numId w:val="23"/>
        </w:numPr>
        <w:ind w:left="0" w:firstLine="709"/>
        <w:jc w:val="both"/>
      </w:pPr>
      <w:r w:rsidRPr="003367B3">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71122" w:rsidRPr="003367B3" w:rsidRDefault="00471122" w:rsidP="00EF75A9">
      <w:pPr>
        <w:pStyle w:val="af9"/>
        <w:numPr>
          <w:ilvl w:val="0"/>
          <w:numId w:val="23"/>
        </w:numPr>
        <w:ind w:left="0" w:firstLine="709"/>
        <w:jc w:val="both"/>
      </w:pPr>
      <w:r w:rsidRPr="003367B3">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471122" w:rsidRPr="003367B3" w:rsidRDefault="00471122" w:rsidP="00BA4106">
      <w:pPr>
        <w:pStyle w:val="af3"/>
        <w:spacing w:after="0"/>
        <w:ind w:firstLine="709"/>
        <w:jc w:val="both"/>
      </w:pPr>
    </w:p>
    <w:p w:rsidR="001121DB" w:rsidRPr="003367B3" w:rsidRDefault="001121DB" w:rsidP="00BA4106">
      <w:pPr>
        <w:ind w:firstLine="709"/>
        <w:rPr>
          <w:lang w:val="ru-RU"/>
        </w:rPr>
      </w:pPr>
      <w:r w:rsidRPr="003367B3">
        <w:rPr>
          <w:lang w:val="ru-RU"/>
        </w:rPr>
        <w:t xml:space="preserve">Программа </w:t>
      </w:r>
      <w:r w:rsidRPr="003367B3">
        <w:rPr>
          <w:b/>
          <w:i/>
          <w:lang w:val="ru-RU"/>
        </w:rPr>
        <w:t>обеспечивает</w:t>
      </w:r>
      <w:r w:rsidRPr="003367B3">
        <w:rPr>
          <w:lang w:val="ru-RU"/>
        </w:rPr>
        <w:t xml:space="preserve"> :</w:t>
      </w:r>
    </w:p>
    <w:p w:rsidR="001121DB" w:rsidRPr="003367B3" w:rsidRDefault="001121DB" w:rsidP="00EF75A9">
      <w:pPr>
        <w:pStyle w:val="af9"/>
        <w:numPr>
          <w:ilvl w:val="0"/>
          <w:numId w:val="24"/>
        </w:numPr>
        <w:ind w:left="0" w:firstLine="709"/>
        <w:jc w:val="both"/>
      </w:pPr>
      <w:r w:rsidRPr="003367B3">
        <w:t>развитие у обучающихся способности к самопознанию, саморазвитию и самоопределению;</w:t>
      </w:r>
    </w:p>
    <w:p w:rsidR="001121DB" w:rsidRPr="003367B3" w:rsidRDefault="001121DB" w:rsidP="00EF75A9">
      <w:pPr>
        <w:pStyle w:val="af9"/>
        <w:numPr>
          <w:ilvl w:val="0"/>
          <w:numId w:val="24"/>
        </w:numPr>
        <w:ind w:left="0" w:firstLine="709"/>
        <w:jc w:val="both"/>
      </w:pPr>
      <w:r w:rsidRPr="003367B3">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1121DB" w:rsidRPr="003367B3" w:rsidRDefault="001121DB" w:rsidP="00EF75A9">
      <w:pPr>
        <w:pStyle w:val="af9"/>
        <w:numPr>
          <w:ilvl w:val="0"/>
          <w:numId w:val="24"/>
        </w:numPr>
        <w:ind w:left="0" w:firstLine="709"/>
        <w:jc w:val="both"/>
      </w:pPr>
      <w:r w:rsidRPr="003367B3">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1121DB" w:rsidRPr="003367B3" w:rsidRDefault="001121DB" w:rsidP="00EF75A9">
      <w:pPr>
        <w:pStyle w:val="af9"/>
        <w:numPr>
          <w:ilvl w:val="0"/>
          <w:numId w:val="24"/>
        </w:numPr>
        <w:ind w:left="0" w:firstLine="709"/>
        <w:jc w:val="both"/>
      </w:pPr>
      <w:r w:rsidRPr="003367B3">
        <w:t>решение задач общекультурного, личностного и познавательного развития обучающихся;</w:t>
      </w:r>
    </w:p>
    <w:p w:rsidR="001121DB" w:rsidRPr="003367B3" w:rsidRDefault="001121DB" w:rsidP="00EF75A9">
      <w:pPr>
        <w:pStyle w:val="af9"/>
        <w:numPr>
          <w:ilvl w:val="0"/>
          <w:numId w:val="24"/>
        </w:numPr>
        <w:ind w:left="0" w:firstLine="709"/>
        <w:jc w:val="both"/>
      </w:pPr>
      <w:r w:rsidRPr="003367B3">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1121DB" w:rsidRPr="003367B3" w:rsidRDefault="001121DB" w:rsidP="00EF75A9">
      <w:pPr>
        <w:pStyle w:val="af9"/>
        <w:numPr>
          <w:ilvl w:val="0"/>
          <w:numId w:val="24"/>
        </w:numPr>
        <w:ind w:left="0" w:firstLine="709"/>
        <w:jc w:val="both"/>
      </w:pPr>
      <w:r w:rsidRPr="003367B3">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1121DB" w:rsidRPr="003367B3" w:rsidRDefault="001121DB" w:rsidP="00EF75A9">
      <w:pPr>
        <w:pStyle w:val="af9"/>
        <w:numPr>
          <w:ilvl w:val="0"/>
          <w:numId w:val="24"/>
        </w:numPr>
        <w:ind w:left="0" w:firstLine="709"/>
        <w:jc w:val="both"/>
      </w:pPr>
      <w:r w:rsidRPr="003367B3">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1121DB" w:rsidRPr="003367B3" w:rsidRDefault="001121DB" w:rsidP="00EF75A9">
      <w:pPr>
        <w:pStyle w:val="af9"/>
        <w:numPr>
          <w:ilvl w:val="0"/>
          <w:numId w:val="24"/>
        </w:numPr>
        <w:ind w:left="0" w:firstLine="709"/>
        <w:jc w:val="both"/>
      </w:pPr>
      <w:r w:rsidRPr="003367B3">
        <w:t>практическую направленность проводимых исследований и индивидуальных проектов;</w:t>
      </w:r>
    </w:p>
    <w:p w:rsidR="001121DB" w:rsidRPr="003367B3" w:rsidRDefault="001121DB" w:rsidP="00EF75A9">
      <w:pPr>
        <w:pStyle w:val="af9"/>
        <w:numPr>
          <w:ilvl w:val="0"/>
          <w:numId w:val="24"/>
        </w:numPr>
        <w:ind w:left="0" w:firstLine="709"/>
        <w:jc w:val="both"/>
      </w:pPr>
      <w:r w:rsidRPr="003367B3">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1121DB" w:rsidRPr="003367B3" w:rsidRDefault="001121DB" w:rsidP="00EF75A9">
      <w:pPr>
        <w:pStyle w:val="af9"/>
        <w:numPr>
          <w:ilvl w:val="0"/>
          <w:numId w:val="24"/>
        </w:numPr>
        <w:ind w:left="0" w:firstLine="709"/>
        <w:jc w:val="both"/>
      </w:pPr>
      <w:r w:rsidRPr="003367B3">
        <w:t>подготовку к осознанному выбору дальнейшего образования и профессиональной деятельности.</w:t>
      </w:r>
    </w:p>
    <w:p w:rsidR="00B47116" w:rsidRPr="003367B3" w:rsidRDefault="00B47116" w:rsidP="00BA4106">
      <w:pPr>
        <w:pStyle w:val="af3"/>
        <w:spacing w:after="0"/>
        <w:ind w:firstLine="709"/>
        <w:jc w:val="both"/>
        <w:rPr>
          <w:spacing w:val="-2"/>
        </w:rPr>
      </w:pPr>
      <w:r w:rsidRPr="003367B3">
        <w:rPr>
          <w:b/>
          <w:i/>
          <w:spacing w:val="-2"/>
        </w:rPr>
        <w:t>Целью программы</w:t>
      </w:r>
      <w:r w:rsidRPr="003367B3">
        <w:rPr>
          <w:spacing w:val="-2"/>
        </w:rPr>
        <w:t xml:space="preserve"> развития универсальных учебных действий является обеспечение организационно-методических у</w:t>
      </w:r>
      <w:r w:rsidR="00D22959">
        <w:rPr>
          <w:spacing w:val="-2"/>
        </w:rPr>
        <w:t>словий для реализации системно-</w:t>
      </w:r>
      <w:r w:rsidRPr="003367B3">
        <w:rPr>
          <w:spacing w:val="-2"/>
        </w:rPr>
        <w:t>деятельностного подхода, положенного в основу ФГОС и развивающего потенциала среднего общего об</w:t>
      </w:r>
      <w:r w:rsidRPr="003367B3">
        <w:rPr>
          <w:spacing w:val="-2"/>
        </w:rPr>
        <w:lastRenderedPageBreak/>
        <w:t>разования с тем, чтобы способствовать становлению сформированных УУД в основной школе.</w:t>
      </w:r>
    </w:p>
    <w:p w:rsidR="00B47116" w:rsidRPr="003367B3" w:rsidRDefault="00B47116" w:rsidP="00BA4106">
      <w:pPr>
        <w:pStyle w:val="af3"/>
        <w:spacing w:after="0"/>
        <w:ind w:firstLine="709"/>
        <w:jc w:val="both"/>
        <w:rPr>
          <w:spacing w:val="-2"/>
        </w:rPr>
      </w:pPr>
      <w:r w:rsidRPr="003367B3">
        <w:rPr>
          <w:b/>
          <w:i/>
          <w:spacing w:val="-2"/>
        </w:rPr>
        <w:t>Задачи</w:t>
      </w:r>
      <w:r w:rsidRPr="003367B3">
        <w:rPr>
          <w:spacing w:val="-2"/>
        </w:rPr>
        <w:t>:</w:t>
      </w:r>
    </w:p>
    <w:p w:rsidR="00B47116" w:rsidRPr="003367B3" w:rsidRDefault="00B47116" w:rsidP="00EF75A9">
      <w:pPr>
        <w:pStyle w:val="af3"/>
        <w:numPr>
          <w:ilvl w:val="0"/>
          <w:numId w:val="25"/>
        </w:numPr>
        <w:spacing w:after="0"/>
        <w:ind w:left="0" w:firstLine="709"/>
        <w:jc w:val="both"/>
        <w:rPr>
          <w:spacing w:val="-2"/>
        </w:rPr>
      </w:pPr>
      <w:r w:rsidRPr="003367B3">
        <w:rPr>
          <w:spacing w:val="-2"/>
        </w:rPr>
        <w:t>создать условия для реализации требований Стандарта к личностным и метапредметным результатам освоения образовательной программы среднего общего образования, системно-деятельностного подхода, развивающего потенциала среднего общего образования;</w:t>
      </w:r>
    </w:p>
    <w:p w:rsidR="00B47116" w:rsidRPr="003367B3" w:rsidRDefault="00B47116" w:rsidP="00EF75A9">
      <w:pPr>
        <w:pStyle w:val="af3"/>
        <w:numPr>
          <w:ilvl w:val="0"/>
          <w:numId w:val="25"/>
        </w:numPr>
        <w:spacing w:after="0"/>
        <w:ind w:left="0" w:firstLine="709"/>
        <w:jc w:val="both"/>
        <w:rPr>
          <w:spacing w:val="-2"/>
        </w:rPr>
      </w:pPr>
      <w:r w:rsidRPr="003367B3">
        <w:rPr>
          <w:spacing w:val="-2"/>
        </w:rPr>
        <w:t>повысить эффективность освоения обучающимися основной образовательной программы среднего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B47116" w:rsidRPr="003367B3" w:rsidRDefault="00B47116" w:rsidP="00EF75A9">
      <w:pPr>
        <w:pStyle w:val="af3"/>
        <w:numPr>
          <w:ilvl w:val="0"/>
          <w:numId w:val="25"/>
        </w:numPr>
        <w:spacing w:after="0"/>
        <w:ind w:left="0" w:firstLine="709"/>
        <w:jc w:val="both"/>
        <w:rPr>
          <w:spacing w:val="-2"/>
        </w:rPr>
      </w:pPr>
      <w:r w:rsidRPr="003367B3">
        <w:rPr>
          <w:spacing w:val="-2"/>
        </w:rPr>
        <w:t>сформировать у обучающихся основы культуры исследовательской и проектной деятельности и навыков разработки, реализации и общественной презентации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B47116" w:rsidRPr="003367B3" w:rsidRDefault="00B47116" w:rsidP="00EF75A9">
      <w:pPr>
        <w:pStyle w:val="af3"/>
        <w:numPr>
          <w:ilvl w:val="0"/>
          <w:numId w:val="25"/>
        </w:numPr>
        <w:spacing w:after="0"/>
        <w:ind w:left="0" w:firstLine="709"/>
        <w:jc w:val="both"/>
        <w:rPr>
          <w:spacing w:val="-2"/>
        </w:rPr>
      </w:pPr>
      <w:r w:rsidRPr="003367B3">
        <w:rPr>
          <w:spacing w:val="-2"/>
        </w:rPr>
        <w:t>создать условия для реализации основных подходов, обеспечивающих эффективное становление УУД обучающихся, при организации урочной и внеурочной деятельности, в том числе на материале содержания учебных предметов;</w:t>
      </w:r>
    </w:p>
    <w:p w:rsidR="00B47116" w:rsidRPr="003367B3" w:rsidRDefault="00B47116" w:rsidP="00EF75A9">
      <w:pPr>
        <w:pStyle w:val="af3"/>
        <w:numPr>
          <w:ilvl w:val="0"/>
          <w:numId w:val="25"/>
        </w:numPr>
        <w:spacing w:after="0"/>
        <w:ind w:left="0" w:firstLine="709"/>
        <w:jc w:val="both"/>
        <w:rPr>
          <w:spacing w:val="-2"/>
        </w:rPr>
      </w:pPr>
      <w:r w:rsidRPr="003367B3">
        <w:rPr>
          <w:spacing w:val="-2"/>
        </w:rPr>
        <w:t>организовать взаимодействие педагогов, обучающихся и их родителей по становлению УУД в средней школе;</w:t>
      </w:r>
    </w:p>
    <w:p w:rsidR="00B47116" w:rsidRPr="003367B3" w:rsidRDefault="00B47116" w:rsidP="00EF75A9">
      <w:pPr>
        <w:pStyle w:val="af3"/>
        <w:numPr>
          <w:ilvl w:val="0"/>
          <w:numId w:val="25"/>
        </w:numPr>
        <w:spacing w:after="0"/>
        <w:ind w:left="0" w:firstLine="709"/>
        <w:jc w:val="both"/>
        <w:rPr>
          <w:spacing w:val="-2"/>
        </w:rPr>
      </w:pPr>
      <w:r w:rsidRPr="003367B3">
        <w:rPr>
          <w:spacing w:val="-2"/>
        </w:rPr>
        <w:t>обеспечить преемственность особенностей программы развития УУД при переходе от основного общего образования к среднему.</w:t>
      </w:r>
    </w:p>
    <w:p w:rsidR="00B47116" w:rsidRPr="003367B3" w:rsidRDefault="00B47116" w:rsidP="00BA4106">
      <w:pPr>
        <w:pStyle w:val="af3"/>
        <w:spacing w:after="0"/>
        <w:ind w:firstLine="709"/>
        <w:jc w:val="both"/>
        <w:rPr>
          <w:spacing w:val="-2"/>
        </w:rPr>
      </w:pPr>
      <w:r w:rsidRPr="003367B3">
        <w:t>Про</w:t>
      </w:r>
      <w:r w:rsidRPr="003367B3">
        <w:rPr>
          <w:spacing w:val="-3"/>
        </w:rPr>
        <w:t>г</w:t>
      </w:r>
      <w:r w:rsidRPr="003367B3">
        <w:rPr>
          <w:spacing w:val="-2"/>
        </w:rPr>
        <w:t>р</w:t>
      </w:r>
      <w:r w:rsidRPr="003367B3">
        <w:t>амма</w:t>
      </w:r>
      <w:r w:rsidRPr="003367B3">
        <w:rPr>
          <w:spacing w:val="39"/>
        </w:rPr>
        <w:t xml:space="preserve"> </w:t>
      </w:r>
      <w:r w:rsidRPr="003367B3">
        <w:t>раз</w:t>
      </w:r>
      <w:r w:rsidRPr="003367B3">
        <w:rPr>
          <w:spacing w:val="-1"/>
        </w:rPr>
        <w:t>в</w:t>
      </w:r>
      <w:r w:rsidRPr="003367B3">
        <w:t>и</w:t>
      </w:r>
      <w:r w:rsidRPr="003367B3">
        <w:rPr>
          <w:spacing w:val="-3"/>
        </w:rPr>
        <w:t>т</w:t>
      </w:r>
      <w:r w:rsidRPr="003367B3">
        <w:t>ия</w:t>
      </w:r>
      <w:r w:rsidRPr="003367B3">
        <w:rPr>
          <w:spacing w:val="38"/>
        </w:rPr>
        <w:t xml:space="preserve"> </w:t>
      </w:r>
      <w:r w:rsidRPr="003367B3">
        <w:t>УУД</w:t>
      </w:r>
      <w:r w:rsidRPr="003367B3">
        <w:rPr>
          <w:spacing w:val="39"/>
        </w:rPr>
        <w:t xml:space="preserve"> </w:t>
      </w:r>
      <w:r w:rsidRPr="003367B3">
        <w:t>яв</w:t>
      </w:r>
      <w:r w:rsidRPr="003367B3">
        <w:rPr>
          <w:spacing w:val="-2"/>
        </w:rPr>
        <w:t>л</w:t>
      </w:r>
      <w:r w:rsidRPr="003367B3">
        <w:t>яет</w:t>
      </w:r>
      <w:r w:rsidRPr="003367B3">
        <w:rPr>
          <w:spacing w:val="-2"/>
        </w:rPr>
        <w:t>с</w:t>
      </w:r>
      <w:r w:rsidRPr="003367B3">
        <w:t>я</w:t>
      </w:r>
      <w:r w:rsidRPr="003367B3">
        <w:rPr>
          <w:spacing w:val="40"/>
        </w:rPr>
        <w:t xml:space="preserve"> </w:t>
      </w:r>
      <w:r w:rsidRPr="003367B3">
        <w:rPr>
          <w:spacing w:val="-2"/>
        </w:rPr>
        <w:t>о</w:t>
      </w:r>
      <w:r w:rsidRPr="003367B3">
        <w:t>рг</w:t>
      </w:r>
      <w:r w:rsidRPr="003367B3">
        <w:rPr>
          <w:spacing w:val="-3"/>
        </w:rPr>
        <w:t>а</w:t>
      </w:r>
      <w:r w:rsidRPr="003367B3">
        <w:t>низ</w:t>
      </w:r>
      <w:r w:rsidRPr="003367B3">
        <w:rPr>
          <w:spacing w:val="-3"/>
        </w:rPr>
        <w:t>а</w:t>
      </w:r>
      <w:r w:rsidRPr="003367B3">
        <w:t>ц</w:t>
      </w:r>
      <w:r w:rsidRPr="003367B3">
        <w:rPr>
          <w:spacing w:val="-2"/>
        </w:rPr>
        <w:t>ио</w:t>
      </w:r>
      <w:r w:rsidRPr="003367B3">
        <w:t>н</w:t>
      </w:r>
      <w:r w:rsidRPr="003367B3">
        <w:rPr>
          <w:spacing w:val="-2"/>
        </w:rPr>
        <w:t>н</w:t>
      </w:r>
      <w:r w:rsidRPr="003367B3">
        <w:rPr>
          <w:spacing w:val="3"/>
        </w:rPr>
        <w:t>о</w:t>
      </w:r>
      <w:r w:rsidRPr="003367B3">
        <w:t>- мет</w:t>
      </w:r>
      <w:r w:rsidRPr="003367B3">
        <w:rPr>
          <w:spacing w:val="-2"/>
        </w:rPr>
        <w:t>о</w:t>
      </w:r>
      <w:r w:rsidRPr="003367B3">
        <w:t>д</w:t>
      </w:r>
      <w:r w:rsidRPr="003367B3">
        <w:rPr>
          <w:spacing w:val="-2"/>
        </w:rPr>
        <w:t>и</w:t>
      </w:r>
      <w:r w:rsidRPr="003367B3">
        <w:t>чес</w:t>
      </w:r>
      <w:r w:rsidRPr="003367B3">
        <w:rPr>
          <w:spacing w:val="-2"/>
        </w:rPr>
        <w:t>ко</w:t>
      </w:r>
      <w:r w:rsidRPr="003367B3">
        <w:t>й</w:t>
      </w:r>
      <w:r w:rsidRPr="003367B3">
        <w:rPr>
          <w:spacing w:val="10"/>
        </w:rPr>
        <w:t xml:space="preserve"> </w:t>
      </w:r>
      <w:r w:rsidRPr="003367B3">
        <w:rPr>
          <w:spacing w:val="-2"/>
        </w:rPr>
        <w:t>о</w:t>
      </w:r>
      <w:r w:rsidRPr="003367B3">
        <w:t>с</w:t>
      </w:r>
      <w:r w:rsidRPr="003367B3">
        <w:rPr>
          <w:spacing w:val="-2"/>
        </w:rPr>
        <w:t>н</w:t>
      </w:r>
      <w:r w:rsidRPr="003367B3">
        <w:t>о</w:t>
      </w:r>
      <w:r w:rsidRPr="003367B3">
        <w:rPr>
          <w:spacing w:val="-3"/>
        </w:rPr>
        <w:t>в</w:t>
      </w:r>
      <w:r w:rsidRPr="003367B3">
        <w:t>ой</w:t>
      </w:r>
      <w:r w:rsidRPr="003367B3">
        <w:rPr>
          <w:spacing w:val="9"/>
        </w:rPr>
        <w:t xml:space="preserve"> </w:t>
      </w:r>
      <w:r w:rsidRPr="003367B3">
        <w:t>д</w:t>
      </w:r>
      <w:r w:rsidRPr="003367B3">
        <w:rPr>
          <w:spacing w:val="-1"/>
        </w:rPr>
        <w:t>л</w:t>
      </w:r>
      <w:r w:rsidRPr="003367B3">
        <w:t>я</w:t>
      </w:r>
      <w:r w:rsidRPr="003367B3">
        <w:rPr>
          <w:spacing w:val="7"/>
        </w:rPr>
        <w:t xml:space="preserve"> </w:t>
      </w:r>
      <w:r w:rsidRPr="003367B3">
        <w:t>реа</w:t>
      </w:r>
      <w:r w:rsidRPr="003367B3">
        <w:rPr>
          <w:spacing w:val="-4"/>
        </w:rPr>
        <w:t>л</w:t>
      </w:r>
      <w:r w:rsidRPr="003367B3">
        <w:t>иза</w:t>
      </w:r>
      <w:r w:rsidRPr="003367B3">
        <w:rPr>
          <w:spacing w:val="-2"/>
        </w:rPr>
        <w:t>ц</w:t>
      </w:r>
      <w:r w:rsidRPr="003367B3">
        <w:t>ии</w:t>
      </w:r>
      <w:r w:rsidRPr="003367B3">
        <w:rPr>
          <w:spacing w:val="11"/>
        </w:rPr>
        <w:t xml:space="preserve"> </w:t>
      </w:r>
      <w:r w:rsidRPr="003367B3">
        <w:rPr>
          <w:spacing w:val="-3"/>
        </w:rPr>
        <w:t>т</w:t>
      </w:r>
      <w:r w:rsidRPr="003367B3">
        <w:t>р</w:t>
      </w:r>
      <w:r w:rsidRPr="003367B3">
        <w:rPr>
          <w:spacing w:val="-3"/>
        </w:rPr>
        <w:t>е</w:t>
      </w:r>
      <w:r w:rsidRPr="003367B3">
        <w:t>бов</w:t>
      </w:r>
      <w:r w:rsidRPr="003367B3">
        <w:rPr>
          <w:spacing w:val="-3"/>
        </w:rPr>
        <w:t>а</w:t>
      </w:r>
      <w:r w:rsidRPr="003367B3">
        <w:t>н</w:t>
      </w:r>
      <w:r w:rsidRPr="003367B3">
        <w:rPr>
          <w:spacing w:val="-2"/>
        </w:rPr>
        <w:t>и</w:t>
      </w:r>
      <w:r w:rsidRPr="003367B3">
        <w:t>й</w:t>
      </w:r>
      <w:r w:rsidRPr="003367B3">
        <w:rPr>
          <w:spacing w:val="11"/>
        </w:rPr>
        <w:t xml:space="preserve"> </w:t>
      </w:r>
      <w:r w:rsidRPr="003367B3">
        <w:rPr>
          <w:spacing w:val="-2"/>
        </w:rPr>
        <w:t>Ф</w:t>
      </w:r>
      <w:r w:rsidRPr="003367B3">
        <w:t>Г</w:t>
      </w:r>
      <w:r w:rsidRPr="003367B3">
        <w:rPr>
          <w:spacing w:val="-2"/>
        </w:rPr>
        <w:t>О</w:t>
      </w:r>
      <w:r w:rsidRPr="003367B3">
        <w:t>С</w:t>
      </w:r>
      <w:r w:rsidRPr="003367B3">
        <w:rPr>
          <w:spacing w:val="6"/>
        </w:rPr>
        <w:t xml:space="preserve"> </w:t>
      </w:r>
      <w:r w:rsidRPr="003367B3">
        <w:rPr>
          <w:spacing w:val="-3"/>
        </w:rPr>
        <w:t>С</w:t>
      </w:r>
      <w:r w:rsidRPr="003367B3">
        <w:rPr>
          <w:spacing w:val="-2"/>
        </w:rPr>
        <w:t>О</w:t>
      </w:r>
      <w:r w:rsidRPr="003367B3">
        <w:t>О</w:t>
      </w:r>
      <w:r w:rsidRPr="003367B3">
        <w:rPr>
          <w:spacing w:val="9"/>
        </w:rPr>
        <w:t xml:space="preserve"> </w:t>
      </w:r>
      <w:r w:rsidRPr="003367B3">
        <w:t>к</w:t>
      </w:r>
      <w:r w:rsidRPr="003367B3">
        <w:rPr>
          <w:spacing w:val="9"/>
        </w:rPr>
        <w:t xml:space="preserve"> </w:t>
      </w:r>
      <w:r w:rsidRPr="003367B3">
        <w:rPr>
          <w:spacing w:val="-1"/>
        </w:rPr>
        <w:t>л</w:t>
      </w:r>
      <w:r w:rsidRPr="003367B3">
        <w:t>ич</w:t>
      </w:r>
      <w:r w:rsidRPr="003367B3">
        <w:rPr>
          <w:spacing w:val="-2"/>
        </w:rPr>
        <w:t>н</w:t>
      </w:r>
      <w:r w:rsidRPr="003367B3">
        <w:t>ос</w:t>
      </w:r>
      <w:r w:rsidRPr="003367B3">
        <w:rPr>
          <w:spacing w:val="-3"/>
        </w:rPr>
        <w:t>т</w:t>
      </w:r>
      <w:r w:rsidRPr="003367B3">
        <w:t>ным</w:t>
      </w:r>
      <w:r w:rsidRPr="003367B3">
        <w:rPr>
          <w:spacing w:val="8"/>
        </w:rPr>
        <w:t xml:space="preserve"> </w:t>
      </w:r>
      <w:r w:rsidRPr="003367B3">
        <w:t>и мета</w:t>
      </w:r>
      <w:r w:rsidRPr="003367B3">
        <w:rPr>
          <w:spacing w:val="-2"/>
        </w:rPr>
        <w:t>п</w:t>
      </w:r>
      <w:r w:rsidRPr="003367B3">
        <w:t>р</w:t>
      </w:r>
      <w:r w:rsidRPr="003367B3">
        <w:rPr>
          <w:spacing w:val="-3"/>
        </w:rPr>
        <w:t>е</w:t>
      </w:r>
      <w:r w:rsidRPr="003367B3">
        <w:t>дме</w:t>
      </w:r>
      <w:r w:rsidRPr="003367B3">
        <w:rPr>
          <w:spacing w:val="-3"/>
        </w:rPr>
        <w:t>т</w:t>
      </w:r>
      <w:r w:rsidRPr="003367B3">
        <w:t>ным</w:t>
      </w:r>
      <w:r w:rsidRPr="003367B3">
        <w:rPr>
          <w:spacing w:val="27"/>
        </w:rPr>
        <w:t xml:space="preserve"> </w:t>
      </w:r>
      <w:r w:rsidRPr="003367B3">
        <w:t>р</w:t>
      </w:r>
      <w:r w:rsidRPr="003367B3">
        <w:rPr>
          <w:spacing w:val="-3"/>
        </w:rPr>
        <w:t>е</w:t>
      </w:r>
      <w:r w:rsidRPr="003367B3">
        <w:t>з</w:t>
      </w:r>
      <w:r w:rsidRPr="003367B3">
        <w:rPr>
          <w:spacing w:val="-2"/>
        </w:rPr>
        <w:t>у</w:t>
      </w:r>
      <w:r w:rsidRPr="003367B3">
        <w:rPr>
          <w:spacing w:val="-1"/>
        </w:rPr>
        <w:t>ль</w:t>
      </w:r>
      <w:r w:rsidRPr="003367B3">
        <w:t>татам</w:t>
      </w:r>
      <w:r w:rsidRPr="003367B3">
        <w:rPr>
          <w:spacing w:val="28"/>
        </w:rPr>
        <w:t xml:space="preserve"> </w:t>
      </w:r>
      <w:r w:rsidRPr="003367B3">
        <w:t>осво</w:t>
      </w:r>
      <w:r w:rsidRPr="003367B3">
        <w:rPr>
          <w:spacing w:val="-2"/>
        </w:rPr>
        <w:t>е</w:t>
      </w:r>
      <w:r w:rsidRPr="003367B3">
        <w:t>ния</w:t>
      </w:r>
      <w:r w:rsidRPr="003367B3">
        <w:rPr>
          <w:spacing w:val="27"/>
        </w:rPr>
        <w:t xml:space="preserve"> </w:t>
      </w:r>
      <w:r w:rsidRPr="003367B3">
        <w:t>ос</w:t>
      </w:r>
      <w:r w:rsidRPr="003367B3">
        <w:rPr>
          <w:spacing w:val="-2"/>
        </w:rPr>
        <w:t>н</w:t>
      </w:r>
      <w:r w:rsidRPr="003367B3">
        <w:t>ов</w:t>
      </w:r>
      <w:r w:rsidRPr="003367B3">
        <w:rPr>
          <w:spacing w:val="-2"/>
        </w:rPr>
        <w:t>н</w:t>
      </w:r>
      <w:r w:rsidRPr="003367B3">
        <w:t>ой</w:t>
      </w:r>
      <w:r w:rsidRPr="003367B3">
        <w:rPr>
          <w:spacing w:val="28"/>
        </w:rPr>
        <w:t xml:space="preserve"> </w:t>
      </w:r>
      <w:r w:rsidRPr="003367B3">
        <w:t>о</w:t>
      </w:r>
      <w:r w:rsidRPr="003367B3">
        <w:rPr>
          <w:spacing w:val="-2"/>
        </w:rPr>
        <w:t>б</w:t>
      </w:r>
      <w:r w:rsidRPr="003367B3">
        <w:t>ра</w:t>
      </w:r>
      <w:r w:rsidRPr="003367B3">
        <w:rPr>
          <w:spacing w:val="-3"/>
        </w:rPr>
        <w:t>з</w:t>
      </w:r>
      <w:r w:rsidRPr="003367B3">
        <w:t>ов</w:t>
      </w:r>
      <w:r w:rsidRPr="003367B3">
        <w:rPr>
          <w:spacing w:val="-3"/>
        </w:rPr>
        <w:t>а</w:t>
      </w:r>
      <w:r w:rsidRPr="003367B3">
        <w:t>те</w:t>
      </w:r>
      <w:r w:rsidRPr="003367B3">
        <w:rPr>
          <w:spacing w:val="-2"/>
        </w:rPr>
        <w:t>л</w:t>
      </w:r>
      <w:r w:rsidRPr="003367B3">
        <w:rPr>
          <w:spacing w:val="-1"/>
        </w:rPr>
        <w:t>ь</w:t>
      </w:r>
      <w:r w:rsidRPr="003367B3">
        <w:t>н</w:t>
      </w:r>
      <w:r w:rsidRPr="003367B3">
        <w:rPr>
          <w:spacing w:val="-2"/>
        </w:rPr>
        <w:t>о</w:t>
      </w:r>
      <w:r w:rsidRPr="003367B3">
        <w:t>й</w:t>
      </w:r>
      <w:r w:rsidRPr="003367B3">
        <w:rPr>
          <w:spacing w:val="31"/>
        </w:rPr>
        <w:t xml:space="preserve"> </w:t>
      </w:r>
      <w:r w:rsidRPr="003367B3">
        <w:t>п</w:t>
      </w:r>
      <w:r w:rsidRPr="003367B3">
        <w:rPr>
          <w:spacing w:val="-2"/>
        </w:rPr>
        <w:t>р</w:t>
      </w:r>
      <w:r w:rsidRPr="003367B3">
        <w:t>о</w:t>
      </w:r>
      <w:r w:rsidRPr="003367B3">
        <w:rPr>
          <w:spacing w:val="-3"/>
        </w:rPr>
        <w:t>г</w:t>
      </w:r>
      <w:r w:rsidRPr="003367B3">
        <w:t>рам</w:t>
      </w:r>
      <w:r w:rsidRPr="003367B3">
        <w:rPr>
          <w:spacing w:val="-3"/>
        </w:rPr>
        <w:t>м</w:t>
      </w:r>
      <w:r w:rsidRPr="003367B3">
        <w:rPr>
          <w:spacing w:val="-1"/>
        </w:rPr>
        <w:t>ы</w:t>
      </w:r>
      <w:r w:rsidRPr="003367B3">
        <w:t>.</w:t>
      </w:r>
    </w:p>
    <w:p w:rsidR="001121DB" w:rsidRPr="003367B3" w:rsidRDefault="001121DB" w:rsidP="00BA4106">
      <w:pPr>
        <w:ind w:firstLine="709"/>
        <w:rPr>
          <w:lang w:val="ru-RU"/>
        </w:rPr>
      </w:pPr>
      <w:r w:rsidRPr="003367B3">
        <w:rPr>
          <w:lang w:val="ru-RU"/>
        </w:rPr>
        <w:t xml:space="preserve">Программа </w:t>
      </w:r>
      <w:r w:rsidRPr="003367B3">
        <w:rPr>
          <w:b/>
          <w:i/>
          <w:lang w:val="ru-RU"/>
        </w:rPr>
        <w:t>содержит</w:t>
      </w:r>
      <w:r w:rsidRPr="003367B3">
        <w:rPr>
          <w:lang w:val="ru-RU"/>
        </w:rPr>
        <w:t>:</w:t>
      </w:r>
    </w:p>
    <w:p w:rsidR="001121DB" w:rsidRPr="003367B3" w:rsidRDefault="00D22959" w:rsidP="00BA4106">
      <w:pPr>
        <w:ind w:firstLine="709"/>
        <w:jc w:val="both"/>
        <w:rPr>
          <w:lang w:val="ru-RU"/>
        </w:rPr>
      </w:pPr>
      <w:bookmarkStart w:id="22" w:name="sub_76"/>
      <w:r>
        <w:rPr>
          <w:lang w:val="ru-RU"/>
        </w:rPr>
        <w:t>1)</w:t>
      </w:r>
      <w:r w:rsidR="001121DB" w:rsidRPr="003367B3">
        <w:rPr>
          <w:lang w:val="ru-RU"/>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1121DB" w:rsidRPr="003367B3" w:rsidRDefault="00D22959" w:rsidP="00BA4106">
      <w:pPr>
        <w:ind w:firstLine="709"/>
        <w:jc w:val="both"/>
        <w:rPr>
          <w:lang w:val="ru-RU"/>
        </w:rPr>
      </w:pPr>
      <w:bookmarkStart w:id="23" w:name="sub_77"/>
      <w:bookmarkEnd w:id="22"/>
      <w:r>
        <w:rPr>
          <w:lang w:val="ru-RU"/>
        </w:rPr>
        <w:t>2)</w:t>
      </w:r>
      <w:r w:rsidR="001121DB" w:rsidRPr="003367B3">
        <w:rPr>
          <w:lang w:val="ru-RU"/>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1121DB" w:rsidRPr="003367B3" w:rsidRDefault="00D22959" w:rsidP="00BA4106">
      <w:pPr>
        <w:ind w:firstLine="709"/>
        <w:jc w:val="both"/>
        <w:rPr>
          <w:lang w:val="ru-RU"/>
        </w:rPr>
      </w:pPr>
      <w:bookmarkStart w:id="24" w:name="sub_78"/>
      <w:bookmarkEnd w:id="23"/>
      <w:r>
        <w:rPr>
          <w:lang w:val="ru-RU"/>
        </w:rPr>
        <w:t>3)</w:t>
      </w:r>
      <w:r w:rsidR="001121DB" w:rsidRPr="003367B3">
        <w:rPr>
          <w:lang w:val="ru-RU"/>
        </w:rPr>
        <w:t>типовые задачи по формированию универсальных учебных действий;</w:t>
      </w:r>
    </w:p>
    <w:p w:rsidR="001121DB" w:rsidRPr="003367B3" w:rsidRDefault="00D22959" w:rsidP="00BA4106">
      <w:pPr>
        <w:ind w:firstLine="709"/>
        <w:jc w:val="both"/>
        <w:rPr>
          <w:lang w:val="ru-RU"/>
        </w:rPr>
      </w:pPr>
      <w:bookmarkStart w:id="25" w:name="sub_79"/>
      <w:bookmarkEnd w:id="24"/>
      <w:r>
        <w:rPr>
          <w:lang w:val="ru-RU"/>
        </w:rPr>
        <w:t>4)</w:t>
      </w:r>
      <w:r w:rsidR="001121DB" w:rsidRPr="003367B3">
        <w:rPr>
          <w:lang w:val="ru-RU"/>
        </w:rPr>
        <w:t>описание особенностей учебно-исследовательской и проектной деятельности обучающихся;</w:t>
      </w:r>
    </w:p>
    <w:p w:rsidR="001121DB" w:rsidRPr="003367B3" w:rsidRDefault="00D22959" w:rsidP="00BA4106">
      <w:pPr>
        <w:ind w:firstLine="709"/>
        <w:jc w:val="both"/>
        <w:rPr>
          <w:lang w:val="ru-RU"/>
        </w:rPr>
      </w:pPr>
      <w:bookmarkStart w:id="26" w:name="sub_80"/>
      <w:bookmarkEnd w:id="25"/>
      <w:r>
        <w:rPr>
          <w:lang w:val="ru-RU"/>
        </w:rPr>
        <w:t>5)</w:t>
      </w:r>
      <w:r w:rsidR="001121DB" w:rsidRPr="003367B3">
        <w:rPr>
          <w:lang w:val="ru-RU"/>
        </w:rPr>
        <w:t>описание основных направлений учебно-исследовательской и проектной деятельности обучающихся;</w:t>
      </w:r>
    </w:p>
    <w:p w:rsidR="001121DB" w:rsidRPr="003367B3" w:rsidRDefault="00D22959" w:rsidP="00BA4106">
      <w:pPr>
        <w:ind w:firstLine="709"/>
        <w:jc w:val="both"/>
        <w:rPr>
          <w:lang w:val="ru-RU"/>
        </w:rPr>
      </w:pPr>
      <w:bookmarkStart w:id="27" w:name="sub_81"/>
      <w:bookmarkEnd w:id="26"/>
      <w:r>
        <w:rPr>
          <w:lang w:val="ru-RU"/>
        </w:rPr>
        <w:t>6)</w:t>
      </w:r>
      <w:r w:rsidR="001121DB" w:rsidRPr="003367B3">
        <w:rPr>
          <w:lang w:val="ru-RU"/>
        </w:rPr>
        <w:t>планируемые результаты учебно-исследовательской и проектной деятельности обучающихся в рамках урочной и внеурочной деятельности;</w:t>
      </w:r>
    </w:p>
    <w:p w:rsidR="001121DB" w:rsidRPr="003367B3" w:rsidRDefault="00D22959" w:rsidP="00BA4106">
      <w:pPr>
        <w:ind w:firstLine="709"/>
        <w:jc w:val="both"/>
        <w:rPr>
          <w:lang w:val="ru-RU"/>
        </w:rPr>
      </w:pPr>
      <w:bookmarkStart w:id="28" w:name="sub_82"/>
      <w:bookmarkEnd w:id="27"/>
      <w:r>
        <w:rPr>
          <w:lang w:val="ru-RU"/>
        </w:rPr>
        <w:t>7)</w:t>
      </w:r>
      <w:r w:rsidR="001121DB" w:rsidRPr="003367B3">
        <w:rPr>
          <w:lang w:val="ru-RU"/>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1121DB" w:rsidRPr="003367B3" w:rsidRDefault="00D22959" w:rsidP="00BA4106">
      <w:pPr>
        <w:ind w:firstLine="709"/>
        <w:jc w:val="both"/>
        <w:rPr>
          <w:lang w:val="ru-RU"/>
        </w:rPr>
      </w:pPr>
      <w:bookmarkStart w:id="29" w:name="sub_83"/>
      <w:bookmarkEnd w:id="28"/>
      <w:r>
        <w:rPr>
          <w:lang w:val="ru-RU"/>
        </w:rPr>
        <w:t>8)</w:t>
      </w:r>
      <w:r w:rsidR="001121DB" w:rsidRPr="003367B3">
        <w:rPr>
          <w:lang w:val="ru-RU"/>
        </w:rPr>
        <w:t>методику и инструментарий оценки успешности освоения и применения обучающимися универсальных учебных действий.</w:t>
      </w:r>
    </w:p>
    <w:p w:rsidR="00AD52E1" w:rsidRPr="003367B3" w:rsidRDefault="00AD52E1" w:rsidP="003367B3">
      <w:pPr>
        <w:jc w:val="both"/>
        <w:rPr>
          <w:lang w:val="ru-RU"/>
        </w:rPr>
      </w:pPr>
    </w:p>
    <w:p w:rsidR="00AD52E1" w:rsidRPr="003367B3" w:rsidRDefault="00AD52E1" w:rsidP="0034062B">
      <w:pPr>
        <w:jc w:val="center"/>
        <w:rPr>
          <w:lang w:val="ru-RU"/>
        </w:rPr>
      </w:pPr>
      <w:r w:rsidRPr="003367B3">
        <w:rPr>
          <w:b/>
          <w:lang w:val="ru-RU"/>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Pr="003367B3">
        <w:rPr>
          <w:lang w:val="ru-RU"/>
        </w:rPr>
        <w:t>;</w:t>
      </w:r>
    </w:p>
    <w:bookmarkEnd w:id="29"/>
    <w:p w:rsidR="00AD52E1" w:rsidRPr="003367B3" w:rsidRDefault="00AD52E1" w:rsidP="0034062B">
      <w:pPr>
        <w:pStyle w:val="af3"/>
        <w:spacing w:after="0"/>
        <w:ind w:firstLine="709"/>
        <w:jc w:val="both"/>
      </w:pPr>
      <w:r w:rsidRPr="003367B3">
        <w:t>Универсальные учебные действия целенапра</w:t>
      </w:r>
      <w:r w:rsidR="005A32A6" w:rsidRPr="003367B3">
        <w:t xml:space="preserve">вленно формируются в дошкольном, </w:t>
      </w:r>
      <w:r w:rsidRPr="003367B3">
        <w:t>младшем школьном, подростковом возрастах и достигают высокого уровня разви</w:t>
      </w:r>
      <w:r w:rsidRPr="003367B3">
        <w:lastRenderedPageBreak/>
        <w:t>тия к</w:t>
      </w:r>
      <w:r w:rsidR="005A32A6" w:rsidRPr="003367B3">
        <w:t xml:space="preserve"> </w:t>
      </w:r>
      <w:r w:rsidRPr="003367B3">
        <w:t>моменту перехода обучающихся на уровень среднего общего образования. В 10-11 классах</w:t>
      </w:r>
      <w:r w:rsidR="005A32A6" w:rsidRPr="003367B3">
        <w:t xml:space="preserve"> </w:t>
      </w:r>
      <w:r w:rsidRPr="003367B3">
        <w:t>происходит становление сформированных УУД в основной школе.</w:t>
      </w:r>
    </w:p>
    <w:p w:rsidR="00AD52E1" w:rsidRPr="003367B3" w:rsidRDefault="00AD52E1" w:rsidP="0034062B">
      <w:pPr>
        <w:pStyle w:val="af3"/>
        <w:spacing w:after="0"/>
        <w:ind w:firstLine="709"/>
        <w:jc w:val="both"/>
      </w:pPr>
      <w:r w:rsidRPr="003367B3">
        <w:t>Овладение обучающимися универсальными учебными действиями происходит вконтексте разных учебных предметов и, в конечном счете, ведет к формированию</w:t>
      </w:r>
      <w:r w:rsidR="005A32A6" w:rsidRPr="003367B3">
        <w:t xml:space="preserve"> </w:t>
      </w:r>
      <w:r w:rsidRPr="003367B3">
        <w:t>способности самостоятельно успешно усваивать новые знания, умения и компетентности,</w:t>
      </w:r>
      <w:r w:rsidR="005A32A6" w:rsidRPr="003367B3">
        <w:t xml:space="preserve"> </w:t>
      </w:r>
      <w:r w:rsidRPr="003367B3">
        <w:t>включая самостоятельную организацию процесса усвоения, т. е. умение учиться.</w:t>
      </w:r>
    </w:p>
    <w:p w:rsidR="00AD52E1" w:rsidRPr="003367B3" w:rsidRDefault="00AD52E1" w:rsidP="0034062B">
      <w:pPr>
        <w:pStyle w:val="af3"/>
        <w:spacing w:after="0"/>
        <w:ind w:firstLine="709"/>
        <w:jc w:val="both"/>
      </w:pPr>
      <w:r w:rsidRPr="003367B3">
        <w:t>Данная способность обеспечивается тем, что универсальные учебные действия -</w:t>
      </w:r>
      <w:r w:rsidR="005A32A6" w:rsidRPr="003367B3">
        <w:t xml:space="preserve"> </w:t>
      </w:r>
      <w:r w:rsidRPr="003367B3">
        <w:t>это обобщенные способы действий, открывающие обучающимся возможность широкой</w:t>
      </w:r>
      <w:r w:rsidR="005A32A6" w:rsidRPr="003367B3">
        <w:t xml:space="preserve"> </w:t>
      </w:r>
      <w:r w:rsidRPr="003367B3">
        <w:t>ориентации, как в различных предметных областях, так и в построении самой учебной</w:t>
      </w:r>
      <w:r w:rsidR="005A32A6" w:rsidRPr="003367B3">
        <w:t xml:space="preserve"> </w:t>
      </w:r>
      <w:r w:rsidRPr="003367B3">
        <w:t>деятельности, включая осознание обучающимися ее целевой направленности, ценностно-</w:t>
      </w:r>
      <w:r w:rsidR="005A32A6" w:rsidRPr="003367B3">
        <w:t>с</w:t>
      </w:r>
      <w:r w:rsidRPr="003367B3">
        <w:t>мысловых и операциональных характеристик.</w:t>
      </w:r>
    </w:p>
    <w:p w:rsidR="00AD52E1" w:rsidRPr="003367B3" w:rsidRDefault="00AD52E1" w:rsidP="0034062B">
      <w:pPr>
        <w:pStyle w:val="af3"/>
        <w:spacing w:after="0"/>
        <w:ind w:firstLine="709"/>
        <w:jc w:val="both"/>
      </w:pPr>
      <w:r w:rsidRPr="003367B3">
        <w:t>В широком значении термин «универсальные учебные действия» означает умение</w:t>
      </w:r>
      <w:r w:rsidR="005A32A6" w:rsidRPr="003367B3">
        <w:t xml:space="preserve"> </w:t>
      </w:r>
      <w:r w:rsidRPr="003367B3">
        <w:t>учиться, т.е. способность субъекта к саморазвитию и самосовершенствованию путем</w:t>
      </w:r>
      <w:r w:rsidR="005A32A6" w:rsidRPr="003367B3">
        <w:t xml:space="preserve"> </w:t>
      </w:r>
      <w:r w:rsidRPr="003367B3">
        <w:t>сознательного и активного присвоения нового социального опыта.</w:t>
      </w:r>
    </w:p>
    <w:p w:rsidR="00AD52E1" w:rsidRPr="003367B3" w:rsidRDefault="00AD52E1" w:rsidP="0034062B">
      <w:pPr>
        <w:pStyle w:val="af3"/>
        <w:spacing w:after="0"/>
        <w:ind w:firstLine="709"/>
        <w:jc w:val="both"/>
      </w:pPr>
      <w:r w:rsidRPr="003367B3">
        <w:t>В более узком (собственно психологическом значении) этот термин можно</w:t>
      </w:r>
      <w:r w:rsidR="005A32A6" w:rsidRPr="003367B3">
        <w:t xml:space="preserve"> </w:t>
      </w:r>
      <w:r w:rsidRPr="003367B3">
        <w:t>определить как совокупность способов действия обучающегося (а также связанных с ними</w:t>
      </w:r>
      <w:r w:rsidR="005A32A6" w:rsidRPr="003367B3">
        <w:t xml:space="preserve"> </w:t>
      </w:r>
      <w:r w:rsidRPr="003367B3">
        <w:t>навыков учебной работы), обеспечивающих его способность к самостоятельному усвоению</w:t>
      </w:r>
      <w:r w:rsidR="005A32A6" w:rsidRPr="003367B3">
        <w:t xml:space="preserve"> </w:t>
      </w:r>
      <w:r w:rsidRPr="003367B3">
        <w:t>новых знаний и умений, включая организацию этого процесса.</w:t>
      </w:r>
    </w:p>
    <w:p w:rsidR="00AD52E1" w:rsidRPr="003367B3" w:rsidRDefault="00AD52E1" w:rsidP="0034062B">
      <w:pPr>
        <w:pStyle w:val="af3"/>
        <w:spacing w:after="0"/>
        <w:ind w:firstLine="709"/>
        <w:jc w:val="both"/>
      </w:pPr>
      <w:r w:rsidRPr="003367B3">
        <w:t>Универсальный характер учебных действий проявляется в том, что они носят</w:t>
      </w:r>
      <w:r w:rsidR="005A32A6" w:rsidRPr="003367B3">
        <w:t xml:space="preserve"> </w:t>
      </w:r>
      <w:r w:rsidRPr="003367B3">
        <w:t>надпредметный, метапредметный характер; обеспечивают целостность общекультурного,</w:t>
      </w:r>
      <w:r w:rsidR="005A32A6" w:rsidRPr="003367B3">
        <w:t xml:space="preserve"> </w:t>
      </w:r>
      <w:r w:rsidRPr="003367B3">
        <w:t>личностного и познавательного развития и саморазвития личности. Универсальные</w:t>
      </w:r>
      <w:r w:rsidR="005A32A6" w:rsidRPr="003367B3">
        <w:t xml:space="preserve"> </w:t>
      </w:r>
      <w:r w:rsidRPr="003367B3">
        <w:t>учебные действия обеспечивают этапы усвоения учебного содержания и формирования</w:t>
      </w:r>
      <w:r w:rsidR="005A32A6" w:rsidRPr="003367B3">
        <w:t xml:space="preserve"> </w:t>
      </w:r>
      <w:r w:rsidRPr="003367B3">
        <w:t>психологических способностей обучающегося.</w:t>
      </w:r>
    </w:p>
    <w:p w:rsidR="00AD52E1" w:rsidRPr="003367B3" w:rsidRDefault="00AD52E1" w:rsidP="0034062B">
      <w:pPr>
        <w:pStyle w:val="af3"/>
        <w:spacing w:after="0"/>
        <w:ind w:firstLine="709"/>
        <w:jc w:val="both"/>
      </w:pPr>
      <w:r w:rsidRPr="003367B3">
        <w:t>В составе основных видов универсальных учебных действий, диктуемых ключевыми целями</w:t>
      </w:r>
      <w:r w:rsidR="005A32A6" w:rsidRPr="003367B3">
        <w:t xml:space="preserve"> </w:t>
      </w:r>
      <w:r w:rsidRPr="003367B3">
        <w:t>общего образования, выделяются четыре блока: личностный, регулятивный (включающий также</w:t>
      </w:r>
      <w:r w:rsidR="005A32A6" w:rsidRPr="003367B3">
        <w:t xml:space="preserve"> </w:t>
      </w:r>
      <w:r w:rsidRPr="003367B3">
        <w:t>действия саморегуляции), познавательный, коммуникативный.</w:t>
      </w:r>
    </w:p>
    <w:p w:rsidR="00AD52E1" w:rsidRPr="003367B3" w:rsidRDefault="00AD52E1" w:rsidP="0034062B">
      <w:pPr>
        <w:pStyle w:val="af3"/>
        <w:spacing w:after="0"/>
        <w:ind w:firstLine="709"/>
        <w:jc w:val="both"/>
      </w:pPr>
      <w:r w:rsidRPr="003367B3">
        <w:t>В блок личностных универсальных учебных действий входят жизненное,</w:t>
      </w:r>
      <w:r w:rsidR="005A32A6" w:rsidRPr="003367B3">
        <w:t xml:space="preserve"> </w:t>
      </w:r>
      <w:r w:rsidRPr="003367B3">
        <w:t>личностное, профессиональное самоопределение; действия смыслообразования и</w:t>
      </w:r>
      <w:r w:rsidR="005A32A6" w:rsidRPr="003367B3">
        <w:t xml:space="preserve"> </w:t>
      </w:r>
      <w:r w:rsidRPr="003367B3">
        <w:t>нравственно-этического оценивания, реализуемые на основе ценностно-смысловой</w:t>
      </w:r>
      <w:r w:rsidR="005A32A6" w:rsidRPr="003367B3">
        <w:t xml:space="preserve"> </w:t>
      </w:r>
      <w:r w:rsidRPr="003367B3">
        <w:t>ориентации учащихся (готовности к жизненному и личностному самоопределению, знания</w:t>
      </w:r>
      <w:r w:rsidR="005A32A6" w:rsidRPr="003367B3">
        <w:t xml:space="preserve"> </w:t>
      </w:r>
      <w:r w:rsidRPr="003367B3">
        <w:t>моральных норм, умения выделять нравственный аспект поведения и соотносить поступки</w:t>
      </w:r>
      <w:r w:rsidR="005A32A6" w:rsidRPr="003367B3">
        <w:t xml:space="preserve"> </w:t>
      </w:r>
      <w:r w:rsidRPr="003367B3">
        <w:t>и события с принятыми этическими принципами), а также ориентации в социальных ролях</w:t>
      </w:r>
      <w:r w:rsidR="005A32A6" w:rsidRPr="003367B3">
        <w:t xml:space="preserve"> </w:t>
      </w:r>
      <w:r w:rsidRPr="003367B3">
        <w:t>и межличностных отношениях.</w:t>
      </w:r>
    </w:p>
    <w:p w:rsidR="00AD52E1" w:rsidRPr="003367B3" w:rsidRDefault="00AD52E1" w:rsidP="0034062B">
      <w:pPr>
        <w:pStyle w:val="af3"/>
        <w:spacing w:after="0"/>
        <w:ind w:firstLine="709"/>
        <w:jc w:val="both"/>
      </w:pPr>
      <w:r w:rsidRPr="003367B3">
        <w:t>Самоопределение — определение человеком своего места в обществе и жизни в целом,</w:t>
      </w:r>
      <w:r w:rsidR="005A32A6" w:rsidRPr="003367B3">
        <w:t xml:space="preserve"> </w:t>
      </w:r>
      <w:r w:rsidRPr="003367B3">
        <w:t>выбор ценностных ориентиров, определение своего способа жизни. В процессе</w:t>
      </w:r>
      <w:r w:rsidR="005A32A6" w:rsidRPr="003367B3">
        <w:t xml:space="preserve"> </w:t>
      </w:r>
      <w:r w:rsidRPr="003367B3">
        <w:t>самоопределения человек решает две задачи: построение индивидуальных</w:t>
      </w:r>
      <w:r w:rsidR="005A32A6" w:rsidRPr="003367B3">
        <w:t xml:space="preserve"> </w:t>
      </w:r>
      <w:r w:rsidRPr="003367B3">
        <w:t>жизненныхсмыслов и построение жизненных планов во временной перспективе</w:t>
      </w:r>
      <w:r w:rsidR="005A32A6" w:rsidRPr="003367B3">
        <w:t xml:space="preserve"> </w:t>
      </w:r>
      <w:r w:rsidRPr="003367B3">
        <w:t>(жизненного проектирования). Применительно к учебной деятельности следует особо</w:t>
      </w:r>
      <w:r w:rsidR="005A32A6" w:rsidRPr="003367B3">
        <w:t xml:space="preserve"> </w:t>
      </w:r>
      <w:r w:rsidRPr="003367B3">
        <w:t>выделить два типа действий, необходимых в личностно ориентированном обучении.</w:t>
      </w:r>
    </w:p>
    <w:p w:rsidR="00AD52E1" w:rsidRPr="003367B3" w:rsidRDefault="00AD52E1" w:rsidP="0034062B">
      <w:pPr>
        <w:pStyle w:val="af3"/>
        <w:spacing w:after="0"/>
        <w:ind w:firstLine="709"/>
        <w:jc w:val="both"/>
      </w:pPr>
      <w:r w:rsidRPr="003367B3">
        <w:t>Первый — действие смыслообразования, т. е. установление обучающимися связи между</w:t>
      </w:r>
      <w:r w:rsidR="005A32A6" w:rsidRPr="003367B3">
        <w:t xml:space="preserve"> </w:t>
      </w:r>
      <w:r w:rsidRPr="003367B3">
        <w:t>целью учебной деятельности и её мотивом, другими словами, между результатом —</w:t>
      </w:r>
      <w:r w:rsidR="005A32A6" w:rsidRPr="003367B3">
        <w:t xml:space="preserve"> </w:t>
      </w:r>
      <w:r w:rsidRPr="003367B3">
        <w:t>продуктом учения, побуждающим деятельность, и тем, ради чего она осуществляется.</w:t>
      </w:r>
    </w:p>
    <w:p w:rsidR="00AD52E1" w:rsidRPr="003367B3" w:rsidRDefault="00AD52E1" w:rsidP="0034062B">
      <w:pPr>
        <w:pStyle w:val="af3"/>
        <w:spacing w:after="0"/>
        <w:ind w:firstLine="709"/>
        <w:jc w:val="both"/>
      </w:pPr>
      <w:r w:rsidRPr="003367B3">
        <w:t>Обучающийся должен задаваться вопросом о том, какое значение, смысл имеет для него</w:t>
      </w:r>
      <w:r w:rsidR="005A32A6" w:rsidRPr="003367B3">
        <w:t xml:space="preserve"> </w:t>
      </w:r>
      <w:r w:rsidRPr="003367B3">
        <w:t>учение, и уметь находить ответ на него. Второй тип — это действие нравственно- этической</w:t>
      </w:r>
      <w:r w:rsidR="005A32A6" w:rsidRPr="003367B3">
        <w:t xml:space="preserve"> </w:t>
      </w:r>
      <w:r w:rsidRPr="003367B3">
        <w:t>ориентации, исходя из социальных и личностных ценностей.</w:t>
      </w:r>
    </w:p>
    <w:p w:rsidR="00AD52E1" w:rsidRPr="003367B3" w:rsidRDefault="00AD52E1" w:rsidP="0034062B">
      <w:pPr>
        <w:pStyle w:val="af3"/>
        <w:spacing w:after="0"/>
        <w:ind w:firstLine="709"/>
        <w:jc w:val="both"/>
      </w:pPr>
      <w:r w:rsidRPr="003367B3">
        <w:t>В блок регулятивных действий входят действия, обеспечивающие организацию</w:t>
      </w:r>
      <w:r w:rsidR="005A32A6" w:rsidRPr="003367B3">
        <w:t xml:space="preserve"> </w:t>
      </w:r>
      <w:r w:rsidRPr="003367B3">
        <w:t>учебной деятельности:</w:t>
      </w:r>
    </w:p>
    <w:p w:rsidR="00AD52E1" w:rsidRPr="003367B3" w:rsidRDefault="00AD52E1" w:rsidP="00EF75A9">
      <w:pPr>
        <w:pStyle w:val="af3"/>
        <w:numPr>
          <w:ilvl w:val="0"/>
          <w:numId w:val="25"/>
        </w:numPr>
        <w:spacing w:after="0"/>
        <w:ind w:left="0" w:firstLine="0"/>
        <w:jc w:val="both"/>
      </w:pPr>
      <w:r w:rsidRPr="003367B3">
        <w:t>целеполагание как постановка учебной задачи на основе соотнесения того, что уже</w:t>
      </w:r>
      <w:r w:rsidR="005A32A6" w:rsidRPr="003367B3">
        <w:t xml:space="preserve"> </w:t>
      </w:r>
      <w:r w:rsidRPr="003367B3">
        <w:t>известно и усвоено обучающимся, и того, что ещё неизвестно;</w:t>
      </w:r>
    </w:p>
    <w:p w:rsidR="00AD52E1" w:rsidRPr="003367B3" w:rsidRDefault="00AD52E1" w:rsidP="00EF75A9">
      <w:pPr>
        <w:pStyle w:val="af3"/>
        <w:numPr>
          <w:ilvl w:val="0"/>
          <w:numId w:val="25"/>
        </w:numPr>
        <w:spacing w:after="0"/>
        <w:ind w:left="0" w:firstLine="0"/>
        <w:jc w:val="both"/>
      </w:pPr>
      <w:r w:rsidRPr="003367B3">
        <w:lastRenderedPageBreak/>
        <w:t>планирование — определение последовательности промежуточных целей с учётом</w:t>
      </w:r>
      <w:r w:rsidR="005A32A6" w:rsidRPr="003367B3">
        <w:t xml:space="preserve"> </w:t>
      </w:r>
      <w:r w:rsidRPr="003367B3">
        <w:t>конечного результата;</w:t>
      </w:r>
    </w:p>
    <w:p w:rsidR="00AD52E1" w:rsidRPr="003367B3" w:rsidRDefault="00AD52E1" w:rsidP="00EF75A9">
      <w:pPr>
        <w:pStyle w:val="af3"/>
        <w:numPr>
          <w:ilvl w:val="0"/>
          <w:numId w:val="25"/>
        </w:numPr>
        <w:spacing w:after="0"/>
        <w:ind w:left="0" w:firstLine="0"/>
        <w:jc w:val="both"/>
      </w:pPr>
      <w:r w:rsidRPr="003367B3">
        <w:t>составление плана и последовательности действий;</w:t>
      </w:r>
    </w:p>
    <w:p w:rsidR="00AD52E1" w:rsidRPr="003367B3" w:rsidRDefault="00AD52E1" w:rsidP="00EF75A9">
      <w:pPr>
        <w:pStyle w:val="af3"/>
        <w:numPr>
          <w:ilvl w:val="0"/>
          <w:numId w:val="25"/>
        </w:numPr>
        <w:spacing w:after="0"/>
        <w:ind w:left="0" w:firstLine="0"/>
        <w:jc w:val="both"/>
      </w:pPr>
      <w:r w:rsidRPr="003367B3">
        <w:t>прогнозирование — предвосхищение результата и уровня усвоения, его временных</w:t>
      </w:r>
      <w:r w:rsidR="005A32A6" w:rsidRPr="003367B3">
        <w:t xml:space="preserve"> </w:t>
      </w:r>
      <w:r w:rsidRPr="003367B3">
        <w:t>характеристик;</w:t>
      </w:r>
    </w:p>
    <w:p w:rsidR="00AD52E1" w:rsidRPr="003367B3" w:rsidRDefault="00AD52E1" w:rsidP="00EF75A9">
      <w:pPr>
        <w:pStyle w:val="af3"/>
        <w:numPr>
          <w:ilvl w:val="0"/>
          <w:numId w:val="25"/>
        </w:numPr>
        <w:spacing w:after="0"/>
        <w:ind w:left="0" w:firstLine="0"/>
        <w:jc w:val="both"/>
      </w:pPr>
      <w:r w:rsidRPr="003367B3">
        <w:t>контроль в форме сравнения способа действия и его результата с заданным эталоном</w:t>
      </w:r>
      <w:r w:rsidR="005A32A6" w:rsidRPr="003367B3">
        <w:t xml:space="preserve"> </w:t>
      </w:r>
      <w:r w:rsidRPr="003367B3">
        <w:t>с целью обнаружения отклонений и отличий от эталона;</w:t>
      </w:r>
    </w:p>
    <w:p w:rsidR="00AD52E1" w:rsidRPr="003367B3" w:rsidRDefault="00AD52E1" w:rsidP="00EF75A9">
      <w:pPr>
        <w:pStyle w:val="af3"/>
        <w:numPr>
          <w:ilvl w:val="0"/>
          <w:numId w:val="25"/>
        </w:numPr>
        <w:spacing w:after="0"/>
        <w:ind w:left="0" w:firstLine="0"/>
        <w:jc w:val="both"/>
      </w:pPr>
      <w:r w:rsidRPr="003367B3">
        <w:t>коррекция — внесение необходимых дополнений и корректив в план, определение</w:t>
      </w:r>
      <w:r w:rsidR="005A32A6" w:rsidRPr="003367B3">
        <w:t xml:space="preserve"> </w:t>
      </w:r>
      <w:r w:rsidRPr="003367B3">
        <w:t>способа действия в случае расхождения эталона с реальным действием и его продуктом;</w:t>
      </w:r>
    </w:p>
    <w:p w:rsidR="00AD52E1" w:rsidRPr="003367B3" w:rsidRDefault="00AD52E1" w:rsidP="00EF75A9">
      <w:pPr>
        <w:pStyle w:val="af3"/>
        <w:numPr>
          <w:ilvl w:val="0"/>
          <w:numId w:val="25"/>
        </w:numPr>
        <w:spacing w:after="0"/>
        <w:ind w:left="0" w:firstLine="0"/>
        <w:jc w:val="both"/>
      </w:pPr>
      <w:r w:rsidRPr="003367B3">
        <w:t>оценка — выделение и осознание обучающимся того, что уже усвоено и что ещё</w:t>
      </w:r>
      <w:r w:rsidR="005A32A6" w:rsidRPr="003367B3">
        <w:t xml:space="preserve"> </w:t>
      </w:r>
      <w:r w:rsidRPr="003367B3">
        <w:t>подлежит усвоению, осознание качества и уровня усвоения.</w:t>
      </w:r>
    </w:p>
    <w:p w:rsidR="00AD52E1" w:rsidRPr="003367B3" w:rsidRDefault="00AD52E1" w:rsidP="0034062B">
      <w:pPr>
        <w:pStyle w:val="af3"/>
        <w:spacing w:after="0"/>
        <w:ind w:firstLine="709"/>
        <w:jc w:val="both"/>
      </w:pPr>
      <w:r w:rsidRPr="003367B3">
        <w:t>Наконец, элементы волевой саморегуляции как способности к мобилизации сил и</w:t>
      </w:r>
      <w:r w:rsidR="005A32A6" w:rsidRPr="003367B3">
        <w:t xml:space="preserve"> </w:t>
      </w:r>
      <w:r w:rsidRPr="003367B3">
        <w:t>энергии, волевому усилию - к выбору в ситуации мотивационного конфликта, к</w:t>
      </w:r>
      <w:r w:rsidR="005A32A6" w:rsidRPr="003367B3">
        <w:t xml:space="preserve"> </w:t>
      </w:r>
      <w:r w:rsidRPr="003367B3">
        <w:t>преодолению препятствий.</w:t>
      </w:r>
    </w:p>
    <w:p w:rsidR="00AD52E1" w:rsidRPr="003367B3" w:rsidRDefault="00AD52E1" w:rsidP="0034062B">
      <w:pPr>
        <w:pStyle w:val="af3"/>
        <w:spacing w:after="0"/>
        <w:ind w:firstLine="709"/>
        <w:jc w:val="both"/>
      </w:pPr>
      <w:r w:rsidRPr="003367B3">
        <w:t>В блоке познавательных универсальных действий выделяют общеучебные</w:t>
      </w:r>
      <w:r w:rsidR="005A32A6" w:rsidRPr="003367B3">
        <w:t xml:space="preserve"> </w:t>
      </w:r>
      <w:r w:rsidRPr="003367B3">
        <w:t>действия, включая знаково-символические; логические и действия постановки и решения</w:t>
      </w:r>
      <w:r w:rsidR="005A32A6" w:rsidRPr="003367B3">
        <w:t xml:space="preserve"> </w:t>
      </w:r>
      <w:r w:rsidRPr="003367B3">
        <w:t>проблем.</w:t>
      </w:r>
    </w:p>
    <w:p w:rsidR="00AD52E1" w:rsidRPr="003367B3" w:rsidRDefault="00AD52E1" w:rsidP="0034062B">
      <w:pPr>
        <w:pStyle w:val="af3"/>
        <w:spacing w:after="0"/>
        <w:ind w:firstLine="709"/>
        <w:jc w:val="both"/>
      </w:pPr>
      <w:r w:rsidRPr="003367B3">
        <w:t>В число общеучебных действий входят:</w:t>
      </w:r>
    </w:p>
    <w:p w:rsidR="00AD52E1" w:rsidRPr="003367B3" w:rsidRDefault="00AD52E1" w:rsidP="00EF75A9">
      <w:pPr>
        <w:pStyle w:val="af3"/>
        <w:numPr>
          <w:ilvl w:val="0"/>
          <w:numId w:val="25"/>
        </w:numPr>
        <w:spacing w:after="0"/>
        <w:ind w:left="0" w:firstLine="0"/>
        <w:jc w:val="both"/>
      </w:pPr>
      <w:r w:rsidRPr="003367B3">
        <w:t>самостоятельное выделение и формулирование познавательной цели; поиск и</w:t>
      </w:r>
      <w:r w:rsidR="005A32A6" w:rsidRPr="003367B3">
        <w:t xml:space="preserve"> </w:t>
      </w:r>
      <w:r w:rsidRPr="003367B3">
        <w:t>выделение необходимой информации;</w:t>
      </w:r>
    </w:p>
    <w:p w:rsidR="00AD52E1" w:rsidRPr="003367B3" w:rsidRDefault="00AD52E1" w:rsidP="00EF75A9">
      <w:pPr>
        <w:pStyle w:val="af3"/>
        <w:numPr>
          <w:ilvl w:val="0"/>
          <w:numId w:val="25"/>
        </w:numPr>
        <w:spacing w:after="0"/>
        <w:ind w:left="0" w:firstLine="0"/>
        <w:jc w:val="both"/>
      </w:pPr>
      <w:r w:rsidRPr="003367B3">
        <w:t>применение методов информационного поиска, в том числе с помощью</w:t>
      </w:r>
      <w:r w:rsidR="005A32A6" w:rsidRPr="003367B3">
        <w:t xml:space="preserve"> </w:t>
      </w:r>
      <w:r w:rsidRPr="003367B3">
        <w:t>компьютерных средств;</w:t>
      </w:r>
    </w:p>
    <w:p w:rsidR="00AD52E1" w:rsidRPr="003367B3" w:rsidRDefault="00AD52E1" w:rsidP="00EF75A9">
      <w:pPr>
        <w:pStyle w:val="af3"/>
        <w:numPr>
          <w:ilvl w:val="0"/>
          <w:numId w:val="25"/>
        </w:numPr>
        <w:spacing w:after="0"/>
        <w:ind w:left="0" w:firstLine="0"/>
        <w:jc w:val="both"/>
      </w:pPr>
      <w:r w:rsidRPr="003367B3">
        <w:t>знаково-символические действия, включая моделирование (преобразование объекта</w:t>
      </w:r>
      <w:r w:rsidR="005A32A6" w:rsidRPr="003367B3">
        <w:t xml:space="preserve"> </w:t>
      </w:r>
      <w:r w:rsidRPr="003367B3">
        <w:t>из чувственной формы в модель, где выделены существенные характеристики объекта, и</w:t>
      </w:r>
      <w:r w:rsidR="005A32A6" w:rsidRPr="003367B3">
        <w:t xml:space="preserve"> </w:t>
      </w:r>
      <w:r w:rsidRPr="003367B3">
        <w:t>преобразование модели с целью выявления общих законов, определяющих данную</w:t>
      </w:r>
      <w:r w:rsidR="005A32A6" w:rsidRPr="003367B3">
        <w:t xml:space="preserve"> </w:t>
      </w:r>
      <w:r w:rsidRPr="003367B3">
        <w:t>предметную область);</w:t>
      </w:r>
    </w:p>
    <w:p w:rsidR="00AD52E1" w:rsidRPr="003367B3" w:rsidRDefault="00AD52E1" w:rsidP="00EF75A9">
      <w:pPr>
        <w:pStyle w:val="af3"/>
        <w:numPr>
          <w:ilvl w:val="0"/>
          <w:numId w:val="25"/>
        </w:numPr>
        <w:spacing w:after="0"/>
        <w:ind w:left="0" w:firstLine="0"/>
        <w:jc w:val="both"/>
      </w:pPr>
      <w:r w:rsidRPr="003367B3">
        <w:t>умение структурировать знания;</w:t>
      </w:r>
    </w:p>
    <w:p w:rsidR="00AD52E1" w:rsidRPr="003367B3" w:rsidRDefault="00AD52E1" w:rsidP="00EF75A9">
      <w:pPr>
        <w:pStyle w:val="af3"/>
        <w:numPr>
          <w:ilvl w:val="0"/>
          <w:numId w:val="25"/>
        </w:numPr>
        <w:spacing w:after="0"/>
        <w:ind w:left="0" w:firstLine="0"/>
        <w:jc w:val="both"/>
      </w:pPr>
      <w:r w:rsidRPr="003367B3">
        <w:t>умение осознанно и произвольно строить речевое высказывание в устной и</w:t>
      </w:r>
      <w:r w:rsidR="005A32A6" w:rsidRPr="003367B3">
        <w:t xml:space="preserve"> </w:t>
      </w:r>
      <w:r w:rsidRPr="003367B3">
        <w:t>письменной форме;</w:t>
      </w:r>
    </w:p>
    <w:p w:rsidR="00AD52E1" w:rsidRPr="003367B3" w:rsidRDefault="00AD52E1" w:rsidP="00EF75A9">
      <w:pPr>
        <w:pStyle w:val="af3"/>
        <w:numPr>
          <w:ilvl w:val="0"/>
          <w:numId w:val="25"/>
        </w:numPr>
        <w:spacing w:after="0"/>
        <w:ind w:left="0" w:firstLine="0"/>
        <w:jc w:val="both"/>
      </w:pPr>
      <w:r w:rsidRPr="003367B3">
        <w:t>выбор наиболее эффективных способов решения задач в зависимости от конкретных</w:t>
      </w:r>
      <w:r w:rsidR="005A32A6" w:rsidRPr="003367B3">
        <w:t xml:space="preserve"> </w:t>
      </w:r>
      <w:r w:rsidRPr="003367B3">
        <w:t>условий;</w:t>
      </w:r>
    </w:p>
    <w:p w:rsidR="00AD52E1" w:rsidRPr="003367B3" w:rsidRDefault="00AD52E1" w:rsidP="00EF75A9">
      <w:pPr>
        <w:pStyle w:val="af3"/>
        <w:numPr>
          <w:ilvl w:val="0"/>
          <w:numId w:val="25"/>
        </w:numPr>
        <w:spacing w:after="0"/>
        <w:ind w:left="0" w:firstLine="0"/>
        <w:jc w:val="both"/>
      </w:pPr>
      <w:r w:rsidRPr="003367B3">
        <w:t>рефлексия способов и условий действия;</w:t>
      </w:r>
    </w:p>
    <w:p w:rsidR="00AD52E1" w:rsidRPr="003367B3" w:rsidRDefault="00AD52E1" w:rsidP="00EF75A9">
      <w:pPr>
        <w:pStyle w:val="af3"/>
        <w:numPr>
          <w:ilvl w:val="0"/>
          <w:numId w:val="25"/>
        </w:numPr>
        <w:spacing w:after="0"/>
        <w:ind w:left="0" w:firstLine="0"/>
        <w:jc w:val="both"/>
      </w:pPr>
      <w:r w:rsidRPr="003367B3">
        <w:t>контроль и оценка процесса и результатов деятельности;</w:t>
      </w:r>
    </w:p>
    <w:p w:rsidR="00AD52E1" w:rsidRPr="003367B3" w:rsidRDefault="00AD52E1" w:rsidP="00EF75A9">
      <w:pPr>
        <w:pStyle w:val="af3"/>
        <w:numPr>
          <w:ilvl w:val="0"/>
          <w:numId w:val="25"/>
        </w:numPr>
        <w:spacing w:after="0"/>
        <w:ind w:left="0" w:firstLine="0"/>
        <w:jc w:val="both"/>
      </w:pPr>
      <w:r w:rsidRPr="003367B3">
        <w:t>смысловое чтение как осмысление цели чтения и выбор вида чтения в зависимости</w:t>
      </w:r>
      <w:r w:rsidR="005A32A6" w:rsidRPr="003367B3">
        <w:t xml:space="preserve"> </w:t>
      </w:r>
      <w:r w:rsidRPr="003367B3">
        <w:t>от цели;</w:t>
      </w:r>
    </w:p>
    <w:p w:rsidR="00AD52E1" w:rsidRPr="003367B3" w:rsidRDefault="00AD52E1" w:rsidP="00EF75A9">
      <w:pPr>
        <w:pStyle w:val="af3"/>
        <w:numPr>
          <w:ilvl w:val="0"/>
          <w:numId w:val="25"/>
        </w:numPr>
        <w:spacing w:after="0"/>
        <w:ind w:left="0" w:firstLine="0"/>
        <w:jc w:val="both"/>
      </w:pPr>
      <w:r w:rsidRPr="003367B3">
        <w:t>извлечение необходимой информации из прослушанных текстов различных жанров;</w:t>
      </w:r>
    </w:p>
    <w:p w:rsidR="00AD52E1" w:rsidRPr="003367B3" w:rsidRDefault="00AD52E1" w:rsidP="00EF75A9">
      <w:pPr>
        <w:pStyle w:val="af3"/>
        <w:numPr>
          <w:ilvl w:val="0"/>
          <w:numId w:val="25"/>
        </w:numPr>
        <w:spacing w:after="0"/>
        <w:ind w:left="0" w:firstLine="0"/>
        <w:jc w:val="both"/>
      </w:pPr>
      <w:r w:rsidRPr="003367B3">
        <w:t>определение основной и второстепенной информации;</w:t>
      </w:r>
    </w:p>
    <w:p w:rsidR="00AD52E1" w:rsidRPr="003367B3" w:rsidRDefault="00AD52E1" w:rsidP="00EF75A9">
      <w:pPr>
        <w:pStyle w:val="af3"/>
        <w:numPr>
          <w:ilvl w:val="0"/>
          <w:numId w:val="25"/>
        </w:numPr>
        <w:spacing w:after="0"/>
        <w:ind w:left="0" w:firstLine="0"/>
        <w:jc w:val="both"/>
      </w:pPr>
      <w:r w:rsidRPr="003367B3">
        <w:t>свободная ориентация и восприятие текстов художественного,</w:t>
      </w:r>
      <w:r w:rsidR="005A32A6" w:rsidRPr="003367B3">
        <w:t xml:space="preserve"> </w:t>
      </w:r>
      <w:r w:rsidRPr="003367B3">
        <w:t>научного, публицистического и официально-делового стилей;</w:t>
      </w:r>
    </w:p>
    <w:p w:rsidR="00AD52E1" w:rsidRPr="003367B3" w:rsidRDefault="00AD52E1" w:rsidP="00EF75A9">
      <w:pPr>
        <w:pStyle w:val="af3"/>
        <w:numPr>
          <w:ilvl w:val="0"/>
          <w:numId w:val="25"/>
        </w:numPr>
        <w:spacing w:after="0"/>
        <w:ind w:left="0" w:firstLine="0"/>
        <w:jc w:val="both"/>
      </w:pPr>
      <w:r w:rsidRPr="003367B3">
        <w:t>понимание и адекватная оценка языка средств массовой информации;</w:t>
      </w:r>
    </w:p>
    <w:p w:rsidR="00AD52E1" w:rsidRPr="003367B3" w:rsidRDefault="00AD52E1" w:rsidP="00EF75A9">
      <w:pPr>
        <w:pStyle w:val="af3"/>
        <w:numPr>
          <w:ilvl w:val="0"/>
          <w:numId w:val="25"/>
        </w:numPr>
        <w:spacing w:after="0"/>
        <w:ind w:left="0" w:firstLine="0"/>
        <w:jc w:val="both"/>
      </w:pPr>
      <w:r w:rsidRPr="003367B3">
        <w:t>умение адекватно, подробно, сжато, выборочно передавать содержание текста,</w:t>
      </w:r>
      <w:r w:rsidR="00FE44CB" w:rsidRPr="003367B3">
        <w:t xml:space="preserve"> </w:t>
      </w:r>
      <w:r w:rsidRPr="003367B3">
        <w:t>составлять тексты различных жанров, соблюдая нормы построения текста (соответствие</w:t>
      </w:r>
      <w:r w:rsidR="00FE44CB" w:rsidRPr="003367B3">
        <w:t xml:space="preserve"> </w:t>
      </w:r>
      <w:r w:rsidRPr="003367B3">
        <w:t>теме, жанру, стилю речи и др.).</w:t>
      </w:r>
    </w:p>
    <w:p w:rsidR="00AD52E1" w:rsidRPr="003367B3" w:rsidRDefault="00AD52E1" w:rsidP="0034062B">
      <w:pPr>
        <w:pStyle w:val="af3"/>
        <w:spacing w:after="0"/>
        <w:ind w:firstLine="454"/>
        <w:jc w:val="both"/>
      </w:pPr>
      <w:r w:rsidRPr="003367B3">
        <w:t>Наряду с общеучебными также выделяются универсальные логические действия:</w:t>
      </w:r>
    </w:p>
    <w:p w:rsidR="00AD52E1" w:rsidRPr="003367B3" w:rsidRDefault="00AD52E1" w:rsidP="00EF75A9">
      <w:pPr>
        <w:pStyle w:val="af3"/>
        <w:numPr>
          <w:ilvl w:val="0"/>
          <w:numId w:val="25"/>
        </w:numPr>
        <w:spacing w:after="0"/>
        <w:ind w:left="0" w:firstLine="0"/>
        <w:jc w:val="both"/>
      </w:pPr>
      <w:r w:rsidRPr="003367B3">
        <w:t>анализ объектов с целью выделения признаков (существенных, несущественных);</w:t>
      </w:r>
    </w:p>
    <w:p w:rsidR="00AD52E1" w:rsidRPr="003367B3" w:rsidRDefault="00AD52E1" w:rsidP="00EF75A9">
      <w:pPr>
        <w:pStyle w:val="af3"/>
        <w:numPr>
          <w:ilvl w:val="0"/>
          <w:numId w:val="25"/>
        </w:numPr>
        <w:spacing w:after="0"/>
        <w:ind w:left="0" w:firstLine="0"/>
        <w:jc w:val="both"/>
      </w:pPr>
      <w:r w:rsidRPr="003367B3">
        <w:t>синтез как составление целого из частей, в том числе самостоятельное достраивание,</w:t>
      </w:r>
      <w:r w:rsidR="00FE44CB" w:rsidRPr="003367B3">
        <w:t xml:space="preserve"> </w:t>
      </w:r>
      <w:r w:rsidRPr="003367B3">
        <w:t>восполнение недостающих компонентов;</w:t>
      </w:r>
    </w:p>
    <w:p w:rsidR="00AD52E1" w:rsidRPr="003367B3" w:rsidRDefault="00AD52E1" w:rsidP="00EF75A9">
      <w:pPr>
        <w:pStyle w:val="af3"/>
        <w:numPr>
          <w:ilvl w:val="0"/>
          <w:numId w:val="25"/>
        </w:numPr>
        <w:spacing w:after="0"/>
        <w:ind w:left="0" w:firstLine="0"/>
        <w:jc w:val="both"/>
      </w:pPr>
      <w:r w:rsidRPr="003367B3">
        <w:t>выбор оснований и критериев для сравнения, сериации, классификации объектов;</w:t>
      </w:r>
    </w:p>
    <w:p w:rsidR="00AD52E1" w:rsidRPr="003367B3" w:rsidRDefault="00AD52E1" w:rsidP="00EF75A9">
      <w:pPr>
        <w:pStyle w:val="af3"/>
        <w:numPr>
          <w:ilvl w:val="0"/>
          <w:numId w:val="25"/>
        </w:numPr>
        <w:spacing w:after="0"/>
        <w:ind w:left="0" w:firstLine="0"/>
        <w:jc w:val="both"/>
      </w:pPr>
      <w:r w:rsidRPr="003367B3">
        <w:t>подведение под понятия, выведение следствий;</w:t>
      </w:r>
    </w:p>
    <w:p w:rsidR="00AD52E1" w:rsidRPr="003367B3" w:rsidRDefault="00AD52E1" w:rsidP="00EF75A9">
      <w:pPr>
        <w:pStyle w:val="af3"/>
        <w:numPr>
          <w:ilvl w:val="0"/>
          <w:numId w:val="25"/>
        </w:numPr>
        <w:spacing w:after="0"/>
        <w:ind w:left="0" w:firstLine="0"/>
        <w:jc w:val="both"/>
      </w:pPr>
      <w:r w:rsidRPr="003367B3">
        <w:lastRenderedPageBreak/>
        <w:t>установление причинно-следственных связей;</w:t>
      </w:r>
    </w:p>
    <w:p w:rsidR="00AD52E1" w:rsidRPr="003367B3" w:rsidRDefault="00AD52E1" w:rsidP="00EF75A9">
      <w:pPr>
        <w:pStyle w:val="af3"/>
        <w:numPr>
          <w:ilvl w:val="0"/>
          <w:numId w:val="25"/>
        </w:numPr>
        <w:spacing w:after="0"/>
        <w:ind w:left="0" w:firstLine="0"/>
        <w:jc w:val="both"/>
      </w:pPr>
      <w:r w:rsidRPr="003367B3">
        <w:t>построение логической цепи рассуждений, доказательство;</w:t>
      </w:r>
    </w:p>
    <w:p w:rsidR="00AD52E1" w:rsidRPr="003367B3" w:rsidRDefault="00AD52E1" w:rsidP="00EF75A9">
      <w:pPr>
        <w:pStyle w:val="af3"/>
        <w:numPr>
          <w:ilvl w:val="0"/>
          <w:numId w:val="25"/>
        </w:numPr>
        <w:spacing w:after="0"/>
        <w:ind w:left="0" w:firstLine="0"/>
        <w:jc w:val="both"/>
      </w:pPr>
      <w:r w:rsidRPr="003367B3">
        <w:t>выдвижение гипотез и их обоснование.</w:t>
      </w:r>
    </w:p>
    <w:p w:rsidR="00AD52E1" w:rsidRPr="003367B3" w:rsidRDefault="00AD52E1" w:rsidP="0034062B">
      <w:pPr>
        <w:pStyle w:val="af3"/>
        <w:spacing w:after="0"/>
        <w:ind w:firstLine="709"/>
        <w:jc w:val="both"/>
      </w:pPr>
      <w:r w:rsidRPr="003367B3">
        <w:t>Действия постановки и решения проблем включают формулирование проблемы и</w:t>
      </w:r>
      <w:r w:rsidR="00FE44CB" w:rsidRPr="003367B3">
        <w:t xml:space="preserve"> </w:t>
      </w:r>
      <w:r w:rsidRPr="003367B3">
        <w:t>самостоятельное создание способов решения проблем творческого и поискового характера.</w:t>
      </w:r>
      <w:r w:rsidR="00FE44CB" w:rsidRPr="003367B3">
        <w:t xml:space="preserve"> </w:t>
      </w:r>
      <w:r w:rsidRPr="003367B3">
        <w:t>Коммуникативные универсальные действия обеспечивают социальную</w:t>
      </w:r>
      <w:r w:rsidR="00FE44CB" w:rsidRPr="003367B3">
        <w:t xml:space="preserve"> </w:t>
      </w:r>
      <w:r w:rsidRPr="003367B3">
        <w:t>компетентность и учёт позиции других людей, партнёра по общению или деятельности,</w:t>
      </w:r>
      <w:r w:rsidR="00FE44CB" w:rsidRPr="003367B3">
        <w:t xml:space="preserve"> </w:t>
      </w:r>
      <w:r w:rsidRPr="003367B3">
        <w:t>умение слушать и вступать в диалог, участвовать в коллективном обсуждении проблем,</w:t>
      </w:r>
      <w:r w:rsidR="00FE44CB" w:rsidRPr="003367B3">
        <w:t xml:space="preserve"> </w:t>
      </w:r>
      <w:r w:rsidRPr="003367B3">
        <w:t>интегрироваться в группу сверстников и продуктивно взаимодействовать и сотрудничать</w:t>
      </w:r>
      <w:r w:rsidR="00FE44CB" w:rsidRPr="003367B3">
        <w:t xml:space="preserve"> </w:t>
      </w:r>
      <w:r w:rsidRPr="003367B3">
        <w:t>со сверстниками и взрослыми. Соответственно в состав коммуникативных действий</w:t>
      </w:r>
      <w:r w:rsidR="00FE44CB" w:rsidRPr="003367B3">
        <w:t xml:space="preserve"> </w:t>
      </w:r>
      <w:r w:rsidRPr="003367B3">
        <w:t>входят:</w:t>
      </w:r>
    </w:p>
    <w:p w:rsidR="00AD52E1" w:rsidRPr="003367B3" w:rsidRDefault="00AD52E1" w:rsidP="00EF75A9">
      <w:pPr>
        <w:pStyle w:val="af3"/>
        <w:numPr>
          <w:ilvl w:val="0"/>
          <w:numId w:val="25"/>
        </w:numPr>
        <w:spacing w:after="0"/>
        <w:ind w:left="0" w:firstLine="0"/>
        <w:jc w:val="both"/>
      </w:pPr>
      <w:r w:rsidRPr="003367B3">
        <w:t xml:space="preserve">планирование учебного сотрудничества с учителем и сверстниками </w:t>
      </w:r>
      <w:r w:rsidR="00FE44CB" w:rsidRPr="003367B3">
        <w:t>–</w:t>
      </w:r>
      <w:r w:rsidRPr="003367B3">
        <w:t xml:space="preserve"> определение</w:t>
      </w:r>
      <w:r w:rsidR="00FE44CB" w:rsidRPr="003367B3">
        <w:t xml:space="preserve"> </w:t>
      </w:r>
      <w:r w:rsidRPr="003367B3">
        <w:t>цели, функций участников, способов взаимодействия;</w:t>
      </w:r>
    </w:p>
    <w:p w:rsidR="00AD52E1" w:rsidRPr="003367B3" w:rsidRDefault="00AD52E1" w:rsidP="00EF75A9">
      <w:pPr>
        <w:pStyle w:val="af3"/>
        <w:numPr>
          <w:ilvl w:val="0"/>
          <w:numId w:val="25"/>
        </w:numPr>
        <w:spacing w:after="0"/>
        <w:ind w:left="0" w:firstLine="0"/>
        <w:jc w:val="both"/>
      </w:pPr>
      <w:r w:rsidRPr="003367B3">
        <w:t>постановка вопросов - инициативное сотрудничество в поиске и сборе информации;</w:t>
      </w:r>
    </w:p>
    <w:p w:rsidR="00AD52E1" w:rsidRPr="003367B3" w:rsidRDefault="00AD52E1" w:rsidP="00EF75A9">
      <w:pPr>
        <w:pStyle w:val="af3"/>
        <w:numPr>
          <w:ilvl w:val="0"/>
          <w:numId w:val="25"/>
        </w:numPr>
        <w:spacing w:after="0"/>
        <w:ind w:left="0" w:firstLine="0"/>
        <w:jc w:val="both"/>
      </w:pPr>
      <w:r w:rsidRPr="003367B3">
        <w:t>разрешение конфликтов - выявление, идентификация проблемы, поиск и оценка</w:t>
      </w:r>
      <w:r w:rsidR="00FE44CB" w:rsidRPr="003367B3">
        <w:t xml:space="preserve"> </w:t>
      </w:r>
      <w:r w:rsidRPr="003367B3">
        <w:t>альтернативных способов разрешения конфликта, принятие решения и его реализация;</w:t>
      </w:r>
    </w:p>
    <w:p w:rsidR="00AD52E1" w:rsidRPr="003367B3" w:rsidRDefault="00AD52E1" w:rsidP="00EF75A9">
      <w:pPr>
        <w:pStyle w:val="af3"/>
        <w:numPr>
          <w:ilvl w:val="0"/>
          <w:numId w:val="25"/>
        </w:numPr>
        <w:spacing w:after="0"/>
        <w:ind w:left="0" w:firstLine="0"/>
        <w:jc w:val="both"/>
      </w:pPr>
      <w:r w:rsidRPr="003367B3">
        <w:t>управление поведением партнёра - контроль, коррекция, оценка действий партнёра;</w:t>
      </w:r>
    </w:p>
    <w:p w:rsidR="00AD52E1" w:rsidRPr="003367B3" w:rsidRDefault="00AD52E1" w:rsidP="00EF75A9">
      <w:pPr>
        <w:pStyle w:val="af3"/>
        <w:numPr>
          <w:ilvl w:val="0"/>
          <w:numId w:val="25"/>
        </w:numPr>
        <w:spacing w:after="0"/>
        <w:ind w:left="0" w:firstLine="0"/>
        <w:jc w:val="both"/>
      </w:pPr>
      <w:r w:rsidRPr="003367B3">
        <w:t>умение с достаточной полнотой и точностью выражать свои мысли в соответствии с</w:t>
      </w:r>
      <w:r w:rsidR="00FE44CB" w:rsidRPr="003367B3">
        <w:t xml:space="preserve"> </w:t>
      </w:r>
      <w:r w:rsidRPr="003367B3">
        <w:t>задачами и условиями коммуникации;</w:t>
      </w:r>
    </w:p>
    <w:p w:rsidR="00AD52E1" w:rsidRPr="003367B3" w:rsidRDefault="00AD52E1" w:rsidP="00EF75A9">
      <w:pPr>
        <w:pStyle w:val="af3"/>
        <w:numPr>
          <w:ilvl w:val="0"/>
          <w:numId w:val="25"/>
        </w:numPr>
        <w:spacing w:after="0"/>
        <w:ind w:left="0" w:firstLine="0"/>
        <w:jc w:val="both"/>
      </w:pPr>
      <w:r w:rsidRPr="003367B3">
        <w:t>владение монологической и диалогической формами речи в</w:t>
      </w:r>
      <w:r w:rsidR="00FE44CB" w:rsidRPr="003367B3">
        <w:t xml:space="preserve"> </w:t>
      </w:r>
      <w:r w:rsidRPr="003367B3">
        <w:t>соответствии с грамматическими и синтаксическими нормами родного языка.</w:t>
      </w:r>
    </w:p>
    <w:p w:rsidR="001121DB" w:rsidRPr="003367B3" w:rsidRDefault="00AD52E1" w:rsidP="0034062B">
      <w:pPr>
        <w:pStyle w:val="af3"/>
        <w:spacing w:after="0"/>
        <w:ind w:firstLine="454"/>
        <w:jc w:val="both"/>
      </w:pPr>
      <w:r w:rsidRPr="003367B3">
        <w:t>Каждый из учебных предметов, помимо прямого эффекта обучения – приобретения</w:t>
      </w:r>
      <w:r w:rsidR="00FE44CB" w:rsidRPr="003367B3">
        <w:t xml:space="preserve"> </w:t>
      </w:r>
      <w:r w:rsidRPr="003367B3">
        <w:t>определенных знаний, умений, навыков - вносит свой вклад в развитие универсальных</w:t>
      </w:r>
      <w:r w:rsidR="00FE44CB" w:rsidRPr="003367B3">
        <w:t xml:space="preserve"> </w:t>
      </w:r>
      <w:r w:rsidRPr="003367B3">
        <w:t>учебных действий. Для каждого учебного предмета выделяются приоритеты в</w:t>
      </w:r>
      <w:r w:rsidR="00FE44CB" w:rsidRPr="003367B3">
        <w:t xml:space="preserve"> </w:t>
      </w:r>
      <w:r w:rsidRPr="003367B3">
        <w:t>становлении метапредметных УУД. Связь метапредметных УУД с учебными</w:t>
      </w:r>
      <w:r w:rsidR="00FE44CB" w:rsidRPr="003367B3">
        <w:t xml:space="preserve"> </w:t>
      </w:r>
      <w:r w:rsidRPr="003367B3">
        <w:t>предметами и курсами ВУД представлена в таблице.</w:t>
      </w:r>
    </w:p>
    <w:p w:rsidR="002828D6" w:rsidRPr="0034062B" w:rsidRDefault="002828D6" w:rsidP="0034062B">
      <w:pPr>
        <w:pStyle w:val="af3"/>
        <w:spacing w:after="0"/>
        <w:ind w:left="454" w:firstLine="454"/>
        <w:jc w:val="both"/>
      </w:pPr>
      <w:r w:rsidRPr="0034062B">
        <w:rPr>
          <w:i/>
          <w:spacing w:val="-2"/>
        </w:rPr>
        <w:t>Т</w:t>
      </w:r>
      <w:r w:rsidRPr="0034062B">
        <w:rPr>
          <w:i/>
        </w:rPr>
        <w:t>ре</w:t>
      </w:r>
      <w:r w:rsidRPr="0034062B">
        <w:rPr>
          <w:i/>
          <w:spacing w:val="-2"/>
        </w:rPr>
        <w:t>б</w:t>
      </w:r>
      <w:r w:rsidRPr="0034062B">
        <w:rPr>
          <w:i/>
        </w:rPr>
        <w:t>ов</w:t>
      </w:r>
      <w:r w:rsidRPr="0034062B">
        <w:rPr>
          <w:i/>
          <w:spacing w:val="-3"/>
        </w:rPr>
        <w:t>а</w:t>
      </w:r>
      <w:r w:rsidRPr="0034062B">
        <w:rPr>
          <w:i/>
        </w:rPr>
        <w:t>ния</w:t>
      </w:r>
      <w:r w:rsidRPr="0034062B">
        <w:rPr>
          <w:i/>
          <w:spacing w:val="1"/>
        </w:rPr>
        <w:t xml:space="preserve"> </w:t>
      </w:r>
      <w:r w:rsidRPr="0034062B">
        <w:rPr>
          <w:i/>
          <w:spacing w:val="-3"/>
        </w:rPr>
        <w:t>в</w:t>
      </w:r>
      <w:r w:rsidRPr="0034062B">
        <w:rPr>
          <w:i/>
        </w:rPr>
        <w:t>кл</w:t>
      </w:r>
      <w:r w:rsidRPr="0034062B">
        <w:rPr>
          <w:i/>
          <w:spacing w:val="-2"/>
        </w:rPr>
        <w:t>ю</w:t>
      </w:r>
      <w:r w:rsidRPr="0034062B">
        <w:rPr>
          <w:i/>
        </w:rPr>
        <w:t>ч</w:t>
      </w:r>
      <w:r w:rsidRPr="0034062B">
        <w:rPr>
          <w:i/>
          <w:spacing w:val="-2"/>
        </w:rPr>
        <w:t>а</w:t>
      </w:r>
      <w:r w:rsidRPr="0034062B">
        <w:rPr>
          <w:i/>
          <w:spacing w:val="-1"/>
        </w:rPr>
        <w:t>ю</w:t>
      </w:r>
      <w:r w:rsidRPr="0034062B">
        <w:rPr>
          <w:i/>
        </w:rPr>
        <w:t>т</w:t>
      </w:r>
      <w:r w:rsidRPr="0034062B">
        <w:t>:</w:t>
      </w:r>
    </w:p>
    <w:p w:rsidR="002828D6" w:rsidRPr="00BA4106" w:rsidRDefault="002828D6" w:rsidP="001A4FF6">
      <w:pPr>
        <w:pStyle w:val="af3"/>
        <w:widowControl w:val="0"/>
        <w:numPr>
          <w:ilvl w:val="0"/>
          <w:numId w:val="72"/>
        </w:numPr>
        <w:tabs>
          <w:tab w:val="left" w:pos="0"/>
        </w:tabs>
        <w:spacing w:after="0"/>
        <w:ind w:left="0" w:firstLine="0"/>
        <w:jc w:val="both"/>
      </w:pPr>
      <w:r w:rsidRPr="00BA4106">
        <w:t>осв</w:t>
      </w:r>
      <w:r w:rsidRPr="00BA4106">
        <w:rPr>
          <w:spacing w:val="-2"/>
        </w:rPr>
        <w:t>о</w:t>
      </w:r>
      <w:r w:rsidRPr="00BA4106">
        <w:t>е</w:t>
      </w:r>
      <w:r w:rsidRPr="00BA4106">
        <w:rPr>
          <w:spacing w:val="-2"/>
        </w:rPr>
        <w:t>н</w:t>
      </w:r>
      <w:r w:rsidRPr="00BA4106">
        <w:t>ие</w:t>
      </w:r>
      <w:r w:rsidRPr="00BA4106">
        <w:rPr>
          <w:spacing w:val="3"/>
        </w:rPr>
        <w:t xml:space="preserve"> </w:t>
      </w:r>
      <w:r w:rsidRPr="00BA4106">
        <w:t>ме</w:t>
      </w:r>
      <w:r w:rsidRPr="00BA4106">
        <w:rPr>
          <w:spacing w:val="-2"/>
        </w:rPr>
        <w:t>жп</w:t>
      </w:r>
      <w:r w:rsidRPr="00BA4106">
        <w:t>ре</w:t>
      </w:r>
      <w:r w:rsidRPr="00BA4106">
        <w:rPr>
          <w:spacing w:val="-2"/>
        </w:rPr>
        <w:t>д</w:t>
      </w:r>
      <w:r w:rsidRPr="00BA4106">
        <w:rPr>
          <w:spacing w:val="-3"/>
        </w:rPr>
        <w:t>м</w:t>
      </w:r>
      <w:r w:rsidRPr="00BA4106">
        <w:t>етных</w:t>
      </w:r>
      <w:r w:rsidRPr="00BA4106">
        <w:rPr>
          <w:spacing w:val="3"/>
        </w:rPr>
        <w:t xml:space="preserve"> </w:t>
      </w:r>
      <w:r w:rsidRPr="00BA4106">
        <w:rPr>
          <w:spacing w:val="-2"/>
        </w:rPr>
        <w:t>п</w:t>
      </w:r>
      <w:r w:rsidRPr="00BA4106">
        <w:t>о</w:t>
      </w:r>
      <w:r w:rsidRPr="00BA4106">
        <w:rPr>
          <w:spacing w:val="-2"/>
        </w:rPr>
        <w:t>н</w:t>
      </w:r>
      <w:r w:rsidRPr="00BA4106">
        <w:t>ят</w:t>
      </w:r>
      <w:r w:rsidRPr="00BA4106">
        <w:rPr>
          <w:spacing w:val="-1"/>
        </w:rPr>
        <w:t>и</w:t>
      </w:r>
      <w:r w:rsidRPr="00BA4106">
        <w:t>й</w:t>
      </w:r>
      <w:r w:rsidRPr="00BA4106">
        <w:rPr>
          <w:spacing w:val="2"/>
        </w:rPr>
        <w:t xml:space="preserve"> </w:t>
      </w:r>
      <w:r w:rsidRPr="00BA4106">
        <w:t>(н</w:t>
      </w:r>
      <w:r w:rsidRPr="00BA4106">
        <w:rPr>
          <w:spacing w:val="-3"/>
        </w:rPr>
        <w:t>а</w:t>
      </w:r>
      <w:r w:rsidRPr="00BA4106">
        <w:rPr>
          <w:spacing w:val="-2"/>
        </w:rPr>
        <w:t>п</w:t>
      </w:r>
      <w:r w:rsidRPr="00BA4106">
        <w:t>ри</w:t>
      </w:r>
      <w:r w:rsidRPr="00BA4106">
        <w:rPr>
          <w:spacing w:val="-3"/>
        </w:rPr>
        <w:t>м</w:t>
      </w:r>
      <w:r w:rsidRPr="00BA4106">
        <w:t>е</w:t>
      </w:r>
      <w:r w:rsidRPr="00BA4106">
        <w:rPr>
          <w:spacing w:val="1"/>
        </w:rPr>
        <w:t>р</w:t>
      </w:r>
      <w:r w:rsidRPr="00BA4106">
        <w:t>,</w:t>
      </w:r>
      <w:r w:rsidRPr="00BA4106">
        <w:rPr>
          <w:spacing w:val="2"/>
        </w:rPr>
        <w:t xml:space="preserve"> </w:t>
      </w:r>
      <w:r w:rsidRPr="00BA4106">
        <w:t>с</w:t>
      </w:r>
      <w:r w:rsidRPr="00BA4106">
        <w:rPr>
          <w:spacing w:val="-2"/>
        </w:rPr>
        <w:t>и</w:t>
      </w:r>
      <w:r w:rsidRPr="00BA4106">
        <w:t>стема,</w:t>
      </w:r>
      <w:r w:rsidRPr="00BA4106">
        <w:rPr>
          <w:spacing w:val="1"/>
        </w:rPr>
        <w:t xml:space="preserve"> </w:t>
      </w:r>
      <w:r w:rsidRPr="00BA4106">
        <w:rPr>
          <w:spacing w:val="-3"/>
        </w:rPr>
        <w:t>м</w:t>
      </w:r>
      <w:r w:rsidRPr="00BA4106">
        <w:t>о</w:t>
      </w:r>
      <w:r w:rsidRPr="00BA4106">
        <w:rPr>
          <w:spacing w:val="-2"/>
        </w:rPr>
        <w:t>д</w:t>
      </w:r>
      <w:r w:rsidRPr="00BA4106">
        <w:t>ел</w:t>
      </w:r>
      <w:r w:rsidRPr="00BA4106">
        <w:rPr>
          <w:spacing w:val="-2"/>
        </w:rPr>
        <w:t>ь</w:t>
      </w:r>
      <w:r w:rsidRPr="00BA4106">
        <w:t>,</w:t>
      </w:r>
      <w:r w:rsidRPr="00BA4106">
        <w:rPr>
          <w:spacing w:val="1"/>
        </w:rPr>
        <w:t xml:space="preserve"> </w:t>
      </w:r>
      <w:r w:rsidRPr="00BA4106">
        <w:t>пр</w:t>
      </w:r>
      <w:r w:rsidRPr="00BA4106">
        <w:rPr>
          <w:spacing w:val="-2"/>
        </w:rPr>
        <w:t>о</w:t>
      </w:r>
      <w:r w:rsidRPr="00BA4106">
        <w:t>б</w:t>
      </w:r>
      <w:r w:rsidRPr="00BA4106">
        <w:rPr>
          <w:spacing w:val="-1"/>
        </w:rPr>
        <w:t>л</w:t>
      </w:r>
      <w:r w:rsidRPr="00BA4106">
        <w:t>ема, анализ,</w:t>
      </w:r>
      <w:r w:rsidRPr="00BA4106">
        <w:rPr>
          <w:spacing w:val="24"/>
        </w:rPr>
        <w:t xml:space="preserve"> </w:t>
      </w:r>
      <w:r w:rsidRPr="00BA4106">
        <w:rPr>
          <w:spacing w:val="-3"/>
        </w:rPr>
        <w:t>с</w:t>
      </w:r>
      <w:r w:rsidRPr="00BA4106">
        <w:t>интез,</w:t>
      </w:r>
      <w:r w:rsidRPr="00BA4106">
        <w:rPr>
          <w:spacing w:val="25"/>
        </w:rPr>
        <w:t xml:space="preserve"> </w:t>
      </w:r>
      <w:r w:rsidRPr="00BA4106">
        <w:rPr>
          <w:spacing w:val="-2"/>
        </w:rPr>
        <w:t>ф</w:t>
      </w:r>
      <w:r w:rsidRPr="00BA4106">
        <w:rPr>
          <w:spacing w:val="-3"/>
        </w:rPr>
        <w:t>а</w:t>
      </w:r>
      <w:r w:rsidRPr="00BA4106">
        <w:t>кт,</w:t>
      </w:r>
      <w:r w:rsidRPr="00BA4106">
        <w:rPr>
          <w:spacing w:val="25"/>
        </w:rPr>
        <w:t xml:space="preserve"> </w:t>
      </w:r>
      <w:r w:rsidRPr="00BA4106">
        <w:t>зак</w:t>
      </w:r>
      <w:r w:rsidRPr="00BA4106">
        <w:rPr>
          <w:spacing w:val="-2"/>
        </w:rPr>
        <w:t>о</w:t>
      </w:r>
      <w:r w:rsidRPr="00BA4106">
        <w:t>но</w:t>
      </w:r>
      <w:r w:rsidRPr="00BA4106">
        <w:rPr>
          <w:spacing w:val="-3"/>
        </w:rPr>
        <w:t>м</w:t>
      </w:r>
      <w:r w:rsidRPr="00BA4106">
        <w:t>е</w:t>
      </w:r>
      <w:r w:rsidRPr="00BA4106">
        <w:rPr>
          <w:spacing w:val="-2"/>
        </w:rPr>
        <w:t>рн</w:t>
      </w:r>
      <w:r w:rsidRPr="00BA4106">
        <w:t>ост</w:t>
      </w:r>
      <w:r w:rsidRPr="00BA4106">
        <w:rPr>
          <w:spacing w:val="-4"/>
        </w:rPr>
        <w:t>ь</w:t>
      </w:r>
      <w:r w:rsidRPr="00BA4106">
        <w:t>,</w:t>
      </w:r>
      <w:r w:rsidRPr="00BA4106">
        <w:rPr>
          <w:spacing w:val="26"/>
        </w:rPr>
        <w:t xml:space="preserve"> </w:t>
      </w:r>
      <w:r w:rsidRPr="00BA4106">
        <w:t>фе</w:t>
      </w:r>
      <w:r w:rsidRPr="00BA4106">
        <w:rPr>
          <w:spacing w:val="1"/>
        </w:rPr>
        <w:t>н</w:t>
      </w:r>
      <w:r w:rsidRPr="00BA4106">
        <w:rPr>
          <w:spacing w:val="-2"/>
        </w:rPr>
        <w:t>о</w:t>
      </w:r>
      <w:r w:rsidRPr="00BA4106">
        <w:t>ме</w:t>
      </w:r>
      <w:r w:rsidRPr="00BA4106">
        <w:rPr>
          <w:spacing w:val="-2"/>
        </w:rPr>
        <w:t>н</w:t>
      </w:r>
      <w:r w:rsidRPr="00BA4106">
        <w:t>)</w:t>
      </w:r>
      <w:r w:rsidRPr="00BA4106">
        <w:rPr>
          <w:spacing w:val="26"/>
        </w:rPr>
        <w:t xml:space="preserve"> </w:t>
      </w:r>
      <w:r w:rsidRPr="00BA4106">
        <w:t>и</w:t>
      </w:r>
      <w:r w:rsidRPr="00BA4106">
        <w:rPr>
          <w:spacing w:val="26"/>
        </w:rPr>
        <w:t xml:space="preserve"> </w:t>
      </w:r>
      <w:r w:rsidRPr="00BA4106">
        <w:rPr>
          <w:spacing w:val="-4"/>
        </w:rPr>
        <w:t>у</w:t>
      </w:r>
      <w:r w:rsidRPr="00BA4106">
        <w:t>ниверсал</w:t>
      </w:r>
      <w:r w:rsidRPr="00BA4106">
        <w:rPr>
          <w:spacing w:val="-2"/>
        </w:rPr>
        <w:t>ьн</w:t>
      </w:r>
      <w:r w:rsidRPr="00BA4106">
        <w:t>ых</w:t>
      </w:r>
      <w:r w:rsidRPr="00BA4106">
        <w:rPr>
          <w:spacing w:val="26"/>
        </w:rPr>
        <w:t xml:space="preserve"> </w:t>
      </w:r>
      <w:r w:rsidRPr="00BA4106">
        <w:rPr>
          <w:spacing w:val="-4"/>
        </w:rPr>
        <w:t>у</w:t>
      </w:r>
      <w:r w:rsidRPr="00BA4106">
        <w:t>че</w:t>
      </w:r>
      <w:r w:rsidRPr="00BA4106">
        <w:rPr>
          <w:spacing w:val="1"/>
        </w:rPr>
        <w:t>б</w:t>
      </w:r>
      <w:r w:rsidRPr="00BA4106">
        <w:rPr>
          <w:spacing w:val="-2"/>
        </w:rPr>
        <w:t>н</w:t>
      </w:r>
      <w:r w:rsidRPr="00BA4106">
        <w:rPr>
          <w:spacing w:val="1"/>
        </w:rPr>
        <w:t>ы</w:t>
      </w:r>
      <w:r w:rsidRPr="00BA4106">
        <w:t>х де</w:t>
      </w:r>
      <w:r w:rsidRPr="00BA4106">
        <w:rPr>
          <w:spacing w:val="-2"/>
        </w:rPr>
        <w:t>й</w:t>
      </w:r>
      <w:r w:rsidRPr="00BA4106">
        <w:t>ств</w:t>
      </w:r>
      <w:r w:rsidRPr="00BA4106">
        <w:rPr>
          <w:spacing w:val="-2"/>
        </w:rPr>
        <w:t>и</w:t>
      </w:r>
      <w:r w:rsidRPr="00BA4106">
        <w:t>й (</w:t>
      </w:r>
      <w:r w:rsidRPr="00BA4106">
        <w:rPr>
          <w:spacing w:val="-2"/>
        </w:rPr>
        <w:t>р</w:t>
      </w:r>
      <w:r w:rsidRPr="00BA4106">
        <w:t>ег</w:t>
      </w:r>
      <w:r w:rsidRPr="00BA4106">
        <w:rPr>
          <w:spacing w:val="-4"/>
        </w:rPr>
        <w:t>у</w:t>
      </w:r>
      <w:r w:rsidRPr="00BA4106">
        <w:rPr>
          <w:spacing w:val="-1"/>
        </w:rPr>
        <w:t>л</w:t>
      </w:r>
      <w:r w:rsidRPr="00BA4106">
        <w:t>ятивн</w:t>
      </w:r>
      <w:r w:rsidRPr="00BA4106">
        <w:rPr>
          <w:spacing w:val="1"/>
        </w:rPr>
        <w:t>ы</w:t>
      </w:r>
      <w:r w:rsidRPr="00BA4106">
        <w:t>е,</w:t>
      </w:r>
      <w:r w:rsidRPr="00BA4106">
        <w:rPr>
          <w:spacing w:val="-3"/>
        </w:rPr>
        <w:t xml:space="preserve"> </w:t>
      </w:r>
      <w:r w:rsidRPr="00BA4106">
        <w:t>по</w:t>
      </w:r>
      <w:r w:rsidRPr="00BA4106">
        <w:rPr>
          <w:spacing w:val="-3"/>
        </w:rPr>
        <w:t>з</w:t>
      </w:r>
      <w:r w:rsidRPr="00BA4106">
        <w:t>навате</w:t>
      </w:r>
      <w:r w:rsidRPr="00BA4106">
        <w:rPr>
          <w:spacing w:val="-2"/>
        </w:rPr>
        <w:t>л</w:t>
      </w:r>
      <w:r w:rsidRPr="00BA4106">
        <w:rPr>
          <w:spacing w:val="-1"/>
        </w:rPr>
        <w:t>ь</w:t>
      </w:r>
      <w:r w:rsidRPr="00BA4106">
        <w:rPr>
          <w:spacing w:val="-2"/>
        </w:rPr>
        <w:t>ны</w:t>
      </w:r>
      <w:r w:rsidRPr="00BA4106">
        <w:t>е, к</w:t>
      </w:r>
      <w:r w:rsidRPr="00BA4106">
        <w:rPr>
          <w:spacing w:val="1"/>
        </w:rPr>
        <w:t>о</w:t>
      </w:r>
      <w:r w:rsidRPr="00BA4106">
        <w:t>мм</w:t>
      </w:r>
      <w:r w:rsidRPr="00BA4106">
        <w:rPr>
          <w:spacing w:val="-4"/>
        </w:rPr>
        <w:t>у</w:t>
      </w:r>
      <w:r w:rsidRPr="00BA4106">
        <w:t>ник</w:t>
      </w:r>
      <w:r w:rsidRPr="00BA4106">
        <w:rPr>
          <w:spacing w:val="-2"/>
        </w:rPr>
        <w:t>а</w:t>
      </w:r>
      <w:r w:rsidRPr="00BA4106">
        <w:t>ти</w:t>
      </w:r>
      <w:r w:rsidRPr="00BA4106">
        <w:rPr>
          <w:spacing w:val="-3"/>
        </w:rPr>
        <w:t>в</w:t>
      </w:r>
      <w:r w:rsidRPr="00BA4106">
        <w:t>н</w:t>
      </w:r>
      <w:r w:rsidRPr="00BA4106">
        <w:rPr>
          <w:spacing w:val="-2"/>
        </w:rPr>
        <w:t>ы</w:t>
      </w:r>
      <w:r w:rsidRPr="00BA4106">
        <w:t>е);</w:t>
      </w:r>
    </w:p>
    <w:p w:rsidR="002828D6" w:rsidRPr="00BA4106" w:rsidRDefault="002828D6" w:rsidP="001A4FF6">
      <w:pPr>
        <w:pStyle w:val="af3"/>
        <w:widowControl w:val="0"/>
        <w:numPr>
          <w:ilvl w:val="0"/>
          <w:numId w:val="72"/>
        </w:numPr>
        <w:tabs>
          <w:tab w:val="left" w:pos="0"/>
        </w:tabs>
        <w:spacing w:after="0"/>
        <w:ind w:left="0" w:firstLine="0"/>
        <w:jc w:val="both"/>
      </w:pPr>
      <w:r w:rsidRPr="00BA4106">
        <w:t>п</w:t>
      </w:r>
      <w:r w:rsidRPr="00BA4106">
        <w:rPr>
          <w:spacing w:val="-2"/>
        </w:rPr>
        <w:t>о</w:t>
      </w:r>
      <w:r w:rsidRPr="00BA4106">
        <w:t>с</w:t>
      </w:r>
      <w:r w:rsidRPr="00BA4106">
        <w:rPr>
          <w:spacing w:val="-2"/>
        </w:rPr>
        <w:t>об</w:t>
      </w:r>
      <w:r w:rsidRPr="00BA4106">
        <w:t>ность</w:t>
      </w:r>
      <w:r w:rsidRPr="00BA4106">
        <w:rPr>
          <w:spacing w:val="-3"/>
        </w:rPr>
        <w:t xml:space="preserve"> </w:t>
      </w:r>
      <w:r w:rsidRPr="00BA4106">
        <w:t>их</w:t>
      </w:r>
      <w:r w:rsidRPr="00BA4106">
        <w:rPr>
          <w:spacing w:val="-2"/>
        </w:rPr>
        <w:t xml:space="preserve"> </w:t>
      </w:r>
      <w:r w:rsidRPr="00BA4106">
        <w:t>ис</w:t>
      </w:r>
      <w:r w:rsidRPr="00BA4106">
        <w:rPr>
          <w:spacing w:val="-2"/>
        </w:rPr>
        <w:t>п</w:t>
      </w:r>
      <w:r w:rsidRPr="00BA4106">
        <w:t>о</w:t>
      </w:r>
      <w:r w:rsidRPr="00BA4106">
        <w:rPr>
          <w:spacing w:val="-1"/>
        </w:rPr>
        <w:t>ль</w:t>
      </w:r>
      <w:r w:rsidRPr="00BA4106">
        <w:t>зова</w:t>
      </w:r>
      <w:r w:rsidRPr="00BA4106">
        <w:rPr>
          <w:spacing w:val="-2"/>
        </w:rPr>
        <w:t>н</w:t>
      </w:r>
      <w:r w:rsidRPr="00BA4106">
        <w:t>ия</w:t>
      </w:r>
      <w:r w:rsidRPr="00BA4106">
        <w:rPr>
          <w:spacing w:val="1"/>
        </w:rPr>
        <w:t xml:space="preserve"> </w:t>
      </w:r>
      <w:r w:rsidRPr="00BA4106">
        <w:t>в</w:t>
      </w:r>
      <w:r w:rsidRPr="00BA4106">
        <w:rPr>
          <w:spacing w:val="-3"/>
        </w:rPr>
        <w:t xml:space="preserve"> </w:t>
      </w:r>
      <w:r w:rsidRPr="00BA4106">
        <w:t>по</w:t>
      </w:r>
      <w:r w:rsidRPr="00BA4106">
        <w:rPr>
          <w:spacing w:val="-3"/>
        </w:rPr>
        <w:t>з</w:t>
      </w:r>
      <w:r w:rsidRPr="00BA4106">
        <w:t>на</w:t>
      </w:r>
      <w:r w:rsidRPr="00BA4106">
        <w:rPr>
          <w:spacing w:val="-3"/>
        </w:rPr>
        <w:t>в</w:t>
      </w:r>
      <w:r w:rsidRPr="00BA4106">
        <w:t>ате</w:t>
      </w:r>
      <w:r w:rsidRPr="00BA4106">
        <w:rPr>
          <w:spacing w:val="-1"/>
        </w:rPr>
        <w:t>ль</w:t>
      </w:r>
      <w:r w:rsidRPr="00BA4106">
        <w:t>н</w:t>
      </w:r>
      <w:r w:rsidRPr="00BA4106">
        <w:rPr>
          <w:spacing w:val="-2"/>
        </w:rPr>
        <w:t>о</w:t>
      </w:r>
      <w:r w:rsidRPr="00BA4106">
        <w:t>й</w:t>
      </w:r>
      <w:r w:rsidRPr="00BA4106">
        <w:rPr>
          <w:spacing w:val="1"/>
        </w:rPr>
        <w:t xml:space="preserve"> </w:t>
      </w:r>
      <w:r w:rsidRPr="00BA4106">
        <w:t xml:space="preserve">и </w:t>
      </w:r>
      <w:r w:rsidRPr="00BA4106">
        <w:rPr>
          <w:spacing w:val="-3"/>
        </w:rPr>
        <w:t>с</w:t>
      </w:r>
      <w:r w:rsidRPr="00BA4106">
        <w:t>о</w:t>
      </w:r>
      <w:r w:rsidRPr="00BA4106">
        <w:rPr>
          <w:spacing w:val="-2"/>
        </w:rPr>
        <w:t>ц</w:t>
      </w:r>
      <w:r w:rsidRPr="00BA4106">
        <w:t>иал</w:t>
      </w:r>
      <w:r w:rsidRPr="00BA4106">
        <w:rPr>
          <w:spacing w:val="-4"/>
        </w:rPr>
        <w:t>ь</w:t>
      </w:r>
      <w:r w:rsidRPr="00BA4106">
        <w:t>н</w:t>
      </w:r>
      <w:r w:rsidRPr="00BA4106">
        <w:rPr>
          <w:spacing w:val="-2"/>
        </w:rPr>
        <w:t>о</w:t>
      </w:r>
      <w:r w:rsidRPr="00BA4106">
        <w:t>й</w:t>
      </w:r>
      <w:r w:rsidRPr="00BA4106">
        <w:rPr>
          <w:spacing w:val="2"/>
        </w:rPr>
        <w:t xml:space="preserve"> </w:t>
      </w:r>
      <w:r w:rsidRPr="00BA4106">
        <w:rPr>
          <w:spacing w:val="-2"/>
        </w:rPr>
        <w:t>п</w:t>
      </w:r>
      <w:r w:rsidRPr="00BA4106">
        <w:t>рак</w:t>
      </w:r>
      <w:r w:rsidRPr="00BA4106">
        <w:rPr>
          <w:spacing w:val="-3"/>
        </w:rPr>
        <w:t>т</w:t>
      </w:r>
      <w:r w:rsidRPr="00BA4106">
        <w:t>ик</w:t>
      </w:r>
      <w:r w:rsidRPr="00BA4106">
        <w:rPr>
          <w:spacing w:val="-2"/>
        </w:rPr>
        <w:t>е</w:t>
      </w:r>
      <w:r w:rsidRPr="00BA4106">
        <w:t>;</w:t>
      </w:r>
    </w:p>
    <w:p w:rsidR="002828D6" w:rsidRPr="00BA4106" w:rsidRDefault="002828D6" w:rsidP="001A4FF6">
      <w:pPr>
        <w:pStyle w:val="af3"/>
        <w:widowControl w:val="0"/>
        <w:numPr>
          <w:ilvl w:val="0"/>
          <w:numId w:val="72"/>
        </w:numPr>
        <w:tabs>
          <w:tab w:val="left" w:pos="0"/>
        </w:tabs>
        <w:spacing w:after="0"/>
        <w:ind w:left="0" w:firstLine="0"/>
        <w:jc w:val="both"/>
      </w:pPr>
      <w:r w:rsidRPr="00BA4106">
        <w:t>сам</w:t>
      </w:r>
      <w:r w:rsidRPr="00BA4106">
        <w:rPr>
          <w:spacing w:val="1"/>
        </w:rPr>
        <w:t>о</w:t>
      </w:r>
      <w:r w:rsidRPr="00BA4106">
        <w:t>с</w:t>
      </w:r>
      <w:r w:rsidRPr="00BA4106">
        <w:rPr>
          <w:spacing w:val="-3"/>
        </w:rPr>
        <w:t>т</w:t>
      </w:r>
      <w:r w:rsidRPr="00BA4106">
        <w:t>оя</w:t>
      </w:r>
      <w:r w:rsidRPr="00BA4106">
        <w:rPr>
          <w:spacing w:val="-3"/>
        </w:rPr>
        <w:t>т</w:t>
      </w:r>
      <w:r w:rsidRPr="00BA4106">
        <w:t>ел</w:t>
      </w:r>
      <w:r w:rsidRPr="00BA4106">
        <w:rPr>
          <w:spacing w:val="-2"/>
        </w:rPr>
        <w:t>ь</w:t>
      </w:r>
      <w:r w:rsidRPr="00BA4106">
        <w:t>н</w:t>
      </w:r>
      <w:r w:rsidRPr="00BA4106">
        <w:rPr>
          <w:spacing w:val="-2"/>
        </w:rPr>
        <w:t>о</w:t>
      </w:r>
      <w:r w:rsidRPr="00BA4106">
        <w:t>сть</w:t>
      </w:r>
      <w:r w:rsidRPr="00BA4106">
        <w:rPr>
          <w:spacing w:val="20"/>
        </w:rPr>
        <w:t xml:space="preserve"> </w:t>
      </w:r>
      <w:r w:rsidRPr="00BA4106">
        <w:t>в</w:t>
      </w:r>
      <w:r w:rsidRPr="00BA4106">
        <w:rPr>
          <w:spacing w:val="21"/>
        </w:rPr>
        <w:t xml:space="preserve"> </w:t>
      </w:r>
      <w:r w:rsidRPr="00BA4106">
        <w:t>п</w:t>
      </w:r>
      <w:r w:rsidRPr="00BA4106">
        <w:rPr>
          <w:spacing w:val="-1"/>
        </w:rPr>
        <w:t>л</w:t>
      </w:r>
      <w:r w:rsidRPr="00BA4106">
        <w:t>ани</w:t>
      </w:r>
      <w:r w:rsidRPr="00BA4106">
        <w:rPr>
          <w:spacing w:val="-2"/>
        </w:rPr>
        <w:t>р</w:t>
      </w:r>
      <w:r w:rsidRPr="00BA4106">
        <w:t>ов</w:t>
      </w:r>
      <w:r w:rsidRPr="00BA4106">
        <w:rPr>
          <w:spacing w:val="-3"/>
        </w:rPr>
        <w:t>а</w:t>
      </w:r>
      <w:r w:rsidRPr="00BA4106">
        <w:t>н</w:t>
      </w:r>
      <w:r w:rsidRPr="00BA4106">
        <w:rPr>
          <w:spacing w:val="-2"/>
        </w:rPr>
        <w:t>и</w:t>
      </w:r>
      <w:r w:rsidRPr="00BA4106">
        <w:t>и</w:t>
      </w:r>
      <w:r w:rsidRPr="00BA4106">
        <w:rPr>
          <w:spacing w:val="25"/>
        </w:rPr>
        <w:t xml:space="preserve"> </w:t>
      </w:r>
      <w:r w:rsidRPr="00BA4106">
        <w:t>и</w:t>
      </w:r>
      <w:r w:rsidRPr="00BA4106">
        <w:rPr>
          <w:spacing w:val="22"/>
        </w:rPr>
        <w:t xml:space="preserve"> </w:t>
      </w:r>
      <w:r w:rsidRPr="00BA4106">
        <w:t>ос</w:t>
      </w:r>
      <w:r w:rsidRPr="00BA4106">
        <w:rPr>
          <w:spacing w:val="-4"/>
        </w:rPr>
        <w:t>у</w:t>
      </w:r>
      <w:r w:rsidRPr="00BA4106">
        <w:t>ществ</w:t>
      </w:r>
      <w:r w:rsidRPr="00BA4106">
        <w:rPr>
          <w:spacing w:val="-2"/>
        </w:rPr>
        <w:t>л</w:t>
      </w:r>
      <w:r w:rsidRPr="00BA4106">
        <w:t>ен</w:t>
      </w:r>
      <w:r w:rsidRPr="00BA4106">
        <w:rPr>
          <w:spacing w:val="-2"/>
        </w:rPr>
        <w:t>и</w:t>
      </w:r>
      <w:r w:rsidRPr="00BA4106">
        <w:t>и</w:t>
      </w:r>
      <w:r w:rsidRPr="00BA4106">
        <w:rPr>
          <w:spacing w:val="24"/>
        </w:rPr>
        <w:t xml:space="preserve"> </w:t>
      </w:r>
      <w:r w:rsidRPr="00BA4106">
        <w:rPr>
          <w:spacing w:val="-4"/>
        </w:rPr>
        <w:t>у</w:t>
      </w:r>
      <w:r w:rsidRPr="00BA4106">
        <w:t>че</w:t>
      </w:r>
      <w:r w:rsidRPr="00BA4106">
        <w:rPr>
          <w:spacing w:val="1"/>
        </w:rPr>
        <w:t>б</w:t>
      </w:r>
      <w:r w:rsidRPr="00BA4106">
        <w:t>н</w:t>
      </w:r>
      <w:r w:rsidRPr="00BA4106">
        <w:rPr>
          <w:spacing w:val="-2"/>
        </w:rPr>
        <w:t>о</w:t>
      </w:r>
      <w:r w:rsidRPr="00BA4106">
        <w:t>й деятел</w:t>
      </w:r>
      <w:r w:rsidRPr="00BA4106">
        <w:rPr>
          <w:spacing w:val="-4"/>
        </w:rPr>
        <w:t>ь</w:t>
      </w:r>
      <w:r w:rsidRPr="00BA4106">
        <w:t>нос</w:t>
      </w:r>
      <w:r w:rsidRPr="00BA4106">
        <w:rPr>
          <w:spacing w:val="-3"/>
        </w:rPr>
        <w:t>т</w:t>
      </w:r>
      <w:r w:rsidRPr="00BA4106">
        <w:t>и</w:t>
      </w:r>
      <w:r w:rsidRPr="00BA4106">
        <w:rPr>
          <w:spacing w:val="46"/>
        </w:rPr>
        <w:t xml:space="preserve"> </w:t>
      </w:r>
      <w:r w:rsidRPr="00BA4106">
        <w:t>и</w:t>
      </w:r>
      <w:r w:rsidRPr="00BA4106">
        <w:rPr>
          <w:spacing w:val="43"/>
        </w:rPr>
        <w:t xml:space="preserve"> </w:t>
      </w:r>
      <w:r w:rsidRPr="00BA4106">
        <w:rPr>
          <w:spacing w:val="-2"/>
        </w:rPr>
        <w:t>о</w:t>
      </w:r>
      <w:r w:rsidRPr="00BA4106">
        <w:t>рг</w:t>
      </w:r>
      <w:r w:rsidRPr="00BA4106">
        <w:rPr>
          <w:spacing w:val="-3"/>
        </w:rPr>
        <w:t>а</w:t>
      </w:r>
      <w:r w:rsidRPr="00BA4106">
        <w:t>низ</w:t>
      </w:r>
      <w:r w:rsidRPr="00BA4106">
        <w:rPr>
          <w:spacing w:val="-3"/>
        </w:rPr>
        <w:t>а</w:t>
      </w:r>
      <w:r w:rsidRPr="00BA4106">
        <w:t>ц</w:t>
      </w:r>
      <w:r w:rsidRPr="00BA4106">
        <w:rPr>
          <w:spacing w:val="-2"/>
        </w:rPr>
        <w:t>и</w:t>
      </w:r>
      <w:r w:rsidRPr="00BA4106">
        <w:t>и</w:t>
      </w:r>
      <w:r w:rsidRPr="00BA4106">
        <w:rPr>
          <w:spacing w:val="46"/>
        </w:rPr>
        <w:t xml:space="preserve"> </w:t>
      </w:r>
      <w:r w:rsidRPr="00BA4106">
        <w:rPr>
          <w:spacing w:val="-4"/>
        </w:rPr>
        <w:t>у</w:t>
      </w:r>
      <w:r w:rsidRPr="00BA4106">
        <w:t>че</w:t>
      </w:r>
      <w:r w:rsidRPr="00BA4106">
        <w:rPr>
          <w:spacing w:val="1"/>
        </w:rPr>
        <w:t>б</w:t>
      </w:r>
      <w:r w:rsidRPr="00BA4106">
        <w:rPr>
          <w:spacing w:val="-2"/>
        </w:rPr>
        <w:t>но</w:t>
      </w:r>
      <w:r w:rsidRPr="00BA4106">
        <w:t>го</w:t>
      </w:r>
      <w:r w:rsidRPr="00BA4106">
        <w:rPr>
          <w:spacing w:val="46"/>
        </w:rPr>
        <w:t xml:space="preserve"> </w:t>
      </w:r>
      <w:r w:rsidRPr="00BA4106">
        <w:t>с</w:t>
      </w:r>
      <w:r w:rsidRPr="00BA4106">
        <w:rPr>
          <w:spacing w:val="-2"/>
        </w:rPr>
        <w:t>о</w:t>
      </w:r>
      <w:r w:rsidRPr="00BA4106">
        <w:t>тр</w:t>
      </w:r>
      <w:r w:rsidRPr="00BA4106">
        <w:rPr>
          <w:spacing w:val="-4"/>
        </w:rPr>
        <w:t>у</w:t>
      </w:r>
      <w:r w:rsidRPr="00BA4106">
        <w:t>д</w:t>
      </w:r>
      <w:r w:rsidRPr="00BA4106">
        <w:rPr>
          <w:spacing w:val="-2"/>
        </w:rPr>
        <w:t>н</w:t>
      </w:r>
      <w:r w:rsidRPr="00BA4106">
        <w:t>ичества</w:t>
      </w:r>
      <w:r w:rsidRPr="00BA4106">
        <w:rPr>
          <w:spacing w:val="43"/>
        </w:rPr>
        <w:t xml:space="preserve"> </w:t>
      </w:r>
      <w:r w:rsidRPr="00BA4106">
        <w:t>с</w:t>
      </w:r>
      <w:r w:rsidRPr="00BA4106">
        <w:rPr>
          <w:spacing w:val="44"/>
        </w:rPr>
        <w:t xml:space="preserve"> </w:t>
      </w:r>
      <w:r w:rsidRPr="00BA4106">
        <w:t>пед</w:t>
      </w:r>
      <w:r w:rsidRPr="00BA4106">
        <w:rPr>
          <w:spacing w:val="-3"/>
        </w:rPr>
        <w:t>а</w:t>
      </w:r>
      <w:r w:rsidRPr="00BA4106">
        <w:t>г</w:t>
      </w:r>
      <w:r w:rsidRPr="00BA4106">
        <w:rPr>
          <w:spacing w:val="1"/>
        </w:rPr>
        <w:t>о</w:t>
      </w:r>
      <w:r w:rsidRPr="00BA4106">
        <w:rPr>
          <w:spacing w:val="-3"/>
        </w:rPr>
        <w:t>г</w:t>
      </w:r>
      <w:r w:rsidRPr="00BA4106">
        <w:t>ами</w:t>
      </w:r>
      <w:r w:rsidRPr="00BA4106">
        <w:rPr>
          <w:spacing w:val="43"/>
        </w:rPr>
        <w:t xml:space="preserve"> </w:t>
      </w:r>
      <w:r w:rsidRPr="00BA4106">
        <w:t>и сверс</w:t>
      </w:r>
      <w:r w:rsidRPr="00BA4106">
        <w:rPr>
          <w:spacing w:val="-3"/>
        </w:rPr>
        <w:t>т</w:t>
      </w:r>
      <w:r w:rsidRPr="00BA4106">
        <w:t>н</w:t>
      </w:r>
      <w:r w:rsidRPr="00BA4106">
        <w:rPr>
          <w:spacing w:val="-2"/>
        </w:rPr>
        <w:t>и</w:t>
      </w:r>
      <w:r w:rsidRPr="00BA4106">
        <w:t>ка</w:t>
      </w:r>
      <w:r w:rsidRPr="00BA4106">
        <w:rPr>
          <w:spacing w:val="-2"/>
        </w:rPr>
        <w:t>м</w:t>
      </w:r>
      <w:r w:rsidRPr="00BA4106">
        <w:t>и;</w:t>
      </w:r>
    </w:p>
    <w:p w:rsidR="002828D6" w:rsidRPr="00BA4106" w:rsidRDefault="002828D6" w:rsidP="001A4FF6">
      <w:pPr>
        <w:pStyle w:val="af3"/>
        <w:widowControl w:val="0"/>
        <w:numPr>
          <w:ilvl w:val="0"/>
          <w:numId w:val="72"/>
        </w:numPr>
        <w:tabs>
          <w:tab w:val="left" w:pos="0"/>
        </w:tabs>
        <w:spacing w:after="0"/>
        <w:ind w:left="0" w:firstLine="0"/>
        <w:jc w:val="both"/>
      </w:pPr>
      <w:r w:rsidRPr="00BA4106">
        <w:t>сп</w:t>
      </w:r>
      <w:r w:rsidRPr="00BA4106">
        <w:rPr>
          <w:spacing w:val="-2"/>
        </w:rPr>
        <w:t>о</w:t>
      </w:r>
      <w:r w:rsidRPr="00BA4106">
        <w:t>с</w:t>
      </w:r>
      <w:r w:rsidRPr="00BA4106">
        <w:rPr>
          <w:spacing w:val="-2"/>
        </w:rPr>
        <w:t>об</w:t>
      </w:r>
      <w:r w:rsidRPr="00BA4106">
        <w:t>ность</w:t>
      </w:r>
      <w:r w:rsidRPr="00BA4106">
        <w:rPr>
          <w:spacing w:val="19"/>
        </w:rPr>
        <w:t xml:space="preserve"> </w:t>
      </w:r>
      <w:r w:rsidRPr="00BA4106">
        <w:t>к</w:t>
      </w:r>
      <w:r w:rsidRPr="00BA4106">
        <w:rPr>
          <w:spacing w:val="16"/>
        </w:rPr>
        <w:t xml:space="preserve"> </w:t>
      </w:r>
      <w:r w:rsidRPr="00BA4106">
        <w:rPr>
          <w:spacing w:val="-2"/>
        </w:rPr>
        <w:t>п</w:t>
      </w:r>
      <w:r w:rsidRPr="00BA4106">
        <w:t>ос</w:t>
      </w:r>
      <w:r w:rsidRPr="00BA4106">
        <w:rPr>
          <w:spacing w:val="-3"/>
        </w:rPr>
        <w:t>т</w:t>
      </w:r>
      <w:r w:rsidRPr="00BA4106">
        <w:t>р</w:t>
      </w:r>
      <w:r w:rsidRPr="00BA4106">
        <w:rPr>
          <w:spacing w:val="-2"/>
        </w:rPr>
        <w:t>о</w:t>
      </w:r>
      <w:r w:rsidRPr="00BA4106">
        <w:t>е</w:t>
      </w:r>
      <w:r w:rsidRPr="00BA4106">
        <w:rPr>
          <w:spacing w:val="-2"/>
        </w:rPr>
        <w:t>н</w:t>
      </w:r>
      <w:r w:rsidRPr="00BA4106">
        <w:t>ию</w:t>
      </w:r>
      <w:r w:rsidRPr="00BA4106">
        <w:rPr>
          <w:spacing w:val="18"/>
        </w:rPr>
        <w:t xml:space="preserve"> </w:t>
      </w:r>
      <w:r w:rsidRPr="00BA4106">
        <w:rPr>
          <w:spacing w:val="-2"/>
        </w:rPr>
        <w:t>и</w:t>
      </w:r>
      <w:r w:rsidRPr="00BA4106">
        <w:t>н</w:t>
      </w:r>
      <w:r w:rsidRPr="00BA4106">
        <w:rPr>
          <w:spacing w:val="-2"/>
        </w:rPr>
        <w:t>д</w:t>
      </w:r>
      <w:r w:rsidRPr="00BA4106">
        <w:t>ив</w:t>
      </w:r>
      <w:r w:rsidRPr="00BA4106">
        <w:rPr>
          <w:spacing w:val="-2"/>
        </w:rPr>
        <w:t>и</w:t>
      </w:r>
      <w:r w:rsidRPr="00BA4106">
        <w:t>д</w:t>
      </w:r>
      <w:r w:rsidRPr="00BA4106">
        <w:rPr>
          <w:spacing w:val="-4"/>
        </w:rPr>
        <w:t>у</w:t>
      </w:r>
      <w:r w:rsidRPr="00BA4106">
        <w:t>а</w:t>
      </w:r>
      <w:r w:rsidRPr="00BA4106">
        <w:rPr>
          <w:spacing w:val="1"/>
        </w:rPr>
        <w:t>л</w:t>
      </w:r>
      <w:r w:rsidRPr="00BA4106">
        <w:rPr>
          <w:spacing w:val="-1"/>
        </w:rPr>
        <w:t>ь</w:t>
      </w:r>
      <w:r w:rsidRPr="00BA4106">
        <w:t>н</w:t>
      </w:r>
      <w:r w:rsidRPr="00BA4106">
        <w:rPr>
          <w:spacing w:val="-2"/>
        </w:rPr>
        <w:t>о</w:t>
      </w:r>
      <w:r w:rsidRPr="00BA4106">
        <w:t>й</w:t>
      </w:r>
      <w:r w:rsidRPr="00BA4106">
        <w:rPr>
          <w:spacing w:val="21"/>
        </w:rPr>
        <w:t xml:space="preserve"> </w:t>
      </w:r>
      <w:r w:rsidRPr="00BA4106">
        <w:rPr>
          <w:spacing w:val="-2"/>
        </w:rPr>
        <w:t>о</w:t>
      </w:r>
      <w:r w:rsidRPr="00BA4106">
        <w:t>б</w:t>
      </w:r>
      <w:r w:rsidRPr="00BA4106">
        <w:rPr>
          <w:spacing w:val="-2"/>
        </w:rPr>
        <w:t>р</w:t>
      </w:r>
      <w:r w:rsidRPr="00BA4106">
        <w:t>азова</w:t>
      </w:r>
      <w:r w:rsidRPr="00BA4106">
        <w:rPr>
          <w:spacing w:val="-3"/>
        </w:rPr>
        <w:t>т</w:t>
      </w:r>
      <w:r w:rsidRPr="00BA4106">
        <w:t>ел</w:t>
      </w:r>
      <w:r w:rsidRPr="00BA4106">
        <w:rPr>
          <w:spacing w:val="-2"/>
        </w:rPr>
        <w:t>ьн</w:t>
      </w:r>
      <w:r w:rsidRPr="00BA4106">
        <w:t>ой</w:t>
      </w:r>
      <w:r w:rsidRPr="00BA4106">
        <w:rPr>
          <w:spacing w:val="20"/>
        </w:rPr>
        <w:t xml:space="preserve"> </w:t>
      </w:r>
      <w:r w:rsidRPr="00BA4106">
        <w:rPr>
          <w:spacing w:val="-3"/>
        </w:rPr>
        <w:t>т</w:t>
      </w:r>
      <w:r w:rsidRPr="00BA4106">
        <w:t>ра</w:t>
      </w:r>
      <w:r w:rsidRPr="00BA4106">
        <w:rPr>
          <w:spacing w:val="-3"/>
        </w:rPr>
        <w:t>е</w:t>
      </w:r>
      <w:r w:rsidRPr="00BA4106">
        <w:t>кт</w:t>
      </w:r>
      <w:r w:rsidRPr="00BA4106">
        <w:rPr>
          <w:spacing w:val="-2"/>
        </w:rPr>
        <w:t>о</w:t>
      </w:r>
      <w:r w:rsidRPr="00BA4106">
        <w:t>р</w:t>
      </w:r>
      <w:r w:rsidRPr="00BA4106">
        <w:rPr>
          <w:spacing w:val="-2"/>
        </w:rPr>
        <w:t>и</w:t>
      </w:r>
      <w:r w:rsidRPr="00BA4106">
        <w:t>и, в</w:t>
      </w:r>
      <w:r w:rsidRPr="00BA4106">
        <w:rPr>
          <w:spacing w:val="-2"/>
        </w:rPr>
        <w:t>л</w:t>
      </w:r>
      <w:r w:rsidRPr="00BA4106">
        <w:t>аде</w:t>
      </w:r>
      <w:r w:rsidRPr="00BA4106">
        <w:rPr>
          <w:spacing w:val="-2"/>
        </w:rPr>
        <w:t>н</w:t>
      </w:r>
      <w:r w:rsidRPr="00BA4106">
        <w:t xml:space="preserve">ие </w:t>
      </w:r>
      <w:r w:rsidRPr="00BA4106">
        <w:rPr>
          <w:spacing w:val="-2"/>
        </w:rPr>
        <w:t>н</w:t>
      </w:r>
      <w:r w:rsidRPr="00BA4106">
        <w:t>ав</w:t>
      </w:r>
      <w:r w:rsidRPr="00BA4106">
        <w:rPr>
          <w:spacing w:val="-2"/>
        </w:rPr>
        <w:t>ы</w:t>
      </w:r>
      <w:r w:rsidRPr="00BA4106">
        <w:t>ками</w:t>
      </w:r>
      <w:r w:rsidRPr="00BA4106">
        <w:rPr>
          <w:spacing w:val="-1"/>
        </w:rPr>
        <w:t xml:space="preserve"> </w:t>
      </w:r>
      <w:r w:rsidRPr="00BA4106">
        <w:rPr>
          <w:spacing w:val="-4"/>
        </w:rPr>
        <w:t>у</w:t>
      </w:r>
      <w:r w:rsidRPr="00BA4106">
        <w:t>че</w:t>
      </w:r>
      <w:r w:rsidRPr="00BA4106">
        <w:rPr>
          <w:spacing w:val="1"/>
        </w:rPr>
        <w:t>б</w:t>
      </w:r>
      <w:r w:rsidRPr="00BA4106">
        <w:t>н</w:t>
      </w:r>
      <w:r w:rsidRPr="00BA4106">
        <w:rPr>
          <w:spacing w:val="1"/>
        </w:rPr>
        <w:t>о</w:t>
      </w:r>
      <w:r w:rsidRPr="00BA4106">
        <w:rPr>
          <w:spacing w:val="-3"/>
        </w:rPr>
        <w:t>-</w:t>
      </w:r>
      <w:r w:rsidRPr="00BA4106">
        <w:t>иссл</w:t>
      </w:r>
      <w:r w:rsidRPr="00BA4106">
        <w:rPr>
          <w:spacing w:val="-3"/>
        </w:rPr>
        <w:t>е</w:t>
      </w:r>
      <w:r w:rsidRPr="00BA4106">
        <w:t>до</w:t>
      </w:r>
      <w:r w:rsidRPr="00BA4106">
        <w:rPr>
          <w:spacing w:val="-3"/>
        </w:rPr>
        <w:t>в</w:t>
      </w:r>
      <w:r w:rsidRPr="00BA4106">
        <w:t>ат</w:t>
      </w:r>
      <w:r w:rsidRPr="00BA4106">
        <w:rPr>
          <w:spacing w:val="-3"/>
        </w:rPr>
        <w:t>е</w:t>
      </w:r>
      <w:r w:rsidRPr="00BA4106">
        <w:rPr>
          <w:spacing w:val="-1"/>
        </w:rPr>
        <w:t>ль</w:t>
      </w:r>
      <w:r w:rsidRPr="00BA4106">
        <w:t>ск</w:t>
      </w:r>
      <w:r w:rsidRPr="00BA4106">
        <w:rPr>
          <w:spacing w:val="1"/>
        </w:rPr>
        <w:t>о</w:t>
      </w:r>
      <w:r w:rsidRPr="00BA4106">
        <w:t>й</w:t>
      </w:r>
      <w:r w:rsidRPr="00BA4106">
        <w:rPr>
          <w:spacing w:val="-1"/>
        </w:rPr>
        <w:t xml:space="preserve"> </w:t>
      </w:r>
      <w:r w:rsidRPr="00BA4106">
        <w:t xml:space="preserve">и </w:t>
      </w:r>
      <w:r w:rsidRPr="00BA4106">
        <w:rPr>
          <w:spacing w:val="-2"/>
        </w:rPr>
        <w:t>п</w:t>
      </w:r>
      <w:r w:rsidRPr="00BA4106">
        <w:t>р</w:t>
      </w:r>
      <w:r w:rsidRPr="00BA4106">
        <w:rPr>
          <w:spacing w:val="-2"/>
        </w:rPr>
        <w:t>о</w:t>
      </w:r>
      <w:r w:rsidRPr="00BA4106">
        <w:t>ек</w:t>
      </w:r>
      <w:r w:rsidRPr="00BA4106">
        <w:rPr>
          <w:spacing w:val="-3"/>
        </w:rPr>
        <w:t>т</w:t>
      </w:r>
      <w:r w:rsidRPr="00BA4106">
        <w:t>н</w:t>
      </w:r>
      <w:r w:rsidRPr="00BA4106">
        <w:rPr>
          <w:spacing w:val="-2"/>
        </w:rPr>
        <w:t>о</w:t>
      </w:r>
      <w:r w:rsidRPr="00BA4106">
        <w:t>й</w:t>
      </w:r>
      <w:r w:rsidRPr="00BA4106">
        <w:rPr>
          <w:spacing w:val="-1"/>
        </w:rPr>
        <w:t xml:space="preserve"> </w:t>
      </w:r>
      <w:r w:rsidRPr="00BA4106">
        <w:t>деятел</w:t>
      </w:r>
      <w:r w:rsidRPr="00BA4106">
        <w:rPr>
          <w:spacing w:val="-4"/>
        </w:rPr>
        <w:t>ь</w:t>
      </w:r>
      <w:r w:rsidRPr="00BA4106">
        <w:t>нос</w:t>
      </w:r>
      <w:r w:rsidRPr="00BA4106">
        <w:rPr>
          <w:spacing w:val="-3"/>
        </w:rPr>
        <w:t>т</w:t>
      </w:r>
      <w:r w:rsidRPr="00BA4106">
        <w:t>и.</w:t>
      </w:r>
    </w:p>
    <w:p w:rsidR="002828D6" w:rsidRPr="003367B3" w:rsidRDefault="002828D6" w:rsidP="0034062B">
      <w:pPr>
        <w:pStyle w:val="af3"/>
        <w:spacing w:after="0"/>
        <w:ind w:firstLine="567"/>
        <w:jc w:val="both"/>
      </w:pPr>
      <w:r w:rsidRPr="003367B3">
        <w:rPr>
          <w:spacing w:val="-2"/>
        </w:rPr>
        <w:t>Ф</w:t>
      </w:r>
      <w:r w:rsidRPr="003367B3">
        <w:t>ор</w:t>
      </w:r>
      <w:r w:rsidRPr="003367B3">
        <w:rPr>
          <w:spacing w:val="-3"/>
        </w:rPr>
        <w:t>м</w:t>
      </w:r>
      <w:r w:rsidRPr="003367B3">
        <w:rPr>
          <w:spacing w:val="-2"/>
        </w:rPr>
        <w:t>и</w:t>
      </w:r>
      <w:r w:rsidRPr="003367B3">
        <w:t>ров</w:t>
      </w:r>
      <w:r w:rsidRPr="003367B3">
        <w:rPr>
          <w:spacing w:val="-3"/>
        </w:rPr>
        <w:t>а</w:t>
      </w:r>
      <w:r w:rsidRPr="003367B3">
        <w:t>н</w:t>
      </w:r>
      <w:r w:rsidRPr="003367B3">
        <w:rPr>
          <w:spacing w:val="-2"/>
        </w:rPr>
        <w:t>и</w:t>
      </w:r>
      <w:r w:rsidRPr="003367B3">
        <w:t>е</w:t>
      </w:r>
      <w:r w:rsidRPr="003367B3">
        <w:rPr>
          <w:spacing w:val="55"/>
        </w:rPr>
        <w:t xml:space="preserve"> </w:t>
      </w:r>
      <w:r w:rsidRPr="003367B3">
        <w:t>систе</w:t>
      </w:r>
      <w:r w:rsidRPr="003367B3">
        <w:rPr>
          <w:spacing w:val="-3"/>
        </w:rPr>
        <w:t>м</w:t>
      </w:r>
      <w:r w:rsidRPr="003367B3">
        <w:t>ы</w:t>
      </w:r>
      <w:r w:rsidRPr="003367B3">
        <w:rPr>
          <w:spacing w:val="56"/>
        </w:rPr>
        <w:t xml:space="preserve"> </w:t>
      </w:r>
      <w:r w:rsidRPr="003367B3">
        <w:rPr>
          <w:spacing w:val="-4"/>
        </w:rPr>
        <w:t>у</w:t>
      </w:r>
      <w:r w:rsidRPr="003367B3">
        <w:t>нив</w:t>
      </w:r>
      <w:r w:rsidRPr="003367B3">
        <w:rPr>
          <w:spacing w:val="-3"/>
        </w:rPr>
        <w:t>е</w:t>
      </w:r>
      <w:r w:rsidRPr="003367B3">
        <w:rPr>
          <w:spacing w:val="-2"/>
        </w:rPr>
        <w:t>р</w:t>
      </w:r>
      <w:r w:rsidRPr="003367B3">
        <w:t>сал</w:t>
      </w:r>
      <w:r w:rsidRPr="003367B3">
        <w:rPr>
          <w:spacing w:val="-2"/>
        </w:rPr>
        <w:t>ь</w:t>
      </w:r>
      <w:r w:rsidRPr="003367B3">
        <w:t>н</w:t>
      </w:r>
      <w:r w:rsidRPr="003367B3">
        <w:rPr>
          <w:spacing w:val="-2"/>
        </w:rPr>
        <w:t>ы</w:t>
      </w:r>
      <w:r w:rsidRPr="003367B3">
        <w:t>х</w:t>
      </w:r>
      <w:r w:rsidRPr="003367B3">
        <w:rPr>
          <w:spacing w:val="57"/>
        </w:rPr>
        <w:t xml:space="preserve"> </w:t>
      </w:r>
      <w:r w:rsidRPr="003367B3">
        <w:rPr>
          <w:spacing w:val="-4"/>
        </w:rPr>
        <w:t>у</w:t>
      </w:r>
      <w:r w:rsidRPr="003367B3">
        <w:t>че</w:t>
      </w:r>
      <w:r w:rsidRPr="003367B3">
        <w:rPr>
          <w:spacing w:val="1"/>
        </w:rPr>
        <w:t>б</w:t>
      </w:r>
      <w:r w:rsidRPr="003367B3">
        <w:rPr>
          <w:spacing w:val="-2"/>
        </w:rPr>
        <w:t>ны</w:t>
      </w:r>
      <w:r w:rsidRPr="003367B3">
        <w:t>х</w:t>
      </w:r>
      <w:r w:rsidRPr="003367B3">
        <w:rPr>
          <w:spacing w:val="56"/>
        </w:rPr>
        <w:t xml:space="preserve"> </w:t>
      </w:r>
      <w:r w:rsidRPr="003367B3">
        <w:t>д</w:t>
      </w:r>
      <w:r w:rsidRPr="003367B3">
        <w:rPr>
          <w:spacing w:val="-3"/>
        </w:rPr>
        <w:t>е</w:t>
      </w:r>
      <w:r w:rsidRPr="003367B3">
        <w:t>йст</w:t>
      </w:r>
      <w:r w:rsidRPr="003367B3">
        <w:rPr>
          <w:spacing w:val="-4"/>
        </w:rPr>
        <w:t>в</w:t>
      </w:r>
      <w:r w:rsidRPr="003367B3">
        <w:t>ий ос</w:t>
      </w:r>
      <w:r w:rsidRPr="003367B3">
        <w:rPr>
          <w:spacing w:val="-4"/>
        </w:rPr>
        <w:t>у</w:t>
      </w:r>
      <w:r w:rsidRPr="003367B3">
        <w:t>ществ</w:t>
      </w:r>
      <w:r w:rsidRPr="003367B3">
        <w:rPr>
          <w:spacing w:val="-2"/>
        </w:rPr>
        <w:t>л</w:t>
      </w:r>
      <w:r w:rsidRPr="003367B3">
        <w:t>яется</w:t>
      </w:r>
      <w:r w:rsidRPr="003367B3">
        <w:rPr>
          <w:spacing w:val="27"/>
        </w:rPr>
        <w:t xml:space="preserve"> </w:t>
      </w:r>
      <w:r w:rsidRPr="003367B3">
        <w:t>с</w:t>
      </w:r>
      <w:r w:rsidRPr="003367B3">
        <w:rPr>
          <w:spacing w:val="23"/>
        </w:rPr>
        <w:t xml:space="preserve"> </w:t>
      </w:r>
      <w:r w:rsidRPr="003367B3">
        <w:rPr>
          <w:spacing w:val="-4"/>
        </w:rPr>
        <w:t>у</w:t>
      </w:r>
      <w:r w:rsidRPr="003367B3">
        <w:t>чет</w:t>
      </w:r>
      <w:r w:rsidRPr="003367B3">
        <w:rPr>
          <w:spacing w:val="1"/>
        </w:rPr>
        <w:t>о</w:t>
      </w:r>
      <w:r w:rsidRPr="003367B3">
        <w:t>м</w:t>
      </w:r>
      <w:r w:rsidRPr="003367B3">
        <w:rPr>
          <w:spacing w:val="25"/>
        </w:rPr>
        <w:t xml:space="preserve"> </w:t>
      </w:r>
      <w:r w:rsidRPr="003367B3">
        <w:t>воз</w:t>
      </w:r>
      <w:r w:rsidRPr="003367B3">
        <w:rPr>
          <w:spacing w:val="1"/>
        </w:rPr>
        <w:t>р</w:t>
      </w:r>
      <w:r w:rsidRPr="003367B3">
        <w:rPr>
          <w:spacing w:val="-3"/>
        </w:rPr>
        <w:t>а</w:t>
      </w:r>
      <w:r w:rsidRPr="003367B3">
        <w:t>ст</w:t>
      </w:r>
      <w:r w:rsidRPr="003367B3">
        <w:rPr>
          <w:spacing w:val="-2"/>
        </w:rPr>
        <w:t>н</w:t>
      </w:r>
      <w:r w:rsidRPr="003367B3">
        <w:t>ых</w:t>
      </w:r>
      <w:r w:rsidRPr="003367B3">
        <w:rPr>
          <w:spacing w:val="25"/>
        </w:rPr>
        <w:t xml:space="preserve"> </w:t>
      </w:r>
      <w:r w:rsidRPr="003367B3">
        <w:t>ос</w:t>
      </w:r>
      <w:r w:rsidRPr="003367B3">
        <w:rPr>
          <w:spacing w:val="-2"/>
        </w:rPr>
        <w:t>о</w:t>
      </w:r>
      <w:r w:rsidRPr="003367B3">
        <w:t>б</w:t>
      </w:r>
      <w:r w:rsidRPr="003367B3">
        <w:rPr>
          <w:spacing w:val="-3"/>
        </w:rPr>
        <w:t>е</w:t>
      </w:r>
      <w:r w:rsidRPr="003367B3">
        <w:t>н</w:t>
      </w:r>
      <w:r w:rsidRPr="003367B3">
        <w:rPr>
          <w:spacing w:val="-2"/>
        </w:rPr>
        <w:t>н</w:t>
      </w:r>
      <w:r w:rsidRPr="003367B3">
        <w:t>ос</w:t>
      </w:r>
      <w:r w:rsidRPr="003367B3">
        <w:rPr>
          <w:spacing w:val="-3"/>
        </w:rPr>
        <w:t>т</w:t>
      </w:r>
      <w:r w:rsidRPr="003367B3">
        <w:t>ей</w:t>
      </w:r>
      <w:r w:rsidRPr="003367B3">
        <w:rPr>
          <w:spacing w:val="25"/>
        </w:rPr>
        <w:t xml:space="preserve"> </w:t>
      </w:r>
      <w:r w:rsidRPr="003367B3">
        <w:t>ра</w:t>
      </w:r>
      <w:r w:rsidRPr="003367B3">
        <w:rPr>
          <w:spacing w:val="-3"/>
        </w:rPr>
        <w:t>з</w:t>
      </w:r>
      <w:r w:rsidRPr="003367B3">
        <w:t>вития</w:t>
      </w:r>
      <w:r w:rsidRPr="003367B3">
        <w:rPr>
          <w:spacing w:val="27"/>
        </w:rPr>
        <w:t xml:space="preserve"> </w:t>
      </w:r>
      <w:r w:rsidRPr="003367B3">
        <w:rPr>
          <w:spacing w:val="-4"/>
        </w:rPr>
        <w:t>л</w:t>
      </w:r>
      <w:r w:rsidRPr="003367B3">
        <w:t>и</w:t>
      </w:r>
      <w:r w:rsidRPr="003367B3">
        <w:rPr>
          <w:spacing w:val="-2"/>
        </w:rPr>
        <w:t>ч</w:t>
      </w:r>
      <w:r w:rsidRPr="003367B3">
        <w:t>нос</w:t>
      </w:r>
      <w:r w:rsidRPr="003367B3">
        <w:rPr>
          <w:spacing w:val="-3"/>
        </w:rPr>
        <w:t>т</w:t>
      </w:r>
      <w:r w:rsidRPr="003367B3">
        <w:rPr>
          <w:spacing w:val="-2"/>
        </w:rPr>
        <w:t>н</w:t>
      </w:r>
      <w:r w:rsidRPr="003367B3">
        <w:t>ой</w:t>
      </w:r>
      <w:r w:rsidRPr="003367B3">
        <w:rPr>
          <w:spacing w:val="25"/>
        </w:rPr>
        <w:t xml:space="preserve"> </w:t>
      </w:r>
      <w:r w:rsidRPr="003367B3">
        <w:t>и по</w:t>
      </w:r>
      <w:r w:rsidRPr="003367B3">
        <w:rPr>
          <w:spacing w:val="-3"/>
        </w:rPr>
        <w:t>з</w:t>
      </w:r>
      <w:r w:rsidRPr="003367B3">
        <w:t>навате</w:t>
      </w:r>
      <w:r w:rsidRPr="003367B3">
        <w:rPr>
          <w:spacing w:val="-2"/>
        </w:rPr>
        <w:t>л</w:t>
      </w:r>
      <w:r w:rsidRPr="003367B3">
        <w:rPr>
          <w:spacing w:val="-1"/>
        </w:rPr>
        <w:t>ь</w:t>
      </w:r>
      <w:r w:rsidRPr="003367B3">
        <w:rPr>
          <w:spacing w:val="-2"/>
        </w:rPr>
        <w:t>но</w:t>
      </w:r>
      <w:r w:rsidRPr="003367B3">
        <w:t>й</w:t>
      </w:r>
      <w:r w:rsidRPr="003367B3">
        <w:rPr>
          <w:spacing w:val="64"/>
        </w:rPr>
        <w:t xml:space="preserve"> </w:t>
      </w:r>
      <w:r w:rsidRPr="003367B3">
        <w:t>с</w:t>
      </w:r>
      <w:r w:rsidRPr="003367B3">
        <w:rPr>
          <w:spacing w:val="-2"/>
        </w:rPr>
        <w:t>ф</w:t>
      </w:r>
      <w:r w:rsidRPr="003367B3">
        <w:t>ер</w:t>
      </w:r>
      <w:r w:rsidRPr="003367B3">
        <w:rPr>
          <w:spacing w:val="63"/>
        </w:rPr>
        <w:t xml:space="preserve"> </w:t>
      </w:r>
      <w:r w:rsidRPr="003367B3">
        <w:rPr>
          <w:spacing w:val="-2"/>
        </w:rPr>
        <w:t>о</w:t>
      </w:r>
      <w:r w:rsidRPr="003367B3">
        <w:t>б</w:t>
      </w:r>
      <w:r w:rsidRPr="003367B3">
        <w:rPr>
          <w:spacing w:val="-4"/>
        </w:rPr>
        <w:t>у</w:t>
      </w:r>
      <w:r w:rsidRPr="003367B3">
        <w:t>чающи</w:t>
      </w:r>
      <w:r w:rsidRPr="003367B3">
        <w:rPr>
          <w:spacing w:val="1"/>
        </w:rPr>
        <w:t>х</w:t>
      </w:r>
      <w:r w:rsidRPr="003367B3">
        <w:rPr>
          <w:spacing w:val="-3"/>
        </w:rPr>
        <w:t>с</w:t>
      </w:r>
      <w:r w:rsidR="00543932" w:rsidRPr="003367B3">
        <w:t xml:space="preserve">я: </w:t>
      </w:r>
      <w:r w:rsidRPr="003367B3">
        <w:t>акти</w:t>
      </w:r>
      <w:r w:rsidRPr="003367B3">
        <w:rPr>
          <w:spacing w:val="-3"/>
        </w:rPr>
        <w:t>в</w:t>
      </w:r>
      <w:r w:rsidR="00543932" w:rsidRPr="003367B3">
        <w:t>ным</w:t>
      </w:r>
      <w:r w:rsidRPr="003367B3">
        <w:rPr>
          <w:spacing w:val="66"/>
        </w:rPr>
        <w:t xml:space="preserve"> </w:t>
      </w:r>
      <w:r w:rsidRPr="003367B3">
        <w:rPr>
          <w:spacing w:val="-2"/>
        </w:rPr>
        <w:t>фо</w:t>
      </w:r>
      <w:r w:rsidRPr="003367B3">
        <w:t>рм</w:t>
      </w:r>
      <w:r w:rsidRPr="003367B3">
        <w:rPr>
          <w:spacing w:val="-2"/>
        </w:rPr>
        <w:t>иро</w:t>
      </w:r>
      <w:r w:rsidRPr="003367B3">
        <w:t>ван</w:t>
      </w:r>
      <w:r w:rsidRPr="003367B3">
        <w:rPr>
          <w:spacing w:val="1"/>
        </w:rPr>
        <w:t>и</w:t>
      </w:r>
      <w:r w:rsidRPr="003367B3">
        <w:t>е</w:t>
      </w:r>
      <w:r w:rsidR="00543932" w:rsidRPr="003367B3">
        <w:t>м</w:t>
      </w:r>
      <w:r w:rsidRPr="003367B3">
        <w:rPr>
          <w:spacing w:val="67"/>
        </w:rPr>
        <w:t xml:space="preserve"> </w:t>
      </w:r>
      <w:r w:rsidRPr="003367B3">
        <w:t>ч</w:t>
      </w:r>
      <w:r w:rsidRPr="003367B3">
        <w:rPr>
          <w:spacing w:val="-4"/>
        </w:rPr>
        <w:t>у</w:t>
      </w:r>
      <w:r w:rsidRPr="003367B3">
        <w:t>вст</w:t>
      </w:r>
      <w:r w:rsidRPr="003367B3">
        <w:rPr>
          <w:spacing w:val="-2"/>
        </w:rPr>
        <w:t>в</w:t>
      </w:r>
      <w:r w:rsidRPr="003367B3">
        <w:t>а</w:t>
      </w:r>
      <w:r w:rsidRPr="003367B3">
        <w:rPr>
          <w:spacing w:val="68"/>
        </w:rPr>
        <w:t xml:space="preserve"> </w:t>
      </w:r>
      <w:r w:rsidRPr="003367B3">
        <w:t>в</w:t>
      </w:r>
      <w:r w:rsidRPr="003367B3">
        <w:rPr>
          <w:spacing w:val="-2"/>
        </w:rPr>
        <w:t>з</w:t>
      </w:r>
      <w:r w:rsidRPr="003367B3">
        <w:t>р</w:t>
      </w:r>
      <w:r w:rsidRPr="003367B3">
        <w:rPr>
          <w:spacing w:val="-2"/>
        </w:rPr>
        <w:t>о</w:t>
      </w:r>
      <w:r w:rsidRPr="003367B3">
        <w:t>слос</w:t>
      </w:r>
      <w:r w:rsidRPr="003367B3">
        <w:rPr>
          <w:spacing w:val="-3"/>
        </w:rPr>
        <w:t>т</w:t>
      </w:r>
      <w:r w:rsidRPr="003367B3">
        <w:t>и,</w:t>
      </w:r>
      <w:r w:rsidRPr="003367B3">
        <w:rPr>
          <w:spacing w:val="68"/>
        </w:rPr>
        <w:t xml:space="preserve"> </w:t>
      </w:r>
      <w:r w:rsidRPr="003367B3">
        <w:t>в</w:t>
      </w:r>
      <w:r w:rsidRPr="003367B3">
        <w:rPr>
          <w:spacing w:val="-2"/>
        </w:rPr>
        <w:t>ы</w:t>
      </w:r>
      <w:r w:rsidRPr="003367B3">
        <w:t>р</w:t>
      </w:r>
      <w:r w:rsidRPr="003367B3">
        <w:rPr>
          <w:spacing w:val="-3"/>
        </w:rPr>
        <w:t>а</w:t>
      </w:r>
      <w:r w:rsidRPr="003367B3">
        <w:rPr>
          <w:spacing w:val="-2"/>
        </w:rPr>
        <w:t>б</w:t>
      </w:r>
      <w:r w:rsidRPr="003367B3">
        <w:t>о</w:t>
      </w:r>
      <w:r w:rsidRPr="003367B3">
        <w:rPr>
          <w:spacing w:val="-3"/>
        </w:rPr>
        <w:t>т</w:t>
      </w:r>
      <w:r w:rsidR="00543932" w:rsidRPr="003367B3">
        <w:t>ки</w:t>
      </w:r>
      <w:r w:rsidRPr="003367B3">
        <w:t xml:space="preserve"> </w:t>
      </w:r>
      <w:r w:rsidRPr="003367B3">
        <w:rPr>
          <w:spacing w:val="-3"/>
        </w:rPr>
        <w:t>м</w:t>
      </w:r>
      <w:r w:rsidRPr="003367B3">
        <w:t>и</w:t>
      </w:r>
      <w:r w:rsidRPr="003367B3">
        <w:rPr>
          <w:spacing w:val="-2"/>
        </w:rPr>
        <w:t>р</w:t>
      </w:r>
      <w:r w:rsidRPr="003367B3">
        <w:t>овоз</w:t>
      </w:r>
      <w:r w:rsidRPr="003367B3">
        <w:rPr>
          <w:spacing w:val="-3"/>
        </w:rPr>
        <w:t>з</w:t>
      </w:r>
      <w:r w:rsidRPr="003367B3">
        <w:t>р</w:t>
      </w:r>
      <w:r w:rsidRPr="003367B3">
        <w:rPr>
          <w:spacing w:val="-3"/>
        </w:rPr>
        <w:t>е</w:t>
      </w:r>
      <w:r w:rsidRPr="003367B3">
        <w:t>н</w:t>
      </w:r>
      <w:r w:rsidRPr="003367B3">
        <w:rPr>
          <w:spacing w:val="-2"/>
        </w:rPr>
        <w:t>и</w:t>
      </w:r>
      <w:r w:rsidRPr="003367B3">
        <w:t xml:space="preserve">я, </w:t>
      </w:r>
      <w:r w:rsidRPr="003367B3">
        <w:rPr>
          <w:spacing w:val="-4"/>
        </w:rPr>
        <w:t>у</w:t>
      </w:r>
      <w:r w:rsidRPr="003367B3">
        <w:t>беж</w:t>
      </w:r>
      <w:r w:rsidRPr="003367B3">
        <w:rPr>
          <w:spacing w:val="1"/>
        </w:rPr>
        <w:t>д</w:t>
      </w:r>
      <w:r w:rsidRPr="003367B3">
        <w:t>е</w:t>
      </w:r>
      <w:r w:rsidRPr="003367B3">
        <w:rPr>
          <w:spacing w:val="-2"/>
        </w:rPr>
        <w:t>н</w:t>
      </w:r>
      <w:r w:rsidRPr="003367B3">
        <w:t>ий,</w:t>
      </w:r>
      <w:r w:rsidRPr="003367B3">
        <w:rPr>
          <w:spacing w:val="-3"/>
        </w:rPr>
        <w:t xml:space="preserve"> </w:t>
      </w:r>
      <w:r w:rsidRPr="003367B3">
        <w:t>х</w:t>
      </w:r>
      <w:r w:rsidRPr="003367B3">
        <w:rPr>
          <w:spacing w:val="-3"/>
        </w:rPr>
        <w:t>а</w:t>
      </w:r>
      <w:r w:rsidRPr="003367B3">
        <w:t>ракт</w:t>
      </w:r>
      <w:r w:rsidRPr="003367B3">
        <w:rPr>
          <w:spacing w:val="-3"/>
        </w:rPr>
        <w:t>е</w:t>
      </w:r>
      <w:r w:rsidRPr="003367B3">
        <w:t>ра</w:t>
      </w:r>
      <w:r w:rsidRPr="003367B3">
        <w:rPr>
          <w:spacing w:val="1"/>
        </w:rPr>
        <w:t xml:space="preserve"> </w:t>
      </w:r>
      <w:r w:rsidRPr="003367B3">
        <w:t xml:space="preserve">и </w:t>
      </w:r>
      <w:r w:rsidRPr="003367B3">
        <w:rPr>
          <w:spacing w:val="-2"/>
        </w:rPr>
        <w:t>ж</w:t>
      </w:r>
      <w:r w:rsidRPr="003367B3">
        <w:t>и</w:t>
      </w:r>
      <w:r w:rsidRPr="003367B3">
        <w:rPr>
          <w:spacing w:val="-3"/>
        </w:rPr>
        <w:t>з</w:t>
      </w:r>
      <w:r w:rsidRPr="003367B3">
        <w:t>не</w:t>
      </w:r>
      <w:r w:rsidRPr="003367B3">
        <w:rPr>
          <w:spacing w:val="-2"/>
        </w:rPr>
        <w:t>нн</w:t>
      </w:r>
      <w:r w:rsidRPr="003367B3">
        <w:t>ого</w:t>
      </w:r>
      <w:r w:rsidRPr="003367B3">
        <w:rPr>
          <w:spacing w:val="1"/>
        </w:rPr>
        <w:t xml:space="preserve"> </w:t>
      </w:r>
      <w:r w:rsidRPr="003367B3">
        <w:rPr>
          <w:spacing w:val="-3"/>
        </w:rPr>
        <w:t>са</w:t>
      </w:r>
      <w:r w:rsidRPr="003367B3">
        <w:t>мо</w:t>
      </w:r>
      <w:r w:rsidRPr="003367B3">
        <w:rPr>
          <w:spacing w:val="-2"/>
        </w:rPr>
        <w:t>оп</w:t>
      </w:r>
      <w:r w:rsidRPr="003367B3">
        <w:t>р</w:t>
      </w:r>
      <w:r w:rsidRPr="003367B3">
        <w:rPr>
          <w:spacing w:val="-3"/>
        </w:rPr>
        <w:t>е</w:t>
      </w:r>
      <w:r w:rsidRPr="003367B3">
        <w:t>деле</w:t>
      </w:r>
      <w:r w:rsidRPr="003367B3">
        <w:rPr>
          <w:spacing w:val="-2"/>
        </w:rPr>
        <w:t>н</w:t>
      </w:r>
      <w:r w:rsidRPr="003367B3">
        <w:t>ия.</w:t>
      </w:r>
    </w:p>
    <w:p w:rsidR="002828D6" w:rsidRPr="003367B3" w:rsidRDefault="002828D6" w:rsidP="0034062B">
      <w:pPr>
        <w:pStyle w:val="11b"/>
        <w:tabs>
          <w:tab w:val="left" w:pos="1590"/>
        </w:tabs>
        <w:ind w:left="0" w:firstLine="567"/>
        <w:jc w:val="both"/>
        <w:rPr>
          <w:b w:val="0"/>
          <w:bCs w:val="0"/>
          <w:i/>
          <w:sz w:val="24"/>
          <w:szCs w:val="24"/>
          <w:lang w:val="ru-RU"/>
        </w:rPr>
      </w:pPr>
      <w:bookmarkStart w:id="30" w:name="_bookmark29"/>
      <w:bookmarkEnd w:id="30"/>
      <w:r w:rsidRPr="003367B3">
        <w:rPr>
          <w:b w:val="0"/>
          <w:i/>
          <w:sz w:val="24"/>
          <w:szCs w:val="24"/>
          <w:lang w:val="ru-RU"/>
        </w:rPr>
        <w:t>Т</w:t>
      </w:r>
      <w:r w:rsidRPr="003367B3">
        <w:rPr>
          <w:b w:val="0"/>
          <w:i/>
          <w:spacing w:val="-2"/>
          <w:sz w:val="24"/>
          <w:szCs w:val="24"/>
          <w:lang w:val="ru-RU"/>
        </w:rPr>
        <w:t>и</w:t>
      </w:r>
      <w:r w:rsidRPr="003367B3">
        <w:rPr>
          <w:b w:val="0"/>
          <w:i/>
          <w:spacing w:val="-1"/>
          <w:sz w:val="24"/>
          <w:szCs w:val="24"/>
          <w:lang w:val="ru-RU"/>
        </w:rPr>
        <w:t>п</w:t>
      </w:r>
      <w:r w:rsidRPr="003367B3">
        <w:rPr>
          <w:b w:val="0"/>
          <w:i/>
          <w:sz w:val="24"/>
          <w:szCs w:val="24"/>
          <w:lang w:val="ru-RU"/>
        </w:rPr>
        <w:t>ов</w:t>
      </w:r>
      <w:r w:rsidRPr="003367B3">
        <w:rPr>
          <w:b w:val="0"/>
          <w:i/>
          <w:spacing w:val="-2"/>
          <w:sz w:val="24"/>
          <w:szCs w:val="24"/>
          <w:lang w:val="ru-RU"/>
        </w:rPr>
        <w:t>ы</w:t>
      </w:r>
      <w:r w:rsidRPr="003367B3">
        <w:rPr>
          <w:b w:val="0"/>
          <w:i/>
          <w:sz w:val="24"/>
          <w:szCs w:val="24"/>
          <w:lang w:val="ru-RU"/>
        </w:rPr>
        <w:t>е</w:t>
      </w:r>
      <w:r w:rsidRPr="003367B3">
        <w:rPr>
          <w:b w:val="0"/>
          <w:i/>
          <w:spacing w:val="23"/>
          <w:sz w:val="24"/>
          <w:szCs w:val="24"/>
          <w:lang w:val="ru-RU"/>
        </w:rPr>
        <w:t xml:space="preserve"> </w:t>
      </w:r>
      <w:r w:rsidRPr="003367B3">
        <w:rPr>
          <w:b w:val="0"/>
          <w:i/>
          <w:spacing w:val="-3"/>
          <w:sz w:val="24"/>
          <w:szCs w:val="24"/>
          <w:lang w:val="ru-RU"/>
        </w:rPr>
        <w:t>з</w:t>
      </w:r>
      <w:r w:rsidRPr="003367B3">
        <w:rPr>
          <w:b w:val="0"/>
          <w:i/>
          <w:spacing w:val="-2"/>
          <w:sz w:val="24"/>
          <w:szCs w:val="24"/>
          <w:lang w:val="ru-RU"/>
        </w:rPr>
        <w:t>а</w:t>
      </w:r>
      <w:r w:rsidRPr="003367B3">
        <w:rPr>
          <w:b w:val="0"/>
          <w:i/>
          <w:sz w:val="24"/>
          <w:szCs w:val="24"/>
          <w:lang w:val="ru-RU"/>
        </w:rPr>
        <w:t>дачи</w:t>
      </w:r>
      <w:r w:rsidRPr="003367B3">
        <w:rPr>
          <w:b w:val="0"/>
          <w:i/>
          <w:spacing w:val="25"/>
          <w:sz w:val="24"/>
          <w:szCs w:val="24"/>
          <w:lang w:val="ru-RU"/>
        </w:rPr>
        <w:t xml:space="preserve"> </w:t>
      </w:r>
      <w:r w:rsidRPr="003367B3">
        <w:rPr>
          <w:b w:val="0"/>
          <w:i/>
          <w:spacing w:val="-4"/>
          <w:sz w:val="24"/>
          <w:szCs w:val="24"/>
          <w:lang w:val="ru-RU"/>
        </w:rPr>
        <w:t>п</w:t>
      </w:r>
      <w:r w:rsidRPr="003367B3">
        <w:rPr>
          <w:b w:val="0"/>
          <w:i/>
          <w:sz w:val="24"/>
          <w:szCs w:val="24"/>
          <w:lang w:val="ru-RU"/>
        </w:rPr>
        <w:t>о</w:t>
      </w:r>
      <w:r w:rsidRPr="003367B3">
        <w:rPr>
          <w:b w:val="0"/>
          <w:i/>
          <w:spacing w:val="26"/>
          <w:sz w:val="24"/>
          <w:szCs w:val="24"/>
          <w:lang w:val="ru-RU"/>
        </w:rPr>
        <w:t xml:space="preserve"> </w:t>
      </w:r>
      <w:r w:rsidRPr="003367B3">
        <w:rPr>
          <w:b w:val="0"/>
          <w:i/>
          <w:spacing w:val="-3"/>
          <w:sz w:val="24"/>
          <w:szCs w:val="24"/>
          <w:lang w:val="ru-RU"/>
        </w:rPr>
        <w:t>ф</w:t>
      </w:r>
      <w:r w:rsidRPr="003367B3">
        <w:rPr>
          <w:b w:val="0"/>
          <w:i/>
          <w:sz w:val="24"/>
          <w:szCs w:val="24"/>
          <w:lang w:val="ru-RU"/>
        </w:rPr>
        <w:t>о</w:t>
      </w:r>
      <w:r w:rsidRPr="003367B3">
        <w:rPr>
          <w:b w:val="0"/>
          <w:i/>
          <w:spacing w:val="-3"/>
          <w:sz w:val="24"/>
          <w:szCs w:val="24"/>
          <w:lang w:val="ru-RU"/>
        </w:rPr>
        <w:t>р</w:t>
      </w:r>
      <w:r w:rsidRPr="003367B3">
        <w:rPr>
          <w:b w:val="0"/>
          <w:i/>
          <w:sz w:val="24"/>
          <w:szCs w:val="24"/>
          <w:lang w:val="ru-RU"/>
        </w:rPr>
        <w:t>мир</w:t>
      </w:r>
      <w:r w:rsidRPr="003367B3">
        <w:rPr>
          <w:b w:val="0"/>
          <w:i/>
          <w:spacing w:val="-2"/>
          <w:sz w:val="24"/>
          <w:szCs w:val="24"/>
          <w:lang w:val="ru-RU"/>
        </w:rPr>
        <w:t>о</w:t>
      </w:r>
      <w:r w:rsidRPr="003367B3">
        <w:rPr>
          <w:b w:val="0"/>
          <w:i/>
          <w:sz w:val="24"/>
          <w:szCs w:val="24"/>
          <w:lang w:val="ru-RU"/>
        </w:rPr>
        <w:t>ван</w:t>
      </w:r>
      <w:r w:rsidRPr="003367B3">
        <w:rPr>
          <w:b w:val="0"/>
          <w:i/>
          <w:spacing w:val="-2"/>
          <w:sz w:val="24"/>
          <w:szCs w:val="24"/>
          <w:lang w:val="ru-RU"/>
        </w:rPr>
        <w:t>и</w:t>
      </w:r>
      <w:r w:rsidRPr="003367B3">
        <w:rPr>
          <w:b w:val="0"/>
          <w:i/>
          <w:sz w:val="24"/>
          <w:szCs w:val="24"/>
          <w:lang w:val="ru-RU"/>
        </w:rPr>
        <w:t>ю</w:t>
      </w:r>
      <w:r w:rsidRPr="003367B3">
        <w:rPr>
          <w:b w:val="0"/>
          <w:i/>
          <w:spacing w:val="24"/>
          <w:sz w:val="24"/>
          <w:szCs w:val="24"/>
          <w:lang w:val="ru-RU"/>
        </w:rPr>
        <w:t xml:space="preserve"> </w:t>
      </w:r>
      <w:r w:rsidRPr="003367B3">
        <w:rPr>
          <w:b w:val="0"/>
          <w:i/>
          <w:sz w:val="24"/>
          <w:szCs w:val="24"/>
          <w:lang w:val="ru-RU"/>
        </w:rPr>
        <w:t>у</w:t>
      </w:r>
      <w:r w:rsidRPr="003367B3">
        <w:rPr>
          <w:b w:val="0"/>
          <w:i/>
          <w:spacing w:val="-1"/>
          <w:sz w:val="24"/>
          <w:szCs w:val="24"/>
          <w:lang w:val="ru-RU"/>
        </w:rPr>
        <w:t>ни</w:t>
      </w:r>
      <w:r w:rsidRPr="003367B3">
        <w:rPr>
          <w:b w:val="0"/>
          <w:i/>
          <w:sz w:val="24"/>
          <w:szCs w:val="24"/>
          <w:lang w:val="ru-RU"/>
        </w:rPr>
        <w:t>вер</w:t>
      </w:r>
      <w:r w:rsidRPr="003367B3">
        <w:rPr>
          <w:b w:val="0"/>
          <w:i/>
          <w:spacing w:val="-3"/>
          <w:sz w:val="24"/>
          <w:szCs w:val="24"/>
          <w:lang w:val="ru-RU"/>
        </w:rPr>
        <w:t>с</w:t>
      </w:r>
      <w:r w:rsidRPr="003367B3">
        <w:rPr>
          <w:b w:val="0"/>
          <w:i/>
          <w:sz w:val="24"/>
          <w:szCs w:val="24"/>
          <w:lang w:val="ru-RU"/>
        </w:rPr>
        <w:t>а</w:t>
      </w:r>
      <w:r w:rsidRPr="003367B3">
        <w:rPr>
          <w:b w:val="0"/>
          <w:i/>
          <w:spacing w:val="-2"/>
          <w:sz w:val="24"/>
          <w:szCs w:val="24"/>
          <w:lang w:val="ru-RU"/>
        </w:rPr>
        <w:t>л</w:t>
      </w:r>
      <w:r w:rsidRPr="003367B3">
        <w:rPr>
          <w:b w:val="0"/>
          <w:i/>
          <w:spacing w:val="-3"/>
          <w:sz w:val="24"/>
          <w:szCs w:val="24"/>
          <w:lang w:val="ru-RU"/>
        </w:rPr>
        <w:t>ь</w:t>
      </w:r>
      <w:r w:rsidRPr="003367B3">
        <w:rPr>
          <w:b w:val="0"/>
          <w:i/>
          <w:spacing w:val="-1"/>
          <w:sz w:val="24"/>
          <w:szCs w:val="24"/>
          <w:lang w:val="ru-RU"/>
        </w:rPr>
        <w:t>ны</w:t>
      </w:r>
      <w:r w:rsidRPr="003367B3">
        <w:rPr>
          <w:b w:val="0"/>
          <w:i/>
          <w:sz w:val="24"/>
          <w:szCs w:val="24"/>
          <w:lang w:val="ru-RU"/>
        </w:rPr>
        <w:t>х</w:t>
      </w:r>
      <w:r w:rsidRPr="003367B3">
        <w:rPr>
          <w:b w:val="0"/>
          <w:i/>
          <w:spacing w:val="26"/>
          <w:sz w:val="24"/>
          <w:szCs w:val="24"/>
          <w:lang w:val="ru-RU"/>
        </w:rPr>
        <w:t xml:space="preserve"> </w:t>
      </w:r>
      <w:r w:rsidRPr="003367B3">
        <w:rPr>
          <w:b w:val="0"/>
          <w:i/>
          <w:spacing w:val="-2"/>
          <w:sz w:val="24"/>
          <w:szCs w:val="24"/>
          <w:lang w:val="ru-RU"/>
        </w:rPr>
        <w:t>у</w:t>
      </w:r>
      <w:r w:rsidRPr="003367B3">
        <w:rPr>
          <w:b w:val="0"/>
          <w:i/>
          <w:sz w:val="24"/>
          <w:szCs w:val="24"/>
          <w:lang w:val="ru-RU"/>
        </w:rPr>
        <w:t>ч</w:t>
      </w:r>
      <w:r w:rsidRPr="003367B3">
        <w:rPr>
          <w:b w:val="0"/>
          <w:i/>
          <w:spacing w:val="-3"/>
          <w:sz w:val="24"/>
          <w:szCs w:val="24"/>
          <w:lang w:val="ru-RU"/>
        </w:rPr>
        <w:t>е</w:t>
      </w:r>
      <w:r w:rsidRPr="003367B3">
        <w:rPr>
          <w:b w:val="0"/>
          <w:i/>
          <w:sz w:val="24"/>
          <w:szCs w:val="24"/>
          <w:lang w:val="ru-RU"/>
        </w:rPr>
        <w:t>б</w:t>
      </w:r>
      <w:r w:rsidRPr="003367B3">
        <w:rPr>
          <w:b w:val="0"/>
          <w:i/>
          <w:spacing w:val="-1"/>
          <w:sz w:val="24"/>
          <w:szCs w:val="24"/>
          <w:lang w:val="ru-RU"/>
        </w:rPr>
        <w:t>ны</w:t>
      </w:r>
      <w:r w:rsidRPr="003367B3">
        <w:rPr>
          <w:b w:val="0"/>
          <w:i/>
          <w:sz w:val="24"/>
          <w:szCs w:val="24"/>
          <w:lang w:val="ru-RU"/>
        </w:rPr>
        <w:t>х де</w:t>
      </w:r>
      <w:r w:rsidRPr="003367B3">
        <w:rPr>
          <w:b w:val="0"/>
          <w:i/>
          <w:spacing w:val="-2"/>
          <w:sz w:val="24"/>
          <w:szCs w:val="24"/>
          <w:lang w:val="ru-RU"/>
        </w:rPr>
        <w:t>й</w:t>
      </w:r>
      <w:r w:rsidRPr="003367B3">
        <w:rPr>
          <w:b w:val="0"/>
          <w:i/>
          <w:sz w:val="24"/>
          <w:szCs w:val="24"/>
          <w:lang w:val="ru-RU"/>
        </w:rPr>
        <w:t>с</w:t>
      </w:r>
      <w:r w:rsidRPr="003367B3">
        <w:rPr>
          <w:b w:val="0"/>
          <w:i/>
          <w:spacing w:val="1"/>
          <w:sz w:val="24"/>
          <w:szCs w:val="24"/>
          <w:lang w:val="ru-RU"/>
        </w:rPr>
        <w:t>т</w:t>
      </w:r>
      <w:r w:rsidRPr="003367B3">
        <w:rPr>
          <w:b w:val="0"/>
          <w:i/>
          <w:sz w:val="24"/>
          <w:szCs w:val="24"/>
          <w:lang w:val="ru-RU"/>
        </w:rPr>
        <w:t>в</w:t>
      </w:r>
      <w:r w:rsidRPr="003367B3">
        <w:rPr>
          <w:b w:val="0"/>
          <w:i/>
          <w:spacing w:val="-2"/>
          <w:sz w:val="24"/>
          <w:szCs w:val="24"/>
          <w:lang w:val="ru-RU"/>
        </w:rPr>
        <w:t>и</w:t>
      </w:r>
      <w:r w:rsidRPr="003367B3">
        <w:rPr>
          <w:b w:val="0"/>
          <w:i/>
          <w:sz w:val="24"/>
          <w:szCs w:val="24"/>
          <w:lang w:val="ru-RU"/>
        </w:rPr>
        <w:t>й</w:t>
      </w:r>
    </w:p>
    <w:p w:rsidR="002828D6" w:rsidRPr="003367B3" w:rsidRDefault="002828D6" w:rsidP="0034062B">
      <w:pPr>
        <w:pStyle w:val="af3"/>
        <w:spacing w:after="0"/>
        <w:ind w:firstLine="567"/>
        <w:jc w:val="both"/>
      </w:pPr>
      <w:r w:rsidRPr="003367B3">
        <w:rPr>
          <w:spacing w:val="-2"/>
        </w:rPr>
        <w:t>О</w:t>
      </w:r>
      <w:r w:rsidRPr="003367B3">
        <w:t>сно</w:t>
      </w:r>
      <w:r w:rsidRPr="003367B3">
        <w:rPr>
          <w:spacing w:val="-3"/>
        </w:rPr>
        <w:t>в</w:t>
      </w:r>
      <w:r w:rsidRPr="003367B3">
        <w:t>ные</w:t>
      </w:r>
      <w:r w:rsidRPr="003367B3">
        <w:rPr>
          <w:spacing w:val="37"/>
        </w:rPr>
        <w:t xml:space="preserve"> </w:t>
      </w:r>
      <w:r w:rsidRPr="003367B3">
        <w:t>т</w:t>
      </w:r>
      <w:r w:rsidRPr="003367B3">
        <w:rPr>
          <w:spacing w:val="-2"/>
        </w:rPr>
        <w:t>р</w:t>
      </w:r>
      <w:r w:rsidRPr="003367B3">
        <w:t>е</w:t>
      </w:r>
      <w:r w:rsidRPr="003367B3">
        <w:rPr>
          <w:spacing w:val="-2"/>
        </w:rPr>
        <w:t>б</w:t>
      </w:r>
      <w:r w:rsidRPr="003367B3">
        <w:t>ов</w:t>
      </w:r>
      <w:r w:rsidRPr="003367B3">
        <w:rPr>
          <w:spacing w:val="-3"/>
        </w:rPr>
        <w:t>а</w:t>
      </w:r>
      <w:r w:rsidRPr="003367B3">
        <w:rPr>
          <w:spacing w:val="-2"/>
        </w:rPr>
        <w:t>н</w:t>
      </w:r>
      <w:r w:rsidRPr="003367B3">
        <w:t>ия</w:t>
      </w:r>
      <w:r w:rsidRPr="003367B3">
        <w:rPr>
          <w:spacing w:val="39"/>
        </w:rPr>
        <w:t xml:space="preserve"> </w:t>
      </w:r>
      <w:r w:rsidRPr="003367B3">
        <w:rPr>
          <w:spacing w:val="-3"/>
        </w:rPr>
        <w:t>к</w:t>
      </w:r>
      <w:r w:rsidRPr="003367B3">
        <w:t>о</w:t>
      </w:r>
      <w:r w:rsidRPr="003367B3">
        <w:rPr>
          <w:spacing w:val="39"/>
        </w:rPr>
        <w:t xml:space="preserve"> </w:t>
      </w:r>
      <w:r w:rsidRPr="003367B3">
        <w:rPr>
          <w:spacing w:val="-3"/>
        </w:rPr>
        <w:t>в</w:t>
      </w:r>
      <w:r w:rsidRPr="003367B3">
        <w:t>сем</w:t>
      </w:r>
      <w:r w:rsidRPr="003367B3">
        <w:rPr>
          <w:spacing w:val="35"/>
        </w:rPr>
        <w:t xml:space="preserve"> </w:t>
      </w:r>
      <w:r w:rsidRPr="003367B3">
        <w:t>формат</w:t>
      </w:r>
      <w:r w:rsidRPr="003367B3">
        <w:rPr>
          <w:spacing w:val="-3"/>
        </w:rPr>
        <w:t>а</w:t>
      </w:r>
      <w:r w:rsidRPr="003367B3">
        <w:t>м</w:t>
      </w:r>
      <w:r w:rsidRPr="003367B3">
        <w:rPr>
          <w:spacing w:val="38"/>
        </w:rPr>
        <w:t xml:space="preserve"> </w:t>
      </w:r>
      <w:r w:rsidRPr="003367B3">
        <w:rPr>
          <w:spacing w:val="-4"/>
        </w:rPr>
        <w:t>у</w:t>
      </w:r>
      <w:r w:rsidRPr="003367B3">
        <w:t>роч</w:t>
      </w:r>
      <w:r w:rsidRPr="003367B3">
        <w:rPr>
          <w:spacing w:val="-2"/>
        </w:rPr>
        <w:t>но</w:t>
      </w:r>
      <w:r w:rsidRPr="003367B3">
        <w:t>й</w:t>
      </w:r>
      <w:r w:rsidRPr="003367B3">
        <w:rPr>
          <w:spacing w:val="39"/>
        </w:rPr>
        <w:t xml:space="preserve"> </w:t>
      </w:r>
      <w:r w:rsidRPr="003367B3">
        <w:t>и</w:t>
      </w:r>
      <w:r w:rsidRPr="003367B3">
        <w:rPr>
          <w:spacing w:val="37"/>
        </w:rPr>
        <w:t xml:space="preserve"> </w:t>
      </w:r>
      <w:r w:rsidRPr="003367B3">
        <w:t>вне</w:t>
      </w:r>
      <w:r w:rsidRPr="003367B3">
        <w:rPr>
          <w:spacing w:val="-4"/>
        </w:rPr>
        <w:t>у</w:t>
      </w:r>
      <w:r w:rsidRPr="003367B3">
        <w:rPr>
          <w:spacing w:val="-2"/>
        </w:rPr>
        <w:t>р</w:t>
      </w:r>
      <w:r w:rsidRPr="003367B3">
        <w:t>о</w:t>
      </w:r>
      <w:r w:rsidRPr="003367B3">
        <w:rPr>
          <w:spacing w:val="-2"/>
        </w:rPr>
        <w:t>ч</w:t>
      </w:r>
      <w:r w:rsidRPr="003367B3">
        <w:t>н</w:t>
      </w:r>
      <w:r w:rsidRPr="003367B3">
        <w:rPr>
          <w:spacing w:val="-2"/>
        </w:rPr>
        <w:t>о</w:t>
      </w:r>
      <w:r w:rsidRPr="003367B3">
        <w:t>й</w:t>
      </w:r>
      <w:r w:rsidRPr="003367B3">
        <w:rPr>
          <w:spacing w:val="37"/>
        </w:rPr>
        <w:t xml:space="preserve"> </w:t>
      </w:r>
      <w:r w:rsidRPr="003367B3">
        <w:t>р</w:t>
      </w:r>
      <w:r w:rsidRPr="003367B3">
        <w:rPr>
          <w:spacing w:val="-3"/>
        </w:rPr>
        <w:t>а</w:t>
      </w:r>
      <w:r w:rsidRPr="003367B3">
        <w:t>бо</w:t>
      </w:r>
      <w:r w:rsidRPr="003367B3">
        <w:rPr>
          <w:spacing w:val="-3"/>
        </w:rPr>
        <w:t>т</w:t>
      </w:r>
      <w:r w:rsidRPr="003367B3">
        <w:t>ы, на</w:t>
      </w:r>
      <w:r w:rsidRPr="003367B3">
        <w:rPr>
          <w:spacing w:val="-2"/>
        </w:rPr>
        <w:t>п</w:t>
      </w:r>
      <w:r w:rsidRPr="003367B3">
        <w:t>рав</w:t>
      </w:r>
      <w:r w:rsidRPr="003367B3">
        <w:rPr>
          <w:spacing w:val="-2"/>
        </w:rPr>
        <w:t>л</w:t>
      </w:r>
      <w:r w:rsidRPr="003367B3">
        <w:rPr>
          <w:spacing w:val="-3"/>
        </w:rPr>
        <w:t>е</w:t>
      </w:r>
      <w:r w:rsidRPr="003367B3">
        <w:t>н</w:t>
      </w:r>
      <w:r w:rsidRPr="003367B3">
        <w:rPr>
          <w:spacing w:val="-2"/>
        </w:rPr>
        <w:t>н</w:t>
      </w:r>
      <w:r w:rsidRPr="003367B3">
        <w:t>ой</w:t>
      </w:r>
      <w:r w:rsidRPr="003367B3">
        <w:rPr>
          <w:spacing w:val="57"/>
        </w:rPr>
        <w:t xml:space="preserve"> </w:t>
      </w:r>
      <w:r w:rsidRPr="003367B3">
        <w:t>на</w:t>
      </w:r>
      <w:r w:rsidRPr="003367B3">
        <w:rPr>
          <w:spacing w:val="55"/>
        </w:rPr>
        <w:t xml:space="preserve"> </w:t>
      </w:r>
      <w:r w:rsidRPr="003367B3">
        <w:rPr>
          <w:spacing w:val="-2"/>
        </w:rPr>
        <w:t>ф</w:t>
      </w:r>
      <w:r w:rsidRPr="003367B3">
        <w:t>ор</w:t>
      </w:r>
      <w:r w:rsidRPr="003367B3">
        <w:rPr>
          <w:spacing w:val="-3"/>
        </w:rPr>
        <w:t>м</w:t>
      </w:r>
      <w:r w:rsidRPr="003367B3">
        <w:rPr>
          <w:spacing w:val="-2"/>
        </w:rPr>
        <w:t>и</w:t>
      </w:r>
      <w:r w:rsidRPr="003367B3">
        <w:t>ров</w:t>
      </w:r>
      <w:r w:rsidRPr="003367B3">
        <w:rPr>
          <w:spacing w:val="-3"/>
        </w:rPr>
        <w:t>а</w:t>
      </w:r>
      <w:r w:rsidRPr="003367B3">
        <w:rPr>
          <w:spacing w:val="-2"/>
        </w:rPr>
        <w:t>н</w:t>
      </w:r>
      <w:r w:rsidRPr="003367B3">
        <w:t>ие</w:t>
      </w:r>
      <w:r w:rsidRPr="003367B3">
        <w:rPr>
          <w:spacing w:val="59"/>
        </w:rPr>
        <w:t xml:space="preserve"> </w:t>
      </w:r>
      <w:r w:rsidRPr="003367B3">
        <w:rPr>
          <w:spacing w:val="-4"/>
        </w:rPr>
        <w:t>у</w:t>
      </w:r>
      <w:r w:rsidRPr="003367B3">
        <w:t>нив</w:t>
      </w:r>
      <w:r w:rsidRPr="003367B3">
        <w:rPr>
          <w:spacing w:val="-3"/>
        </w:rPr>
        <w:t>е</w:t>
      </w:r>
      <w:r w:rsidRPr="003367B3">
        <w:t>рсал</w:t>
      </w:r>
      <w:r w:rsidRPr="003367B3">
        <w:rPr>
          <w:spacing w:val="-2"/>
        </w:rPr>
        <w:t>ьн</w:t>
      </w:r>
      <w:r w:rsidRPr="003367B3">
        <w:t>ых</w:t>
      </w:r>
      <w:r w:rsidRPr="003367B3">
        <w:rPr>
          <w:spacing w:val="57"/>
        </w:rPr>
        <w:t xml:space="preserve"> </w:t>
      </w:r>
      <w:r w:rsidRPr="003367B3">
        <w:rPr>
          <w:spacing w:val="-4"/>
        </w:rPr>
        <w:t>у</w:t>
      </w:r>
      <w:r w:rsidRPr="003367B3">
        <w:t>че</w:t>
      </w:r>
      <w:r w:rsidRPr="003367B3">
        <w:rPr>
          <w:spacing w:val="1"/>
        </w:rPr>
        <w:t>б</w:t>
      </w:r>
      <w:r w:rsidRPr="003367B3">
        <w:rPr>
          <w:spacing w:val="-2"/>
        </w:rPr>
        <w:t>н</w:t>
      </w:r>
      <w:r w:rsidRPr="003367B3">
        <w:t>ых</w:t>
      </w:r>
      <w:r w:rsidRPr="003367B3">
        <w:rPr>
          <w:spacing w:val="57"/>
        </w:rPr>
        <w:t xml:space="preserve"> </w:t>
      </w:r>
      <w:r w:rsidRPr="003367B3">
        <w:t>де</w:t>
      </w:r>
      <w:r w:rsidRPr="003367B3">
        <w:rPr>
          <w:spacing w:val="-2"/>
        </w:rPr>
        <w:t>й</w:t>
      </w:r>
      <w:r w:rsidRPr="003367B3">
        <w:t>ств</w:t>
      </w:r>
      <w:r w:rsidRPr="003367B3">
        <w:rPr>
          <w:spacing w:val="-3"/>
        </w:rPr>
        <w:t>и</w:t>
      </w:r>
      <w:r w:rsidRPr="003367B3">
        <w:t>й</w:t>
      </w:r>
      <w:r w:rsidRPr="003367B3">
        <w:rPr>
          <w:spacing w:val="58"/>
        </w:rPr>
        <w:t xml:space="preserve"> </w:t>
      </w:r>
      <w:r w:rsidRPr="003367B3">
        <w:t>на</w:t>
      </w:r>
      <w:r w:rsidRPr="003367B3">
        <w:rPr>
          <w:spacing w:val="54"/>
        </w:rPr>
        <w:t xml:space="preserve"> </w:t>
      </w:r>
      <w:r w:rsidRPr="003367B3">
        <w:rPr>
          <w:spacing w:val="-4"/>
        </w:rPr>
        <w:t>у</w:t>
      </w:r>
      <w:r w:rsidRPr="003367B3">
        <w:t>ровне с</w:t>
      </w:r>
      <w:r w:rsidRPr="003367B3">
        <w:rPr>
          <w:spacing w:val="1"/>
        </w:rPr>
        <w:t>р</w:t>
      </w:r>
      <w:r w:rsidRPr="003367B3">
        <w:rPr>
          <w:spacing w:val="-3"/>
        </w:rPr>
        <w:t>е</w:t>
      </w:r>
      <w:r w:rsidRPr="003367B3">
        <w:t>д</w:t>
      </w:r>
      <w:r w:rsidRPr="003367B3">
        <w:rPr>
          <w:spacing w:val="-2"/>
        </w:rPr>
        <w:t>н</w:t>
      </w:r>
      <w:r w:rsidRPr="003367B3">
        <w:t>его</w:t>
      </w:r>
      <w:r w:rsidRPr="003367B3">
        <w:rPr>
          <w:spacing w:val="-2"/>
        </w:rPr>
        <w:t xml:space="preserve"> </w:t>
      </w:r>
      <w:r w:rsidRPr="003367B3">
        <w:t>о</w:t>
      </w:r>
      <w:r w:rsidRPr="003367B3">
        <w:rPr>
          <w:spacing w:val="-2"/>
        </w:rPr>
        <w:t>б</w:t>
      </w:r>
      <w:r w:rsidRPr="003367B3">
        <w:t>ще</w:t>
      </w:r>
      <w:r w:rsidRPr="003367B3">
        <w:rPr>
          <w:spacing w:val="-3"/>
        </w:rPr>
        <w:t>г</w:t>
      </w:r>
      <w:r w:rsidRPr="003367B3">
        <w:t>о</w:t>
      </w:r>
      <w:r w:rsidRPr="003367B3">
        <w:rPr>
          <w:spacing w:val="1"/>
        </w:rPr>
        <w:t xml:space="preserve"> </w:t>
      </w:r>
      <w:r w:rsidRPr="003367B3">
        <w:rPr>
          <w:spacing w:val="-2"/>
        </w:rPr>
        <w:t>об</w:t>
      </w:r>
      <w:r w:rsidRPr="003367B3">
        <w:t>разо</w:t>
      </w:r>
      <w:r w:rsidRPr="003367B3">
        <w:rPr>
          <w:spacing w:val="-3"/>
        </w:rPr>
        <w:t>в</w:t>
      </w:r>
      <w:r w:rsidRPr="003367B3">
        <w:t>а</w:t>
      </w:r>
      <w:r w:rsidRPr="003367B3">
        <w:rPr>
          <w:spacing w:val="-2"/>
        </w:rPr>
        <w:t>н</w:t>
      </w:r>
      <w:r w:rsidRPr="003367B3">
        <w:t>и</w:t>
      </w:r>
      <w:r w:rsidRPr="003367B3">
        <w:rPr>
          <w:spacing w:val="-2"/>
        </w:rPr>
        <w:t>я</w:t>
      </w:r>
      <w:r w:rsidRPr="003367B3">
        <w:t>:</w:t>
      </w:r>
    </w:p>
    <w:p w:rsidR="002828D6" w:rsidRPr="003367B3" w:rsidRDefault="002828D6" w:rsidP="00EF75A9">
      <w:pPr>
        <w:pStyle w:val="af3"/>
        <w:widowControl w:val="0"/>
        <w:numPr>
          <w:ilvl w:val="1"/>
          <w:numId w:val="15"/>
        </w:numPr>
        <w:tabs>
          <w:tab w:val="left" w:pos="810"/>
        </w:tabs>
        <w:spacing w:after="0"/>
        <w:ind w:firstLine="567"/>
        <w:jc w:val="both"/>
      </w:pPr>
      <w:r w:rsidRPr="003367B3">
        <w:t>о</w:t>
      </w:r>
      <w:r w:rsidRPr="003367B3">
        <w:rPr>
          <w:spacing w:val="-2"/>
        </w:rPr>
        <w:t>б</w:t>
      </w:r>
      <w:r w:rsidRPr="003367B3">
        <w:t>ес</w:t>
      </w:r>
      <w:r w:rsidRPr="003367B3">
        <w:rPr>
          <w:spacing w:val="-2"/>
        </w:rPr>
        <w:t>п</w:t>
      </w:r>
      <w:r w:rsidRPr="003367B3">
        <w:t>еч</w:t>
      </w:r>
      <w:r w:rsidRPr="003367B3">
        <w:rPr>
          <w:spacing w:val="-2"/>
        </w:rPr>
        <w:t>е</w:t>
      </w:r>
      <w:r w:rsidRPr="003367B3">
        <w:t>ние</w:t>
      </w:r>
      <w:r w:rsidRPr="003367B3">
        <w:rPr>
          <w:spacing w:val="51"/>
        </w:rPr>
        <w:t xml:space="preserve"> </w:t>
      </w:r>
      <w:r w:rsidRPr="003367B3">
        <w:rPr>
          <w:spacing w:val="-3"/>
        </w:rPr>
        <w:t>в</w:t>
      </w:r>
      <w:r w:rsidRPr="003367B3">
        <w:t>оз</w:t>
      </w:r>
      <w:r w:rsidRPr="003367B3">
        <w:rPr>
          <w:spacing w:val="-4"/>
        </w:rPr>
        <w:t>м</w:t>
      </w:r>
      <w:r w:rsidRPr="003367B3">
        <w:rPr>
          <w:spacing w:val="-2"/>
        </w:rPr>
        <w:t>о</w:t>
      </w:r>
      <w:r w:rsidRPr="003367B3">
        <w:t>ж</w:t>
      </w:r>
      <w:r w:rsidRPr="003367B3">
        <w:rPr>
          <w:spacing w:val="-2"/>
        </w:rPr>
        <w:t>н</w:t>
      </w:r>
      <w:r w:rsidRPr="003367B3">
        <w:t>ости</w:t>
      </w:r>
      <w:r w:rsidRPr="003367B3">
        <w:rPr>
          <w:spacing w:val="49"/>
        </w:rPr>
        <w:t xml:space="preserve"> </w:t>
      </w:r>
      <w:r w:rsidRPr="003367B3">
        <w:t>са</w:t>
      </w:r>
      <w:r w:rsidRPr="003367B3">
        <w:rPr>
          <w:spacing w:val="-3"/>
        </w:rPr>
        <w:t>м</w:t>
      </w:r>
      <w:r w:rsidRPr="003367B3">
        <w:t>ос</w:t>
      </w:r>
      <w:r w:rsidRPr="003367B3">
        <w:rPr>
          <w:spacing w:val="-3"/>
        </w:rPr>
        <w:t>т</w:t>
      </w:r>
      <w:r w:rsidRPr="003367B3">
        <w:t>оят</w:t>
      </w:r>
      <w:r w:rsidRPr="003367B3">
        <w:rPr>
          <w:spacing w:val="-3"/>
        </w:rPr>
        <w:t>е</w:t>
      </w:r>
      <w:r w:rsidRPr="003367B3">
        <w:rPr>
          <w:spacing w:val="-1"/>
        </w:rPr>
        <w:t>ль</w:t>
      </w:r>
      <w:r w:rsidRPr="003367B3">
        <w:t>ной</w:t>
      </w:r>
      <w:r w:rsidRPr="003367B3">
        <w:rPr>
          <w:spacing w:val="50"/>
        </w:rPr>
        <w:t xml:space="preserve"> </w:t>
      </w:r>
      <w:r w:rsidRPr="003367B3">
        <w:rPr>
          <w:spacing w:val="-2"/>
        </w:rPr>
        <w:t>п</w:t>
      </w:r>
      <w:r w:rsidRPr="003367B3">
        <w:t>ост</w:t>
      </w:r>
      <w:r w:rsidRPr="003367B3">
        <w:rPr>
          <w:spacing w:val="-3"/>
        </w:rPr>
        <w:t>а</w:t>
      </w:r>
      <w:r w:rsidRPr="003367B3">
        <w:t>нов</w:t>
      </w:r>
      <w:r w:rsidRPr="003367B3">
        <w:rPr>
          <w:spacing w:val="-3"/>
        </w:rPr>
        <w:t>к</w:t>
      </w:r>
      <w:r w:rsidRPr="003367B3">
        <w:t>и</w:t>
      </w:r>
      <w:r w:rsidRPr="003367B3">
        <w:rPr>
          <w:spacing w:val="50"/>
        </w:rPr>
        <w:t xml:space="preserve"> </w:t>
      </w:r>
      <w:r w:rsidRPr="003367B3">
        <w:t>целей</w:t>
      </w:r>
      <w:r w:rsidRPr="003367B3">
        <w:rPr>
          <w:spacing w:val="48"/>
        </w:rPr>
        <w:t xml:space="preserve"> </w:t>
      </w:r>
      <w:r w:rsidRPr="003367B3">
        <w:t>и</w:t>
      </w:r>
      <w:r w:rsidRPr="003367B3">
        <w:rPr>
          <w:spacing w:val="50"/>
        </w:rPr>
        <w:t xml:space="preserve"> </w:t>
      </w:r>
      <w:r w:rsidRPr="003367B3">
        <w:t>з</w:t>
      </w:r>
      <w:r w:rsidRPr="003367B3">
        <w:rPr>
          <w:spacing w:val="-3"/>
        </w:rPr>
        <w:t>а</w:t>
      </w:r>
      <w:r w:rsidRPr="003367B3">
        <w:t>дач</w:t>
      </w:r>
      <w:r w:rsidRPr="003367B3">
        <w:rPr>
          <w:spacing w:val="50"/>
        </w:rPr>
        <w:t xml:space="preserve"> </w:t>
      </w:r>
      <w:r w:rsidRPr="003367B3">
        <w:t>в пр</w:t>
      </w:r>
      <w:r w:rsidRPr="003367B3">
        <w:rPr>
          <w:spacing w:val="-3"/>
        </w:rPr>
        <w:t>е</w:t>
      </w:r>
      <w:r w:rsidRPr="003367B3">
        <w:t>дме</w:t>
      </w:r>
      <w:r w:rsidRPr="003367B3">
        <w:rPr>
          <w:spacing w:val="-3"/>
        </w:rPr>
        <w:t>т</w:t>
      </w:r>
      <w:r w:rsidRPr="003367B3">
        <w:rPr>
          <w:spacing w:val="-2"/>
        </w:rPr>
        <w:t>н</w:t>
      </w:r>
      <w:r w:rsidRPr="003367B3">
        <w:t>ом</w:t>
      </w:r>
      <w:r w:rsidRPr="003367B3">
        <w:rPr>
          <w:spacing w:val="17"/>
        </w:rPr>
        <w:t xml:space="preserve"> </w:t>
      </w:r>
      <w:r w:rsidRPr="003367B3">
        <w:t>об</w:t>
      </w:r>
      <w:r w:rsidRPr="003367B3">
        <w:rPr>
          <w:spacing w:val="-4"/>
        </w:rPr>
        <w:t>у</w:t>
      </w:r>
      <w:r w:rsidRPr="003367B3">
        <w:t>че</w:t>
      </w:r>
      <w:r w:rsidRPr="003367B3">
        <w:rPr>
          <w:spacing w:val="-1"/>
        </w:rPr>
        <w:t>н</w:t>
      </w:r>
      <w:r w:rsidRPr="003367B3">
        <w:t>ии,</w:t>
      </w:r>
      <w:r w:rsidRPr="003367B3">
        <w:rPr>
          <w:spacing w:val="17"/>
        </w:rPr>
        <w:t xml:space="preserve"> </w:t>
      </w:r>
      <w:r w:rsidRPr="003367B3">
        <w:t>п</w:t>
      </w:r>
      <w:r w:rsidRPr="003367B3">
        <w:rPr>
          <w:spacing w:val="-2"/>
        </w:rPr>
        <w:t>р</w:t>
      </w:r>
      <w:r w:rsidRPr="003367B3">
        <w:t>о</w:t>
      </w:r>
      <w:r w:rsidRPr="003367B3">
        <w:rPr>
          <w:spacing w:val="-3"/>
        </w:rPr>
        <w:t>е</w:t>
      </w:r>
      <w:r w:rsidRPr="003367B3">
        <w:t>кт</w:t>
      </w:r>
      <w:r w:rsidRPr="003367B3">
        <w:rPr>
          <w:spacing w:val="-2"/>
        </w:rPr>
        <w:t>н</w:t>
      </w:r>
      <w:r w:rsidRPr="003367B3">
        <w:t>ой</w:t>
      </w:r>
      <w:r w:rsidRPr="003367B3">
        <w:rPr>
          <w:spacing w:val="18"/>
        </w:rPr>
        <w:t xml:space="preserve"> </w:t>
      </w:r>
      <w:r w:rsidRPr="003367B3">
        <w:t>и</w:t>
      </w:r>
      <w:r w:rsidRPr="003367B3">
        <w:rPr>
          <w:spacing w:val="19"/>
        </w:rPr>
        <w:t xml:space="preserve"> </w:t>
      </w:r>
      <w:r w:rsidRPr="003367B3">
        <w:rPr>
          <w:spacing w:val="-4"/>
        </w:rPr>
        <w:t>у</w:t>
      </w:r>
      <w:r w:rsidRPr="003367B3">
        <w:t>че</w:t>
      </w:r>
      <w:r w:rsidRPr="003367B3">
        <w:rPr>
          <w:spacing w:val="-1"/>
        </w:rPr>
        <w:t>б</w:t>
      </w:r>
      <w:r w:rsidRPr="003367B3">
        <w:t>н</w:t>
      </w:r>
      <w:r w:rsidRPr="003367B3">
        <w:rPr>
          <w:spacing w:val="-1"/>
        </w:rPr>
        <w:t>о</w:t>
      </w:r>
      <w:r w:rsidRPr="003367B3">
        <w:t>-и</w:t>
      </w:r>
      <w:r w:rsidRPr="003367B3">
        <w:rPr>
          <w:spacing w:val="-3"/>
        </w:rPr>
        <w:t>с</w:t>
      </w:r>
      <w:r w:rsidRPr="003367B3">
        <w:t>сле</w:t>
      </w:r>
      <w:r w:rsidRPr="003367B3">
        <w:rPr>
          <w:spacing w:val="-2"/>
        </w:rPr>
        <w:t>д</w:t>
      </w:r>
      <w:r w:rsidRPr="003367B3">
        <w:t>овате</w:t>
      </w:r>
      <w:r w:rsidRPr="003367B3">
        <w:rPr>
          <w:spacing w:val="-4"/>
        </w:rPr>
        <w:t>л</w:t>
      </w:r>
      <w:r w:rsidRPr="003367B3">
        <w:rPr>
          <w:spacing w:val="-1"/>
        </w:rPr>
        <w:t>ь</w:t>
      </w:r>
      <w:r w:rsidRPr="003367B3">
        <w:t>ской</w:t>
      </w:r>
      <w:r w:rsidRPr="003367B3">
        <w:rPr>
          <w:spacing w:val="19"/>
        </w:rPr>
        <w:t xml:space="preserve"> </w:t>
      </w:r>
      <w:r w:rsidRPr="003367B3">
        <w:rPr>
          <w:spacing w:val="-2"/>
        </w:rPr>
        <w:t>д</w:t>
      </w:r>
      <w:r w:rsidRPr="003367B3">
        <w:t>еятел</w:t>
      </w:r>
      <w:r w:rsidRPr="003367B3">
        <w:rPr>
          <w:spacing w:val="-2"/>
        </w:rPr>
        <w:t>ьн</w:t>
      </w:r>
      <w:r w:rsidRPr="003367B3">
        <w:t>ос</w:t>
      </w:r>
      <w:r w:rsidRPr="003367B3">
        <w:rPr>
          <w:spacing w:val="-3"/>
        </w:rPr>
        <w:t>т</w:t>
      </w:r>
      <w:r w:rsidRPr="003367B3">
        <w:t>и об</w:t>
      </w:r>
      <w:r w:rsidRPr="003367B3">
        <w:rPr>
          <w:spacing w:val="-4"/>
        </w:rPr>
        <w:t>у</w:t>
      </w:r>
      <w:r w:rsidRPr="003367B3">
        <w:t>чающ</w:t>
      </w:r>
      <w:r w:rsidRPr="003367B3">
        <w:rPr>
          <w:spacing w:val="-3"/>
        </w:rPr>
        <w:t>и</w:t>
      </w:r>
      <w:r w:rsidRPr="003367B3">
        <w:t>хс</w:t>
      </w:r>
      <w:r w:rsidRPr="003367B3">
        <w:rPr>
          <w:spacing w:val="-2"/>
        </w:rPr>
        <w:t>я</w:t>
      </w:r>
      <w:r w:rsidRPr="003367B3">
        <w:t>;</w:t>
      </w:r>
    </w:p>
    <w:p w:rsidR="002828D6" w:rsidRPr="003367B3" w:rsidRDefault="002828D6" w:rsidP="00EF75A9">
      <w:pPr>
        <w:pStyle w:val="af3"/>
        <w:widowControl w:val="0"/>
        <w:numPr>
          <w:ilvl w:val="1"/>
          <w:numId w:val="15"/>
        </w:numPr>
        <w:tabs>
          <w:tab w:val="left" w:pos="810"/>
        </w:tabs>
        <w:spacing w:after="0"/>
        <w:ind w:firstLine="567"/>
        <w:jc w:val="both"/>
      </w:pPr>
      <w:r w:rsidRPr="003367B3">
        <w:t>о</w:t>
      </w:r>
      <w:r w:rsidRPr="003367B3">
        <w:rPr>
          <w:spacing w:val="-2"/>
        </w:rPr>
        <w:t>б</w:t>
      </w:r>
      <w:r w:rsidRPr="003367B3">
        <w:t>ес</w:t>
      </w:r>
      <w:r w:rsidRPr="003367B3">
        <w:rPr>
          <w:spacing w:val="-2"/>
        </w:rPr>
        <w:t>п</w:t>
      </w:r>
      <w:r w:rsidRPr="003367B3">
        <w:t>еч</w:t>
      </w:r>
      <w:r w:rsidRPr="003367B3">
        <w:rPr>
          <w:spacing w:val="-2"/>
        </w:rPr>
        <w:t>е</w:t>
      </w:r>
      <w:r w:rsidRPr="003367B3">
        <w:t>ние</w:t>
      </w:r>
      <w:r w:rsidRPr="003367B3">
        <w:rPr>
          <w:spacing w:val="43"/>
        </w:rPr>
        <w:t xml:space="preserve"> </w:t>
      </w:r>
      <w:r w:rsidRPr="003367B3">
        <w:rPr>
          <w:spacing w:val="-3"/>
        </w:rPr>
        <w:t>в</w:t>
      </w:r>
      <w:r w:rsidRPr="003367B3">
        <w:t>оз</w:t>
      </w:r>
      <w:r w:rsidRPr="003367B3">
        <w:rPr>
          <w:spacing w:val="-4"/>
        </w:rPr>
        <w:t>м</w:t>
      </w:r>
      <w:r w:rsidRPr="003367B3">
        <w:rPr>
          <w:spacing w:val="-2"/>
        </w:rPr>
        <w:t>о</w:t>
      </w:r>
      <w:r w:rsidRPr="003367B3">
        <w:t>ж</w:t>
      </w:r>
      <w:r w:rsidRPr="003367B3">
        <w:rPr>
          <w:spacing w:val="-2"/>
        </w:rPr>
        <w:t>н</w:t>
      </w:r>
      <w:r w:rsidRPr="003367B3">
        <w:t>ости</w:t>
      </w:r>
      <w:r w:rsidRPr="003367B3">
        <w:rPr>
          <w:spacing w:val="41"/>
        </w:rPr>
        <w:t xml:space="preserve"> </w:t>
      </w:r>
      <w:r w:rsidRPr="003367B3">
        <w:t>са</w:t>
      </w:r>
      <w:r w:rsidRPr="003367B3">
        <w:rPr>
          <w:spacing w:val="-3"/>
        </w:rPr>
        <w:t>м</w:t>
      </w:r>
      <w:r w:rsidRPr="003367B3">
        <w:t>ос</w:t>
      </w:r>
      <w:r w:rsidRPr="003367B3">
        <w:rPr>
          <w:spacing w:val="-3"/>
        </w:rPr>
        <w:t>т</w:t>
      </w:r>
      <w:r w:rsidRPr="003367B3">
        <w:t>оя</w:t>
      </w:r>
      <w:r w:rsidRPr="003367B3">
        <w:rPr>
          <w:spacing w:val="-3"/>
        </w:rPr>
        <w:t>т</w:t>
      </w:r>
      <w:r w:rsidRPr="003367B3">
        <w:t>ел</w:t>
      </w:r>
      <w:r w:rsidRPr="003367B3">
        <w:rPr>
          <w:spacing w:val="-2"/>
        </w:rPr>
        <w:t>ь</w:t>
      </w:r>
      <w:r w:rsidRPr="003367B3">
        <w:t>но</w:t>
      </w:r>
      <w:r w:rsidRPr="003367B3">
        <w:rPr>
          <w:spacing w:val="-3"/>
        </w:rPr>
        <w:t>г</w:t>
      </w:r>
      <w:r w:rsidRPr="003367B3">
        <w:t>о</w:t>
      </w:r>
      <w:r w:rsidRPr="003367B3">
        <w:rPr>
          <w:spacing w:val="44"/>
        </w:rPr>
        <w:t xml:space="preserve"> </w:t>
      </w:r>
      <w:r w:rsidRPr="003367B3">
        <w:t>в</w:t>
      </w:r>
      <w:r w:rsidRPr="003367B3">
        <w:rPr>
          <w:spacing w:val="-2"/>
        </w:rPr>
        <w:t>ыб</w:t>
      </w:r>
      <w:r w:rsidRPr="003367B3">
        <w:t>о</w:t>
      </w:r>
      <w:r w:rsidRPr="003367B3">
        <w:rPr>
          <w:spacing w:val="-2"/>
        </w:rPr>
        <w:t>р</w:t>
      </w:r>
      <w:r w:rsidRPr="003367B3">
        <w:t>а</w:t>
      </w:r>
      <w:r w:rsidRPr="003367B3">
        <w:rPr>
          <w:spacing w:val="43"/>
        </w:rPr>
        <w:t xml:space="preserve"> </w:t>
      </w:r>
      <w:r w:rsidRPr="003367B3">
        <w:rPr>
          <w:spacing w:val="-2"/>
        </w:rPr>
        <w:t>о</w:t>
      </w:r>
      <w:r w:rsidRPr="003367B3">
        <w:t>б</w:t>
      </w:r>
      <w:r w:rsidRPr="003367B3">
        <w:rPr>
          <w:spacing w:val="-4"/>
        </w:rPr>
        <w:t>у</w:t>
      </w:r>
      <w:r w:rsidRPr="003367B3">
        <w:t>чающими</w:t>
      </w:r>
      <w:r w:rsidRPr="003367B3">
        <w:rPr>
          <w:spacing w:val="-3"/>
        </w:rPr>
        <w:t>с</w:t>
      </w:r>
      <w:r w:rsidRPr="003367B3">
        <w:t>я темпа,</w:t>
      </w:r>
      <w:r w:rsidRPr="003367B3">
        <w:rPr>
          <w:spacing w:val="-1"/>
        </w:rPr>
        <w:t xml:space="preserve"> </w:t>
      </w:r>
      <w:r w:rsidRPr="003367B3">
        <w:rPr>
          <w:spacing w:val="-2"/>
        </w:rPr>
        <w:t>р</w:t>
      </w:r>
      <w:r w:rsidRPr="003367B3">
        <w:t>е</w:t>
      </w:r>
      <w:r w:rsidRPr="003367B3">
        <w:rPr>
          <w:spacing w:val="-2"/>
        </w:rPr>
        <w:t>ж</w:t>
      </w:r>
      <w:r w:rsidRPr="003367B3">
        <w:t>имов</w:t>
      </w:r>
      <w:r w:rsidRPr="003367B3">
        <w:rPr>
          <w:spacing w:val="-3"/>
        </w:rPr>
        <w:t xml:space="preserve"> </w:t>
      </w:r>
      <w:r w:rsidRPr="003367B3">
        <w:t>и</w:t>
      </w:r>
      <w:r w:rsidRPr="003367B3">
        <w:rPr>
          <w:spacing w:val="1"/>
        </w:rPr>
        <w:t xml:space="preserve"> </w:t>
      </w:r>
      <w:r w:rsidRPr="003367B3">
        <w:rPr>
          <w:spacing w:val="-2"/>
        </w:rPr>
        <w:t>ф</w:t>
      </w:r>
      <w:r w:rsidRPr="003367B3">
        <w:t>орм</w:t>
      </w:r>
      <w:r w:rsidRPr="003367B3">
        <w:rPr>
          <w:spacing w:val="-3"/>
        </w:rPr>
        <w:t xml:space="preserve"> </w:t>
      </w:r>
      <w:r w:rsidRPr="003367B3">
        <w:t>ос</w:t>
      </w:r>
      <w:r w:rsidRPr="003367B3">
        <w:rPr>
          <w:spacing w:val="-3"/>
        </w:rPr>
        <w:t>в</w:t>
      </w:r>
      <w:r w:rsidRPr="003367B3">
        <w:t>о</w:t>
      </w:r>
      <w:r w:rsidRPr="003367B3">
        <w:rPr>
          <w:spacing w:val="-3"/>
        </w:rPr>
        <w:t>е</w:t>
      </w:r>
      <w:r w:rsidRPr="003367B3">
        <w:t>ния</w:t>
      </w:r>
      <w:r w:rsidRPr="003367B3">
        <w:rPr>
          <w:spacing w:val="-1"/>
        </w:rPr>
        <w:t xml:space="preserve"> </w:t>
      </w:r>
      <w:r w:rsidRPr="003367B3">
        <w:t>п</w:t>
      </w:r>
      <w:r w:rsidRPr="003367B3">
        <w:rPr>
          <w:spacing w:val="-2"/>
        </w:rPr>
        <w:t>р</w:t>
      </w:r>
      <w:r w:rsidRPr="003367B3">
        <w:t>е</w:t>
      </w:r>
      <w:r w:rsidRPr="003367B3">
        <w:rPr>
          <w:spacing w:val="-2"/>
        </w:rPr>
        <w:t>д</w:t>
      </w:r>
      <w:r w:rsidRPr="003367B3">
        <w:rPr>
          <w:spacing w:val="-3"/>
        </w:rPr>
        <w:t>м</w:t>
      </w:r>
      <w:r w:rsidRPr="003367B3">
        <w:t>етного</w:t>
      </w:r>
      <w:r w:rsidRPr="003367B3">
        <w:rPr>
          <w:spacing w:val="1"/>
        </w:rPr>
        <w:t xml:space="preserve"> </w:t>
      </w:r>
      <w:r w:rsidRPr="003367B3">
        <w:t>ма</w:t>
      </w:r>
      <w:r w:rsidRPr="003367B3">
        <w:rPr>
          <w:spacing w:val="-3"/>
        </w:rPr>
        <w:t>т</w:t>
      </w:r>
      <w:r w:rsidRPr="003367B3">
        <w:t>е</w:t>
      </w:r>
      <w:r w:rsidRPr="003367B3">
        <w:rPr>
          <w:spacing w:val="-2"/>
        </w:rPr>
        <w:t>р</w:t>
      </w:r>
      <w:r w:rsidRPr="003367B3">
        <w:t>иал</w:t>
      </w:r>
      <w:r w:rsidRPr="003367B3">
        <w:rPr>
          <w:spacing w:val="-4"/>
        </w:rPr>
        <w:t>а</w:t>
      </w:r>
      <w:r w:rsidRPr="003367B3">
        <w:t>;</w:t>
      </w:r>
    </w:p>
    <w:p w:rsidR="002828D6" w:rsidRPr="003367B3" w:rsidRDefault="002828D6" w:rsidP="00EF75A9">
      <w:pPr>
        <w:pStyle w:val="af3"/>
        <w:widowControl w:val="0"/>
        <w:numPr>
          <w:ilvl w:val="1"/>
          <w:numId w:val="15"/>
        </w:numPr>
        <w:tabs>
          <w:tab w:val="left" w:pos="810"/>
        </w:tabs>
        <w:spacing w:after="0"/>
        <w:ind w:firstLine="567"/>
        <w:jc w:val="both"/>
      </w:pPr>
      <w:r w:rsidRPr="003367B3">
        <w:t>о</w:t>
      </w:r>
      <w:r w:rsidRPr="003367B3">
        <w:rPr>
          <w:spacing w:val="-2"/>
        </w:rPr>
        <w:t>б</w:t>
      </w:r>
      <w:r w:rsidRPr="003367B3">
        <w:t>ес</w:t>
      </w:r>
      <w:r w:rsidRPr="003367B3">
        <w:rPr>
          <w:spacing w:val="-2"/>
        </w:rPr>
        <w:t>п</w:t>
      </w:r>
      <w:r w:rsidRPr="003367B3">
        <w:t>еч</w:t>
      </w:r>
      <w:r w:rsidRPr="003367B3">
        <w:rPr>
          <w:spacing w:val="-2"/>
        </w:rPr>
        <w:t>е</w:t>
      </w:r>
      <w:r w:rsidRPr="003367B3">
        <w:t>ние</w:t>
      </w:r>
      <w:r w:rsidRPr="003367B3">
        <w:rPr>
          <w:spacing w:val="43"/>
        </w:rPr>
        <w:t xml:space="preserve"> </w:t>
      </w:r>
      <w:r w:rsidRPr="003367B3">
        <w:rPr>
          <w:spacing w:val="-3"/>
        </w:rPr>
        <w:t>в</w:t>
      </w:r>
      <w:r w:rsidRPr="003367B3">
        <w:t>оз</w:t>
      </w:r>
      <w:r w:rsidRPr="003367B3">
        <w:rPr>
          <w:spacing w:val="-4"/>
        </w:rPr>
        <w:t>м</w:t>
      </w:r>
      <w:r w:rsidRPr="003367B3">
        <w:t>о</w:t>
      </w:r>
      <w:r w:rsidRPr="003367B3">
        <w:rPr>
          <w:spacing w:val="-2"/>
        </w:rPr>
        <w:t>ж</w:t>
      </w:r>
      <w:r w:rsidRPr="003367B3">
        <w:t>нос</w:t>
      </w:r>
      <w:r w:rsidRPr="003367B3">
        <w:rPr>
          <w:spacing w:val="-3"/>
        </w:rPr>
        <w:t>т</w:t>
      </w:r>
      <w:r w:rsidRPr="003367B3">
        <w:t>и</w:t>
      </w:r>
      <w:r w:rsidRPr="003367B3">
        <w:rPr>
          <w:spacing w:val="43"/>
        </w:rPr>
        <w:t xml:space="preserve"> </w:t>
      </w:r>
      <w:r w:rsidRPr="003367B3">
        <w:rPr>
          <w:spacing w:val="-2"/>
        </w:rPr>
        <w:t>ко</w:t>
      </w:r>
      <w:r w:rsidRPr="003367B3">
        <w:t>нвер</w:t>
      </w:r>
      <w:r w:rsidRPr="003367B3">
        <w:rPr>
          <w:spacing w:val="-2"/>
        </w:rPr>
        <w:t>т</w:t>
      </w:r>
      <w:r w:rsidRPr="003367B3">
        <w:t>и</w:t>
      </w:r>
      <w:r w:rsidRPr="003367B3">
        <w:rPr>
          <w:spacing w:val="-2"/>
        </w:rPr>
        <w:t>р</w:t>
      </w:r>
      <w:r w:rsidRPr="003367B3">
        <w:t>овать</w:t>
      </w:r>
      <w:r w:rsidRPr="003367B3">
        <w:rPr>
          <w:spacing w:val="40"/>
        </w:rPr>
        <w:t xml:space="preserve"> </w:t>
      </w:r>
      <w:r w:rsidRPr="003367B3">
        <w:t>все</w:t>
      </w:r>
      <w:r w:rsidRPr="003367B3">
        <w:rPr>
          <w:spacing w:val="39"/>
        </w:rPr>
        <w:t xml:space="preserve"> </w:t>
      </w:r>
      <w:r w:rsidRPr="003367B3">
        <w:rPr>
          <w:spacing w:val="-2"/>
        </w:rPr>
        <w:t>об</w:t>
      </w:r>
      <w:r w:rsidRPr="003367B3">
        <w:t>разо</w:t>
      </w:r>
      <w:r w:rsidRPr="003367B3">
        <w:rPr>
          <w:spacing w:val="-3"/>
        </w:rPr>
        <w:t>в</w:t>
      </w:r>
      <w:r w:rsidRPr="003367B3">
        <w:t>ате</w:t>
      </w:r>
      <w:r w:rsidRPr="003367B3">
        <w:rPr>
          <w:spacing w:val="-1"/>
        </w:rPr>
        <w:t>ль</w:t>
      </w:r>
      <w:r w:rsidRPr="003367B3">
        <w:rPr>
          <w:spacing w:val="-2"/>
        </w:rPr>
        <w:t>н</w:t>
      </w:r>
      <w:r w:rsidRPr="003367B3">
        <w:t>ые д</w:t>
      </w:r>
      <w:r w:rsidRPr="003367B3">
        <w:rPr>
          <w:spacing w:val="-2"/>
        </w:rPr>
        <w:t>о</w:t>
      </w:r>
      <w:r w:rsidRPr="003367B3">
        <w:t>сти</w:t>
      </w:r>
      <w:r w:rsidRPr="003367B3">
        <w:rPr>
          <w:spacing w:val="-2"/>
        </w:rPr>
        <w:t>ж</w:t>
      </w:r>
      <w:r w:rsidRPr="003367B3">
        <w:t>е</w:t>
      </w:r>
      <w:r w:rsidRPr="003367B3">
        <w:rPr>
          <w:spacing w:val="-2"/>
        </w:rPr>
        <w:t>н</w:t>
      </w:r>
      <w:r w:rsidRPr="003367B3">
        <w:t>ия</w:t>
      </w:r>
      <w:r w:rsidRPr="003367B3">
        <w:rPr>
          <w:spacing w:val="30"/>
        </w:rPr>
        <w:t xml:space="preserve"> </w:t>
      </w:r>
      <w:r w:rsidRPr="003367B3">
        <w:lastRenderedPageBreak/>
        <w:t>об</w:t>
      </w:r>
      <w:r w:rsidRPr="003367B3">
        <w:rPr>
          <w:spacing w:val="-4"/>
        </w:rPr>
        <w:t>у</w:t>
      </w:r>
      <w:r w:rsidRPr="003367B3">
        <w:t>чающи</w:t>
      </w:r>
      <w:r w:rsidRPr="003367B3">
        <w:rPr>
          <w:spacing w:val="-1"/>
        </w:rPr>
        <w:t>х</w:t>
      </w:r>
      <w:r w:rsidRPr="003367B3">
        <w:t>ся,</w:t>
      </w:r>
      <w:r w:rsidRPr="003367B3">
        <w:rPr>
          <w:spacing w:val="32"/>
        </w:rPr>
        <w:t xml:space="preserve"> </w:t>
      </w:r>
      <w:r w:rsidRPr="003367B3">
        <w:rPr>
          <w:spacing w:val="-2"/>
        </w:rPr>
        <w:t>п</w:t>
      </w:r>
      <w:r w:rsidRPr="003367B3">
        <w:t>о</w:t>
      </w:r>
      <w:r w:rsidRPr="003367B3">
        <w:rPr>
          <w:spacing w:val="-1"/>
        </w:rPr>
        <w:t>л</w:t>
      </w:r>
      <w:r w:rsidRPr="003367B3">
        <w:rPr>
          <w:spacing w:val="-4"/>
        </w:rPr>
        <w:t>у</w:t>
      </w:r>
      <w:r w:rsidRPr="003367B3">
        <w:t>че</w:t>
      </w:r>
      <w:r w:rsidRPr="003367B3">
        <w:rPr>
          <w:spacing w:val="1"/>
        </w:rPr>
        <w:t>н</w:t>
      </w:r>
      <w:r w:rsidRPr="003367B3">
        <w:rPr>
          <w:spacing w:val="-2"/>
        </w:rPr>
        <w:t>н</w:t>
      </w:r>
      <w:r w:rsidRPr="003367B3">
        <w:t>ые</w:t>
      </w:r>
      <w:r w:rsidRPr="003367B3">
        <w:rPr>
          <w:spacing w:val="33"/>
        </w:rPr>
        <w:t xml:space="preserve"> </w:t>
      </w:r>
      <w:r w:rsidRPr="003367B3">
        <w:t>вне</w:t>
      </w:r>
      <w:r w:rsidRPr="003367B3">
        <w:rPr>
          <w:spacing w:val="29"/>
        </w:rPr>
        <w:t xml:space="preserve"> </w:t>
      </w:r>
      <w:r w:rsidRPr="003367B3">
        <w:t>ра</w:t>
      </w:r>
      <w:r w:rsidRPr="003367B3">
        <w:rPr>
          <w:spacing w:val="-3"/>
        </w:rPr>
        <w:t>м</w:t>
      </w:r>
      <w:r w:rsidRPr="003367B3">
        <w:rPr>
          <w:spacing w:val="-2"/>
        </w:rPr>
        <w:t>о</w:t>
      </w:r>
      <w:r w:rsidRPr="003367B3">
        <w:t>к</w:t>
      </w:r>
      <w:r w:rsidRPr="003367B3">
        <w:rPr>
          <w:spacing w:val="32"/>
        </w:rPr>
        <w:t xml:space="preserve"> </w:t>
      </w:r>
      <w:r w:rsidRPr="003367B3">
        <w:t>о</w:t>
      </w:r>
      <w:r w:rsidRPr="003367B3">
        <w:rPr>
          <w:spacing w:val="-2"/>
        </w:rPr>
        <w:t>б</w:t>
      </w:r>
      <w:r w:rsidRPr="003367B3">
        <w:t>ра</w:t>
      </w:r>
      <w:r w:rsidRPr="003367B3">
        <w:rPr>
          <w:spacing w:val="-3"/>
        </w:rPr>
        <w:t>з</w:t>
      </w:r>
      <w:r w:rsidRPr="003367B3">
        <w:t>овате</w:t>
      </w:r>
      <w:r w:rsidRPr="003367B3">
        <w:rPr>
          <w:spacing w:val="-2"/>
        </w:rPr>
        <w:t>л</w:t>
      </w:r>
      <w:r w:rsidRPr="003367B3">
        <w:rPr>
          <w:spacing w:val="-1"/>
        </w:rPr>
        <w:t>ь</w:t>
      </w:r>
      <w:r w:rsidRPr="003367B3">
        <w:rPr>
          <w:spacing w:val="-2"/>
        </w:rPr>
        <w:t>но</w:t>
      </w:r>
      <w:r w:rsidRPr="003367B3">
        <w:t>й ор</w:t>
      </w:r>
      <w:r w:rsidRPr="003367B3">
        <w:rPr>
          <w:spacing w:val="-3"/>
        </w:rPr>
        <w:t>г</w:t>
      </w:r>
      <w:r w:rsidRPr="003367B3">
        <w:t>а</w:t>
      </w:r>
      <w:r w:rsidRPr="003367B3">
        <w:rPr>
          <w:spacing w:val="-2"/>
        </w:rPr>
        <w:t>н</w:t>
      </w:r>
      <w:r w:rsidRPr="003367B3">
        <w:t>иза</w:t>
      </w:r>
      <w:r w:rsidRPr="003367B3">
        <w:rPr>
          <w:spacing w:val="-2"/>
        </w:rPr>
        <w:t>ци</w:t>
      </w:r>
      <w:r w:rsidRPr="003367B3">
        <w:t>и,</w:t>
      </w:r>
      <w:r w:rsidRPr="003367B3">
        <w:rPr>
          <w:spacing w:val="65"/>
        </w:rPr>
        <w:t xml:space="preserve"> </w:t>
      </w:r>
      <w:r w:rsidRPr="003367B3">
        <w:t>в</w:t>
      </w:r>
      <w:r w:rsidRPr="003367B3">
        <w:rPr>
          <w:spacing w:val="63"/>
        </w:rPr>
        <w:t xml:space="preserve"> </w:t>
      </w:r>
      <w:r w:rsidRPr="003367B3">
        <w:t>ре</w:t>
      </w:r>
      <w:r w:rsidRPr="003367B3">
        <w:rPr>
          <w:spacing w:val="-3"/>
        </w:rPr>
        <w:t>з</w:t>
      </w:r>
      <w:r w:rsidRPr="003367B3">
        <w:rPr>
          <w:spacing w:val="-2"/>
        </w:rPr>
        <w:t>у</w:t>
      </w:r>
      <w:r w:rsidRPr="003367B3">
        <w:rPr>
          <w:spacing w:val="-1"/>
        </w:rPr>
        <w:t>ль</w:t>
      </w:r>
      <w:r w:rsidRPr="003367B3">
        <w:t>таты</w:t>
      </w:r>
      <w:r w:rsidRPr="003367B3">
        <w:rPr>
          <w:spacing w:val="65"/>
        </w:rPr>
        <w:t xml:space="preserve"> </w:t>
      </w:r>
      <w:r w:rsidRPr="003367B3">
        <w:t>в</w:t>
      </w:r>
      <w:r w:rsidRPr="003367B3">
        <w:rPr>
          <w:spacing w:val="63"/>
        </w:rPr>
        <w:t xml:space="preserve"> </w:t>
      </w:r>
      <w:r w:rsidRPr="003367B3">
        <w:t>формат</w:t>
      </w:r>
      <w:r w:rsidRPr="003367B3">
        <w:rPr>
          <w:spacing w:val="-3"/>
        </w:rPr>
        <w:t>а</w:t>
      </w:r>
      <w:r w:rsidRPr="003367B3">
        <w:t>х,</w:t>
      </w:r>
      <w:r w:rsidRPr="003367B3">
        <w:rPr>
          <w:spacing w:val="64"/>
        </w:rPr>
        <w:t xml:space="preserve"> </w:t>
      </w:r>
      <w:r w:rsidRPr="003367B3">
        <w:rPr>
          <w:spacing w:val="-2"/>
        </w:rPr>
        <w:t>п</w:t>
      </w:r>
      <w:r w:rsidRPr="003367B3">
        <w:t>р</w:t>
      </w:r>
      <w:r w:rsidRPr="003367B3">
        <w:rPr>
          <w:spacing w:val="-2"/>
        </w:rPr>
        <w:t>и</w:t>
      </w:r>
      <w:r w:rsidRPr="003367B3">
        <w:t>ня</w:t>
      </w:r>
      <w:r w:rsidRPr="003367B3">
        <w:rPr>
          <w:spacing w:val="-3"/>
        </w:rPr>
        <w:t>т</w:t>
      </w:r>
      <w:r w:rsidRPr="003367B3">
        <w:t>ых</w:t>
      </w:r>
      <w:r w:rsidRPr="003367B3">
        <w:rPr>
          <w:spacing w:val="66"/>
        </w:rPr>
        <w:t xml:space="preserve"> </w:t>
      </w:r>
      <w:r w:rsidRPr="003367B3">
        <w:t>в</w:t>
      </w:r>
      <w:r w:rsidRPr="003367B3">
        <w:rPr>
          <w:spacing w:val="61"/>
        </w:rPr>
        <w:t xml:space="preserve"> </w:t>
      </w:r>
      <w:r w:rsidRPr="003367B3">
        <w:t>д</w:t>
      </w:r>
      <w:r w:rsidRPr="003367B3">
        <w:rPr>
          <w:spacing w:val="-3"/>
        </w:rPr>
        <w:t>а</w:t>
      </w:r>
      <w:r w:rsidRPr="003367B3">
        <w:rPr>
          <w:spacing w:val="-2"/>
        </w:rPr>
        <w:t>н</w:t>
      </w:r>
      <w:r w:rsidRPr="003367B3">
        <w:t>н</w:t>
      </w:r>
      <w:r w:rsidRPr="003367B3">
        <w:rPr>
          <w:spacing w:val="-2"/>
        </w:rPr>
        <w:t>о</w:t>
      </w:r>
      <w:r w:rsidRPr="003367B3">
        <w:t>й</w:t>
      </w:r>
      <w:r w:rsidRPr="003367B3">
        <w:rPr>
          <w:spacing w:val="66"/>
        </w:rPr>
        <w:t xml:space="preserve"> </w:t>
      </w:r>
      <w:r w:rsidRPr="003367B3">
        <w:rPr>
          <w:spacing w:val="-2"/>
        </w:rPr>
        <w:t>об</w:t>
      </w:r>
      <w:r w:rsidRPr="003367B3">
        <w:t>разо</w:t>
      </w:r>
      <w:r w:rsidRPr="003367B3">
        <w:rPr>
          <w:spacing w:val="-3"/>
        </w:rPr>
        <w:t>в</w:t>
      </w:r>
      <w:r w:rsidRPr="003367B3">
        <w:t>ате</w:t>
      </w:r>
      <w:r w:rsidRPr="003367B3">
        <w:rPr>
          <w:spacing w:val="-1"/>
        </w:rPr>
        <w:t>ль</w:t>
      </w:r>
      <w:r w:rsidRPr="003367B3">
        <w:rPr>
          <w:spacing w:val="-2"/>
        </w:rPr>
        <w:t>но</w:t>
      </w:r>
      <w:r w:rsidRPr="003367B3">
        <w:t>й ор</w:t>
      </w:r>
      <w:r w:rsidRPr="003367B3">
        <w:rPr>
          <w:spacing w:val="-3"/>
        </w:rPr>
        <w:t>г</w:t>
      </w:r>
      <w:r w:rsidRPr="003367B3">
        <w:t>а</w:t>
      </w:r>
      <w:r w:rsidRPr="003367B3">
        <w:rPr>
          <w:spacing w:val="-2"/>
        </w:rPr>
        <w:t>н</w:t>
      </w:r>
      <w:r w:rsidRPr="003367B3">
        <w:t>иза</w:t>
      </w:r>
      <w:r w:rsidRPr="003367B3">
        <w:rPr>
          <w:spacing w:val="-2"/>
        </w:rPr>
        <w:t>ци</w:t>
      </w:r>
      <w:r w:rsidRPr="003367B3">
        <w:t>и</w:t>
      </w:r>
      <w:r w:rsidRPr="003367B3">
        <w:rPr>
          <w:spacing w:val="1"/>
        </w:rPr>
        <w:t xml:space="preserve"> </w:t>
      </w:r>
      <w:r w:rsidRPr="003367B3">
        <w:t>(</w:t>
      </w:r>
      <w:r w:rsidRPr="003367B3">
        <w:rPr>
          <w:spacing w:val="-2"/>
        </w:rPr>
        <w:t>о</w:t>
      </w:r>
      <w:r w:rsidRPr="003367B3">
        <w:t>ц</w:t>
      </w:r>
      <w:r w:rsidRPr="003367B3">
        <w:rPr>
          <w:spacing w:val="-3"/>
        </w:rPr>
        <w:t>е</w:t>
      </w:r>
      <w:r w:rsidRPr="003367B3">
        <w:t>н</w:t>
      </w:r>
      <w:r w:rsidRPr="003367B3">
        <w:rPr>
          <w:spacing w:val="-2"/>
        </w:rPr>
        <w:t>к</w:t>
      </w:r>
      <w:r w:rsidRPr="003367B3">
        <w:t>и, п</w:t>
      </w:r>
      <w:r w:rsidRPr="003367B3">
        <w:rPr>
          <w:spacing w:val="-2"/>
        </w:rPr>
        <w:t>о</w:t>
      </w:r>
      <w:r w:rsidRPr="003367B3">
        <w:t>р</w:t>
      </w:r>
      <w:r w:rsidRPr="003367B3">
        <w:rPr>
          <w:spacing w:val="-3"/>
        </w:rPr>
        <w:t>т</w:t>
      </w:r>
      <w:r w:rsidRPr="003367B3">
        <w:t>ф</w:t>
      </w:r>
      <w:r w:rsidRPr="003367B3">
        <w:rPr>
          <w:spacing w:val="1"/>
        </w:rPr>
        <w:t>о</w:t>
      </w:r>
      <w:r w:rsidRPr="003367B3">
        <w:rPr>
          <w:spacing w:val="-4"/>
        </w:rPr>
        <w:t>л</w:t>
      </w:r>
      <w:r w:rsidRPr="003367B3">
        <w:t>ио</w:t>
      </w:r>
      <w:r w:rsidRPr="003367B3">
        <w:rPr>
          <w:spacing w:val="-1"/>
        </w:rPr>
        <w:t xml:space="preserve"> </w:t>
      </w:r>
      <w:r w:rsidRPr="003367B3">
        <w:t xml:space="preserve">и </w:t>
      </w:r>
      <w:r w:rsidRPr="003367B3">
        <w:rPr>
          <w:spacing w:val="-1"/>
        </w:rPr>
        <w:t>т</w:t>
      </w:r>
      <w:r w:rsidRPr="003367B3">
        <w:t>.</w:t>
      </w:r>
      <w:r w:rsidRPr="003367B3">
        <w:rPr>
          <w:spacing w:val="-1"/>
        </w:rPr>
        <w:t xml:space="preserve"> </w:t>
      </w:r>
      <w:r w:rsidRPr="003367B3">
        <w:t>п.);</w:t>
      </w:r>
    </w:p>
    <w:p w:rsidR="002828D6" w:rsidRPr="003367B3" w:rsidRDefault="002828D6" w:rsidP="00EF75A9">
      <w:pPr>
        <w:pStyle w:val="af3"/>
        <w:widowControl w:val="0"/>
        <w:numPr>
          <w:ilvl w:val="1"/>
          <w:numId w:val="15"/>
        </w:numPr>
        <w:tabs>
          <w:tab w:val="left" w:pos="810"/>
        </w:tabs>
        <w:spacing w:after="0"/>
        <w:ind w:firstLine="567"/>
        <w:jc w:val="both"/>
      </w:pPr>
      <w:r w:rsidRPr="003367B3">
        <w:t>о</w:t>
      </w:r>
      <w:r w:rsidRPr="003367B3">
        <w:rPr>
          <w:spacing w:val="-2"/>
        </w:rPr>
        <w:t>б</w:t>
      </w:r>
      <w:r w:rsidRPr="003367B3">
        <w:t>ес</w:t>
      </w:r>
      <w:r w:rsidRPr="003367B3">
        <w:rPr>
          <w:spacing w:val="-2"/>
        </w:rPr>
        <w:t>п</w:t>
      </w:r>
      <w:r w:rsidRPr="003367B3">
        <w:t>еч</w:t>
      </w:r>
      <w:r w:rsidRPr="003367B3">
        <w:rPr>
          <w:spacing w:val="-2"/>
        </w:rPr>
        <w:t>е</w:t>
      </w:r>
      <w:r w:rsidRPr="003367B3">
        <w:t>ние</w:t>
      </w:r>
      <w:r w:rsidRPr="003367B3">
        <w:rPr>
          <w:spacing w:val="12"/>
        </w:rPr>
        <w:t xml:space="preserve"> </w:t>
      </w:r>
      <w:r w:rsidRPr="003367B3">
        <w:t>нал</w:t>
      </w:r>
      <w:r w:rsidRPr="003367B3">
        <w:rPr>
          <w:spacing w:val="-3"/>
        </w:rPr>
        <w:t>и</w:t>
      </w:r>
      <w:r w:rsidRPr="003367B3">
        <w:rPr>
          <w:spacing w:val="-2"/>
        </w:rPr>
        <w:t>ч</w:t>
      </w:r>
      <w:r w:rsidRPr="003367B3">
        <w:t>ия</w:t>
      </w:r>
      <w:r w:rsidRPr="003367B3">
        <w:rPr>
          <w:spacing w:val="12"/>
        </w:rPr>
        <w:t xml:space="preserve"> </w:t>
      </w:r>
      <w:r w:rsidRPr="003367B3">
        <w:t>о</w:t>
      </w:r>
      <w:r w:rsidRPr="003367B3">
        <w:rPr>
          <w:spacing w:val="-2"/>
        </w:rPr>
        <w:t>б</w:t>
      </w:r>
      <w:r w:rsidRPr="003367B3">
        <w:t>ра</w:t>
      </w:r>
      <w:r w:rsidRPr="003367B3">
        <w:rPr>
          <w:spacing w:val="-3"/>
        </w:rPr>
        <w:t>з</w:t>
      </w:r>
      <w:r w:rsidRPr="003367B3">
        <w:t>овате</w:t>
      </w:r>
      <w:r w:rsidRPr="003367B3">
        <w:rPr>
          <w:spacing w:val="-2"/>
        </w:rPr>
        <w:t>л</w:t>
      </w:r>
      <w:r w:rsidRPr="003367B3">
        <w:rPr>
          <w:spacing w:val="-1"/>
        </w:rPr>
        <w:t>ь</w:t>
      </w:r>
      <w:r w:rsidRPr="003367B3">
        <w:rPr>
          <w:spacing w:val="-2"/>
        </w:rPr>
        <w:t>ны</w:t>
      </w:r>
      <w:r w:rsidRPr="003367B3">
        <w:t>х</w:t>
      </w:r>
      <w:r w:rsidRPr="003367B3">
        <w:rPr>
          <w:spacing w:val="15"/>
        </w:rPr>
        <w:t xml:space="preserve"> </w:t>
      </w:r>
      <w:r w:rsidRPr="003367B3">
        <w:rPr>
          <w:spacing w:val="-3"/>
        </w:rPr>
        <w:t>с</w:t>
      </w:r>
      <w:r w:rsidRPr="003367B3">
        <w:t>о</w:t>
      </w:r>
      <w:r w:rsidRPr="003367B3">
        <w:rPr>
          <w:spacing w:val="-2"/>
        </w:rPr>
        <w:t>б</w:t>
      </w:r>
      <w:r w:rsidRPr="003367B3">
        <w:t>ыт</w:t>
      </w:r>
      <w:r w:rsidRPr="003367B3">
        <w:rPr>
          <w:spacing w:val="-2"/>
        </w:rPr>
        <w:t>и</w:t>
      </w:r>
      <w:r w:rsidRPr="003367B3">
        <w:t>й,</w:t>
      </w:r>
      <w:r w:rsidRPr="003367B3">
        <w:rPr>
          <w:spacing w:val="14"/>
        </w:rPr>
        <w:t xml:space="preserve"> </w:t>
      </w:r>
      <w:r w:rsidRPr="003367B3">
        <w:t>в</w:t>
      </w:r>
      <w:r w:rsidRPr="003367B3">
        <w:rPr>
          <w:spacing w:val="12"/>
        </w:rPr>
        <w:t xml:space="preserve"> </w:t>
      </w:r>
      <w:r w:rsidRPr="003367B3">
        <w:t>р</w:t>
      </w:r>
      <w:r w:rsidRPr="003367B3">
        <w:rPr>
          <w:spacing w:val="-3"/>
        </w:rPr>
        <w:t>а</w:t>
      </w:r>
      <w:r w:rsidRPr="003367B3">
        <w:t>мках</w:t>
      </w:r>
      <w:r w:rsidRPr="003367B3">
        <w:rPr>
          <w:spacing w:val="12"/>
        </w:rPr>
        <w:t xml:space="preserve"> </w:t>
      </w:r>
      <w:r w:rsidRPr="003367B3">
        <w:t>к</w:t>
      </w:r>
      <w:r w:rsidRPr="003367B3">
        <w:rPr>
          <w:spacing w:val="1"/>
        </w:rPr>
        <w:t>о</w:t>
      </w:r>
      <w:r w:rsidRPr="003367B3">
        <w:rPr>
          <w:spacing w:val="-3"/>
        </w:rPr>
        <w:t>т</w:t>
      </w:r>
      <w:r w:rsidRPr="003367B3">
        <w:rPr>
          <w:spacing w:val="-2"/>
        </w:rPr>
        <w:t>о</w:t>
      </w:r>
      <w:r w:rsidRPr="003367B3">
        <w:t>р</w:t>
      </w:r>
      <w:r w:rsidRPr="003367B3">
        <w:rPr>
          <w:spacing w:val="-2"/>
        </w:rPr>
        <w:t>ы</w:t>
      </w:r>
      <w:r w:rsidRPr="003367B3">
        <w:t>х реша</w:t>
      </w:r>
      <w:r w:rsidRPr="003367B3">
        <w:rPr>
          <w:spacing w:val="-1"/>
        </w:rPr>
        <w:t>ю</w:t>
      </w:r>
      <w:r w:rsidRPr="003367B3">
        <w:t>т</w:t>
      </w:r>
      <w:r w:rsidRPr="003367B3">
        <w:rPr>
          <w:spacing w:val="-3"/>
        </w:rPr>
        <w:t>с</w:t>
      </w:r>
      <w:r w:rsidRPr="003367B3">
        <w:t>я зад</w:t>
      </w:r>
      <w:r w:rsidRPr="003367B3">
        <w:rPr>
          <w:spacing w:val="-2"/>
        </w:rPr>
        <w:t>а</w:t>
      </w:r>
      <w:r w:rsidRPr="003367B3">
        <w:t>ч</w:t>
      </w:r>
      <w:r w:rsidRPr="003367B3">
        <w:rPr>
          <w:spacing w:val="1"/>
        </w:rPr>
        <w:t>и</w:t>
      </w:r>
      <w:r w:rsidRPr="003367B3">
        <w:t>,</w:t>
      </w:r>
      <w:r w:rsidRPr="003367B3">
        <w:rPr>
          <w:spacing w:val="-3"/>
        </w:rPr>
        <w:t xml:space="preserve"> </w:t>
      </w:r>
      <w:r w:rsidRPr="003367B3">
        <w:rPr>
          <w:spacing w:val="-2"/>
        </w:rPr>
        <w:t>н</w:t>
      </w:r>
      <w:r w:rsidRPr="003367B3">
        <w:t>ося</w:t>
      </w:r>
      <w:r w:rsidRPr="003367B3">
        <w:rPr>
          <w:spacing w:val="-2"/>
        </w:rPr>
        <w:t>щ</w:t>
      </w:r>
      <w:r w:rsidRPr="003367B3">
        <w:t>ие</w:t>
      </w:r>
      <w:r w:rsidRPr="003367B3">
        <w:rPr>
          <w:spacing w:val="-3"/>
        </w:rPr>
        <w:t xml:space="preserve"> </w:t>
      </w:r>
      <w:r w:rsidRPr="003367B3">
        <w:t>по</w:t>
      </w:r>
      <w:r w:rsidRPr="003367B3">
        <w:rPr>
          <w:spacing w:val="-4"/>
        </w:rPr>
        <w:t>л</w:t>
      </w:r>
      <w:r w:rsidRPr="003367B3">
        <w:t>и</w:t>
      </w:r>
      <w:r w:rsidRPr="003367B3">
        <w:rPr>
          <w:spacing w:val="-2"/>
        </w:rPr>
        <w:t>д</w:t>
      </w:r>
      <w:r w:rsidRPr="003367B3">
        <w:t>и</w:t>
      </w:r>
      <w:r w:rsidRPr="003367B3">
        <w:rPr>
          <w:spacing w:val="-3"/>
        </w:rPr>
        <w:t>с</w:t>
      </w:r>
      <w:r w:rsidRPr="003367B3">
        <w:t>ц</w:t>
      </w:r>
      <w:r w:rsidRPr="003367B3">
        <w:rPr>
          <w:spacing w:val="-2"/>
        </w:rPr>
        <w:t>ип</w:t>
      </w:r>
      <w:r w:rsidRPr="003367B3">
        <w:rPr>
          <w:spacing w:val="-1"/>
        </w:rPr>
        <w:t>л</w:t>
      </w:r>
      <w:r w:rsidRPr="003367B3">
        <w:t>ин</w:t>
      </w:r>
      <w:r w:rsidRPr="003367B3">
        <w:rPr>
          <w:spacing w:val="-3"/>
        </w:rPr>
        <w:t>а</w:t>
      </w:r>
      <w:r w:rsidRPr="003367B3">
        <w:t>р</w:t>
      </w:r>
      <w:r w:rsidRPr="003367B3">
        <w:rPr>
          <w:spacing w:val="-2"/>
        </w:rPr>
        <w:t>ны</w:t>
      </w:r>
      <w:r w:rsidRPr="003367B3">
        <w:t>й</w:t>
      </w:r>
      <w:r w:rsidRPr="003367B3">
        <w:rPr>
          <w:spacing w:val="3"/>
        </w:rPr>
        <w:t xml:space="preserve"> </w:t>
      </w:r>
      <w:r w:rsidRPr="003367B3">
        <w:t>и мет</w:t>
      </w:r>
      <w:r w:rsidRPr="003367B3">
        <w:rPr>
          <w:spacing w:val="-3"/>
        </w:rPr>
        <w:t>а</w:t>
      </w:r>
      <w:r w:rsidRPr="003367B3">
        <w:rPr>
          <w:spacing w:val="-2"/>
        </w:rPr>
        <w:t>п</w:t>
      </w:r>
      <w:r w:rsidRPr="003367B3">
        <w:t>р</w:t>
      </w:r>
      <w:r w:rsidRPr="003367B3">
        <w:rPr>
          <w:spacing w:val="-3"/>
        </w:rPr>
        <w:t>е</w:t>
      </w:r>
      <w:r w:rsidRPr="003367B3">
        <w:t>дме</w:t>
      </w:r>
      <w:r w:rsidRPr="003367B3">
        <w:rPr>
          <w:spacing w:val="-3"/>
        </w:rPr>
        <w:t>т</w:t>
      </w:r>
      <w:r w:rsidRPr="003367B3">
        <w:t>н</w:t>
      </w:r>
      <w:r w:rsidRPr="003367B3">
        <w:rPr>
          <w:spacing w:val="-2"/>
        </w:rPr>
        <w:t>ы</w:t>
      </w:r>
      <w:r w:rsidRPr="003367B3">
        <w:t>й</w:t>
      </w:r>
      <w:r w:rsidRPr="003367B3">
        <w:rPr>
          <w:spacing w:val="2"/>
        </w:rPr>
        <w:t xml:space="preserve"> </w:t>
      </w:r>
      <w:r w:rsidRPr="003367B3">
        <w:t>х</w:t>
      </w:r>
      <w:r w:rsidRPr="003367B3">
        <w:rPr>
          <w:spacing w:val="-3"/>
        </w:rPr>
        <w:t>а</w:t>
      </w:r>
      <w:r w:rsidRPr="003367B3">
        <w:t>р</w:t>
      </w:r>
      <w:r w:rsidRPr="003367B3">
        <w:rPr>
          <w:spacing w:val="-3"/>
        </w:rPr>
        <w:t>а</w:t>
      </w:r>
      <w:r w:rsidRPr="003367B3">
        <w:t>кт</w:t>
      </w:r>
      <w:r w:rsidRPr="003367B3">
        <w:rPr>
          <w:spacing w:val="-3"/>
        </w:rPr>
        <w:t>е</w:t>
      </w:r>
      <w:r w:rsidRPr="003367B3">
        <w:t>р;</w:t>
      </w:r>
    </w:p>
    <w:p w:rsidR="002828D6" w:rsidRPr="003367B3" w:rsidRDefault="002828D6" w:rsidP="00EF75A9">
      <w:pPr>
        <w:pStyle w:val="af3"/>
        <w:widowControl w:val="0"/>
        <w:numPr>
          <w:ilvl w:val="1"/>
          <w:numId w:val="15"/>
        </w:numPr>
        <w:tabs>
          <w:tab w:val="left" w:pos="810"/>
        </w:tabs>
        <w:spacing w:after="0"/>
        <w:ind w:firstLine="567"/>
        <w:jc w:val="both"/>
      </w:pPr>
      <w:r w:rsidRPr="003367B3">
        <w:t>о</w:t>
      </w:r>
      <w:r w:rsidRPr="003367B3">
        <w:rPr>
          <w:spacing w:val="-2"/>
        </w:rPr>
        <w:t>б</w:t>
      </w:r>
      <w:r w:rsidRPr="003367B3">
        <w:t>ес</w:t>
      </w:r>
      <w:r w:rsidRPr="003367B3">
        <w:rPr>
          <w:spacing w:val="-2"/>
        </w:rPr>
        <w:t>п</w:t>
      </w:r>
      <w:r w:rsidRPr="003367B3">
        <w:t>еч</w:t>
      </w:r>
      <w:r w:rsidRPr="003367B3">
        <w:rPr>
          <w:spacing w:val="-2"/>
        </w:rPr>
        <w:t>е</w:t>
      </w:r>
      <w:r w:rsidRPr="003367B3">
        <w:t>ние</w:t>
      </w:r>
      <w:r w:rsidRPr="003367B3">
        <w:rPr>
          <w:spacing w:val="63"/>
        </w:rPr>
        <w:t xml:space="preserve"> </w:t>
      </w:r>
      <w:r w:rsidRPr="003367B3">
        <w:t>на</w:t>
      </w:r>
      <w:r w:rsidRPr="003367B3">
        <w:rPr>
          <w:spacing w:val="-4"/>
        </w:rPr>
        <w:t>л</w:t>
      </w:r>
      <w:r w:rsidRPr="003367B3">
        <w:t>и</w:t>
      </w:r>
      <w:r w:rsidRPr="003367B3">
        <w:rPr>
          <w:spacing w:val="-2"/>
        </w:rPr>
        <w:t>ч</w:t>
      </w:r>
      <w:r w:rsidRPr="003367B3">
        <w:t>ия</w:t>
      </w:r>
      <w:r w:rsidRPr="003367B3">
        <w:rPr>
          <w:spacing w:val="65"/>
        </w:rPr>
        <w:t xml:space="preserve"> </w:t>
      </w:r>
      <w:r w:rsidRPr="003367B3">
        <w:t>в</w:t>
      </w:r>
      <w:r w:rsidRPr="003367B3">
        <w:rPr>
          <w:spacing w:val="61"/>
        </w:rPr>
        <w:t xml:space="preserve"> </w:t>
      </w:r>
      <w:r w:rsidRPr="003367B3">
        <w:t>о</w:t>
      </w:r>
      <w:r w:rsidRPr="003367B3">
        <w:rPr>
          <w:spacing w:val="-2"/>
        </w:rPr>
        <w:t>б</w:t>
      </w:r>
      <w:r w:rsidRPr="003367B3">
        <w:t>ра</w:t>
      </w:r>
      <w:r w:rsidRPr="003367B3">
        <w:rPr>
          <w:spacing w:val="-3"/>
        </w:rPr>
        <w:t>з</w:t>
      </w:r>
      <w:r w:rsidRPr="003367B3">
        <w:t>овате</w:t>
      </w:r>
      <w:r w:rsidRPr="003367B3">
        <w:rPr>
          <w:spacing w:val="-2"/>
        </w:rPr>
        <w:t>л</w:t>
      </w:r>
      <w:r w:rsidRPr="003367B3">
        <w:rPr>
          <w:spacing w:val="-1"/>
        </w:rPr>
        <w:t>ь</w:t>
      </w:r>
      <w:r w:rsidRPr="003367B3">
        <w:rPr>
          <w:spacing w:val="-2"/>
        </w:rPr>
        <w:t>н</w:t>
      </w:r>
      <w:r w:rsidRPr="003367B3">
        <w:t>ой</w:t>
      </w:r>
      <w:r w:rsidRPr="003367B3">
        <w:rPr>
          <w:spacing w:val="64"/>
        </w:rPr>
        <w:t xml:space="preserve"> </w:t>
      </w:r>
      <w:r w:rsidRPr="003367B3">
        <w:t>дея</w:t>
      </w:r>
      <w:r w:rsidRPr="003367B3">
        <w:rPr>
          <w:spacing w:val="-3"/>
        </w:rPr>
        <w:t>т</w:t>
      </w:r>
      <w:r w:rsidRPr="003367B3">
        <w:t>ел</w:t>
      </w:r>
      <w:r w:rsidRPr="003367B3">
        <w:rPr>
          <w:spacing w:val="-2"/>
        </w:rPr>
        <w:t>ь</w:t>
      </w:r>
      <w:r w:rsidRPr="003367B3">
        <w:t>н</w:t>
      </w:r>
      <w:r w:rsidRPr="003367B3">
        <w:rPr>
          <w:spacing w:val="-2"/>
        </w:rPr>
        <w:t>о</w:t>
      </w:r>
      <w:r w:rsidRPr="003367B3">
        <w:t>сти</w:t>
      </w:r>
      <w:r w:rsidRPr="003367B3">
        <w:rPr>
          <w:spacing w:val="64"/>
        </w:rPr>
        <w:t xml:space="preserve"> </w:t>
      </w:r>
      <w:r w:rsidRPr="003367B3">
        <w:rPr>
          <w:spacing w:val="-2"/>
        </w:rPr>
        <w:t>об</w:t>
      </w:r>
      <w:r w:rsidRPr="003367B3">
        <w:t>разо</w:t>
      </w:r>
      <w:r w:rsidRPr="003367B3">
        <w:rPr>
          <w:spacing w:val="-3"/>
        </w:rPr>
        <w:t>в</w:t>
      </w:r>
      <w:r w:rsidRPr="003367B3">
        <w:t>ате</w:t>
      </w:r>
      <w:r w:rsidRPr="003367B3">
        <w:rPr>
          <w:spacing w:val="-1"/>
        </w:rPr>
        <w:t>ль</w:t>
      </w:r>
      <w:r w:rsidRPr="003367B3">
        <w:rPr>
          <w:spacing w:val="-2"/>
        </w:rPr>
        <w:t>н</w:t>
      </w:r>
      <w:r w:rsidRPr="003367B3">
        <w:t>ых с</w:t>
      </w:r>
      <w:r w:rsidRPr="003367B3">
        <w:rPr>
          <w:spacing w:val="-2"/>
        </w:rPr>
        <w:t>о</w:t>
      </w:r>
      <w:r w:rsidRPr="003367B3">
        <w:t>бы</w:t>
      </w:r>
      <w:r w:rsidRPr="003367B3">
        <w:rPr>
          <w:spacing w:val="-3"/>
        </w:rPr>
        <w:t>т</w:t>
      </w:r>
      <w:r w:rsidRPr="003367B3">
        <w:t>ий,</w:t>
      </w:r>
      <w:r w:rsidRPr="003367B3">
        <w:rPr>
          <w:spacing w:val="14"/>
        </w:rPr>
        <w:t xml:space="preserve"> </w:t>
      </w:r>
      <w:r w:rsidRPr="003367B3">
        <w:t>в</w:t>
      </w:r>
      <w:r w:rsidRPr="003367B3">
        <w:rPr>
          <w:spacing w:val="13"/>
        </w:rPr>
        <w:t xml:space="preserve"> </w:t>
      </w:r>
      <w:r w:rsidRPr="003367B3">
        <w:t>ра</w:t>
      </w:r>
      <w:r w:rsidRPr="003367B3">
        <w:rPr>
          <w:spacing w:val="-3"/>
        </w:rPr>
        <w:t>м</w:t>
      </w:r>
      <w:r w:rsidRPr="003367B3">
        <w:t>к</w:t>
      </w:r>
      <w:r w:rsidRPr="003367B3">
        <w:rPr>
          <w:spacing w:val="-2"/>
        </w:rPr>
        <w:t>а</w:t>
      </w:r>
      <w:r w:rsidRPr="003367B3">
        <w:t>х</w:t>
      </w:r>
      <w:r w:rsidRPr="003367B3">
        <w:rPr>
          <w:spacing w:val="13"/>
        </w:rPr>
        <w:t xml:space="preserve"> </w:t>
      </w:r>
      <w:r w:rsidRPr="003367B3">
        <w:t>к</w:t>
      </w:r>
      <w:r w:rsidRPr="003367B3">
        <w:rPr>
          <w:spacing w:val="1"/>
        </w:rPr>
        <w:t>о</w:t>
      </w:r>
      <w:r w:rsidRPr="003367B3">
        <w:t>т</w:t>
      </w:r>
      <w:r w:rsidRPr="003367B3">
        <w:rPr>
          <w:spacing w:val="-2"/>
        </w:rPr>
        <w:t>ор</w:t>
      </w:r>
      <w:r w:rsidRPr="003367B3">
        <w:t>ых</w:t>
      </w:r>
      <w:r w:rsidRPr="003367B3">
        <w:rPr>
          <w:spacing w:val="12"/>
        </w:rPr>
        <w:t xml:space="preserve"> </w:t>
      </w:r>
      <w:r w:rsidRPr="003367B3">
        <w:t>реша</w:t>
      </w:r>
      <w:r w:rsidRPr="003367B3">
        <w:rPr>
          <w:spacing w:val="-1"/>
        </w:rPr>
        <w:t>ю</w:t>
      </w:r>
      <w:r w:rsidRPr="003367B3">
        <w:t>т</w:t>
      </w:r>
      <w:r w:rsidRPr="003367B3">
        <w:rPr>
          <w:spacing w:val="-3"/>
        </w:rPr>
        <w:t>с</w:t>
      </w:r>
      <w:r w:rsidRPr="003367B3">
        <w:t>я</w:t>
      </w:r>
      <w:r w:rsidRPr="003367B3">
        <w:rPr>
          <w:spacing w:val="14"/>
        </w:rPr>
        <w:t xml:space="preserve"> </w:t>
      </w:r>
      <w:r w:rsidRPr="003367B3">
        <w:t>зада</w:t>
      </w:r>
      <w:r w:rsidRPr="003367B3">
        <w:rPr>
          <w:spacing w:val="-2"/>
        </w:rPr>
        <w:t>ч</w:t>
      </w:r>
      <w:r w:rsidRPr="003367B3">
        <w:t>и,</w:t>
      </w:r>
      <w:r w:rsidRPr="003367B3">
        <w:rPr>
          <w:spacing w:val="13"/>
        </w:rPr>
        <w:t xml:space="preserve"> </w:t>
      </w:r>
      <w:r w:rsidRPr="003367B3">
        <w:t>тр</w:t>
      </w:r>
      <w:r w:rsidRPr="003367B3">
        <w:rPr>
          <w:spacing w:val="-3"/>
        </w:rPr>
        <w:t>е</w:t>
      </w:r>
      <w:r w:rsidRPr="003367B3">
        <w:rPr>
          <w:spacing w:val="1"/>
        </w:rPr>
        <w:t>б</w:t>
      </w:r>
      <w:r w:rsidRPr="003367B3">
        <w:rPr>
          <w:spacing w:val="-4"/>
        </w:rPr>
        <w:t>у</w:t>
      </w:r>
      <w:r w:rsidRPr="003367B3">
        <w:rPr>
          <w:spacing w:val="-1"/>
        </w:rPr>
        <w:t>ю</w:t>
      </w:r>
      <w:r w:rsidRPr="003367B3">
        <w:t>щие</w:t>
      </w:r>
      <w:r w:rsidRPr="003367B3">
        <w:rPr>
          <w:spacing w:val="15"/>
        </w:rPr>
        <w:t xml:space="preserve"> </w:t>
      </w:r>
      <w:r w:rsidRPr="003367B3">
        <w:rPr>
          <w:spacing w:val="1"/>
        </w:rPr>
        <w:t>о</w:t>
      </w:r>
      <w:r w:rsidRPr="003367B3">
        <w:t>т</w:t>
      </w:r>
      <w:r w:rsidRPr="003367B3">
        <w:rPr>
          <w:spacing w:val="10"/>
        </w:rPr>
        <w:t xml:space="preserve"> </w:t>
      </w:r>
      <w:r w:rsidRPr="003367B3">
        <w:rPr>
          <w:spacing w:val="1"/>
        </w:rPr>
        <w:t>об</w:t>
      </w:r>
      <w:r w:rsidRPr="003367B3">
        <w:rPr>
          <w:spacing w:val="-4"/>
        </w:rPr>
        <w:t>у</w:t>
      </w:r>
      <w:r w:rsidRPr="003367B3">
        <w:t>ча</w:t>
      </w:r>
      <w:r w:rsidRPr="003367B3">
        <w:rPr>
          <w:spacing w:val="-1"/>
        </w:rPr>
        <w:t>ю</w:t>
      </w:r>
      <w:r w:rsidRPr="003367B3">
        <w:t>щ</w:t>
      </w:r>
      <w:r w:rsidRPr="003367B3">
        <w:rPr>
          <w:spacing w:val="-2"/>
        </w:rPr>
        <w:t>и</w:t>
      </w:r>
      <w:r w:rsidRPr="003367B3">
        <w:t>х</w:t>
      </w:r>
      <w:r w:rsidRPr="003367B3">
        <w:rPr>
          <w:spacing w:val="-3"/>
        </w:rPr>
        <w:t>с</w:t>
      </w:r>
      <w:r w:rsidRPr="003367B3">
        <w:t>я сам</w:t>
      </w:r>
      <w:r w:rsidRPr="003367B3">
        <w:rPr>
          <w:spacing w:val="1"/>
        </w:rPr>
        <w:t>о</w:t>
      </w:r>
      <w:r w:rsidRPr="003367B3">
        <w:t>с</w:t>
      </w:r>
      <w:r w:rsidRPr="003367B3">
        <w:rPr>
          <w:spacing w:val="-3"/>
        </w:rPr>
        <w:t>т</w:t>
      </w:r>
      <w:r w:rsidRPr="003367B3">
        <w:t>оя</w:t>
      </w:r>
      <w:r w:rsidRPr="003367B3">
        <w:rPr>
          <w:spacing w:val="-3"/>
        </w:rPr>
        <w:t>т</w:t>
      </w:r>
      <w:r w:rsidRPr="003367B3">
        <w:t>ел</w:t>
      </w:r>
      <w:r w:rsidRPr="003367B3">
        <w:rPr>
          <w:spacing w:val="-2"/>
        </w:rPr>
        <w:t>ь</w:t>
      </w:r>
      <w:r w:rsidRPr="003367B3">
        <w:t>н</w:t>
      </w:r>
      <w:r w:rsidRPr="003367B3">
        <w:rPr>
          <w:spacing w:val="-2"/>
        </w:rPr>
        <w:t>о</w:t>
      </w:r>
      <w:r w:rsidRPr="003367B3">
        <w:t>го</w:t>
      </w:r>
      <w:r w:rsidRPr="003367B3">
        <w:rPr>
          <w:spacing w:val="57"/>
        </w:rPr>
        <w:t xml:space="preserve"> </w:t>
      </w:r>
      <w:r w:rsidRPr="003367B3">
        <w:t>вы</w:t>
      </w:r>
      <w:r w:rsidRPr="003367B3">
        <w:rPr>
          <w:spacing w:val="-1"/>
        </w:rPr>
        <w:t>б</w:t>
      </w:r>
      <w:r w:rsidRPr="003367B3">
        <w:t>о</w:t>
      </w:r>
      <w:r w:rsidRPr="003367B3">
        <w:rPr>
          <w:spacing w:val="-2"/>
        </w:rPr>
        <w:t>р</w:t>
      </w:r>
      <w:r w:rsidRPr="003367B3">
        <w:t>а</w:t>
      </w:r>
      <w:r w:rsidRPr="003367B3">
        <w:rPr>
          <w:spacing w:val="57"/>
        </w:rPr>
        <w:t xml:space="preserve"> </w:t>
      </w:r>
      <w:r w:rsidRPr="003367B3">
        <w:t>п</w:t>
      </w:r>
      <w:r w:rsidRPr="003367B3">
        <w:rPr>
          <w:spacing w:val="-3"/>
        </w:rPr>
        <w:t>а</w:t>
      </w:r>
      <w:r w:rsidRPr="003367B3">
        <w:t>р</w:t>
      </w:r>
      <w:r w:rsidRPr="003367B3">
        <w:rPr>
          <w:spacing w:val="-3"/>
        </w:rPr>
        <w:t>т</w:t>
      </w:r>
      <w:r w:rsidRPr="003367B3">
        <w:t>не</w:t>
      </w:r>
      <w:r w:rsidRPr="003367B3">
        <w:rPr>
          <w:spacing w:val="-2"/>
        </w:rPr>
        <w:t>р</w:t>
      </w:r>
      <w:r w:rsidRPr="003367B3">
        <w:t>ов</w:t>
      </w:r>
      <w:r w:rsidRPr="003367B3">
        <w:rPr>
          <w:spacing w:val="55"/>
        </w:rPr>
        <w:t xml:space="preserve"> </w:t>
      </w:r>
      <w:r w:rsidRPr="003367B3">
        <w:t>д</w:t>
      </w:r>
      <w:r w:rsidRPr="003367B3">
        <w:rPr>
          <w:spacing w:val="-1"/>
        </w:rPr>
        <w:t>л</w:t>
      </w:r>
      <w:r w:rsidRPr="003367B3">
        <w:t>я</w:t>
      </w:r>
      <w:r w:rsidRPr="003367B3">
        <w:rPr>
          <w:spacing w:val="57"/>
        </w:rPr>
        <w:t xml:space="preserve"> </w:t>
      </w:r>
      <w:r w:rsidRPr="003367B3">
        <w:t>к</w:t>
      </w:r>
      <w:r w:rsidRPr="003367B3">
        <w:rPr>
          <w:spacing w:val="-1"/>
        </w:rPr>
        <w:t>о</w:t>
      </w:r>
      <w:r w:rsidRPr="003367B3">
        <w:t>мм</w:t>
      </w:r>
      <w:r w:rsidRPr="003367B3">
        <w:rPr>
          <w:spacing w:val="-4"/>
        </w:rPr>
        <w:t>у</w:t>
      </w:r>
      <w:r w:rsidRPr="003367B3">
        <w:t>ник</w:t>
      </w:r>
      <w:r w:rsidRPr="003367B3">
        <w:rPr>
          <w:spacing w:val="-2"/>
        </w:rPr>
        <w:t>а</w:t>
      </w:r>
      <w:r w:rsidRPr="003367B3">
        <w:t>ц</w:t>
      </w:r>
      <w:r w:rsidRPr="003367B3">
        <w:rPr>
          <w:spacing w:val="-2"/>
        </w:rPr>
        <w:t>и</w:t>
      </w:r>
      <w:r w:rsidRPr="003367B3">
        <w:t>и,</w:t>
      </w:r>
      <w:r w:rsidRPr="003367B3">
        <w:rPr>
          <w:spacing w:val="58"/>
        </w:rPr>
        <w:t xml:space="preserve"> </w:t>
      </w:r>
      <w:r w:rsidRPr="003367B3">
        <w:t>форм</w:t>
      </w:r>
      <w:r w:rsidRPr="003367B3">
        <w:rPr>
          <w:spacing w:val="54"/>
        </w:rPr>
        <w:t xml:space="preserve"> </w:t>
      </w:r>
      <w:r w:rsidRPr="003367B3">
        <w:t>и</w:t>
      </w:r>
      <w:r w:rsidRPr="003367B3">
        <w:rPr>
          <w:spacing w:val="57"/>
        </w:rPr>
        <w:t xml:space="preserve"> </w:t>
      </w:r>
      <w:r w:rsidRPr="003367B3">
        <w:t>мет</w:t>
      </w:r>
      <w:r w:rsidRPr="003367B3">
        <w:rPr>
          <w:spacing w:val="-2"/>
        </w:rPr>
        <w:t>одо</w:t>
      </w:r>
      <w:r w:rsidRPr="003367B3">
        <w:t>в вед</w:t>
      </w:r>
      <w:r w:rsidRPr="003367B3">
        <w:rPr>
          <w:spacing w:val="-2"/>
        </w:rPr>
        <w:t>е</w:t>
      </w:r>
      <w:r w:rsidRPr="003367B3">
        <w:t>ния</w:t>
      </w:r>
      <w:r w:rsidRPr="003367B3">
        <w:rPr>
          <w:spacing w:val="-2"/>
        </w:rPr>
        <w:t xml:space="preserve"> </w:t>
      </w:r>
      <w:r w:rsidRPr="003367B3">
        <w:t>к</w:t>
      </w:r>
      <w:r w:rsidRPr="003367B3">
        <w:rPr>
          <w:spacing w:val="1"/>
        </w:rPr>
        <w:t>о</w:t>
      </w:r>
      <w:r w:rsidRPr="003367B3">
        <w:rPr>
          <w:spacing w:val="-3"/>
        </w:rPr>
        <w:t>м</w:t>
      </w:r>
      <w:r w:rsidRPr="003367B3">
        <w:t>м</w:t>
      </w:r>
      <w:r w:rsidRPr="003367B3">
        <w:rPr>
          <w:spacing w:val="-4"/>
        </w:rPr>
        <w:t>у</w:t>
      </w:r>
      <w:r w:rsidRPr="003367B3">
        <w:t>ник</w:t>
      </w:r>
      <w:r w:rsidRPr="003367B3">
        <w:rPr>
          <w:spacing w:val="-2"/>
        </w:rPr>
        <w:t>а</w:t>
      </w:r>
      <w:r w:rsidRPr="003367B3">
        <w:t>ц</w:t>
      </w:r>
      <w:r w:rsidRPr="003367B3">
        <w:rPr>
          <w:spacing w:val="-2"/>
        </w:rPr>
        <w:t>и</w:t>
      </w:r>
      <w:r w:rsidRPr="003367B3">
        <w:t>и;</w:t>
      </w:r>
    </w:p>
    <w:p w:rsidR="002828D6" w:rsidRPr="003367B3" w:rsidRDefault="002828D6" w:rsidP="00EF75A9">
      <w:pPr>
        <w:pStyle w:val="af3"/>
        <w:widowControl w:val="0"/>
        <w:numPr>
          <w:ilvl w:val="1"/>
          <w:numId w:val="15"/>
        </w:numPr>
        <w:tabs>
          <w:tab w:val="left" w:pos="810"/>
        </w:tabs>
        <w:spacing w:after="0"/>
        <w:ind w:firstLine="567"/>
        <w:jc w:val="both"/>
      </w:pPr>
      <w:r w:rsidRPr="003367B3">
        <w:t>о</w:t>
      </w:r>
      <w:r w:rsidRPr="003367B3">
        <w:rPr>
          <w:spacing w:val="-2"/>
        </w:rPr>
        <w:t>б</w:t>
      </w:r>
      <w:r w:rsidRPr="003367B3">
        <w:t>ес</w:t>
      </w:r>
      <w:r w:rsidRPr="003367B3">
        <w:rPr>
          <w:spacing w:val="-2"/>
        </w:rPr>
        <w:t>п</w:t>
      </w:r>
      <w:r w:rsidRPr="003367B3">
        <w:t>еч</w:t>
      </w:r>
      <w:r w:rsidRPr="003367B3">
        <w:rPr>
          <w:spacing w:val="-2"/>
        </w:rPr>
        <w:t>е</w:t>
      </w:r>
      <w:r w:rsidRPr="003367B3">
        <w:t>ние</w:t>
      </w:r>
      <w:r w:rsidRPr="003367B3">
        <w:rPr>
          <w:spacing w:val="45"/>
        </w:rPr>
        <w:t xml:space="preserve"> </w:t>
      </w:r>
      <w:r w:rsidRPr="003367B3">
        <w:t>на</w:t>
      </w:r>
      <w:r w:rsidRPr="003367B3">
        <w:rPr>
          <w:spacing w:val="-4"/>
        </w:rPr>
        <w:t>л</w:t>
      </w:r>
      <w:r w:rsidRPr="003367B3">
        <w:rPr>
          <w:spacing w:val="-2"/>
        </w:rPr>
        <w:t>и</w:t>
      </w:r>
      <w:r w:rsidRPr="003367B3">
        <w:t>ч</w:t>
      </w:r>
      <w:r w:rsidRPr="003367B3">
        <w:rPr>
          <w:spacing w:val="1"/>
        </w:rPr>
        <w:t>и</w:t>
      </w:r>
      <w:r w:rsidRPr="003367B3">
        <w:t>я</w:t>
      </w:r>
      <w:r w:rsidRPr="003367B3">
        <w:rPr>
          <w:spacing w:val="47"/>
        </w:rPr>
        <w:t xml:space="preserve"> </w:t>
      </w:r>
      <w:r w:rsidRPr="003367B3">
        <w:t>в</w:t>
      </w:r>
      <w:r w:rsidRPr="003367B3">
        <w:rPr>
          <w:spacing w:val="43"/>
        </w:rPr>
        <w:t xml:space="preserve"> </w:t>
      </w:r>
      <w:r w:rsidRPr="003367B3">
        <w:rPr>
          <w:spacing w:val="-2"/>
        </w:rPr>
        <w:t>о</w:t>
      </w:r>
      <w:r w:rsidRPr="003367B3">
        <w:t>б</w:t>
      </w:r>
      <w:r w:rsidRPr="003367B3">
        <w:rPr>
          <w:spacing w:val="-2"/>
        </w:rPr>
        <w:t>р</w:t>
      </w:r>
      <w:r w:rsidRPr="003367B3">
        <w:t>азова</w:t>
      </w:r>
      <w:r w:rsidRPr="003367B3">
        <w:rPr>
          <w:spacing w:val="-3"/>
        </w:rPr>
        <w:t>т</w:t>
      </w:r>
      <w:r w:rsidRPr="003367B3">
        <w:t>ел</w:t>
      </w:r>
      <w:r w:rsidRPr="003367B3">
        <w:rPr>
          <w:spacing w:val="-2"/>
        </w:rPr>
        <w:t>ь</w:t>
      </w:r>
      <w:r w:rsidRPr="003367B3">
        <w:t>н</w:t>
      </w:r>
      <w:r w:rsidRPr="003367B3">
        <w:rPr>
          <w:spacing w:val="-2"/>
        </w:rPr>
        <w:t>о</w:t>
      </w:r>
      <w:r w:rsidRPr="003367B3">
        <w:t>й</w:t>
      </w:r>
      <w:r w:rsidRPr="003367B3">
        <w:rPr>
          <w:spacing w:val="48"/>
        </w:rPr>
        <w:t xml:space="preserve"> </w:t>
      </w:r>
      <w:r w:rsidRPr="003367B3">
        <w:rPr>
          <w:spacing w:val="-2"/>
        </w:rPr>
        <w:t>д</w:t>
      </w:r>
      <w:r w:rsidRPr="003367B3">
        <w:t>еятел</w:t>
      </w:r>
      <w:r w:rsidRPr="003367B3">
        <w:rPr>
          <w:spacing w:val="-2"/>
        </w:rPr>
        <w:t>ьно</w:t>
      </w:r>
      <w:r w:rsidRPr="003367B3">
        <w:t>сти</w:t>
      </w:r>
      <w:r w:rsidRPr="003367B3">
        <w:rPr>
          <w:spacing w:val="47"/>
        </w:rPr>
        <w:t xml:space="preserve"> </w:t>
      </w:r>
      <w:r w:rsidRPr="003367B3">
        <w:rPr>
          <w:spacing w:val="-3"/>
        </w:rPr>
        <w:t>с</w:t>
      </w:r>
      <w:r w:rsidRPr="003367B3">
        <w:t>о</w:t>
      </w:r>
      <w:r w:rsidRPr="003367B3">
        <w:rPr>
          <w:spacing w:val="-2"/>
        </w:rPr>
        <w:t>б</w:t>
      </w:r>
      <w:r w:rsidRPr="003367B3">
        <w:t>ы</w:t>
      </w:r>
      <w:r w:rsidRPr="003367B3">
        <w:rPr>
          <w:spacing w:val="-3"/>
        </w:rPr>
        <w:t>т</w:t>
      </w:r>
      <w:r w:rsidRPr="003367B3">
        <w:t>ий, тр</w:t>
      </w:r>
      <w:r w:rsidRPr="003367B3">
        <w:rPr>
          <w:spacing w:val="-3"/>
        </w:rPr>
        <w:t>е</w:t>
      </w:r>
      <w:r w:rsidRPr="003367B3">
        <w:t>б</w:t>
      </w:r>
      <w:r w:rsidRPr="003367B3">
        <w:rPr>
          <w:spacing w:val="-4"/>
        </w:rPr>
        <w:t>у</w:t>
      </w:r>
      <w:r w:rsidRPr="003367B3">
        <w:rPr>
          <w:spacing w:val="-1"/>
        </w:rPr>
        <w:t>ю</w:t>
      </w:r>
      <w:r w:rsidRPr="003367B3">
        <w:t>щих</w:t>
      </w:r>
      <w:r w:rsidRPr="003367B3">
        <w:rPr>
          <w:spacing w:val="1"/>
        </w:rPr>
        <w:t xml:space="preserve"> о</w:t>
      </w:r>
      <w:r w:rsidRPr="003367B3">
        <w:t>т</w:t>
      </w:r>
      <w:r w:rsidRPr="003367B3">
        <w:rPr>
          <w:spacing w:val="-1"/>
        </w:rPr>
        <w:t xml:space="preserve"> </w:t>
      </w:r>
      <w:r w:rsidRPr="003367B3">
        <w:rPr>
          <w:spacing w:val="-2"/>
        </w:rPr>
        <w:t>о</w:t>
      </w:r>
      <w:r w:rsidRPr="003367B3">
        <w:t>б</w:t>
      </w:r>
      <w:r w:rsidRPr="003367B3">
        <w:rPr>
          <w:spacing w:val="-4"/>
        </w:rPr>
        <w:t>у</w:t>
      </w:r>
      <w:r w:rsidRPr="003367B3">
        <w:t>чающи</w:t>
      </w:r>
      <w:r w:rsidRPr="003367B3">
        <w:rPr>
          <w:spacing w:val="-1"/>
        </w:rPr>
        <w:t>х</w:t>
      </w:r>
      <w:r w:rsidRPr="003367B3">
        <w:t xml:space="preserve">ся </w:t>
      </w:r>
      <w:r w:rsidRPr="003367B3">
        <w:rPr>
          <w:spacing w:val="-2"/>
        </w:rPr>
        <w:t>п</w:t>
      </w:r>
      <w:r w:rsidRPr="003367B3">
        <w:t>р</w:t>
      </w:r>
      <w:r w:rsidRPr="003367B3">
        <w:rPr>
          <w:spacing w:val="-3"/>
        </w:rPr>
        <w:t>е</w:t>
      </w:r>
      <w:r w:rsidRPr="003367B3">
        <w:t>д</w:t>
      </w:r>
      <w:r w:rsidRPr="003367B3">
        <w:rPr>
          <w:spacing w:val="-2"/>
        </w:rPr>
        <w:t>ъ</w:t>
      </w:r>
      <w:r w:rsidRPr="003367B3">
        <w:t>яв</w:t>
      </w:r>
      <w:r w:rsidRPr="003367B3">
        <w:rPr>
          <w:spacing w:val="-2"/>
        </w:rPr>
        <w:t>л</w:t>
      </w:r>
      <w:r w:rsidRPr="003367B3">
        <w:rPr>
          <w:spacing w:val="-3"/>
        </w:rPr>
        <w:t>е</w:t>
      </w:r>
      <w:r w:rsidRPr="003367B3">
        <w:t>ния</w:t>
      </w:r>
      <w:r w:rsidRPr="003367B3">
        <w:rPr>
          <w:spacing w:val="-1"/>
        </w:rPr>
        <w:t xml:space="preserve"> </w:t>
      </w:r>
      <w:r w:rsidRPr="003367B3">
        <w:rPr>
          <w:spacing w:val="-2"/>
        </w:rPr>
        <w:t>п</w:t>
      </w:r>
      <w:r w:rsidRPr="003367B3">
        <w:t>р</w:t>
      </w:r>
      <w:r w:rsidRPr="003367B3">
        <w:rPr>
          <w:spacing w:val="-2"/>
        </w:rPr>
        <w:t>о</w:t>
      </w:r>
      <w:r w:rsidRPr="003367B3">
        <w:t>д</w:t>
      </w:r>
      <w:r w:rsidRPr="003367B3">
        <w:rPr>
          <w:spacing w:val="-4"/>
        </w:rPr>
        <w:t>у</w:t>
      </w:r>
      <w:r w:rsidRPr="003367B3">
        <w:t>ктов</w:t>
      </w:r>
      <w:r w:rsidRPr="003367B3">
        <w:rPr>
          <w:spacing w:val="-1"/>
        </w:rPr>
        <w:t xml:space="preserve"> </w:t>
      </w:r>
      <w:r w:rsidRPr="003367B3">
        <w:t>сво</w:t>
      </w:r>
      <w:r w:rsidRPr="003367B3">
        <w:rPr>
          <w:spacing w:val="-2"/>
        </w:rPr>
        <w:t>е</w:t>
      </w:r>
      <w:r w:rsidRPr="003367B3">
        <w:t>й</w:t>
      </w:r>
      <w:r w:rsidRPr="003367B3">
        <w:rPr>
          <w:spacing w:val="1"/>
        </w:rPr>
        <w:t xml:space="preserve"> </w:t>
      </w:r>
      <w:r w:rsidRPr="003367B3">
        <w:t>д</w:t>
      </w:r>
      <w:r w:rsidRPr="003367B3">
        <w:rPr>
          <w:spacing w:val="-3"/>
        </w:rPr>
        <w:t>е</w:t>
      </w:r>
      <w:r w:rsidRPr="003367B3">
        <w:t>ятел</w:t>
      </w:r>
      <w:r w:rsidRPr="003367B3">
        <w:rPr>
          <w:spacing w:val="-2"/>
        </w:rPr>
        <w:t>ьн</w:t>
      </w:r>
      <w:r w:rsidRPr="003367B3">
        <w:t>ости.</w:t>
      </w:r>
    </w:p>
    <w:p w:rsidR="002828D6" w:rsidRPr="003367B3" w:rsidRDefault="002828D6" w:rsidP="003367B3">
      <w:pPr>
        <w:spacing w:line="200" w:lineRule="exact"/>
        <w:rPr>
          <w:lang w:val="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361"/>
        <w:gridCol w:w="2734"/>
      </w:tblGrid>
      <w:tr w:rsidR="009F378C" w:rsidRPr="004174E4" w:rsidTr="0034062B">
        <w:tc>
          <w:tcPr>
            <w:tcW w:w="2977" w:type="dxa"/>
          </w:tcPr>
          <w:p w:rsidR="009F378C" w:rsidRPr="003367B3" w:rsidRDefault="009F378C" w:rsidP="003367B3">
            <w:pPr>
              <w:pStyle w:val="21c"/>
              <w:ind w:left="0"/>
              <w:rPr>
                <w:b w:val="0"/>
                <w:bCs w:val="0"/>
                <w:i w:val="0"/>
                <w:sz w:val="24"/>
                <w:szCs w:val="24"/>
                <w:lang w:val="ru-RU"/>
              </w:rPr>
            </w:pPr>
            <w:r w:rsidRPr="003367B3">
              <w:rPr>
                <w:b w:val="0"/>
                <w:spacing w:val="-2"/>
                <w:sz w:val="24"/>
                <w:szCs w:val="24"/>
                <w:lang w:val="ru-RU"/>
              </w:rPr>
              <w:t>Ф</w:t>
            </w:r>
            <w:r w:rsidRPr="003367B3">
              <w:rPr>
                <w:b w:val="0"/>
                <w:sz w:val="24"/>
                <w:szCs w:val="24"/>
                <w:lang w:val="ru-RU"/>
              </w:rPr>
              <w:t>орм</w:t>
            </w:r>
            <w:r w:rsidRPr="003367B3">
              <w:rPr>
                <w:b w:val="0"/>
                <w:spacing w:val="-3"/>
                <w:sz w:val="24"/>
                <w:szCs w:val="24"/>
                <w:lang w:val="ru-RU"/>
              </w:rPr>
              <w:t>и</w:t>
            </w:r>
            <w:r w:rsidRPr="003367B3">
              <w:rPr>
                <w:b w:val="0"/>
                <w:spacing w:val="-2"/>
                <w:sz w:val="24"/>
                <w:szCs w:val="24"/>
                <w:lang w:val="ru-RU"/>
              </w:rPr>
              <w:t>р</w:t>
            </w:r>
            <w:r w:rsidRPr="003367B3">
              <w:rPr>
                <w:b w:val="0"/>
                <w:sz w:val="24"/>
                <w:szCs w:val="24"/>
                <w:lang w:val="ru-RU"/>
              </w:rPr>
              <w:t>ова</w:t>
            </w:r>
            <w:r w:rsidRPr="003367B3">
              <w:rPr>
                <w:b w:val="0"/>
                <w:spacing w:val="-2"/>
                <w:sz w:val="24"/>
                <w:szCs w:val="24"/>
                <w:lang w:val="ru-RU"/>
              </w:rPr>
              <w:t>н</w:t>
            </w:r>
            <w:r w:rsidRPr="003367B3">
              <w:rPr>
                <w:b w:val="0"/>
                <w:sz w:val="24"/>
                <w:szCs w:val="24"/>
                <w:lang w:val="ru-RU"/>
              </w:rPr>
              <w:t>ие</w:t>
            </w:r>
            <w:r w:rsidRPr="003367B3">
              <w:rPr>
                <w:b w:val="0"/>
                <w:spacing w:val="1"/>
                <w:sz w:val="24"/>
                <w:szCs w:val="24"/>
                <w:lang w:val="ru-RU"/>
              </w:rPr>
              <w:t xml:space="preserve"> </w:t>
            </w:r>
            <w:r w:rsidRPr="003367B3">
              <w:rPr>
                <w:b w:val="0"/>
                <w:sz w:val="24"/>
                <w:szCs w:val="24"/>
                <w:lang w:val="ru-RU"/>
              </w:rPr>
              <w:t>п</w:t>
            </w:r>
            <w:r w:rsidRPr="003367B3">
              <w:rPr>
                <w:b w:val="0"/>
                <w:spacing w:val="-2"/>
                <w:sz w:val="24"/>
                <w:szCs w:val="24"/>
                <w:lang w:val="ru-RU"/>
              </w:rPr>
              <w:t>оз</w:t>
            </w:r>
            <w:r w:rsidRPr="003367B3">
              <w:rPr>
                <w:b w:val="0"/>
                <w:sz w:val="24"/>
                <w:szCs w:val="24"/>
                <w:lang w:val="ru-RU"/>
              </w:rPr>
              <w:t>н</w:t>
            </w:r>
            <w:r w:rsidRPr="003367B3">
              <w:rPr>
                <w:b w:val="0"/>
                <w:spacing w:val="1"/>
                <w:sz w:val="24"/>
                <w:szCs w:val="24"/>
                <w:lang w:val="ru-RU"/>
              </w:rPr>
              <w:t>а</w:t>
            </w:r>
            <w:r w:rsidRPr="003367B3">
              <w:rPr>
                <w:b w:val="0"/>
                <w:sz w:val="24"/>
                <w:szCs w:val="24"/>
                <w:lang w:val="ru-RU"/>
              </w:rPr>
              <w:t>в</w:t>
            </w:r>
            <w:r w:rsidRPr="003367B3">
              <w:rPr>
                <w:b w:val="0"/>
                <w:spacing w:val="-5"/>
                <w:sz w:val="24"/>
                <w:szCs w:val="24"/>
                <w:lang w:val="ru-RU"/>
              </w:rPr>
              <w:t>а</w:t>
            </w:r>
            <w:r w:rsidRPr="003367B3">
              <w:rPr>
                <w:b w:val="0"/>
                <w:spacing w:val="4"/>
                <w:sz w:val="24"/>
                <w:szCs w:val="24"/>
                <w:lang w:val="ru-RU"/>
              </w:rPr>
              <w:t>т</w:t>
            </w:r>
            <w:r w:rsidRPr="003367B3">
              <w:rPr>
                <w:b w:val="0"/>
                <w:spacing w:val="-3"/>
                <w:sz w:val="24"/>
                <w:szCs w:val="24"/>
                <w:lang w:val="ru-RU"/>
              </w:rPr>
              <w:t>е</w:t>
            </w:r>
            <w:r w:rsidRPr="003367B3">
              <w:rPr>
                <w:b w:val="0"/>
                <w:sz w:val="24"/>
                <w:szCs w:val="24"/>
                <w:lang w:val="ru-RU"/>
              </w:rPr>
              <w:t>л</w:t>
            </w:r>
            <w:r w:rsidRPr="003367B3">
              <w:rPr>
                <w:b w:val="0"/>
                <w:spacing w:val="-2"/>
                <w:sz w:val="24"/>
                <w:szCs w:val="24"/>
                <w:lang w:val="ru-RU"/>
              </w:rPr>
              <w:t>ь</w:t>
            </w:r>
            <w:r w:rsidRPr="003367B3">
              <w:rPr>
                <w:b w:val="0"/>
                <w:sz w:val="24"/>
                <w:szCs w:val="24"/>
                <w:lang w:val="ru-RU"/>
              </w:rPr>
              <w:t>н</w:t>
            </w:r>
            <w:r w:rsidRPr="003367B3">
              <w:rPr>
                <w:b w:val="0"/>
                <w:spacing w:val="-3"/>
                <w:sz w:val="24"/>
                <w:szCs w:val="24"/>
                <w:lang w:val="ru-RU"/>
              </w:rPr>
              <w:t>ы</w:t>
            </w:r>
            <w:r w:rsidRPr="003367B3">
              <w:rPr>
                <w:b w:val="0"/>
                <w:sz w:val="24"/>
                <w:szCs w:val="24"/>
                <w:lang w:val="ru-RU"/>
              </w:rPr>
              <w:t>х</w:t>
            </w:r>
            <w:r w:rsidRPr="003367B3">
              <w:rPr>
                <w:b w:val="0"/>
                <w:spacing w:val="1"/>
                <w:sz w:val="24"/>
                <w:szCs w:val="24"/>
                <w:lang w:val="ru-RU"/>
              </w:rPr>
              <w:t xml:space="preserve"> </w:t>
            </w:r>
            <w:r w:rsidRPr="003367B3">
              <w:rPr>
                <w:b w:val="0"/>
                <w:sz w:val="24"/>
                <w:szCs w:val="24"/>
                <w:lang w:val="ru-RU"/>
              </w:rPr>
              <w:t>унив</w:t>
            </w:r>
            <w:r w:rsidRPr="003367B3">
              <w:rPr>
                <w:b w:val="0"/>
                <w:spacing w:val="-3"/>
                <w:sz w:val="24"/>
                <w:szCs w:val="24"/>
                <w:lang w:val="ru-RU"/>
              </w:rPr>
              <w:t>е</w:t>
            </w:r>
            <w:r w:rsidRPr="003367B3">
              <w:rPr>
                <w:b w:val="0"/>
                <w:sz w:val="24"/>
                <w:szCs w:val="24"/>
                <w:lang w:val="ru-RU"/>
              </w:rPr>
              <w:t>р</w:t>
            </w:r>
            <w:r w:rsidRPr="003367B3">
              <w:rPr>
                <w:b w:val="0"/>
                <w:spacing w:val="-3"/>
                <w:sz w:val="24"/>
                <w:szCs w:val="24"/>
                <w:lang w:val="ru-RU"/>
              </w:rPr>
              <w:t>с</w:t>
            </w:r>
            <w:r w:rsidRPr="003367B3">
              <w:rPr>
                <w:b w:val="0"/>
                <w:sz w:val="24"/>
                <w:szCs w:val="24"/>
                <w:lang w:val="ru-RU"/>
              </w:rPr>
              <w:t>ал</w:t>
            </w:r>
            <w:r w:rsidRPr="003367B3">
              <w:rPr>
                <w:b w:val="0"/>
                <w:spacing w:val="-2"/>
                <w:sz w:val="24"/>
                <w:szCs w:val="24"/>
                <w:lang w:val="ru-RU"/>
              </w:rPr>
              <w:t>ь</w:t>
            </w:r>
            <w:r w:rsidRPr="003367B3">
              <w:rPr>
                <w:b w:val="0"/>
                <w:sz w:val="24"/>
                <w:szCs w:val="24"/>
                <w:lang w:val="ru-RU"/>
              </w:rPr>
              <w:t>ных</w:t>
            </w:r>
            <w:r w:rsidRPr="003367B3">
              <w:rPr>
                <w:b w:val="0"/>
                <w:spacing w:val="1"/>
                <w:sz w:val="24"/>
                <w:szCs w:val="24"/>
                <w:lang w:val="ru-RU"/>
              </w:rPr>
              <w:t xml:space="preserve"> </w:t>
            </w:r>
            <w:r w:rsidRPr="003367B3">
              <w:rPr>
                <w:b w:val="0"/>
                <w:sz w:val="24"/>
                <w:szCs w:val="24"/>
                <w:lang w:val="ru-RU"/>
              </w:rPr>
              <w:t>у</w:t>
            </w:r>
            <w:r w:rsidRPr="003367B3">
              <w:rPr>
                <w:b w:val="0"/>
                <w:spacing w:val="-1"/>
                <w:sz w:val="24"/>
                <w:szCs w:val="24"/>
                <w:lang w:val="ru-RU"/>
              </w:rPr>
              <w:t>ч</w:t>
            </w:r>
            <w:r w:rsidRPr="003367B3">
              <w:rPr>
                <w:b w:val="0"/>
                <w:sz w:val="24"/>
                <w:szCs w:val="24"/>
                <w:lang w:val="ru-RU"/>
              </w:rPr>
              <w:t>ебн</w:t>
            </w:r>
            <w:r w:rsidRPr="003367B3">
              <w:rPr>
                <w:b w:val="0"/>
                <w:spacing w:val="-4"/>
                <w:sz w:val="24"/>
                <w:szCs w:val="24"/>
                <w:lang w:val="ru-RU"/>
              </w:rPr>
              <w:t>ы</w:t>
            </w:r>
            <w:r w:rsidRPr="003367B3">
              <w:rPr>
                <w:b w:val="0"/>
                <w:sz w:val="24"/>
                <w:szCs w:val="24"/>
                <w:lang w:val="ru-RU"/>
              </w:rPr>
              <w:t>х</w:t>
            </w:r>
            <w:r w:rsidRPr="003367B3">
              <w:rPr>
                <w:b w:val="0"/>
                <w:spacing w:val="-1"/>
                <w:sz w:val="24"/>
                <w:szCs w:val="24"/>
                <w:lang w:val="ru-RU"/>
              </w:rPr>
              <w:t xml:space="preserve"> </w:t>
            </w:r>
            <w:r w:rsidRPr="003367B3">
              <w:rPr>
                <w:b w:val="0"/>
                <w:sz w:val="24"/>
                <w:szCs w:val="24"/>
                <w:lang w:val="ru-RU"/>
              </w:rPr>
              <w:t>дей</w:t>
            </w:r>
            <w:r w:rsidRPr="003367B3">
              <w:rPr>
                <w:b w:val="0"/>
                <w:spacing w:val="-5"/>
                <w:sz w:val="24"/>
                <w:szCs w:val="24"/>
                <w:lang w:val="ru-RU"/>
              </w:rPr>
              <w:t>с</w:t>
            </w:r>
            <w:r w:rsidRPr="003367B3">
              <w:rPr>
                <w:b w:val="0"/>
                <w:spacing w:val="4"/>
                <w:sz w:val="24"/>
                <w:szCs w:val="24"/>
                <w:lang w:val="ru-RU"/>
              </w:rPr>
              <w:t>т</w:t>
            </w:r>
            <w:r w:rsidRPr="003367B3">
              <w:rPr>
                <w:b w:val="0"/>
                <w:sz w:val="24"/>
                <w:szCs w:val="24"/>
                <w:lang w:val="ru-RU"/>
              </w:rPr>
              <w:t>в</w:t>
            </w:r>
            <w:r w:rsidRPr="003367B3">
              <w:rPr>
                <w:b w:val="0"/>
                <w:spacing w:val="-1"/>
                <w:sz w:val="24"/>
                <w:szCs w:val="24"/>
                <w:lang w:val="ru-RU"/>
              </w:rPr>
              <w:t>и</w:t>
            </w:r>
            <w:r w:rsidRPr="003367B3">
              <w:rPr>
                <w:b w:val="0"/>
                <w:sz w:val="24"/>
                <w:szCs w:val="24"/>
                <w:lang w:val="ru-RU"/>
              </w:rPr>
              <w:t>й</w:t>
            </w:r>
          </w:p>
        </w:tc>
        <w:tc>
          <w:tcPr>
            <w:tcW w:w="3361" w:type="dxa"/>
          </w:tcPr>
          <w:p w:rsidR="009F378C" w:rsidRPr="003367B3" w:rsidRDefault="009F378C" w:rsidP="003367B3">
            <w:pPr>
              <w:pStyle w:val="21c"/>
              <w:ind w:left="0"/>
              <w:rPr>
                <w:b w:val="0"/>
                <w:bCs w:val="0"/>
                <w:i w:val="0"/>
                <w:sz w:val="24"/>
                <w:szCs w:val="24"/>
                <w:lang w:val="ru-RU"/>
              </w:rPr>
            </w:pPr>
            <w:r w:rsidRPr="003367B3">
              <w:rPr>
                <w:b w:val="0"/>
                <w:spacing w:val="-2"/>
                <w:sz w:val="24"/>
                <w:szCs w:val="24"/>
                <w:lang w:val="ru-RU"/>
              </w:rPr>
              <w:t>Ф</w:t>
            </w:r>
            <w:r w:rsidRPr="003367B3">
              <w:rPr>
                <w:b w:val="0"/>
                <w:sz w:val="24"/>
                <w:szCs w:val="24"/>
                <w:lang w:val="ru-RU"/>
              </w:rPr>
              <w:t>орм</w:t>
            </w:r>
            <w:r w:rsidRPr="003367B3">
              <w:rPr>
                <w:b w:val="0"/>
                <w:spacing w:val="-3"/>
                <w:sz w:val="24"/>
                <w:szCs w:val="24"/>
                <w:lang w:val="ru-RU"/>
              </w:rPr>
              <w:t>и</w:t>
            </w:r>
            <w:r w:rsidRPr="003367B3">
              <w:rPr>
                <w:b w:val="0"/>
                <w:spacing w:val="-2"/>
                <w:sz w:val="24"/>
                <w:szCs w:val="24"/>
                <w:lang w:val="ru-RU"/>
              </w:rPr>
              <w:t>р</w:t>
            </w:r>
            <w:r w:rsidRPr="003367B3">
              <w:rPr>
                <w:b w:val="0"/>
                <w:sz w:val="24"/>
                <w:szCs w:val="24"/>
                <w:lang w:val="ru-RU"/>
              </w:rPr>
              <w:t>ова</w:t>
            </w:r>
            <w:r w:rsidRPr="003367B3">
              <w:rPr>
                <w:b w:val="0"/>
                <w:spacing w:val="-2"/>
                <w:sz w:val="24"/>
                <w:szCs w:val="24"/>
                <w:lang w:val="ru-RU"/>
              </w:rPr>
              <w:t>н</w:t>
            </w:r>
            <w:r w:rsidRPr="003367B3">
              <w:rPr>
                <w:b w:val="0"/>
                <w:spacing w:val="1"/>
                <w:sz w:val="24"/>
                <w:szCs w:val="24"/>
                <w:lang w:val="ru-RU"/>
              </w:rPr>
              <w:t>и</w:t>
            </w:r>
            <w:r w:rsidRPr="003367B3">
              <w:rPr>
                <w:b w:val="0"/>
                <w:sz w:val="24"/>
                <w:szCs w:val="24"/>
                <w:lang w:val="ru-RU"/>
              </w:rPr>
              <w:t>е</w:t>
            </w:r>
            <w:r w:rsidRPr="003367B3">
              <w:rPr>
                <w:b w:val="0"/>
                <w:spacing w:val="-1"/>
                <w:sz w:val="24"/>
                <w:szCs w:val="24"/>
                <w:lang w:val="ru-RU"/>
              </w:rPr>
              <w:t xml:space="preserve"> </w:t>
            </w:r>
            <w:r w:rsidRPr="003367B3">
              <w:rPr>
                <w:b w:val="0"/>
                <w:sz w:val="24"/>
                <w:szCs w:val="24"/>
                <w:lang w:val="ru-RU"/>
              </w:rPr>
              <w:t>ко</w:t>
            </w:r>
            <w:r w:rsidRPr="003367B3">
              <w:rPr>
                <w:b w:val="0"/>
                <w:spacing w:val="-3"/>
                <w:sz w:val="24"/>
                <w:szCs w:val="24"/>
                <w:lang w:val="ru-RU"/>
              </w:rPr>
              <w:t>м</w:t>
            </w:r>
            <w:r w:rsidRPr="003367B3">
              <w:rPr>
                <w:b w:val="0"/>
                <w:sz w:val="24"/>
                <w:szCs w:val="24"/>
                <w:lang w:val="ru-RU"/>
              </w:rPr>
              <w:t>муни</w:t>
            </w:r>
            <w:r w:rsidRPr="003367B3">
              <w:rPr>
                <w:b w:val="0"/>
                <w:spacing w:val="-1"/>
                <w:sz w:val="24"/>
                <w:szCs w:val="24"/>
                <w:lang w:val="ru-RU"/>
              </w:rPr>
              <w:t>к</w:t>
            </w:r>
            <w:r w:rsidRPr="003367B3">
              <w:rPr>
                <w:b w:val="0"/>
                <w:spacing w:val="-4"/>
                <w:sz w:val="24"/>
                <w:szCs w:val="24"/>
                <w:lang w:val="ru-RU"/>
              </w:rPr>
              <w:t>а</w:t>
            </w:r>
            <w:r w:rsidRPr="003367B3">
              <w:rPr>
                <w:b w:val="0"/>
                <w:spacing w:val="4"/>
                <w:sz w:val="24"/>
                <w:szCs w:val="24"/>
                <w:lang w:val="ru-RU"/>
              </w:rPr>
              <w:t>т</w:t>
            </w:r>
            <w:r w:rsidRPr="003367B3">
              <w:rPr>
                <w:b w:val="0"/>
                <w:sz w:val="24"/>
                <w:szCs w:val="24"/>
                <w:lang w:val="ru-RU"/>
              </w:rPr>
              <w:t>и</w:t>
            </w:r>
            <w:r w:rsidRPr="003367B3">
              <w:rPr>
                <w:b w:val="0"/>
                <w:spacing w:val="-4"/>
                <w:sz w:val="24"/>
                <w:szCs w:val="24"/>
                <w:lang w:val="ru-RU"/>
              </w:rPr>
              <w:t>в</w:t>
            </w:r>
            <w:r w:rsidRPr="003367B3">
              <w:rPr>
                <w:b w:val="0"/>
                <w:sz w:val="24"/>
                <w:szCs w:val="24"/>
                <w:lang w:val="ru-RU"/>
              </w:rPr>
              <w:t>ных</w:t>
            </w:r>
            <w:r w:rsidRPr="003367B3">
              <w:rPr>
                <w:b w:val="0"/>
                <w:spacing w:val="1"/>
                <w:sz w:val="24"/>
                <w:szCs w:val="24"/>
                <w:lang w:val="ru-RU"/>
              </w:rPr>
              <w:t xml:space="preserve"> </w:t>
            </w:r>
            <w:r w:rsidRPr="003367B3">
              <w:rPr>
                <w:b w:val="0"/>
                <w:spacing w:val="-3"/>
                <w:sz w:val="24"/>
                <w:szCs w:val="24"/>
                <w:lang w:val="ru-RU"/>
              </w:rPr>
              <w:t>у</w:t>
            </w:r>
            <w:r w:rsidRPr="003367B3">
              <w:rPr>
                <w:b w:val="0"/>
                <w:sz w:val="24"/>
                <w:szCs w:val="24"/>
                <w:lang w:val="ru-RU"/>
              </w:rPr>
              <w:t>н</w:t>
            </w:r>
            <w:r w:rsidRPr="003367B3">
              <w:rPr>
                <w:b w:val="0"/>
                <w:spacing w:val="-3"/>
                <w:sz w:val="24"/>
                <w:szCs w:val="24"/>
                <w:lang w:val="ru-RU"/>
              </w:rPr>
              <w:t>и</w:t>
            </w:r>
            <w:r w:rsidRPr="003367B3">
              <w:rPr>
                <w:b w:val="0"/>
                <w:sz w:val="24"/>
                <w:szCs w:val="24"/>
                <w:lang w:val="ru-RU"/>
              </w:rPr>
              <w:t>вер</w:t>
            </w:r>
            <w:r w:rsidRPr="003367B3">
              <w:rPr>
                <w:b w:val="0"/>
                <w:spacing w:val="-2"/>
                <w:sz w:val="24"/>
                <w:szCs w:val="24"/>
                <w:lang w:val="ru-RU"/>
              </w:rPr>
              <w:t>с</w:t>
            </w:r>
            <w:r w:rsidRPr="003367B3">
              <w:rPr>
                <w:b w:val="0"/>
                <w:sz w:val="24"/>
                <w:szCs w:val="24"/>
                <w:lang w:val="ru-RU"/>
              </w:rPr>
              <w:t>ал</w:t>
            </w:r>
            <w:r w:rsidRPr="003367B3">
              <w:rPr>
                <w:b w:val="0"/>
                <w:spacing w:val="-2"/>
                <w:sz w:val="24"/>
                <w:szCs w:val="24"/>
                <w:lang w:val="ru-RU"/>
              </w:rPr>
              <w:t>ь</w:t>
            </w:r>
            <w:r w:rsidRPr="003367B3">
              <w:rPr>
                <w:b w:val="0"/>
                <w:sz w:val="24"/>
                <w:szCs w:val="24"/>
                <w:lang w:val="ru-RU"/>
              </w:rPr>
              <w:t>ных у</w:t>
            </w:r>
            <w:r w:rsidRPr="003367B3">
              <w:rPr>
                <w:b w:val="0"/>
                <w:spacing w:val="-1"/>
                <w:sz w:val="24"/>
                <w:szCs w:val="24"/>
                <w:lang w:val="ru-RU"/>
              </w:rPr>
              <w:t>ч</w:t>
            </w:r>
            <w:r w:rsidRPr="003367B3">
              <w:rPr>
                <w:b w:val="0"/>
                <w:sz w:val="24"/>
                <w:szCs w:val="24"/>
                <w:lang w:val="ru-RU"/>
              </w:rPr>
              <w:t>ебн</w:t>
            </w:r>
            <w:r w:rsidRPr="003367B3">
              <w:rPr>
                <w:b w:val="0"/>
                <w:spacing w:val="-4"/>
                <w:sz w:val="24"/>
                <w:szCs w:val="24"/>
                <w:lang w:val="ru-RU"/>
              </w:rPr>
              <w:t>ы</w:t>
            </w:r>
            <w:r w:rsidRPr="003367B3">
              <w:rPr>
                <w:b w:val="0"/>
                <w:sz w:val="24"/>
                <w:szCs w:val="24"/>
                <w:lang w:val="ru-RU"/>
              </w:rPr>
              <w:t>х</w:t>
            </w:r>
            <w:r w:rsidRPr="003367B3">
              <w:rPr>
                <w:b w:val="0"/>
                <w:spacing w:val="1"/>
                <w:sz w:val="24"/>
                <w:szCs w:val="24"/>
                <w:lang w:val="ru-RU"/>
              </w:rPr>
              <w:t xml:space="preserve"> </w:t>
            </w:r>
            <w:r w:rsidRPr="003367B3">
              <w:rPr>
                <w:b w:val="0"/>
                <w:sz w:val="24"/>
                <w:szCs w:val="24"/>
                <w:lang w:val="ru-RU"/>
              </w:rPr>
              <w:t>дей</w:t>
            </w:r>
            <w:r w:rsidRPr="003367B3">
              <w:rPr>
                <w:b w:val="0"/>
                <w:spacing w:val="-5"/>
                <w:sz w:val="24"/>
                <w:szCs w:val="24"/>
                <w:lang w:val="ru-RU"/>
              </w:rPr>
              <w:t>с</w:t>
            </w:r>
            <w:r w:rsidRPr="003367B3">
              <w:rPr>
                <w:b w:val="0"/>
                <w:spacing w:val="4"/>
                <w:sz w:val="24"/>
                <w:szCs w:val="24"/>
                <w:lang w:val="ru-RU"/>
              </w:rPr>
              <w:t>т</w:t>
            </w:r>
            <w:r w:rsidRPr="003367B3">
              <w:rPr>
                <w:b w:val="0"/>
                <w:sz w:val="24"/>
                <w:szCs w:val="24"/>
                <w:lang w:val="ru-RU"/>
              </w:rPr>
              <w:t>в</w:t>
            </w:r>
            <w:r w:rsidRPr="003367B3">
              <w:rPr>
                <w:b w:val="0"/>
                <w:spacing w:val="-1"/>
                <w:sz w:val="24"/>
                <w:szCs w:val="24"/>
                <w:lang w:val="ru-RU"/>
              </w:rPr>
              <w:t>и</w:t>
            </w:r>
            <w:r w:rsidRPr="003367B3">
              <w:rPr>
                <w:b w:val="0"/>
                <w:sz w:val="24"/>
                <w:szCs w:val="24"/>
                <w:lang w:val="ru-RU"/>
              </w:rPr>
              <w:t>й</w:t>
            </w:r>
          </w:p>
        </w:tc>
        <w:tc>
          <w:tcPr>
            <w:tcW w:w="2734" w:type="dxa"/>
          </w:tcPr>
          <w:p w:rsidR="009F378C" w:rsidRPr="003367B3" w:rsidRDefault="00B43E5E" w:rsidP="003367B3">
            <w:pPr>
              <w:pStyle w:val="21c"/>
              <w:ind w:left="0"/>
              <w:rPr>
                <w:b w:val="0"/>
                <w:bCs w:val="0"/>
                <w:sz w:val="24"/>
                <w:szCs w:val="24"/>
                <w:lang w:val="ru-RU"/>
              </w:rPr>
            </w:pPr>
            <w:r w:rsidRPr="003367B3">
              <w:rPr>
                <w:b w:val="0"/>
                <w:spacing w:val="-2"/>
                <w:sz w:val="24"/>
                <w:szCs w:val="24"/>
                <w:lang w:val="ru-RU"/>
              </w:rPr>
              <w:t>Ф</w:t>
            </w:r>
            <w:r w:rsidRPr="003367B3">
              <w:rPr>
                <w:b w:val="0"/>
                <w:sz w:val="24"/>
                <w:szCs w:val="24"/>
                <w:lang w:val="ru-RU"/>
              </w:rPr>
              <w:t>орм</w:t>
            </w:r>
            <w:r w:rsidRPr="003367B3">
              <w:rPr>
                <w:b w:val="0"/>
                <w:spacing w:val="-3"/>
                <w:sz w:val="24"/>
                <w:szCs w:val="24"/>
                <w:lang w:val="ru-RU"/>
              </w:rPr>
              <w:t>и</w:t>
            </w:r>
            <w:r w:rsidRPr="003367B3">
              <w:rPr>
                <w:b w:val="0"/>
                <w:spacing w:val="-2"/>
                <w:sz w:val="24"/>
                <w:szCs w:val="24"/>
                <w:lang w:val="ru-RU"/>
              </w:rPr>
              <w:t>р</w:t>
            </w:r>
            <w:r w:rsidRPr="003367B3">
              <w:rPr>
                <w:b w:val="0"/>
                <w:sz w:val="24"/>
                <w:szCs w:val="24"/>
                <w:lang w:val="ru-RU"/>
              </w:rPr>
              <w:t>ова</w:t>
            </w:r>
            <w:r w:rsidRPr="003367B3">
              <w:rPr>
                <w:b w:val="0"/>
                <w:spacing w:val="-2"/>
                <w:sz w:val="24"/>
                <w:szCs w:val="24"/>
                <w:lang w:val="ru-RU"/>
              </w:rPr>
              <w:t>н</w:t>
            </w:r>
            <w:r w:rsidRPr="003367B3">
              <w:rPr>
                <w:b w:val="0"/>
                <w:spacing w:val="1"/>
                <w:sz w:val="24"/>
                <w:szCs w:val="24"/>
                <w:lang w:val="ru-RU"/>
              </w:rPr>
              <w:t>и</w:t>
            </w:r>
            <w:r w:rsidRPr="003367B3">
              <w:rPr>
                <w:b w:val="0"/>
                <w:sz w:val="24"/>
                <w:szCs w:val="24"/>
                <w:lang w:val="ru-RU"/>
              </w:rPr>
              <w:t>е</w:t>
            </w:r>
            <w:r w:rsidRPr="003367B3">
              <w:rPr>
                <w:b w:val="0"/>
                <w:spacing w:val="-1"/>
                <w:sz w:val="24"/>
                <w:szCs w:val="24"/>
                <w:lang w:val="ru-RU"/>
              </w:rPr>
              <w:t xml:space="preserve"> </w:t>
            </w:r>
            <w:r w:rsidRPr="003367B3">
              <w:rPr>
                <w:b w:val="0"/>
                <w:sz w:val="24"/>
                <w:szCs w:val="24"/>
                <w:lang w:val="ru-RU"/>
              </w:rPr>
              <w:t>ре</w:t>
            </w:r>
            <w:r w:rsidRPr="003367B3">
              <w:rPr>
                <w:b w:val="0"/>
                <w:spacing w:val="-3"/>
                <w:sz w:val="24"/>
                <w:szCs w:val="24"/>
                <w:lang w:val="ru-RU"/>
              </w:rPr>
              <w:t>гу</w:t>
            </w:r>
            <w:r w:rsidRPr="003367B3">
              <w:rPr>
                <w:b w:val="0"/>
                <w:sz w:val="24"/>
                <w:szCs w:val="24"/>
                <w:lang w:val="ru-RU"/>
              </w:rPr>
              <w:t>л</w:t>
            </w:r>
            <w:r w:rsidRPr="003367B3">
              <w:rPr>
                <w:b w:val="0"/>
                <w:spacing w:val="-4"/>
                <w:sz w:val="24"/>
                <w:szCs w:val="24"/>
                <w:lang w:val="ru-RU"/>
              </w:rPr>
              <w:t>я</w:t>
            </w:r>
            <w:r w:rsidRPr="003367B3">
              <w:rPr>
                <w:b w:val="0"/>
                <w:spacing w:val="4"/>
                <w:sz w:val="24"/>
                <w:szCs w:val="24"/>
                <w:lang w:val="ru-RU"/>
              </w:rPr>
              <w:t>т</w:t>
            </w:r>
            <w:r w:rsidRPr="003367B3">
              <w:rPr>
                <w:b w:val="0"/>
                <w:sz w:val="24"/>
                <w:szCs w:val="24"/>
                <w:lang w:val="ru-RU"/>
              </w:rPr>
              <w:t>и</w:t>
            </w:r>
            <w:r w:rsidRPr="003367B3">
              <w:rPr>
                <w:b w:val="0"/>
                <w:spacing w:val="-1"/>
                <w:sz w:val="24"/>
                <w:szCs w:val="24"/>
                <w:lang w:val="ru-RU"/>
              </w:rPr>
              <w:t>в</w:t>
            </w:r>
            <w:r w:rsidRPr="003367B3">
              <w:rPr>
                <w:b w:val="0"/>
                <w:spacing w:val="-3"/>
                <w:sz w:val="24"/>
                <w:szCs w:val="24"/>
                <w:lang w:val="ru-RU"/>
              </w:rPr>
              <w:t>н</w:t>
            </w:r>
            <w:r w:rsidRPr="003367B3">
              <w:rPr>
                <w:b w:val="0"/>
                <w:sz w:val="24"/>
                <w:szCs w:val="24"/>
                <w:lang w:val="ru-RU"/>
              </w:rPr>
              <w:t>ых</w:t>
            </w:r>
            <w:r w:rsidRPr="003367B3">
              <w:rPr>
                <w:b w:val="0"/>
                <w:spacing w:val="1"/>
                <w:sz w:val="24"/>
                <w:szCs w:val="24"/>
                <w:lang w:val="ru-RU"/>
              </w:rPr>
              <w:t xml:space="preserve"> </w:t>
            </w:r>
            <w:r w:rsidRPr="003367B3">
              <w:rPr>
                <w:b w:val="0"/>
                <w:sz w:val="24"/>
                <w:szCs w:val="24"/>
                <w:lang w:val="ru-RU"/>
              </w:rPr>
              <w:t>у</w:t>
            </w:r>
            <w:r w:rsidRPr="003367B3">
              <w:rPr>
                <w:b w:val="0"/>
                <w:spacing w:val="-3"/>
                <w:sz w:val="24"/>
                <w:szCs w:val="24"/>
                <w:lang w:val="ru-RU"/>
              </w:rPr>
              <w:t>н</w:t>
            </w:r>
            <w:r w:rsidRPr="003367B3">
              <w:rPr>
                <w:b w:val="0"/>
                <w:sz w:val="24"/>
                <w:szCs w:val="24"/>
                <w:lang w:val="ru-RU"/>
              </w:rPr>
              <w:t>и</w:t>
            </w:r>
            <w:r w:rsidRPr="003367B3">
              <w:rPr>
                <w:b w:val="0"/>
                <w:spacing w:val="-1"/>
                <w:sz w:val="24"/>
                <w:szCs w:val="24"/>
                <w:lang w:val="ru-RU"/>
              </w:rPr>
              <w:t>в</w:t>
            </w:r>
            <w:r w:rsidRPr="003367B3">
              <w:rPr>
                <w:b w:val="0"/>
                <w:sz w:val="24"/>
                <w:szCs w:val="24"/>
                <w:lang w:val="ru-RU"/>
              </w:rPr>
              <w:t>е</w:t>
            </w:r>
            <w:r w:rsidRPr="003367B3">
              <w:rPr>
                <w:b w:val="0"/>
                <w:spacing w:val="-2"/>
                <w:sz w:val="24"/>
                <w:szCs w:val="24"/>
                <w:lang w:val="ru-RU"/>
              </w:rPr>
              <w:t>р</w:t>
            </w:r>
            <w:r w:rsidRPr="003367B3">
              <w:rPr>
                <w:b w:val="0"/>
                <w:sz w:val="24"/>
                <w:szCs w:val="24"/>
                <w:lang w:val="ru-RU"/>
              </w:rPr>
              <w:t>с</w:t>
            </w:r>
            <w:r w:rsidRPr="003367B3">
              <w:rPr>
                <w:b w:val="0"/>
                <w:spacing w:val="-2"/>
                <w:sz w:val="24"/>
                <w:szCs w:val="24"/>
                <w:lang w:val="ru-RU"/>
              </w:rPr>
              <w:t>а</w:t>
            </w:r>
            <w:r w:rsidRPr="003367B3">
              <w:rPr>
                <w:b w:val="0"/>
                <w:sz w:val="24"/>
                <w:szCs w:val="24"/>
                <w:lang w:val="ru-RU"/>
              </w:rPr>
              <w:t>л</w:t>
            </w:r>
            <w:r w:rsidRPr="003367B3">
              <w:rPr>
                <w:b w:val="0"/>
                <w:spacing w:val="-2"/>
                <w:sz w:val="24"/>
                <w:szCs w:val="24"/>
                <w:lang w:val="ru-RU"/>
              </w:rPr>
              <w:t>ь</w:t>
            </w:r>
            <w:r w:rsidRPr="003367B3">
              <w:rPr>
                <w:b w:val="0"/>
                <w:sz w:val="24"/>
                <w:szCs w:val="24"/>
                <w:lang w:val="ru-RU"/>
              </w:rPr>
              <w:t>ных</w:t>
            </w:r>
            <w:r w:rsidRPr="003367B3">
              <w:rPr>
                <w:b w:val="0"/>
                <w:spacing w:val="1"/>
                <w:sz w:val="24"/>
                <w:szCs w:val="24"/>
                <w:lang w:val="ru-RU"/>
              </w:rPr>
              <w:t xml:space="preserve"> </w:t>
            </w:r>
            <w:r w:rsidRPr="003367B3">
              <w:rPr>
                <w:b w:val="0"/>
                <w:sz w:val="24"/>
                <w:szCs w:val="24"/>
                <w:lang w:val="ru-RU"/>
              </w:rPr>
              <w:t>у</w:t>
            </w:r>
            <w:r w:rsidRPr="003367B3">
              <w:rPr>
                <w:b w:val="0"/>
                <w:spacing w:val="-1"/>
                <w:sz w:val="24"/>
                <w:szCs w:val="24"/>
                <w:lang w:val="ru-RU"/>
              </w:rPr>
              <w:t>ч</w:t>
            </w:r>
            <w:r w:rsidRPr="003367B3">
              <w:rPr>
                <w:b w:val="0"/>
                <w:sz w:val="24"/>
                <w:szCs w:val="24"/>
                <w:lang w:val="ru-RU"/>
              </w:rPr>
              <w:t>ебн</w:t>
            </w:r>
            <w:r w:rsidRPr="003367B3">
              <w:rPr>
                <w:b w:val="0"/>
                <w:spacing w:val="-2"/>
                <w:sz w:val="24"/>
                <w:szCs w:val="24"/>
                <w:lang w:val="ru-RU"/>
              </w:rPr>
              <w:t>ы</w:t>
            </w:r>
            <w:r w:rsidRPr="003367B3">
              <w:rPr>
                <w:b w:val="0"/>
                <w:sz w:val="24"/>
                <w:szCs w:val="24"/>
                <w:lang w:val="ru-RU"/>
              </w:rPr>
              <w:t>х</w:t>
            </w:r>
            <w:r w:rsidRPr="003367B3">
              <w:rPr>
                <w:b w:val="0"/>
                <w:spacing w:val="1"/>
                <w:sz w:val="24"/>
                <w:szCs w:val="24"/>
                <w:lang w:val="ru-RU"/>
              </w:rPr>
              <w:t xml:space="preserve"> </w:t>
            </w:r>
            <w:r w:rsidRPr="003367B3">
              <w:rPr>
                <w:b w:val="0"/>
                <w:spacing w:val="-3"/>
                <w:sz w:val="24"/>
                <w:szCs w:val="24"/>
                <w:lang w:val="ru-RU"/>
              </w:rPr>
              <w:t>д</w:t>
            </w:r>
            <w:r w:rsidRPr="003367B3">
              <w:rPr>
                <w:b w:val="0"/>
                <w:sz w:val="24"/>
                <w:szCs w:val="24"/>
                <w:lang w:val="ru-RU"/>
              </w:rPr>
              <w:t>е</w:t>
            </w:r>
            <w:r w:rsidRPr="003367B3">
              <w:rPr>
                <w:b w:val="0"/>
                <w:spacing w:val="-3"/>
                <w:sz w:val="24"/>
                <w:szCs w:val="24"/>
                <w:lang w:val="ru-RU"/>
              </w:rPr>
              <w:t>йс</w:t>
            </w:r>
            <w:r w:rsidRPr="003367B3">
              <w:rPr>
                <w:b w:val="0"/>
                <w:spacing w:val="4"/>
                <w:sz w:val="24"/>
                <w:szCs w:val="24"/>
                <w:lang w:val="ru-RU"/>
              </w:rPr>
              <w:t>т</w:t>
            </w:r>
            <w:r w:rsidRPr="003367B3">
              <w:rPr>
                <w:b w:val="0"/>
                <w:sz w:val="24"/>
                <w:szCs w:val="24"/>
                <w:lang w:val="ru-RU"/>
              </w:rPr>
              <w:t>в</w:t>
            </w:r>
            <w:r w:rsidRPr="003367B3">
              <w:rPr>
                <w:b w:val="0"/>
                <w:spacing w:val="-4"/>
                <w:sz w:val="24"/>
                <w:szCs w:val="24"/>
                <w:lang w:val="ru-RU"/>
              </w:rPr>
              <w:t>и</w:t>
            </w:r>
            <w:r w:rsidRPr="003367B3">
              <w:rPr>
                <w:b w:val="0"/>
                <w:sz w:val="24"/>
                <w:szCs w:val="24"/>
                <w:lang w:val="ru-RU"/>
              </w:rPr>
              <w:t>й</w:t>
            </w:r>
          </w:p>
        </w:tc>
      </w:tr>
      <w:tr w:rsidR="009F378C" w:rsidRPr="004174E4" w:rsidTr="0034062B">
        <w:tc>
          <w:tcPr>
            <w:tcW w:w="2977" w:type="dxa"/>
          </w:tcPr>
          <w:p w:rsidR="009F378C" w:rsidRPr="003367B3" w:rsidRDefault="009F378C" w:rsidP="003367B3">
            <w:pPr>
              <w:pStyle w:val="af3"/>
              <w:jc w:val="both"/>
            </w:pPr>
            <w:r w:rsidRPr="003367B3">
              <w:t>За</w:t>
            </w:r>
            <w:r w:rsidRPr="003367B3">
              <w:rPr>
                <w:spacing w:val="-2"/>
              </w:rPr>
              <w:t>д</w:t>
            </w:r>
            <w:r w:rsidRPr="003367B3">
              <w:t>ачи</w:t>
            </w:r>
            <w:r w:rsidRPr="003367B3">
              <w:rPr>
                <w:spacing w:val="50"/>
              </w:rPr>
              <w:t xml:space="preserve"> </w:t>
            </w:r>
            <w:r w:rsidRPr="003367B3">
              <w:rPr>
                <w:spacing w:val="-2"/>
              </w:rPr>
              <w:t>д</w:t>
            </w:r>
            <w:r w:rsidRPr="003367B3">
              <w:t>о</w:t>
            </w:r>
            <w:r w:rsidRPr="003367B3">
              <w:rPr>
                <w:spacing w:val="-1"/>
              </w:rPr>
              <w:t>л</w:t>
            </w:r>
            <w:r w:rsidRPr="003367B3">
              <w:rPr>
                <w:spacing w:val="-2"/>
              </w:rPr>
              <w:t>ж</w:t>
            </w:r>
            <w:r w:rsidRPr="003367B3">
              <w:t>ны</w:t>
            </w:r>
            <w:r w:rsidRPr="003367B3">
              <w:rPr>
                <w:spacing w:val="48"/>
              </w:rPr>
              <w:t xml:space="preserve"> </w:t>
            </w:r>
            <w:r w:rsidRPr="003367B3">
              <w:t>форм</w:t>
            </w:r>
            <w:r w:rsidRPr="003367B3">
              <w:rPr>
                <w:spacing w:val="-2"/>
              </w:rPr>
              <w:t>ир</w:t>
            </w:r>
            <w:r w:rsidRPr="003367B3">
              <w:t>овать</w:t>
            </w:r>
            <w:r w:rsidRPr="003367B3">
              <w:rPr>
                <w:spacing w:val="-2"/>
              </w:rPr>
              <w:t xml:space="preserve"> </w:t>
            </w:r>
            <w:r w:rsidRPr="003367B3">
              <w:t>у</w:t>
            </w:r>
            <w:r w:rsidRPr="003367B3">
              <w:rPr>
                <w:spacing w:val="-4"/>
              </w:rPr>
              <w:t xml:space="preserve"> </w:t>
            </w:r>
            <w:r w:rsidRPr="003367B3">
              <w:t>об</w:t>
            </w:r>
            <w:r w:rsidRPr="003367B3">
              <w:rPr>
                <w:spacing w:val="-4"/>
              </w:rPr>
              <w:t>у</w:t>
            </w:r>
            <w:r w:rsidRPr="003367B3">
              <w:rPr>
                <w:spacing w:val="2"/>
              </w:rPr>
              <w:t>ч</w:t>
            </w:r>
            <w:r w:rsidRPr="003367B3">
              <w:t>аю</w:t>
            </w:r>
            <w:r w:rsidRPr="003367B3">
              <w:rPr>
                <w:spacing w:val="-2"/>
              </w:rPr>
              <w:t>щ</w:t>
            </w:r>
            <w:r w:rsidRPr="003367B3">
              <w:t>и</w:t>
            </w:r>
            <w:r w:rsidRPr="003367B3">
              <w:rPr>
                <w:spacing w:val="-2"/>
              </w:rPr>
              <w:t>х</w:t>
            </w:r>
            <w:r w:rsidRPr="003367B3">
              <w:t>ся</w:t>
            </w:r>
            <w:r w:rsidRPr="003367B3">
              <w:rPr>
                <w:spacing w:val="2"/>
              </w:rPr>
              <w:t xml:space="preserve"> </w:t>
            </w:r>
            <w:r w:rsidRPr="003367B3">
              <w:rPr>
                <w:spacing w:val="-4"/>
              </w:rPr>
              <w:t>у</w:t>
            </w:r>
            <w:r w:rsidRPr="003367B3">
              <w:t>мени</w:t>
            </w:r>
            <w:r w:rsidRPr="003367B3">
              <w:rPr>
                <w:spacing w:val="-2"/>
              </w:rPr>
              <w:t>я</w:t>
            </w:r>
            <w:r w:rsidRPr="003367B3">
              <w:t>:</w:t>
            </w:r>
          </w:p>
          <w:p w:rsidR="009F378C" w:rsidRPr="003367B3" w:rsidRDefault="009F378C" w:rsidP="003367B3">
            <w:pPr>
              <w:pStyle w:val="af3"/>
              <w:spacing w:before="6"/>
            </w:pPr>
            <w:r w:rsidRPr="003367B3">
              <w:t>а)</w:t>
            </w:r>
            <w:r w:rsidRPr="003367B3">
              <w:rPr>
                <w:spacing w:val="-1"/>
              </w:rPr>
              <w:t xml:space="preserve"> </w:t>
            </w:r>
            <w:r w:rsidRPr="003367B3">
              <w:t>об</w:t>
            </w:r>
            <w:r w:rsidRPr="003367B3">
              <w:rPr>
                <w:spacing w:val="-2"/>
              </w:rPr>
              <w:t>ъя</w:t>
            </w:r>
            <w:r w:rsidRPr="003367B3">
              <w:t>с</w:t>
            </w:r>
            <w:r w:rsidRPr="003367B3">
              <w:rPr>
                <w:spacing w:val="-2"/>
              </w:rPr>
              <w:t>н</w:t>
            </w:r>
            <w:r w:rsidRPr="003367B3">
              <w:t>ять яв</w:t>
            </w:r>
            <w:r w:rsidRPr="003367B3">
              <w:rPr>
                <w:spacing w:val="-2"/>
              </w:rPr>
              <w:t>л</w:t>
            </w:r>
            <w:r w:rsidRPr="003367B3">
              <w:t>е</w:t>
            </w:r>
            <w:r w:rsidRPr="003367B3">
              <w:rPr>
                <w:spacing w:val="-2"/>
              </w:rPr>
              <w:t>ни</w:t>
            </w:r>
            <w:r w:rsidRPr="003367B3">
              <w:t>я с</w:t>
            </w:r>
            <w:r w:rsidRPr="003367B3">
              <w:rPr>
                <w:spacing w:val="-1"/>
              </w:rPr>
              <w:t xml:space="preserve"> </w:t>
            </w:r>
            <w:r w:rsidRPr="003367B3">
              <w:t>на</w:t>
            </w:r>
            <w:r w:rsidRPr="003367B3">
              <w:rPr>
                <w:spacing w:val="-4"/>
              </w:rPr>
              <w:t>у</w:t>
            </w:r>
            <w:r w:rsidRPr="003367B3">
              <w:t>ч</w:t>
            </w:r>
            <w:r w:rsidRPr="003367B3">
              <w:rPr>
                <w:spacing w:val="1"/>
              </w:rPr>
              <w:t>н</w:t>
            </w:r>
            <w:r w:rsidRPr="003367B3">
              <w:rPr>
                <w:spacing w:val="-2"/>
              </w:rPr>
              <w:t>о</w:t>
            </w:r>
            <w:r w:rsidRPr="003367B3">
              <w:t>й</w:t>
            </w:r>
            <w:r w:rsidRPr="003367B3">
              <w:rPr>
                <w:spacing w:val="1"/>
              </w:rPr>
              <w:t xml:space="preserve"> </w:t>
            </w:r>
            <w:r w:rsidRPr="003367B3">
              <w:t>т</w:t>
            </w:r>
            <w:r w:rsidRPr="003367B3">
              <w:rPr>
                <w:spacing w:val="-2"/>
              </w:rPr>
              <w:t>о</w:t>
            </w:r>
            <w:r w:rsidRPr="003367B3">
              <w:t>чки</w:t>
            </w:r>
            <w:r w:rsidRPr="003367B3">
              <w:rPr>
                <w:spacing w:val="1"/>
              </w:rPr>
              <w:t xml:space="preserve"> </w:t>
            </w:r>
            <w:r w:rsidRPr="003367B3">
              <w:rPr>
                <w:spacing w:val="-3"/>
              </w:rPr>
              <w:t>з</w:t>
            </w:r>
            <w:r w:rsidRPr="003367B3">
              <w:t>ре</w:t>
            </w:r>
            <w:r w:rsidRPr="003367B3">
              <w:rPr>
                <w:spacing w:val="-2"/>
              </w:rPr>
              <w:t>н</w:t>
            </w:r>
            <w:r w:rsidRPr="003367B3">
              <w:t>и</w:t>
            </w:r>
            <w:r w:rsidRPr="003367B3">
              <w:rPr>
                <w:spacing w:val="-2"/>
              </w:rPr>
              <w:t>я</w:t>
            </w:r>
            <w:r w:rsidRPr="003367B3">
              <w:t>;</w:t>
            </w:r>
          </w:p>
          <w:p w:rsidR="009F378C" w:rsidRPr="003367B3" w:rsidRDefault="009F378C" w:rsidP="003367B3">
            <w:pPr>
              <w:pStyle w:val="af3"/>
            </w:pPr>
            <w:r w:rsidRPr="003367B3">
              <w:rPr>
                <w:spacing w:val="1"/>
              </w:rPr>
              <w:t>б</w:t>
            </w:r>
            <w:r w:rsidRPr="003367B3">
              <w:t>)</w:t>
            </w:r>
            <w:r w:rsidRPr="003367B3">
              <w:rPr>
                <w:spacing w:val="-1"/>
              </w:rPr>
              <w:t xml:space="preserve"> </w:t>
            </w:r>
            <w:r w:rsidRPr="003367B3">
              <w:t>ра</w:t>
            </w:r>
            <w:r w:rsidRPr="003367B3">
              <w:rPr>
                <w:spacing w:val="-3"/>
              </w:rPr>
              <w:t>з</w:t>
            </w:r>
            <w:r w:rsidRPr="003367B3">
              <w:t>р</w:t>
            </w:r>
            <w:r w:rsidRPr="003367B3">
              <w:rPr>
                <w:spacing w:val="-3"/>
              </w:rPr>
              <w:t>а</w:t>
            </w:r>
            <w:r w:rsidRPr="003367B3">
              <w:t>ба</w:t>
            </w:r>
            <w:r w:rsidRPr="003367B3">
              <w:rPr>
                <w:spacing w:val="-3"/>
              </w:rPr>
              <w:t>т</w:t>
            </w:r>
            <w:r w:rsidRPr="003367B3">
              <w:t>ывать</w:t>
            </w:r>
            <w:r w:rsidRPr="003367B3">
              <w:rPr>
                <w:spacing w:val="-1"/>
              </w:rPr>
              <w:t xml:space="preserve"> </w:t>
            </w:r>
            <w:r w:rsidRPr="003367B3">
              <w:rPr>
                <w:spacing w:val="-2"/>
              </w:rPr>
              <w:t>ди</w:t>
            </w:r>
            <w:r w:rsidRPr="003367B3">
              <w:t>зайн</w:t>
            </w:r>
            <w:r w:rsidRPr="003367B3">
              <w:rPr>
                <w:spacing w:val="-2"/>
              </w:rPr>
              <w:t xml:space="preserve"> </w:t>
            </w:r>
            <w:r w:rsidRPr="003367B3">
              <w:t>на</w:t>
            </w:r>
            <w:r w:rsidRPr="003367B3">
              <w:rPr>
                <w:spacing w:val="-4"/>
              </w:rPr>
              <w:t>у</w:t>
            </w:r>
            <w:r w:rsidRPr="003367B3">
              <w:t>ч</w:t>
            </w:r>
            <w:r w:rsidRPr="003367B3">
              <w:rPr>
                <w:spacing w:val="1"/>
              </w:rPr>
              <w:t>н</w:t>
            </w:r>
            <w:r w:rsidRPr="003367B3">
              <w:t>о</w:t>
            </w:r>
            <w:r w:rsidRPr="003367B3">
              <w:rPr>
                <w:spacing w:val="-3"/>
              </w:rPr>
              <w:t>г</w:t>
            </w:r>
            <w:r w:rsidRPr="003367B3">
              <w:t>о</w:t>
            </w:r>
            <w:r w:rsidRPr="003367B3">
              <w:rPr>
                <w:spacing w:val="2"/>
              </w:rPr>
              <w:t xml:space="preserve"> </w:t>
            </w:r>
            <w:r w:rsidRPr="003367B3">
              <w:t>и</w:t>
            </w:r>
            <w:r w:rsidRPr="003367B3">
              <w:rPr>
                <w:spacing w:val="-3"/>
              </w:rPr>
              <w:t>с</w:t>
            </w:r>
            <w:r w:rsidRPr="003367B3">
              <w:t>сл</w:t>
            </w:r>
            <w:r w:rsidRPr="003367B3">
              <w:rPr>
                <w:spacing w:val="-4"/>
              </w:rPr>
              <w:t>е</w:t>
            </w:r>
            <w:r w:rsidRPr="003367B3">
              <w:t>дов</w:t>
            </w:r>
            <w:r w:rsidRPr="003367B3">
              <w:rPr>
                <w:spacing w:val="-3"/>
              </w:rPr>
              <w:t>а</w:t>
            </w:r>
            <w:r w:rsidRPr="003367B3">
              <w:rPr>
                <w:spacing w:val="-2"/>
              </w:rPr>
              <w:t>н</w:t>
            </w:r>
            <w:r w:rsidRPr="003367B3">
              <w:t>ия;</w:t>
            </w:r>
          </w:p>
          <w:p w:rsidR="009F378C" w:rsidRPr="003367B3" w:rsidRDefault="009F378C" w:rsidP="003367B3">
            <w:pPr>
              <w:pStyle w:val="af3"/>
            </w:pPr>
            <w:r w:rsidRPr="003367B3">
              <w:rPr>
                <w:spacing w:val="-1"/>
              </w:rPr>
              <w:t>в</w:t>
            </w:r>
            <w:r w:rsidRPr="003367B3">
              <w:t>)</w:t>
            </w:r>
            <w:r w:rsidRPr="003367B3">
              <w:rPr>
                <w:spacing w:val="-1"/>
              </w:rPr>
              <w:t xml:space="preserve"> </w:t>
            </w:r>
            <w:r w:rsidRPr="003367B3">
              <w:t>инт</w:t>
            </w:r>
            <w:r w:rsidRPr="003367B3">
              <w:rPr>
                <w:spacing w:val="-3"/>
              </w:rPr>
              <w:t>е</w:t>
            </w:r>
            <w:r w:rsidRPr="003367B3">
              <w:t>р</w:t>
            </w:r>
            <w:r w:rsidRPr="003367B3">
              <w:rPr>
                <w:spacing w:val="-2"/>
              </w:rPr>
              <w:t>п</w:t>
            </w:r>
            <w:r w:rsidRPr="003367B3">
              <w:t>ре</w:t>
            </w:r>
            <w:r w:rsidRPr="003367B3">
              <w:rPr>
                <w:spacing w:val="-3"/>
              </w:rPr>
              <w:t>т</w:t>
            </w:r>
            <w:r w:rsidRPr="003367B3">
              <w:rPr>
                <w:spacing w:val="-2"/>
              </w:rPr>
              <w:t>и</w:t>
            </w:r>
            <w:r w:rsidRPr="003367B3">
              <w:t>ровать</w:t>
            </w:r>
            <w:r w:rsidRPr="003367B3">
              <w:rPr>
                <w:spacing w:val="62"/>
              </w:rPr>
              <w:t xml:space="preserve"> </w:t>
            </w:r>
            <w:r w:rsidRPr="003367B3">
              <w:t>по</w:t>
            </w:r>
            <w:r w:rsidRPr="003367B3">
              <w:rPr>
                <w:spacing w:val="-1"/>
              </w:rPr>
              <w:t>л</w:t>
            </w:r>
            <w:r w:rsidRPr="003367B3">
              <w:rPr>
                <w:spacing w:val="-4"/>
              </w:rPr>
              <w:t>у</w:t>
            </w:r>
            <w:r w:rsidRPr="003367B3">
              <w:t>че</w:t>
            </w:r>
            <w:r w:rsidRPr="003367B3">
              <w:rPr>
                <w:spacing w:val="1"/>
              </w:rPr>
              <w:t>н</w:t>
            </w:r>
            <w:r w:rsidRPr="003367B3">
              <w:rPr>
                <w:spacing w:val="-2"/>
              </w:rPr>
              <w:t>н</w:t>
            </w:r>
            <w:r w:rsidRPr="003367B3">
              <w:t>ые</w:t>
            </w:r>
            <w:r w:rsidRPr="003367B3">
              <w:rPr>
                <w:spacing w:val="65"/>
              </w:rPr>
              <w:t xml:space="preserve"> </w:t>
            </w:r>
            <w:r w:rsidRPr="003367B3">
              <w:rPr>
                <w:spacing w:val="-2"/>
              </w:rPr>
              <w:t>д</w:t>
            </w:r>
            <w:r w:rsidRPr="003367B3">
              <w:t>а</w:t>
            </w:r>
            <w:r w:rsidRPr="003367B3">
              <w:rPr>
                <w:spacing w:val="-2"/>
              </w:rPr>
              <w:t>нн</w:t>
            </w:r>
            <w:r w:rsidRPr="003367B3">
              <w:t>ые</w:t>
            </w:r>
            <w:r w:rsidRPr="003367B3">
              <w:rPr>
                <w:spacing w:val="64"/>
              </w:rPr>
              <w:t xml:space="preserve"> </w:t>
            </w:r>
            <w:r w:rsidRPr="003367B3">
              <w:t>и</w:t>
            </w:r>
            <w:r w:rsidRPr="003367B3">
              <w:rPr>
                <w:spacing w:val="62"/>
              </w:rPr>
              <w:t xml:space="preserve"> </w:t>
            </w:r>
            <w:r w:rsidRPr="003367B3">
              <w:t>д</w:t>
            </w:r>
            <w:r w:rsidRPr="003367B3">
              <w:rPr>
                <w:spacing w:val="-2"/>
              </w:rPr>
              <w:t>о</w:t>
            </w:r>
            <w:r w:rsidRPr="003367B3">
              <w:t>казате</w:t>
            </w:r>
            <w:r w:rsidRPr="003367B3">
              <w:rPr>
                <w:spacing w:val="-2"/>
              </w:rPr>
              <w:t>л</w:t>
            </w:r>
            <w:r w:rsidRPr="003367B3">
              <w:rPr>
                <w:spacing w:val="-1"/>
              </w:rPr>
              <w:t>ь</w:t>
            </w:r>
            <w:r w:rsidRPr="003367B3">
              <w:t>с</w:t>
            </w:r>
            <w:r w:rsidRPr="003367B3">
              <w:rPr>
                <w:spacing w:val="-3"/>
              </w:rPr>
              <w:t>т</w:t>
            </w:r>
            <w:r w:rsidRPr="003367B3">
              <w:t>ва</w:t>
            </w:r>
            <w:r w:rsidRPr="003367B3">
              <w:rPr>
                <w:spacing w:val="64"/>
              </w:rPr>
              <w:t xml:space="preserve"> </w:t>
            </w:r>
            <w:r w:rsidRPr="003367B3">
              <w:t>с</w:t>
            </w:r>
            <w:r w:rsidRPr="003367B3">
              <w:rPr>
                <w:spacing w:val="64"/>
              </w:rPr>
              <w:t xml:space="preserve"> </w:t>
            </w:r>
            <w:r w:rsidRPr="003367B3">
              <w:t>раз</w:t>
            </w:r>
            <w:r w:rsidRPr="003367B3">
              <w:rPr>
                <w:spacing w:val="-2"/>
              </w:rPr>
              <w:t>ны</w:t>
            </w:r>
            <w:r w:rsidRPr="003367B3">
              <w:t>х по</w:t>
            </w:r>
            <w:r w:rsidRPr="003367B3">
              <w:rPr>
                <w:spacing w:val="-3"/>
              </w:rPr>
              <w:t>з</w:t>
            </w:r>
            <w:r w:rsidRPr="003367B3">
              <w:t>и</w:t>
            </w:r>
            <w:r w:rsidRPr="003367B3">
              <w:rPr>
                <w:spacing w:val="-2"/>
              </w:rPr>
              <w:t>ц</w:t>
            </w:r>
            <w:r w:rsidRPr="003367B3">
              <w:t>ий</w:t>
            </w:r>
            <w:r w:rsidRPr="003367B3">
              <w:rPr>
                <w:spacing w:val="-1"/>
              </w:rPr>
              <w:t xml:space="preserve"> </w:t>
            </w:r>
            <w:r w:rsidRPr="003367B3">
              <w:t xml:space="preserve">и </w:t>
            </w:r>
            <w:r w:rsidRPr="003367B3">
              <w:rPr>
                <w:spacing w:val="-2"/>
              </w:rPr>
              <w:t>ф</w:t>
            </w:r>
            <w:r w:rsidRPr="003367B3">
              <w:t>орм</w:t>
            </w:r>
            <w:r w:rsidRPr="003367B3">
              <w:rPr>
                <w:spacing w:val="-4"/>
              </w:rPr>
              <w:t>у</w:t>
            </w:r>
            <w:r w:rsidRPr="003367B3">
              <w:rPr>
                <w:spacing w:val="-1"/>
              </w:rPr>
              <w:t>л</w:t>
            </w:r>
            <w:r w:rsidRPr="003367B3">
              <w:t xml:space="preserve">ировать </w:t>
            </w:r>
            <w:r w:rsidRPr="003367B3">
              <w:rPr>
                <w:spacing w:val="-3"/>
              </w:rPr>
              <w:t>с</w:t>
            </w:r>
            <w:r w:rsidRPr="003367B3">
              <w:rPr>
                <w:spacing w:val="-2"/>
              </w:rPr>
              <w:t>о</w:t>
            </w:r>
            <w:r w:rsidRPr="003367B3">
              <w:t>от</w:t>
            </w:r>
            <w:r w:rsidRPr="003367B3">
              <w:rPr>
                <w:spacing w:val="-1"/>
              </w:rPr>
              <w:t>в</w:t>
            </w:r>
            <w:r w:rsidRPr="003367B3">
              <w:t>етст</w:t>
            </w:r>
            <w:r w:rsidRPr="003367B3">
              <w:rPr>
                <w:spacing w:val="-1"/>
              </w:rPr>
              <w:t>в</w:t>
            </w:r>
            <w:r w:rsidRPr="003367B3">
              <w:rPr>
                <w:spacing w:val="-4"/>
              </w:rPr>
              <w:t>у</w:t>
            </w:r>
            <w:r w:rsidRPr="003367B3">
              <w:rPr>
                <w:spacing w:val="-1"/>
              </w:rPr>
              <w:t>ю</w:t>
            </w:r>
            <w:r w:rsidRPr="003367B3">
              <w:t>щие</w:t>
            </w:r>
            <w:r w:rsidRPr="003367B3">
              <w:rPr>
                <w:spacing w:val="1"/>
              </w:rPr>
              <w:t xml:space="preserve"> </w:t>
            </w:r>
            <w:r w:rsidRPr="003367B3">
              <w:t>вы</w:t>
            </w:r>
            <w:r w:rsidRPr="003367B3">
              <w:rPr>
                <w:spacing w:val="-3"/>
              </w:rPr>
              <w:t>в</w:t>
            </w:r>
            <w:r w:rsidRPr="003367B3">
              <w:t>о</w:t>
            </w:r>
            <w:r w:rsidRPr="003367B3">
              <w:rPr>
                <w:spacing w:val="-2"/>
              </w:rPr>
              <w:t>д</w:t>
            </w:r>
            <w:r w:rsidRPr="003367B3">
              <w:rPr>
                <w:spacing w:val="1"/>
              </w:rPr>
              <w:t>ы</w:t>
            </w:r>
            <w:r w:rsidR="00B43E5E" w:rsidRPr="003367B3">
              <w:t>.</w:t>
            </w:r>
          </w:p>
        </w:tc>
        <w:tc>
          <w:tcPr>
            <w:tcW w:w="3361" w:type="dxa"/>
          </w:tcPr>
          <w:p w:rsidR="000256F7" w:rsidRPr="003367B3" w:rsidRDefault="000256F7" w:rsidP="003367B3">
            <w:pPr>
              <w:pStyle w:val="af3"/>
              <w:widowControl w:val="0"/>
              <w:tabs>
                <w:tab w:val="left" w:pos="809"/>
              </w:tabs>
              <w:spacing w:after="0"/>
            </w:pPr>
            <w:r w:rsidRPr="003367B3">
              <w:t xml:space="preserve">Коммуникации: </w:t>
            </w:r>
          </w:p>
          <w:p w:rsidR="000256F7" w:rsidRPr="003367B3" w:rsidRDefault="000256F7" w:rsidP="003367B3">
            <w:pPr>
              <w:pStyle w:val="af3"/>
              <w:widowControl w:val="0"/>
              <w:tabs>
                <w:tab w:val="left" w:pos="809"/>
              </w:tabs>
              <w:spacing w:after="0"/>
            </w:pPr>
            <w:r w:rsidRPr="003367B3">
              <w:t xml:space="preserve">а) с </w:t>
            </w:r>
            <w:r w:rsidRPr="003367B3">
              <w:rPr>
                <w:spacing w:val="-2"/>
              </w:rPr>
              <w:t>о</w:t>
            </w:r>
            <w:r w:rsidRPr="003367B3">
              <w:t>б</w:t>
            </w:r>
            <w:r w:rsidRPr="003367B3">
              <w:rPr>
                <w:spacing w:val="-4"/>
              </w:rPr>
              <w:t>у</w:t>
            </w:r>
            <w:r w:rsidRPr="003367B3">
              <w:t>чающими</w:t>
            </w:r>
            <w:r w:rsidRPr="003367B3">
              <w:rPr>
                <w:spacing w:val="-3"/>
              </w:rPr>
              <w:t>с</w:t>
            </w:r>
            <w:r w:rsidRPr="003367B3">
              <w:t xml:space="preserve">я </w:t>
            </w:r>
            <w:r w:rsidRPr="003367B3">
              <w:rPr>
                <w:spacing w:val="-2"/>
              </w:rPr>
              <w:t>д</w:t>
            </w:r>
            <w:r w:rsidRPr="003367B3">
              <w:t>р</w:t>
            </w:r>
            <w:r w:rsidRPr="003367B3">
              <w:rPr>
                <w:spacing w:val="-4"/>
              </w:rPr>
              <w:t>у</w:t>
            </w:r>
            <w:r w:rsidRPr="003367B3">
              <w:t>гих</w:t>
            </w:r>
            <w:r w:rsidRPr="003367B3">
              <w:rPr>
                <w:spacing w:val="10"/>
              </w:rPr>
              <w:t xml:space="preserve"> </w:t>
            </w:r>
            <w:r w:rsidRPr="003367B3">
              <w:t>о</w:t>
            </w:r>
            <w:r w:rsidRPr="003367B3">
              <w:rPr>
                <w:spacing w:val="-2"/>
              </w:rPr>
              <w:t>б</w:t>
            </w:r>
            <w:r w:rsidRPr="003367B3">
              <w:t>ра</w:t>
            </w:r>
            <w:r w:rsidRPr="003367B3">
              <w:rPr>
                <w:spacing w:val="-3"/>
              </w:rPr>
              <w:t>з</w:t>
            </w:r>
            <w:r w:rsidRPr="003367B3">
              <w:t>овате</w:t>
            </w:r>
            <w:r w:rsidRPr="003367B3">
              <w:rPr>
                <w:spacing w:val="-2"/>
              </w:rPr>
              <w:t>л</w:t>
            </w:r>
            <w:r w:rsidRPr="003367B3">
              <w:rPr>
                <w:spacing w:val="-4"/>
              </w:rPr>
              <w:t>ь</w:t>
            </w:r>
            <w:r w:rsidRPr="003367B3">
              <w:t>н</w:t>
            </w:r>
            <w:r w:rsidRPr="003367B3">
              <w:rPr>
                <w:spacing w:val="-2"/>
              </w:rPr>
              <w:t>ы</w:t>
            </w:r>
            <w:r w:rsidRPr="003367B3">
              <w:t>х о</w:t>
            </w:r>
            <w:r w:rsidRPr="003367B3">
              <w:rPr>
                <w:spacing w:val="-2"/>
              </w:rPr>
              <w:t>р</w:t>
            </w:r>
            <w:r w:rsidRPr="003367B3">
              <w:t>га</w:t>
            </w:r>
            <w:r w:rsidRPr="003367B3">
              <w:rPr>
                <w:spacing w:val="-2"/>
              </w:rPr>
              <w:t>н</w:t>
            </w:r>
            <w:r w:rsidRPr="003367B3">
              <w:t>из</w:t>
            </w:r>
            <w:r w:rsidRPr="003367B3">
              <w:rPr>
                <w:spacing w:val="-3"/>
              </w:rPr>
              <w:t>а</w:t>
            </w:r>
            <w:r w:rsidRPr="003367B3">
              <w:t>ц</w:t>
            </w:r>
            <w:r w:rsidRPr="003367B3">
              <w:rPr>
                <w:spacing w:val="-2"/>
              </w:rPr>
              <w:t>и</w:t>
            </w:r>
            <w:r w:rsidRPr="003367B3">
              <w:t xml:space="preserve">й </w:t>
            </w:r>
            <w:r w:rsidRPr="003367B3">
              <w:rPr>
                <w:spacing w:val="-2"/>
              </w:rPr>
              <w:t>р</w:t>
            </w:r>
            <w:r w:rsidRPr="003367B3">
              <w:t>ег</w:t>
            </w:r>
            <w:r w:rsidRPr="003367B3">
              <w:rPr>
                <w:spacing w:val="-2"/>
              </w:rPr>
              <w:t>и</w:t>
            </w:r>
            <w:r w:rsidRPr="003367B3">
              <w:t>она, как с ров</w:t>
            </w:r>
            <w:r w:rsidRPr="003367B3">
              <w:rPr>
                <w:spacing w:val="-3"/>
              </w:rPr>
              <w:t>е</w:t>
            </w:r>
            <w:r w:rsidRPr="003367B3">
              <w:t>с</w:t>
            </w:r>
            <w:r w:rsidRPr="003367B3">
              <w:rPr>
                <w:spacing w:val="-2"/>
              </w:rPr>
              <w:t>н</w:t>
            </w:r>
            <w:r w:rsidRPr="003367B3">
              <w:t>ика</w:t>
            </w:r>
            <w:r w:rsidRPr="003367B3">
              <w:rPr>
                <w:spacing w:val="-2"/>
              </w:rPr>
              <w:t>м</w:t>
            </w:r>
            <w:r w:rsidRPr="003367B3">
              <w:t>и, так</w:t>
            </w:r>
            <w:r w:rsidRPr="003367B3">
              <w:rPr>
                <w:spacing w:val="-3"/>
              </w:rPr>
              <w:t xml:space="preserve"> </w:t>
            </w:r>
            <w:r w:rsidRPr="003367B3">
              <w:t>и с</w:t>
            </w:r>
            <w:r w:rsidRPr="003367B3">
              <w:rPr>
                <w:spacing w:val="-1"/>
              </w:rPr>
              <w:t xml:space="preserve"> </w:t>
            </w:r>
            <w:r w:rsidRPr="003367B3">
              <w:t>дет</w:t>
            </w:r>
            <w:r w:rsidRPr="003367B3">
              <w:rPr>
                <w:spacing w:val="-2"/>
              </w:rPr>
              <w:t>ь</w:t>
            </w:r>
            <w:r w:rsidRPr="003367B3">
              <w:t>ми</w:t>
            </w:r>
            <w:r w:rsidRPr="003367B3">
              <w:rPr>
                <w:spacing w:val="-2"/>
              </w:rPr>
              <w:t xml:space="preserve"> </w:t>
            </w:r>
            <w:r w:rsidRPr="003367B3">
              <w:t>и</w:t>
            </w:r>
            <w:r w:rsidRPr="003367B3">
              <w:rPr>
                <w:spacing w:val="-2"/>
              </w:rPr>
              <w:t>ны</w:t>
            </w:r>
            <w:r w:rsidRPr="003367B3">
              <w:t>х</w:t>
            </w:r>
            <w:r w:rsidRPr="003367B3">
              <w:rPr>
                <w:spacing w:val="1"/>
              </w:rPr>
              <w:t xml:space="preserve"> </w:t>
            </w:r>
            <w:r w:rsidRPr="003367B3">
              <w:t>во</w:t>
            </w:r>
            <w:r w:rsidRPr="003367B3">
              <w:rPr>
                <w:spacing w:val="-3"/>
              </w:rPr>
              <w:t>з</w:t>
            </w:r>
            <w:r w:rsidRPr="003367B3">
              <w:t>р</w:t>
            </w:r>
            <w:r w:rsidRPr="003367B3">
              <w:rPr>
                <w:spacing w:val="-3"/>
              </w:rPr>
              <w:t>а</w:t>
            </w:r>
            <w:r w:rsidRPr="003367B3">
              <w:t>стов;</w:t>
            </w:r>
          </w:p>
          <w:p w:rsidR="000256F7" w:rsidRPr="003367B3" w:rsidRDefault="000256F7" w:rsidP="003367B3">
            <w:pPr>
              <w:pStyle w:val="af3"/>
              <w:widowControl w:val="0"/>
              <w:tabs>
                <w:tab w:val="left" w:pos="810"/>
              </w:tabs>
              <w:spacing w:after="0"/>
              <w:jc w:val="both"/>
            </w:pPr>
            <w:r w:rsidRPr="003367B3">
              <w:t>б) пр</w:t>
            </w:r>
            <w:r w:rsidRPr="003367B3">
              <w:rPr>
                <w:spacing w:val="-3"/>
              </w:rPr>
              <w:t>е</w:t>
            </w:r>
            <w:r w:rsidRPr="003367B3">
              <w:t>дс</w:t>
            </w:r>
            <w:r w:rsidRPr="003367B3">
              <w:rPr>
                <w:spacing w:val="-3"/>
              </w:rPr>
              <w:t>т</w:t>
            </w:r>
            <w:r w:rsidRPr="003367B3">
              <w:t>авителя</w:t>
            </w:r>
            <w:r w:rsidRPr="003367B3">
              <w:rPr>
                <w:spacing w:val="-3"/>
              </w:rPr>
              <w:t>м</w:t>
            </w:r>
            <w:r w:rsidRPr="003367B3">
              <w:t>и</w:t>
            </w:r>
            <w:r w:rsidRPr="003367B3">
              <w:rPr>
                <w:spacing w:val="13"/>
              </w:rPr>
              <w:t xml:space="preserve"> </w:t>
            </w:r>
            <w:r w:rsidRPr="003367B3">
              <w:rPr>
                <w:spacing w:val="-3"/>
              </w:rPr>
              <w:t>м</w:t>
            </w:r>
            <w:r w:rsidRPr="003367B3">
              <w:t>ест</w:t>
            </w:r>
            <w:r w:rsidRPr="003367B3">
              <w:rPr>
                <w:spacing w:val="-2"/>
              </w:rPr>
              <w:t>н</w:t>
            </w:r>
            <w:r w:rsidRPr="003367B3">
              <w:t>ого</w:t>
            </w:r>
            <w:r w:rsidRPr="003367B3">
              <w:rPr>
                <w:spacing w:val="12"/>
              </w:rPr>
              <w:t xml:space="preserve"> </w:t>
            </w:r>
            <w:r w:rsidRPr="003367B3">
              <w:rPr>
                <w:spacing w:val="-3"/>
              </w:rPr>
              <w:t>с</w:t>
            </w:r>
            <w:r w:rsidRPr="003367B3">
              <w:rPr>
                <w:spacing w:val="-2"/>
              </w:rPr>
              <w:t>о</w:t>
            </w:r>
            <w:r w:rsidRPr="003367B3">
              <w:t>об</w:t>
            </w:r>
            <w:r w:rsidRPr="003367B3">
              <w:rPr>
                <w:spacing w:val="-3"/>
              </w:rPr>
              <w:t>щ</w:t>
            </w:r>
            <w:r w:rsidRPr="003367B3">
              <w:t>ест</w:t>
            </w:r>
            <w:r w:rsidRPr="003367B3">
              <w:rPr>
                <w:spacing w:val="-4"/>
              </w:rPr>
              <w:t>в</w:t>
            </w:r>
            <w:r w:rsidRPr="003367B3">
              <w:t>а,</w:t>
            </w:r>
            <w:r w:rsidRPr="003367B3">
              <w:rPr>
                <w:spacing w:val="11"/>
              </w:rPr>
              <w:t xml:space="preserve"> </w:t>
            </w:r>
            <w:r w:rsidRPr="003367B3">
              <w:t>биз</w:t>
            </w:r>
            <w:r w:rsidRPr="003367B3">
              <w:rPr>
                <w:spacing w:val="-2"/>
              </w:rPr>
              <w:t>н</w:t>
            </w:r>
            <w:r w:rsidRPr="003367B3">
              <w:t>ес-с</w:t>
            </w:r>
            <w:r w:rsidRPr="003367B3">
              <w:rPr>
                <w:spacing w:val="-3"/>
              </w:rPr>
              <w:t>т</w:t>
            </w:r>
            <w:r w:rsidRPr="003367B3">
              <w:t>р</w:t>
            </w:r>
            <w:r w:rsidRPr="003367B3">
              <w:rPr>
                <w:spacing w:val="-4"/>
              </w:rPr>
              <w:t>у</w:t>
            </w:r>
            <w:r w:rsidRPr="003367B3">
              <w:t>к</w:t>
            </w:r>
            <w:r w:rsidRPr="003367B3">
              <w:rPr>
                <w:spacing w:val="2"/>
              </w:rPr>
              <w:t>т</w:t>
            </w:r>
            <w:r w:rsidRPr="003367B3">
              <w:rPr>
                <w:spacing w:val="-4"/>
              </w:rPr>
              <w:t>у</w:t>
            </w:r>
            <w:r w:rsidRPr="003367B3">
              <w:t>р,</w:t>
            </w:r>
            <w:r w:rsidRPr="003367B3">
              <w:rPr>
                <w:spacing w:val="12"/>
              </w:rPr>
              <w:t xml:space="preserve"> </w:t>
            </w:r>
            <w:r w:rsidRPr="003367B3">
              <w:t>к</w:t>
            </w:r>
            <w:r w:rsidRPr="003367B3">
              <w:rPr>
                <w:spacing w:val="-1"/>
              </w:rPr>
              <w:t>уль</w:t>
            </w:r>
            <w:r w:rsidRPr="003367B3">
              <w:rPr>
                <w:spacing w:val="1"/>
              </w:rPr>
              <w:t>т</w:t>
            </w:r>
            <w:r w:rsidRPr="003367B3">
              <w:rPr>
                <w:spacing w:val="-4"/>
              </w:rPr>
              <w:t>у</w:t>
            </w:r>
            <w:r w:rsidRPr="003367B3">
              <w:t>рной</w:t>
            </w:r>
            <w:r w:rsidRPr="003367B3">
              <w:rPr>
                <w:spacing w:val="13"/>
              </w:rPr>
              <w:t xml:space="preserve"> </w:t>
            </w:r>
            <w:r w:rsidRPr="003367B3">
              <w:t>и на</w:t>
            </w:r>
            <w:r w:rsidRPr="003367B3">
              <w:rPr>
                <w:spacing w:val="-4"/>
              </w:rPr>
              <w:t>у</w:t>
            </w:r>
            <w:r w:rsidRPr="003367B3">
              <w:t>ч</w:t>
            </w:r>
            <w:r w:rsidRPr="003367B3">
              <w:rPr>
                <w:spacing w:val="1"/>
              </w:rPr>
              <w:t>н</w:t>
            </w:r>
            <w:r w:rsidRPr="003367B3">
              <w:rPr>
                <w:spacing w:val="-2"/>
              </w:rPr>
              <w:t>о</w:t>
            </w:r>
            <w:r w:rsidRPr="003367B3">
              <w:t>й</w:t>
            </w:r>
            <w:r w:rsidRPr="003367B3">
              <w:rPr>
                <w:spacing w:val="65"/>
              </w:rPr>
              <w:t xml:space="preserve"> </w:t>
            </w:r>
            <w:r w:rsidRPr="003367B3">
              <w:rPr>
                <w:spacing w:val="-2"/>
              </w:rPr>
              <w:t>о</w:t>
            </w:r>
            <w:r w:rsidRPr="003367B3">
              <w:t>бщ</w:t>
            </w:r>
            <w:r w:rsidRPr="003367B3">
              <w:rPr>
                <w:spacing w:val="-3"/>
              </w:rPr>
              <w:t>е</w:t>
            </w:r>
            <w:r w:rsidRPr="003367B3">
              <w:t>стве</w:t>
            </w:r>
            <w:r w:rsidRPr="003367B3">
              <w:rPr>
                <w:spacing w:val="-2"/>
              </w:rPr>
              <w:t>н</w:t>
            </w:r>
            <w:r w:rsidRPr="003367B3">
              <w:t>нос</w:t>
            </w:r>
            <w:r w:rsidRPr="003367B3">
              <w:rPr>
                <w:spacing w:val="-3"/>
              </w:rPr>
              <w:t>т</w:t>
            </w:r>
            <w:r w:rsidRPr="003367B3">
              <w:t>и</w:t>
            </w:r>
            <w:r w:rsidRPr="003367B3">
              <w:rPr>
                <w:spacing w:val="64"/>
              </w:rPr>
              <w:t xml:space="preserve"> </w:t>
            </w:r>
            <w:r w:rsidRPr="003367B3">
              <w:t>д</w:t>
            </w:r>
            <w:r w:rsidRPr="003367B3">
              <w:rPr>
                <w:spacing w:val="-1"/>
              </w:rPr>
              <w:t>л</w:t>
            </w:r>
            <w:r w:rsidRPr="003367B3">
              <w:t>я</w:t>
            </w:r>
            <w:r w:rsidRPr="003367B3">
              <w:rPr>
                <w:spacing w:val="65"/>
              </w:rPr>
              <w:t xml:space="preserve"> </w:t>
            </w:r>
            <w:r w:rsidRPr="003367B3">
              <w:rPr>
                <w:spacing w:val="-3"/>
              </w:rPr>
              <w:t>в</w:t>
            </w:r>
            <w:r w:rsidRPr="003367B3">
              <w:t>ы</w:t>
            </w:r>
            <w:r w:rsidRPr="003367B3">
              <w:rPr>
                <w:spacing w:val="-2"/>
              </w:rPr>
              <w:t>п</w:t>
            </w:r>
            <w:r w:rsidRPr="003367B3">
              <w:t>о</w:t>
            </w:r>
            <w:r w:rsidRPr="003367B3">
              <w:rPr>
                <w:spacing w:val="-1"/>
              </w:rPr>
              <w:t>л</w:t>
            </w:r>
            <w:r w:rsidRPr="003367B3">
              <w:t>н</w:t>
            </w:r>
            <w:r w:rsidRPr="003367B3">
              <w:rPr>
                <w:spacing w:val="-3"/>
              </w:rPr>
              <w:t>е</w:t>
            </w:r>
            <w:r w:rsidRPr="003367B3">
              <w:t>ния</w:t>
            </w:r>
            <w:r w:rsidRPr="003367B3">
              <w:rPr>
                <w:spacing w:val="64"/>
              </w:rPr>
              <w:t xml:space="preserve"> </w:t>
            </w:r>
            <w:r w:rsidRPr="003367B3">
              <w:rPr>
                <w:spacing w:val="-4"/>
              </w:rPr>
              <w:t>у</w:t>
            </w:r>
            <w:r w:rsidRPr="003367B3">
              <w:t>че</w:t>
            </w:r>
            <w:r w:rsidRPr="003367B3">
              <w:rPr>
                <w:spacing w:val="1"/>
              </w:rPr>
              <w:t>б</w:t>
            </w:r>
            <w:r w:rsidRPr="003367B3">
              <w:rPr>
                <w:spacing w:val="-2"/>
              </w:rPr>
              <w:t>н</w:t>
            </w:r>
            <w:r w:rsidRPr="003367B3">
              <w:rPr>
                <w:spacing w:val="1"/>
              </w:rPr>
              <w:t>о</w:t>
            </w:r>
            <w:r w:rsidRPr="003367B3">
              <w:t>-</w:t>
            </w:r>
            <w:r w:rsidRPr="003367B3">
              <w:rPr>
                <w:spacing w:val="-2"/>
              </w:rPr>
              <w:t>и</w:t>
            </w:r>
            <w:r w:rsidRPr="003367B3">
              <w:t>ссле</w:t>
            </w:r>
            <w:r w:rsidRPr="003367B3">
              <w:rPr>
                <w:spacing w:val="-2"/>
              </w:rPr>
              <w:t>до</w:t>
            </w:r>
            <w:r w:rsidRPr="003367B3">
              <w:t>вате</w:t>
            </w:r>
            <w:r w:rsidRPr="003367B3">
              <w:rPr>
                <w:spacing w:val="-2"/>
              </w:rPr>
              <w:t>л</w:t>
            </w:r>
            <w:r w:rsidRPr="003367B3">
              <w:rPr>
                <w:spacing w:val="-1"/>
              </w:rPr>
              <w:t>ь</w:t>
            </w:r>
            <w:r w:rsidRPr="003367B3">
              <w:t>ск</w:t>
            </w:r>
            <w:r w:rsidRPr="003367B3">
              <w:rPr>
                <w:spacing w:val="-1"/>
              </w:rPr>
              <w:t>и</w:t>
            </w:r>
            <w:r w:rsidRPr="003367B3">
              <w:t>х</w:t>
            </w:r>
            <w:r w:rsidRPr="003367B3">
              <w:rPr>
                <w:spacing w:val="63"/>
              </w:rPr>
              <w:t xml:space="preserve"> </w:t>
            </w:r>
            <w:r w:rsidRPr="003367B3">
              <w:t>ра</w:t>
            </w:r>
            <w:r w:rsidRPr="003367B3">
              <w:rPr>
                <w:spacing w:val="-2"/>
              </w:rPr>
              <w:t>б</w:t>
            </w:r>
            <w:r w:rsidRPr="003367B3">
              <w:t>от</w:t>
            </w:r>
            <w:r w:rsidRPr="003367B3">
              <w:rPr>
                <w:spacing w:val="59"/>
              </w:rPr>
              <w:t xml:space="preserve"> </w:t>
            </w:r>
            <w:r w:rsidRPr="003367B3">
              <w:t>и реали</w:t>
            </w:r>
            <w:r w:rsidRPr="003367B3">
              <w:rPr>
                <w:spacing w:val="-3"/>
              </w:rPr>
              <w:t>з</w:t>
            </w:r>
            <w:r w:rsidRPr="003367B3">
              <w:t>а</w:t>
            </w:r>
            <w:r w:rsidRPr="003367B3">
              <w:rPr>
                <w:spacing w:val="-2"/>
              </w:rPr>
              <w:t>ц</w:t>
            </w:r>
            <w:r w:rsidRPr="003367B3">
              <w:t>ии</w:t>
            </w:r>
            <w:r w:rsidRPr="003367B3">
              <w:rPr>
                <w:spacing w:val="-2"/>
              </w:rPr>
              <w:t xml:space="preserve"> </w:t>
            </w:r>
            <w:r w:rsidRPr="003367B3">
              <w:t>п</w:t>
            </w:r>
            <w:r w:rsidRPr="003367B3">
              <w:rPr>
                <w:spacing w:val="-2"/>
              </w:rPr>
              <w:t>р</w:t>
            </w:r>
            <w:r w:rsidRPr="003367B3">
              <w:t>оек</w:t>
            </w:r>
            <w:r w:rsidRPr="003367B3">
              <w:rPr>
                <w:spacing w:val="-3"/>
              </w:rPr>
              <w:t>т</w:t>
            </w:r>
            <w:r w:rsidRPr="003367B3">
              <w:rPr>
                <w:spacing w:val="-2"/>
              </w:rPr>
              <w:t>о</w:t>
            </w:r>
            <w:r w:rsidRPr="003367B3">
              <w:t>в;</w:t>
            </w:r>
          </w:p>
          <w:p w:rsidR="009F378C" w:rsidRPr="003367B3" w:rsidRDefault="000256F7" w:rsidP="00BE3C79">
            <w:pPr>
              <w:pStyle w:val="af3"/>
              <w:widowControl w:val="0"/>
              <w:tabs>
                <w:tab w:val="left" w:pos="809"/>
              </w:tabs>
              <w:spacing w:after="0"/>
            </w:pPr>
            <w:r w:rsidRPr="003367B3">
              <w:t>в)</w:t>
            </w:r>
            <w:r w:rsidR="00BE3C79">
              <w:t xml:space="preserve"> </w:t>
            </w:r>
            <w:r w:rsidRPr="003367B3">
              <w:t>пр</w:t>
            </w:r>
            <w:r w:rsidRPr="003367B3">
              <w:rPr>
                <w:spacing w:val="-3"/>
              </w:rPr>
              <w:t>е</w:t>
            </w:r>
            <w:r w:rsidRPr="003367B3">
              <w:t>дс</w:t>
            </w:r>
            <w:r w:rsidRPr="003367B3">
              <w:rPr>
                <w:spacing w:val="-3"/>
              </w:rPr>
              <w:t>т</w:t>
            </w:r>
            <w:r w:rsidRPr="003367B3">
              <w:t>авителя</w:t>
            </w:r>
            <w:r w:rsidRPr="003367B3">
              <w:rPr>
                <w:spacing w:val="-3"/>
              </w:rPr>
              <w:t>м</w:t>
            </w:r>
            <w:r w:rsidRPr="003367B3">
              <w:t>и</w:t>
            </w:r>
            <w:r w:rsidRPr="003367B3">
              <w:rPr>
                <w:spacing w:val="37"/>
              </w:rPr>
              <w:t xml:space="preserve"> </w:t>
            </w:r>
            <w:r w:rsidRPr="003367B3">
              <w:t>в</w:t>
            </w:r>
            <w:r w:rsidRPr="003367B3">
              <w:rPr>
                <w:spacing w:val="-2"/>
              </w:rPr>
              <w:t>л</w:t>
            </w:r>
            <w:r w:rsidRPr="003367B3">
              <w:t>асти,</w:t>
            </w:r>
            <w:r w:rsidRPr="003367B3">
              <w:rPr>
                <w:spacing w:val="35"/>
              </w:rPr>
              <w:t xml:space="preserve"> </w:t>
            </w:r>
            <w:r w:rsidRPr="003367B3">
              <w:t>мес</w:t>
            </w:r>
            <w:r w:rsidRPr="003367B3">
              <w:rPr>
                <w:spacing w:val="-3"/>
              </w:rPr>
              <w:t>т</w:t>
            </w:r>
            <w:r w:rsidRPr="003367B3">
              <w:t>но</w:t>
            </w:r>
            <w:r w:rsidRPr="003367B3">
              <w:rPr>
                <w:spacing w:val="-3"/>
              </w:rPr>
              <w:t>г</w:t>
            </w:r>
            <w:r w:rsidRPr="003367B3">
              <w:t>о</w:t>
            </w:r>
            <w:r w:rsidRPr="003367B3">
              <w:rPr>
                <w:spacing w:val="37"/>
              </w:rPr>
              <w:t xml:space="preserve"> </w:t>
            </w:r>
            <w:r w:rsidRPr="003367B3">
              <w:t>са</w:t>
            </w:r>
            <w:r w:rsidRPr="003367B3">
              <w:rPr>
                <w:spacing w:val="-3"/>
              </w:rPr>
              <w:t>м</w:t>
            </w:r>
            <w:r w:rsidRPr="003367B3">
              <w:t>о</w:t>
            </w:r>
            <w:r w:rsidRPr="003367B3">
              <w:rPr>
                <w:spacing w:val="-4"/>
              </w:rPr>
              <w:t>у</w:t>
            </w:r>
            <w:r w:rsidRPr="003367B3">
              <w:t>прав</w:t>
            </w:r>
            <w:r w:rsidRPr="003367B3">
              <w:rPr>
                <w:spacing w:val="-2"/>
              </w:rPr>
              <w:t>л</w:t>
            </w:r>
            <w:r w:rsidRPr="003367B3">
              <w:t>е</w:t>
            </w:r>
            <w:r w:rsidRPr="003367B3">
              <w:rPr>
                <w:spacing w:val="-2"/>
              </w:rPr>
              <w:t>н</w:t>
            </w:r>
            <w:r w:rsidRPr="003367B3">
              <w:t>ия,</w:t>
            </w:r>
            <w:r w:rsidRPr="003367B3">
              <w:rPr>
                <w:spacing w:val="37"/>
              </w:rPr>
              <w:t xml:space="preserve"> </w:t>
            </w:r>
            <w:r w:rsidRPr="003367B3">
              <w:rPr>
                <w:spacing w:val="-2"/>
              </w:rPr>
              <w:t>ф</w:t>
            </w:r>
            <w:r w:rsidRPr="003367B3">
              <w:t>о</w:t>
            </w:r>
            <w:r w:rsidRPr="003367B3">
              <w:rPr>
                <w:spacing w:val="-2"/>
              </w:rPr>
              <w:t>н</w:t>
            </w:r>
            <w:r w:rsidRPr="003367B3">
              <w:t>д</w:t>
            </w:r>
            <w:r w:rsidRPr="003367B3">
              <w:rPr>
                <w:spacing w:val="-2"/>
              </w:rPr>
              <w:t>о</w:t>
            </w:r>
            <w:r w:rsidRPr="003367B3">
              <w:t>в,</w:t>
            </w:r>
            <w:r w:rsidRPr="003367B3">
              <w:rPr>
                <w:spacing w:val="34"/>
              </w:rPr>
              <w:t xml:space="preserve"> </w:t>
            </w:r>
            <w:r w:rsidRPr="003367B3">
              <w:t>спо</w:t>
            </w:r>
            <w:r w:rsidRPr="003367B3">
              <w:rPr>
                <w:spacing w:val="-2"/>
              </w:rPr>
              <w:t>н</w:t>
            </w:r>
            <w:r w:rsidRPr="003367B3">
              <w:t>с</w:t>
            </w:r>
            <w:r w:rsidRPr="003367B3">
              <w:rPr>
                <w:spacing w:val="-2"/>
              </w:rPr>
              <w:t>о</w:t>
            </w:r>
            <w:r w:rsidRPr="003367B3">
              <w:t>р</w:t>
            </w:r>
            <w:r w:rsidRPr="003367B3">
              <w:rPr>
                <w:spacing w:val="-3"/>
              </w:rPr>
              <w:t>ам</w:t>
            </w:r>
            <w:r w:rsidRPr="003367B3">
              <w:t xml:space="preserve">и и </w:t>
            </w:r>
            <w:r w:rsidRPr="003367B3">
              <w:rPr>
                <w:spacing w:val="-2"/>
              </w:rPr>
              <w:t>д</w:t>
            </w:r>
            <w:r w:rsidRPr="003367B3">
              <w:rPr>
                <w:spacing w:val="1"/>
              </w:rPr>
              <w:t>р</w:t>
            </w:r>
            <w:r w:rsidRPr="003367B3">
              <w:t>.</w:t>
            </w:r>
          </w:p>
        </w:tc>
        <w:tc>
          <w:tcPr>
            <w:tcW w:w="2734" w:type="dxa"/>
          </w:tcPr>
          <w:p w:rsidR="009F378C" w:rsidRPr="003367B3" w:rsidRDefault="00B15FB9" w:rsidP="003367B3">
            <w:pPr>
              <w:spacing w:before="13" w:line="280" w:lineRule="exact"/>
              <w:rPr>
                <w:lang w:val="ru-RU"/>
              </w:rPr>
            </w:pPr>
            <w:r w:rsidRPr="003367B3">
              <w:t>C</w:t>
            </w:r>
            <w:r w:rsidRPr="003367B3">
              <w:rPr>
                <w:spacing w:val="1"/>
                <w:lang w:val="ru-RU"/>
              </w:rPr>
              <w:t>о</w:t>
            </w:r>
            <w:r w:rsidRPr="003367B3">
              <w:rPr>
                <w:spacing w:val="-3"/>
                <w:lang w:val="ru-RU"/>
              </w:rPr>
              <w:t>з</w:t>
            </w:r>
            <w:r w:rsidRPr="003367B3">
              <w:rPr>
                <w:lang w:val="ru-RU"/>
              </w:rPr>
              <w:t>д</w:t>
            </w:r>
            <w:r w:rsidRPr="003367B3">
              <w:rPr>
                <w:spacing w:val="-3"/>
                <w:lang w:val="ru-RU"/>
              </w:rPr>
              <w:t>а</w:t>
            </w:r>
            <w:r w:rsidRPr="003367B3">
              <w:rPr>
                <w:lang w:val="ru-RU"/>
              </w:rPr>
              <w:t>ние</w:t>
            </w:r>
            <w:r w:rsidRPr="003367B3">
              <w:rPr>
                <w:spacing w:val="66"/>
                <w:lang w:val="ru-RU"/>
              </w:rPr>
              <w:t xml:space="preserve"> </w:t>
            </w:r>
            <w:r w:rsidRPr="003367B3">
              <w:rPr>
                <w:spacing w:val="-4"/>
                <w:lang w:val="ru-RU"/>
              </w:rPr>
              <w:t>у</w:t>
            </w:r>
            <w:r w:rsidRPr="003367B3">
              <w:rPr>
                <w:lang w:val="ru-RU"/>
              </w:rPr>
              <w:t>словий</w:t>
            </w:r>
            <w:r w:rsidRPr="003367B3">
              <w:rPr>
                <w:spacing w:val="66"/>
                <w:lang w:val="ru-RU"/>
              </w:rPr>
              <w:t xml:space="preserve"> </w:t>
            </w:r>
            <w:r w:rsidRPr="003367B3">
              <w:rPr>
                <w:lang w:val="ru-RU"/>
              </w:rPr>
              <w:t>д</w:t>
            </w:r>
            <w:r w:rsidRPr="003367B3">
              <w:rPr>
                <w:spacing w:val="-1"/>
                <w:lang w:val="ru-RU"/>
              </w:rPr>
              <w:t>л</w:t>
            </w:r>
            <w:r w:rsidRPr="003367B3">
              <w:rPr>
                <w:lang w:val="ru-RU"/>
              </w:rPr>
              <w:t>я</w:t>
            </w:r>
            <w:r w:rsidRPr="003367B3">
              <w:rPr>
                <w:spacing w:val="63"/>
                <w:lang w:val="ru-RU"/>
              </w:rPr>
              <w:t xml:space="preserve"> </w:t>
            </w:r>
            <w:r w:rsidRPr="003367B3">
              <w:rPr>
                <w:lang w:val="ru-RU"/>
              </w:rPr>
              <w:t>сам</w:t>
            </w:r>
            <w:r w:rsidRPr="003367B3">
              <w:rPr>
                <w:spacing w:val="1"/>
                <w:lang w:val="ru-RU"/>
              </w:rPr>
              <w:t>о</w:t>
            </w:r>
            <w:r w:rsidRPr="003367B3">
              <w:rPr>
                <w:lang w:val="ru-RU"/>
              </w:rPr>
              <w:t>с</w:t>
            </w:r>
            <w:r w:rsidRPr="003367B3">
              <w:rPr>
                <w:spacing w:val="-3"/>
                <w:lang w:val="ru-RU"/>
              </w:rPr>
              <w:t>т</w:t>
            </w:r>
            <w:r w:rsidRPr="003367B3">
              <w:rPr>
                <w:lang w:val="ru-RU"/>
              </w:rPr>
              <w:t>оятел</w:t>
            </w:r>
            <w:r w:rsidRPr="003367B3">
              <w:rPr>
                <w:spacing w:val="-2"/>
                <w:lang w:val="ru-RU"/>
              </w:rPr>
              <w:t>ьно</w:t>
            </w:r>
            <w:r w:rsidRPr="003367B3">
              <w:rPr>
                <w:spacing w:val="-3"/>
                <w:lang w:val="ru-RU"/>
              </w:rPr>
              <w:t>г</w:t>
            </w:r>
            <w:r w:rsidRPr="003367B3">
              <w:rPr>
                <w:lang w:val="ru-RU"/>
              </w:rPr>
              <w:t>о цел</w:t>
            </w:r>
            <w:r w:rsidRPr="003367B3">
              <w:rPr>
                <w:spacing w:val="-1"/>
                <w:lang w:val="ru-RU"/>
              </w:rPr>
              <w:t>е</w:t>
            </w:r>
            <w:r w:rsidRPr="003367B3">
              <w:rPr>
                <w:spacing w:val="-2"/>
                <w:lang w:val="ru-RU"/>
              </w:rPr>
              <w:t>н</w:t>
            </w:r>
            <w:r w:rsidRPr="003367B3">
              <w:rPr>
                <w:lang w:val="ru-RU"/>
              </w:rPr>
              <w:t>а</w:t>
            </w:r>
            <w:r w:rsidRPr="003367B3">
              <w:rPr>
                <w:spacing w:val="-2"/>
                <w:lang w:val="ru-RU"/>
              </w:rPr>
              <w:t>п</w:t>
            </w:r>
            <w:r w:rsidRPr="003367B3">
              <w:rPr>
                <w:lang w:val="ru-RU"/>
              </w:rPr>
              <w:t>рав</w:t>
            </w:r>
            <w:r w:rsidRPr="003367B3">
              <w:rPr>
                <w:spacing w:val="-2"/>
                <w:lang w:val="ru-RU"/>
              </w:rPr>
              <w:t>л</w:t>
            </w:r>
            <w:r w:rsidRPr="003367B3">
              <w:rPr>
                <w:lang w:val="ru-RU"/>
              </w:rPr>
              <w:t>е</w:t>
            </w:r>
            <w:r w:rsidRPr="003367B3">
              <w:rPr>
                <w:spacing w:val="-2"/>
                <w:lang w:val="ru-RU"/>
              </w:rPr>
              <w:t>нн</w:t>
            </w:r>
            <w:r w:rsidRPr="003367B3">
              <w:rPr>
                <w:lang w:val="ru-RU"/>
              </w:rPr>
              <w:t>ого де</w:t>
            </w:r>
            <w:r w:rsidRPr="003367B3">
              <w:rPr>
                <w:spacing w:val="-2"/>
                <w:lang w:val="ru-RU"/>
              </w:rPr>
              <w:t>й</w:t>
            </w:r>
            <w:r w:rsidRPr="003367B3">
              <w:rPr>
                <w:lang w:val="ru-RU"/>
              </w:rPr>
              <w:t>ствия</w:t>
            </w:r>
            <w:r w:rsidRPr="003367B3">
              <w:rPr>
                <w:spacing w:val="-2"/>
                <w:lang w:val="ru-RU"/>
              </w:rPr>
              <w:t xml:space="preserve"> о</w:t>
            </w:r>
            <w:r w:rsidRPr="003367B3">
              <w:rPr>
                <w:lang w:val="ru-RU"/>
              </w:rPr>
              <w:t>б</w:t>
            </w:r>
            <w:r w:rsidRPr="003367B3">
              <w:rPr>
                <w:spacing w:val="-4"/>
                <w:lang w:val="ru-RU"/>
              </w:rPr>
              <w:t>у</w:t>
            </w:r>
            <w:r w:rsidRPr="003367B3">
              <w:rPr>
                <w:lang w:val="ru-RU"/>
              </w:rPr>
              <w:t>чающегося</w:t>
            </w:r>
          </w:p>
        </w:tc>
      </w:tr>
      <w:tr w:rsidR="009F378C" w:rsidRPr="004174E4" w:rsidTr="0034062B">
        <w:tc>
          <w:tcPr>
            <w:tcW w:w="2977" w:type="dxa"/>
          </w:tcPr>
          <w:p w:rsidR="009F378C" w:rsidRPr="003367B3" w:rsidRDefault="009F378C" w:rsidP="003367B3">
            <w:pPr>
              <w:spacing w:before="13" w:line="280" w:lineRule="exact"/>
              <w:rPr>
                <w:i/>
                <w:lang w:val="ru-RU"/>
              </w:rPr>
            </w:pPr>
            <w:r w:rsidRPr="003367B3">
              <w:rPr>
                <w:i/>
                <w:lang w:val="ru-RU"/>
              </w:rPr>
              <w:t>Формы</w:t>
            </w:r>
            <w:r w:rsidR="007E02FC" w:rsidRPr="003367B3">
              <w:rPr>
                <w:i/>
                <w:lang w:val="ru-RU"/>
              </w:rPr>
              <w:t>:</w:t>
            </w:r>
          </w:p>
          <w:p w:rsidR="009F378C" w:rsidRPr="003367B3" w:rsidRDefault="009F378C" w:rsidP="003367B3">
            <w:pPr>
              <w:pStyle w:val="af3"/>
              <w:widowControl w:val="0"/>
              <w:tabs>
                <w:tab w:val="left" w:pos="809"/>
              </w:tabs>
              <w:spacing w:before="5" w:after="0"/>
            </w:pPr>
            <w:r w:rsidRPr="003367B3">
              <w:t>а)</w:t>
            </w:r>
            <w:r w:rsidR="00BE3C79">
              <w:t xml:space="preserve"> </w:t>
            </w:r>
            <w:r w:rsidRPr="003367B3">
              <w:t>по</w:t>
            </w:r>
            <w:r w:rsidRPr="003367B3">
              <w:rPr>
                <w:spacing w:val="-4"/>
              </w:rPr>
              <w:t>л</w:t>
            </w:r>
            <w:r w:rsidRPr="003367B3">
              <w:t>и</w:t>
            </w:r>
            <w:r w:rsidRPr="003367B3">
              <w:rPr>
                <w:spacing w:val="-2"/>
              </w:rPr>
              <w:t>д</w:t>
            </w:r>
            <w:r w:rsidRPr="003367B3">
              <w:t>и</w:t>
            </w:r>
            <w:r w:rsidRPr="003367B3">
              <w:rPr>
                <w:spacing w:val="-3"/>
              </w:rPr>
              <w:t>с</w:t>
            </w:r>
            <w:r w:rsidRPr="003367B3">
              <w:t>ц</w:t>
            </w:r>
            <w:r w:rsidRPr="003367B3">
              <w:rPr>
                <w:spacing w:val="-2"/>
              </w:rPr>
              <w:t>и</w:t>
            </w:r>
            <w:r w:rsidRPr="003367B3">
              <w:t>п</w:t>
            </w:r>
            <w:r w:rsidRPr="003367B3">
              <w:rPr>
                <w:spacing w:val="-1"/>
              </w:rPr>
              <w:t>л</w:t>
            </w:r>
            <w:r w:rsidRPr="003367B3">
              <w:rPr>
                <w:spacing w:val="-2"/>
              </w:rPr>
              <w:t>и</w:t>
            </w:r>
            <w:r w:rsidRPr="003367B3">
              <w:t>на</w:t>
            </w:r>
            <w:r w:rsidRPr="003367B3">
              <w:rPr>
                <w:spacing w:val="-2"/>
              </w:rPr>
              <w:t>рн</w:t>
            </w:r>
            <w:r w:rsidRPr="003367B3">
              <w:t>ые</w:t>
            </w:r>
            <w:r w:rsidRPr="003367B3">
              <w:rPr>
                <w:spacing w:val="3"/>
              </w:rPr>
              <w:t xml:space="preserve"> </w:t>
            </w:r>
            <w:r w:rsidRPr="003367B3">
              <w:t>и ме</w:t>
            </w:r>
            <w:r w:rsidRPr="003367B3">
              <w:rPr>
                <w:spacing w:val="-3"/>
              </w:rPr>
              <w:t>т</w:t>
            </w:r>
            <w:r w:rsidRPr="003367B3">
              <w:t>а</w:t>
            </w:r>
            <w:r w:rsidRPr="003367B3">
              <w:rPr>
                <w:spacing w:val="-2"/>
              </w:rPr>
              <w:t>п</w:t>
            </w:r>
            <w:r w:rsidRPr="003367B3">
              <w:t>р</w:t>
            </w:r>
            <w:r w:rsidRPr="003367B3">
              <w:rPr>
                <w:spacing w:val="-3"/>
              </w:rPr>
              <w:t>е</w:t>
            </w:r>
            <w:r w:rsidRPr="003367B3">
              <w:t>дме</w:t>
            </w:r>
            <w:r w:rsidRPr="003367B3">
              <w:rPr>
                <w:spacing w:val="-3"/>
              </w:rPr>
              <w:t>т</w:t>
            </w:r>
            <w:r w:rsidRPr="003367B3">
              <w:rPr>
                <w:spacing w:val="-2"/>
              </w:rPr>
              <w:t>н</w:t>
            </w:r>
            <w:r w:rsidRPr="003367B3">
              <w:t>ые</w:t>
            </w:r>
            <w:r w:rsidRPr="003367B3">
              <w:rPr>
                <w:spacing w:val="1"/>
              </w:rPr>
              <w:t xml:space="preserve"> </w:t>
            </w:r>
            <w:r w:rsidRPr="003367B3">
              <w:rPr>
                <w:spacing w:val="-2"/>
              </w:rPr>
              <w:t>п</w:t>
            </w:r>
            <w:r w:rsidRPr="003367B3">
              <w:t>о</w:t>
            </w:r>
            <w:r w:rsidRPr="003367B3">
              <w:rPr>
                <w:spacing w:val="-3"/>
              </w:rPr>
              <w:t>г</w:t>
            </w:r>
            <w:r w:rsidRPr="003367B3">
              <w:t>р</w:t>
            </w:r>
            <w:r w:rsidRPr="003367B3">
              <w:rPr>
                <w:spacing w:val="-4"/>
              </w:rPr>
              <w:t>у</w:t>
            </w:r>
            <w:r w:rsidRPr="003367B3">
              <w:t>же</w:t>
            </w:r>
            <w:r w:rsidRPr="003367B3">
              <w:rPr>
                <w:spacing w:val="1"/>
              </w:rPr>
              <w:t>н</w:t>
            </w:r>
            <w:r w:rsidRPr="003367B3">
              <w:t>ия</w:t>
            </w:r>
            <w:r w:rsidRPr="003367B3">
              <w:rPr>
                <w:spacing w:val="-1"/>
              </w:rPr>
              <w:t xml:space="preserve"> </w:t>
            </w:r>
            <w:r w:rsidRPr="003367B3">
              <w:t xml:space="preserve">и </w:t>
            </w:r>
            <w:r w:rsidRPr="003367B3">
              <w:rPr>
                <w:spacing w:val="-2"/>
              </w:rPr>
              <w:t>ин</w:t>
            </w:r>
            <w:r w:rsidRPr="003367B3">
              <w:t>тен</w:t>
            </w:r>
            <w:r w:rsidRPr="003367B3">
              <w:rPr>
                <w:spacing w:val="-2"/>
              </w:rPr>
              <w:t>с</w:t>
            </w:r>
            <w:r w:rsidRPr="003367B3">
              <w:t>ив</w:t>
            </w:r>
            <w:r w:rsidRPr="003367B3">
              <w:rPr>
                <w:spacing w:val="-2"/>
              </w:rPr>
              <w:t>ы</w:t>
            </w:r>
            <w:r w:rsidRPr="003367B3">
              <w:t>;</w:t>
            </w:r>
          </w:p>
          <w:p w:rsidR="009F378C" w:rsidRPr="003367B3" w:rsidRDefault="009F378C" w:rsidP="003367B3">
            <w:pPr>
              <w:pStyle w:val="af3"/>
              <w:widowControl w:val="0"/>
              <w:tabs>
                <w:tab w:val="left" w:pos="809"/>
              </w:tabs>
              <w:spacing w:after="0"/>
            </w:pPr>
            <w:r w:rsidRPr="003367B3">
              <w:t>б)</w:t>
            </w:r>
            <w:r w:rsidR="00BE3C79">
              <w:t xml:space="preserve"> </w:t>
            </w:r>
            <w:r w:rsidRPr="003367B3">
              <w:t>мет</w:t>
            </w:r>
            <w:r w:rsidRPr="003367B3">
              <w:rPr>
                <w:spacing w:val="-2"/>
              </w:rPr>
              <w:t>о</w:t>
            </w:r>
            <w:r w:rsidRPr="003367B3">
              <w:t>до</w:t>
            </w:r>
            <w:r w:rsidRPr="003367B3">
              <w:rPr>
                <w:spacing w:val="-4"/>
              </w:rPr>
              <w:t>л</w:t>
            </w:r>
            <w:r w:rsidRPr="003367B3">
              <w:t>ог</w:t>
            </w:r>
            <w:r w:rsidRPr="003367B3">
              <w:rPr>
                <w:spacing w:val="-2"/>
              </w:rPr>
              <w:t>и</w:t>
            </w:r>
            <w:r w:rsidRPr="003367B3">
              <w:t>че</w:t>
            </w:r>
            <w:r w:rsidRPr="003367B3">
              <w:rPr>
                <w:spacing w:val="-2"/>
              </w:rPr>
              <w:t>с</w:t>
            </w:r>
            <w:r w:rsidRPr="003367B3">
              <w:t>к</w:t>
            </w:r>
            <w:r w:rsidRPr="003367B3">
              <w:rPr>
                <w:spacing w:val="1"/>
              </w:rPr>
              <w:t>и</w:t>
            </w:r>
            <w:r w:rsidRPr="003367B3">
              <w:t>е</w:t>
            </w:r>
            <w:r w:rsidRPr="003367B3">
              <w:rPr>
                <w:spacing w:val="-2"/>
              </w:rPr>
              <w:t xml:space="preserve"> </w:t>
            </w:r>
            <w:r w:rsidRPr="003367B3">
              <w:t>и</w:t>
            </w:r>
            <w:r w:rsidRPr="003367B3">
              <w:rPr>
                <w:spacing w:val="-2"/>
              </w:rPr>
              <w:t xml:space="preserve"> </w:t>
            </w:r>
            <w:r w:rsidRPr="003367B3">
              <w:t>ф</w:t>
            </w:r>
            <w:r w:rsidRPr="003367B3">
              <w:rPr>
                <w:spacing w:val="1"/>
              </w:rPr>
              <w:t>и</w:t>
            </w:r>
            <w:r w:rsidRPr="003367B3">
              <w:rPr>
                <w:spacing w:val="-1"/>
              </w:rPr>
              <w:t>л</w:t>
            </w:r>
            <w:r w:rsidRPr="003367B3">
              <w:t>о</w:t>
            </w:r>
            <w:r w:rsidRPr="003367B3">
              <w:rPr>
                <w:spacing w:val="-3"/>
              </w:rPr>
              <w:t>с</w:t>
            </w:r>
            <w:r w:rsidRPr="003367B3">
              <w:rPr>
                <w:spacing w:val="-2"/>
              </w:rPr>
              <w:t>о</w:t>
            </w:r>
            <w:r w:rsidRPr="003367B3">
              <w:t>фс</w:t>
            </w:r>
            <w:r w:rsidRPr="003367B3">
              <w:rPr>
                <w:spacing w:val="-2"/>
              </w:rPr>
              <w:t>к</w:t>
            </w:r>
            <w:r w:rsidRPr="003367B3">
              <w:t>ие се</w:t>
            </w:r>
            <w:r w:rsidRPr="003367B3">
              <w:rPr>
                <w:spacing w:val="-3"/>
              </w:rPr>
              <w:t>м</w:t>
            </w:r>
            <w:r w:rsidRPr="003367B3">
              <w:rPr>
                <w:spacing w:val="-2"/>
              </w:rPr>
              <w:t>и</w:t>
            </w:r>
            <w:r w:rsidRPr="003367B3">
              <w:t>на</w:t>
            </w:r>
            <w:r w:rsidRPr="003367B3">
              <w:rPr>
                <w:spacing w:val="-2"/>
              </w:rPr>
              <w:t>ры</w:t>
            </w:r>
            <w:r w:rsidRPr="003367B3">
              <w:t>;</w:t>
            </w:r>
          </w:p>
          <w:p w:rsidR="009F378C" w:rsidRPr="003367B3" w:rsidRDefault="009F378C" w:rsidP="003367B3">
            <w:pPr>
              <w:pStyle w:val="af3"/>
              <w:widowControl w:val="0"/>
              <w:tabs>
                <w:tab w:val="left" w:pos="809"/>
              </w:tabs>
              <w:spacing w:after="0"/>
            </w:pPr>
            <w:r w:rsidRPr="003367B3">
              <w:t>в)</w:t>
            </w:r>
            <w:r w:rsidR="00BE3C79">
              <w:t xml:space="preserve"> </w:t>
            </w:r>
            <w:r w:rsidRPr="003367B3">
              <w:t>о</w:t>
            </w:r>
            <w:r w:rsidRPr="003367B3">
              <w:rPr>
                <w:spacing w:val="-2"/>
              </w:rPr>
              <w:t>б</w:t>
            </w:r>
            <w:r w:rsidRPr="003367B3">
              <w:t>ра</w:t>
            </w:r>
            <w:r w:rsidRPr="003367B3">
              <w:rPr>
                <w:spacing w:val="-3"/>
              </w:rPr>
              <w:t>з</w:t>
            </w:r>
            <w:r w:rsidRPr="003367B3">
              <w:t>овате</w:t>
            </w:r>
            <w:r w:rsidRPr="003367B3">
              <w:rPr>
                <w:spacing w:val="-2"/>
              </w:rPr>
              <w:t>л</w:t>
            </w:r>
            <w:r w:rsidRPr="003367B3">
              <w:rPr>
                <w:spacing w:val="-1"/>
              </w:rPr>
              <w:t>ь</w:t>
            </w:r>
            <w:r w:rsidRPr="003367B3">
              <w:rPr>
                <w:spacing w:val="-2"/>
              </w:rPr>
              <w:t>н</w:t>
            </w:r>
            <w:r w:rsidRPr="003367B3">
              <w:t>ые</w:t>
            </w:r>
            <w:r w:rsidRPr="003367B3">
              <w:rPr>
                <w:spacing w:val="1"/>
              </w:rPr>
              <w:t xml:space="preserve"> </w:t>
            </w:r>
            <w:r w:rsidRPr="003367B3">
              <w:t>э</w:t>
            </w:r>
            <w:r w:rsidRPr="003367B3">
              <w:rPr>
                <w:spacing w:val="-3"/>
              </w:rPr>
              <w:t>к</w:t>
            </w:r>
            <w:r w:rsidRPr="003367B3">
              <w:t>сп</w:t>
            </w:r>
            <w:r w:rsidRPr="003367B3">
              <w:rPr>
                <w:spacing w:val="-3"/>
              </w:rPr>
              <w:t>е</w:t>
            </w:r>
            <w:r w:rsidRPr="003367B3">
              <w:t>д</w:t>
            </w:r>
            <w:r w:rsidRPr="003367B3">
              <w:rPr>
                <w:spacing w:val="-2"/>
              </w:rPr>
              <w:t>и</w:t>
            </w:r>
            <w:r w:rsidRPr="003367B3">
              <w:t>ц</w:t>
            </w:r>
            <w:r w:rsidRPr="003367B3">
              <w:rPr>
                <w:spacing w:val="-2"/>
              </w:rPr>
              <w:t>и</w:t>
            </w:r>
            <w:r w:rsidRPr="003367B3">
              <w:t>и</w:t>
            </w:r>
            <w:r w:rsidRPr="003367B3">
              <w:rPr>
                <w:spacing w:val="1"/>
              </w:rPr>
              <w:t xml:space="preserve"> </w:t>
            </w:r>
            <w:r w:rsidRPr="003367B3">
              <w:t>и э</w:t>
            </w:r>
            <w:r w:rsidRPr="003367B3">
              <w:rPr>
                <w:spacing w:val="-3"/>
              </w:rPr>
              <w:t>к</w:t>
            </w:r>
            <w:r w:rsidRPr="003367B3">
              <w:t>ск</w:t>
            </w:r>
            <w:r w:rsidRPr="003367B3">
              <w:rPr>
                <w:spacing w:val="-4"/>
              </w:rPr>
              <w:t>у</w:t>
            </w:r>
            <w:r w:rsidRPr="003367B3">
              <w:t>рси</w:t>
            </w:r>
            <w:r w:rsidRPr="003367B3">
              <w:rPr>
                <w:spacing w:val="-2"/>
              </w:rPr>
              <w:t>и</w:t>
            </w:r>
            <w:r w:rsidRPr="003367B3">
              <w:t>;</w:t>
            </w:r>
          </w:p>
          <w:p w:rsidR="009F378C" w:rsidRPr="003367B3" w:rsidRDefault="009F378C" w:rsidP="003367B3">
            <w:pPr>
              <w:pStyle w:val="af3"/>
              <w:widowControl w:val="0"/>
              <w:tabs>
                <w:tab w:val="left" w:pos="809"/>
              </w:tabs>
              <w:spacing w:after="0"/>
            </w:pPr>
            <w:r w:rsidRPr="003367B3">
              <w:rPr>
                <w:spacing w:val="-4"/>
              </w:rPr>
              <w:t>г)</w:t>
            </w:r>
            <w:r w:rsidR="00BE3C79">
              <w:rPr>
                <w:spacing w:val="-4"/>
              </w:rPr>
              <w:t xml:space="preserve"> </w:t>
            </w:r>
            <w:r w:rsidRPr="003367B3">
              <w:rPr>
                <w:spacing w:val="-4"/>
              </w:rPr>
              <w:t>у</w:t>
            </w:r>
            <w:r w:rsidRPr="003367B3">
              <w:t>че</w:t>
            </w:r>
            <w:r w:rsidRPr="003367B3">
              <w:rPr>
                <w:spacing w:val="1"/>
              </w:rPr>
              <w:t>б</w:t>
            </w:r>
            <w:r w:rsidRPr="003367B3">
              <w:t>н</w:t>
            </w:r>
            <w:r w:rsidRPr="003367B3">
              <w:rPr>
                <w:spacing w:val="1"/>
              </w:rPr>
              <w:t>о</w:t>
            </w:r>
            <w:r w:rsidRPr="003367B3">
              <w:rPr>
                <w:spacing w:val="-3"/>
              </w:rPr>
              <w:t>-</w:t>
            </w:r>
            <w:r w:rsidRPr="003367B3">
              <w:t>иссл</w:t>
            </w:r>
            <w:r w:rsidRPr="003367B3">
              <w:rPr>
                <w:spacing w:val="-3"/>
              </w:rPr>
              <w:t>е</w:t>
            </w:r>
            <w:r w:rsidRPr="003367B3">
              <w:t>до</w:t>
            </w:r>
            <w:r w:rsidRPr="003367B3">
              <w:rPr>
                <w:spacing w:val="-3"/>
              </w:rPr>
              <w:t>в</w:t>
            </w:r>
            <w:r w:rsidRPr="003367B3">
              <w:t>ат</w:t>
            </w:r>
            <w:r w:rsidRPr="003367B3">
              <w:rPr>
                <w:spacing w:val="-3"/>
              </w:rPr>
              <w:t>е</w:t>
            </w:r>
            <w:r w:rsidRPr="003367B3">
              <w:rPr>
                <w:spacing w:val="-1"/>
              </w:rPr>
              <w:t>ль</w:t>
            </w:r>
            <w:r w:rsidRPr="003367B3">
              <w:t>с</w:t>
            </w:r>
            <w:r w:rsidRPr="003367B3">
              <w:rPr>
                <w:spacing w:val="1"/>
              </w:rPr>
              <w:t>к</w:t>
            </w:r>
            <w:r w:rsidRPr="003367B3">
              <w:t>ая р</w:t>
            </w:r>
            <w:r w:rsidRPr="003367B3">
              <w:rPr>
                <w:spacing w:val="-3"/>
              </w:rPr>
              <w:t>а</w:t>
            </w:r>
            <w:r w:rsidRPr="003367B3">
              <w:rPr>
                <w:spacing w:val="-2"/>
              </w:rPr>
              <w:t>б</w:t>
            </w:r>
            <w:r w:rsidRPr="003367B3">
              <w:t>ота</w:t>
            </w:r>
            <w:r w:rsidRPr="003367B3">
              <w:rPr>
                <w:spacing w:val="-1"/>
              </w:rPr>
              <w:t xml:space="preserve"> </w:t>
            </w:r>
            <w:r w:rsidRPr="003367B3">
              <w:rPr>
                <w:spacing w:val="-2"/>
              </w:rPr>
              <w:t>о</w:t>
            </w:r>
            <w:r w:rsidRPr="003367B3">
              <w:t>б</w:t>
            </w:r>
            <w:r w:rsidRPr="003367B3">
              <w:rPr>
                <w:spacing w:val="-4"/>
              </w:rPr>
              <w:t>у</w:t>
            </w:r>
            <w:r w:rsidRPr="003367B3">
              <w:t>чающи</w:t>
            </w:r>
            <w:r w:rsidRPr="003367B3">
              <w:rPr>
                <w:spacing w:val="1"/>
              </w:rPr>
              <w:t>х</w:t>
            </w:r>
            <w:r w:rsidRPr="003367B3">
              <w:rPr>
                <w:spacing w:val="-3"/>
              </w:rPr>
              <w:t>с</w:t>
            </w:r>
            <w:r w:rsidRPr="003367B3">
              <w:t>я,</w:t>
            </w:r>
            <w:r w:rsidRPr="003367B3">
              <w:rPr>
                <w:spacing w:val="-1"/>
              </w:rPr>
              <w:t xml:space="preserve"> </w:t>
            </w:r>
            <w:r w:rsidRPr="003367B3">
              <w:t>к</w:t>
            </w:r>
            <w:r w:rsidRPr="003367B3">
              <w:rPr>
                <w:spacing w:val="1"/>
              </w:rPr>
              <w:t>о</w:t>
            </w:r>
            <w:r w:rsidRPr="003367B3">
              <w:rPr>
                <w:spacing w:val="-3"/>
              </w:rPr>
              <w:t>т</w:t>
            </w:r>
            <w:r w:rsidRPr="003367B3">
              <w:rPr>
                <w:spacing w:val="-2"/>
              </w:rPr>
              <w:t>о</w:t>
            </w:r>
            <w:r w:rsidRPr="003367B3">
              <w:t>рая</w:t>
            </w:r>
            <w:r w:rsidRPr="003367B3">
              <w:rPr>
                <w:spacing w:val="-1"/>
              </w:rPr>
              <w:t xml:space="preserve"> </w:t>
            </w:r>
            <w:r w:rsidRPr="003367B3">
              <w:t>п</w:t>
            </w:r>
            <w:r w:rsidRPr="003367B3">
              <w:rPr>
                <w:spacing w:val="-2"/>
              </w:rPr>
              <w:t>р</w:t>
            </w:r>
            <w:r w:rsidRPr="003367B3">
              <w:t>ед</w:t>
            </w:r>
            <w:r w:rsidRPr="003367B3">
              <w:rPr>
                <w:spacing w:val="-2"/>
              </w:rPr>
              <w:t>п</w:t>
            </w:r>
            <w:r w:rsidRPr="003367B3">
              <w:t>о</w:t>
            </w:r>
            <w:r w:rsidRPr="003367B3">
              <w:rPr>
                <w:spacing w:val="-1"/>
              </w:rPr>
              <w:t>л</w:t>
            </w:r>
            <w:r w:rsidRPr="003367B3">
              <w:t>аг</w:t>
            </w:r>
            <w:r w:rsidRPr="003367B3">
              <w:rPr>
                <w:spacing w:val="-2"/>
              </w:rPr>
              <w:t>а</w:t>
            </w:r>
            <w:r w:rsidRPr="003367B3">
              <w:t>ет:</w:t>
            </w:r>
          </w:p>
          <w:p w:rsidR="009F378C" w:rsidRPr="003367B3" w:rsidRDefault="009F378C" w:rsidP="003367B3">
            <w:pPr>
              <w:pStyle w:val="af3"/>
              <w:widowControl w:val="0"/>
              <w:tabs>
                <w:tab w:val="left" w:pos="879"/>
              </w:tabs>
              <w:spacing w:after="0"/>
            </w:pPr>
            <w:r w:rsidRPr="003367B3">
              <w:rPr>
                <w:spacing w:val="-1"/>
              </w:rPr>
              <w:t>в</w:t>
            </w:r>
            <w:r w:rsidRPr="003367B3">
              <w:t>ы</w:t>
            </w:r>
            <w:r w:rsidRPr="003367B3">
              <w:rPr>
                <w:spacing w:val="-2"/>
              </w:rPr>
              <w:t>б</w:t>
            </w:r>
            <w:r w:rsidRPr="003367B3">
              <w:t>ор</w:t>
            </w:r>
            <w:r w:rsidRPr="003367B3">
              <w:rPr>
                <w:spacing w:val="32"/>
              </w:rPr>
              <w:t xml:space="preserve"> </w:t>
            </w:r>
            <w:r w:rsidRPr="003367B3">
              <w:rPr>
                <w:spacing w:val="-3"/>
              </w:rPr>
              <w:t>т</w:t>
            </w:r>
            <w:r w:rsidRPr="003367B3">
              <w:t>ема</w:t>
            </w:r>
            <w:r w:rsidRPr="003367B3">
              <w:rPr>
                <w:spacing w:val="-3"/>
              </w:rPr>
              <w:t>т</w:t>
            </w:r>
            <w:r w:rsidRPr="003367B3">
              <w:t>ики</w:t>
            </w:r>
            <w:r w:rsidRPr="003367B3">
              <w:rPr>
                <w:spacing w:val="30"/>
              </w:rPr>
              <w:t xml:space="preserve"> </w:t>
            </w:r>
            <w:r w:rsidRPr="003367B3">
              <w:t>и</w:t>
            </w:r>
            <w:r w:rsidRPr="003367B3">
              <w:rPr>
                <w:spacing w:val="-3"/>
              </w:rPr>
              <w:t>с</w:t>
            </w:r>
            <w:r w:rsidRPr="003367B3">
              <w:t>сле</w:t>
            </w:r>
            <w:r w:rsidRPr="003367B3">
              <w:rPr>
                <w:spacing w:val="-2"/>
              </w:rPr>
              <w:t>д</w:t>
            </w:r>
            <w:r w:rsidRPr="003367B3">
              <w:t>ова</w:t>
            </w:r>
            <w:r w:rsidRPr="003367B3">
              <w:rPr>
                <w:spacing w:val="-2"/>
              </w:rPr>
              <w:t>н</w:t>
            </w:r>
            <w:r w:rsidRPr="003367B3">
              <w:t>ия,</w:t>
            </w:r>
            <w:r w:rsidRPr="003367B3">
              <w:rPr>
                <w:spacing w:val="32"/>
              </w:rPr>
              <w:t xml:space="preserve"> </w:t>
            </w:r>
            <w:r w:rsidRPr="003367B3">
              <w:t>свя</w:t>
            </w:r>
            <w:r w:rsidRPr="003367B3">
              <w:rPr>
                <w:spacing w:val="-3"/>
              </w:rPr>
              <w:t>з</w:t>
            </w:r>
            <w:r w:rsidRPr="003367B3">
              <w:t>а</w:t>
            </w:r>
            <w:r w:rsidRPr="003367B3">
              <w:rPr>
                <w:spacing w:val="-2"/>
              </w:rPr>
              <w:t>нн</w:t>
            </w:r>
            <w:r w:rsidRPr="003367B3">
              <w:t>ой</w:t>
            </w:r>
            <w:r w:rsidRPr="003367B3">
              <w:rPr>
                <w:spacing w:val="29"/>
              </w:rPr>
              <w:t xml:space="preserve"> </w:t>
            </w:r>
            <w:r w:rsidRPr="003367B3">
              <w:t>с</w:t>
            </w:r>
            <w:r w:rsidRPr="003367B3">
              <w:rPr>
                <w:spacing w:val="30"/>
              </w:rPr>
              <w:t xml:space="preserve"> </w:t>
            </w:r>
            <w:r w:rsidRPr="003367B3">
              <w:rPr>
                <w:spacing w:val="-2"/>
              </w:rPr>
              <w:t>н</w:t>
            </w:r>
            <w:r w:rsidRPr="003367B3">
              <w:t>ов</w:t>
            </w:r>
            <w:r w:rsidRPr="003367B3">
              <w:rPr>
                <w:spacing w:val="-3"/>
              </w:rPr>
              <w:t>е</w:t>
            </w:r>
            <w:r w:rsidRPr="003367B3">
              <w:t>йши</w:t>
            </w:r>
            <w:r w:rsidRPr="003367B3">
              <w:rPr>
                <w:spacing w:val="-2"/>
              </w:rPr>
              <w:t>м</w:t>
            </w:r>
            <w:r w:rsidRPr="003367B3">
              <w:t>и</w:t>
            </w:r>
            <w:r w:rsidRPr="003367B3">
              <w:rPr>
                <w:spacing w:val="30"/>
              </w:rPr>
              <w:t xml:space="preserve"> </w:t>
            </w:r>
            <w:r w:rsidRPr="003367B3">
              <w:t>д</w:t>
            </w:r>
            <w:r w:rsidRPr="003367B3">
              <w:rPr>
                <w:spacing w:val="-2"/>
              </w:rPr>
              <w:t>о</w:t>
            </w:r>
            <w:r w:rsidRPr="003367B3">
              <w:t>стиж</w:t>
            </w:r>
            <w:r w:rsidRPr="003367B3">
              <w:rPr>
                <w:spacing w:val="-3"/>
              </w:rPr>
              <w:t>е</w:t>
            </w:r>
            <w:r w:rsidRPr="003367B3">
              <w:rPr>
                <w:spacing w:val="-2"/>
              </w:rPr>
              <w:t>н</w:t>
            </w:r>
            <w:r w:rsidRPr="003367B3">
              <w:t>ия</w:t>
            </w:r>
            <w:r w:rsidRPr="003367B3">
              <w:rPr>
                <w:spacing w:val="-3"/>
              </w:rPr>
              <w:t>м</w:t>
            </w:r>
            <w:r w:rsidRPr="003367B3">
              <w:t>и</w:t>
            </w:r>
            <w:r w:rsidRPr="003367B3">
              <w:rPr>
                <w:spacing w:val="32"/>
              </w:rPr>
              <w:t xml:space="preserve"> </w:t>
            </w:r>
            <w:r w:rsidRPr="003367B3">
              <w:t>в об</w:t>
            </w:r>
            <w:r w:rsidRPr="003367B3">
              <w:rPr>
                <w:spacing w:val="-1"/>
              </w:rPr>
              <w:t>л</w:t>
            </w:r>
            <w:r w:rsidRPr="003367B3">
              <w:rPr>
                <w:spacing w:val="-3"/>
              </w:rPr>
              <w:t>а</w:t>
            </w:r>
            <w:r w:rsidRPr="003367B3">
              <w:t xml:space="preserve">сти </w:t>
            </w:r>
            <w:r w:rsidRPr="003367B3">
              <w:rPr>
                <w:spacing w:val="-2"/>
              </w:rPr>
              <w:t>н</w:t>
            </w:r>
            <w:r w:rsidRPr="003367B3">
              <w:t>а</w:t>
            </w:r>
            <w:r w:rsidRPr="003367B3">
              <w:rPr>
                <w:spacing w:val="-4"/>
              </w:rPr>
              <w:t>у</w:t>
            </w:r>
            <w:r w:rsidRPr="003367B3">
              <w:t>ки и те</w:t>
            </w:r>
            <w:r w:rsidRPr="003367B3">
              <w:rPr>
                <w:spacing w:val="-2"/>
              </w:rPr>
              <w:t>х</w:t>
            </w:r>
            <w:r w:rsidRPr="003367B3">
              <w:t>но</w:t>
            </w:r>
            <w:r w:rsidRPr="003367B3">
              <w:rPr>
                <w:spacing w:val="-4"/>
              </w:rPr>
              <w:t>л</w:t>
            </w:r>
            <w:r w:rsidRPr="003367B3">
              <w:t>ог</w:t>
            </w:r>
            <w:r w:rsidRPr="003367B3">
              <w:rPr>
                <w:spacing w:val="-2"/>
              </w:rPr>
              <w:t>ий</w:t>
            </w:r>
            <w:r w:rsidRPr="003367B3">
              <w:t>;</w:t>
            </w:r>
          </w:p>
          <w:p w:rsidR="009F378C" w:rsidRPr="003367B3" w:rsidRDefault="009F378C" w:rsidP="003367B3">
            <w:pPr>
              <w:pStyle w:val="af3"/>
              <w:widowControl w:val="0"/>
              <w:tabs>
                <w:tab w:val="left" w:pos="879"/>
              </w:tabs>
              <w:spacing w:before="3" w:after="0"/>
            </w:pPr>
            <w:r w:rsidRPr="003367B3">
              <w:t>вы</w:t>
            </w:r>
            <w:r w:rsidRPr="003367B3">
              <w:rPr>
                <w:spacing w:val="-1"/>
              </w:rPr>
              <w:t>б</w:t>
            </w:r>
            <w:r w:rsidRPr="003367B3">
              <w:t>ор</w:t>
            </w:r>
            <w:r w:rsidRPr="003367B3">
              <w:rPr>
                <w:spacing w:val="63"/>
              </w:rPr>
              <w:t xml:space="preserve"> </w:t>
            </w:r>
            <w:r w:rsidRPr="003367B3">
              <w:t>те</w:t>
            </w:r>
            <w:r w:rsidRPr="003367B3">
              <w:rPr>
                <w:spacing w:val="-3"/>
              </w:rPr>
              <w:t>м</w:t>
            </w:r>
            <w:r w:rsidRPr="003367B3">
              <w:t>ати</w:t>
            </w:r>
            <w:r w:rsidRPr="003367B3">
              <w:rPr>
                <w:spacing w:val="-2"/>
              </w:rPr>
              <w:t>к</w:t>
            </w:r>
            <w:r w:rsidRPr="003367B3">
              <w:t>и</w:t>
            </w:r>
            <w:r w:rsidRPr="003367B3">
              <w:rPr>
                <w:spacing w:val="63"/>
              </w:rPr>
              <w:t xml:space="preserve"> </w:t>
            </w:r>
            <w:r w:rsidRPr="003367B3">
              <w:rPr>
                <w:spacing w:val="-2"/>
              </w:rPr>
              <w:t>и</w:t>
            </w:r>
            <w:r w:rsidRPr="003367B3">
              <w:t>ссле</w:t>
            </w:r>
            <w:r w:rsidRPr="003367B3">
              <w:rPr>
                <w:spacing w:val="-2"/>
              </w:rPr>
              <w:t>д</w:t>
            </w:r>
            <w:r w:rsidRPr="003367B3">
              <w:t>ова</w:t>
            </w:r>
            <w:r w:rsidRPr="003367B3">
              <w:rPr>
                <w:spacing w:val="-2"/>
              </w:rPr>
              <w:t>ни</w:t>
            </w:r>
            <w:r w:rsidRPr="003367B3">
              <w:t>й,</w:t>
            </w:r>
            <w:r w:rsidRPr="003367B3">
              <w:rPr>
                <w:spacing w:val="62"/>
              </w:rPr>
              <w:t xml:space="preserve"> </w:t>
            </w:r>
            <w:r w:rsidRPr="003367B3">
              <w:t>связ</w:t>
            </w:r>
            <w:r w:rsidRPr="003367B3">
              <w:rPr>
                <w:spacing w:val="-3"/>
              </w:rPr>
              <w:t>а</w:t>
            </w:r>
            <w:r w:rsidRPr="003367B3">
              <w:t>н</w:t>
            </w:r>
            <w:r w:rsidRPr="003367B3">
              <w:rPr>
                <w:spacing w:val="-2"/>
              </w:rPr>
              <w:t>н</w:t>
            </w:r>
            <w:r w:rsidRPr="003367B3">
              <w:t>ых</w:t>
            </w:r>
            <w:r w:rsidRPr="003367B3">
              <w:rPr>
                <w:spacing w:val="63"/>
              </w:rPr>
              <w:t xml:space="preserve"> </w:t>
            </w:r>
            <w:r w:rsidRPr="003367B3">
              <w:t>с</w:t>
            </w:r>
            <w:r w:rsidRPr="003367B3">
              <w:rPr>
                <w:spacing w:val="62"/>
              </w:rPr>
              <w:t xml:space="preserve"> </w:t>
            </w:r>
            <w:r w:rsidRPr="003367B3">
              <w:rPr>
                <w:spacing w:val="-4"/>
              </w:rPr>
              <w:t>у</w:t>
            </w:r>
            <w:r w:rsidRPr="003367B3">
              <w:t>че</w:t>
            </w:r>
            <w:r w:rsidRPr="003367B3">
              <w:rPr>
                <w:spacing w:val="1"/>
              </w:rPr>
              <w:t>б</w:t>
            </w:r>
            <w:r w:rsidRPr="003367B3">
              <w:rPr>
                <w:spacing w:val="-2"/>
              </w:rPr>
              <w:t>н</w:t>
            </w:r>
            <w:r w:rsidRPr="003367B3">
              <w:t>ы</w:t>
            </w:r>
            <w:r w:rsidRPr="003367B3">
              <w:rPr>
                <w:spacing w:val="-3"/>
              </w:rPr>
              <w:t>м</w:t>
            </w:r>
            <w:r w:rsidRPr="003367B3">
              <w:t>и</w:t>
            </w:r>
            <w:r w:rsidRPr="003367B3">
              <w:rPr>
                <w:spacing w:val="64"/>
              </w:rPr>
              <w:t xml:space="preserve"> </w:t>
            </w:r>
            <w:r w:rsidRPr="003367B3">
              <w:t>пр</w:t>
            </w:r>
            <w:r w:rsidRPr="003367B3">
              <w:rPr>
                <w:spacing w:val="-3"/>
              </w:rPr>
              <w:t>е</w:t>
            </w:r>
            <w:r w:rsidRPr="003367B3">
              <w:t>дме</w:t>
            </w:r>
            <w:r w:rsidRPr="003367B3">
              <w:rPr>
                <w:spacing w:val="-3"/>
              </w:rPr>
              <w:t>т</w:t>
            </w:r>
            <w:r w:rsidRPr="003367B3">
              <w:t>ами,</w:t>
            </w:r>
            <w:r w:rsidRPr="003367B3">
              <w:rPr>
                <w:spacing w:val="62"/>
              </w:rPr>
              <w:t xml:space="preserve"> </w:t>
            </w:r>
            <w:r w:rsidRPr="003367B3">
              <w:rPr>
                <w:spacing w:val="-2"/>
              </w:rPr>
              <w:t xml:space="preserve">не </w:t>
            </w:r>
            <w:r w:rsidRPr="003367B3">
              <w:t>из</w:t>
            </w:r>
            <w:r w:rsidRPr="003367B3">
              <w:rPr>
                <w:spacing w:val="-5"/>
              </w:rPr>
              <w:t>у</w:t>
            </w:r>
            <w:r w:rsidRPr="003367B3">
              <w:t>чаем</w:t>
            </w:r>
            <w:r w:rsidRPr="003367B3">
              <w:rPr>
                <w:spacing w:val="1"/>
              </w:rPr>
              <w:t>ы</w:t>
            </w:r>
            <w:r w:rsidRPr="003367B3">
              <w:t>ми</w:t>
            </w:r>
            <w:r w:rsidRPr="003367B3">
              <w:rPr>
                <w:spacing w:val="1"/>
              </w:rPr>
              <w:t xml:space="preserve"> </w:t>
            </w:r>
            <w:r w:rsidRPr="003367B3">
              <w:t>в</w:t>
            </w:r>
            <w:r w:rsidRPr="003367B3">
              <w:rPr>
                <w:spacing w:val="-1"/>
              </w:rPr>
              <w:t xml:space="preserve"> </w:t>
            </w:r>
            <w:r w:rsidRPr="003367B3">
              <w:t>ш</w:t>
            </w:r>
            <w:r w:rsidRPr="003367B3">
              <w:rPr>
                <w:spacing w:val="-3"/>
              </w:rPr>
              <w:t>к</w:t>
            </w:r>
            <w:r w:rsidRPr="003367B3">
              <w:t>о</w:t>
            </w:r>
            <w:r w:rsidRPr="003367B3">
              <w:rPr>
                <w:spacing w:val="-4"/>
              </w:rPr>
              <w:t>л</w:t>
            </w:r>
            <w:r w:rsidRPr="003367B3">
              <w:t>е:</w:t>
            </w:r>
            <w:r w:rsidRPr="003367B3">
              <w:rPr>
                <w:spacing w:val="1"/>
              </w:rPr>
              <w:t xml:space="preserve"> </w:t>
            </w:r>
            <w:r w:rsidRPr="003367B3">
              <w:t>п</w:t>
            </w:r>
            <w:r w:rsidRPr="003367B3">
              <w:rPr>
                <w:spacing w:val="-3"/>
              </w:rPr>
              <w:t>с</w:t>
            </w:r>
            <w:r w:rsidRPr="003367B3">
              <w:rPr>
                <w:spacing w:val="-2"/>
              </w:rPr>
              <w:t>и</w:t>
            </w:r>
            <w:r w:rsidRPr="003367B3">
              <w:t>хо</w:t>
            </w:r>
            <w:r w:rsidRPr="003367B3">
              <w:rPr>
                <w:spacing w:val="-4"/>
              </w:rPr>
              <w:t>л</w:t>
            </w:r>
            <w:r w:rsidRPr="003367B3">
              <w:t>ог</w:t>
            </w:r>
            <w:r w:rsidRPr="003367B3">
              <w:rPr>
                <w:spacing w:val="-2"/>
              </w:rPr>
              <w:t>и</w:t>
            </w:r>
            <w:r w:rsidRPr="003367B3">
              <w:t xml:space="preserve">ей, </w:t>
            </w:r>
            <w:r w:rsidRPr="003367B3">
              <w:rPr>
                <w:spacing w:val="-3"/>
              </w:rPr>
              <w:t>с</w:t>
            </w:r>
            <w:r w:rsidRPr="003367B3">
              <w:t>о</w:t>
            </w:r>
            <w:r w:rsidRPr="003367B3">
              <w:rPr>
                <w:spacing w:val="-2"/>
              </w:rPr>
              <w:t>ц</w:t>
            </w:r>
            <w:r w:rsidRPr="003367B3">
              <w:t>ио</w:t>
            </w:r>
            <w:r w:rsidRPr="003367B3">
              <w:rPr>
                <w:spacing w:val="-4"/>
              </w:rPr>
              <w:t>л</w:t>
            </w:r>
            <w:r w:rsidRPr="003367B3">
              <w:t>ог</w:t>
            </w:r>
            <w:r w:rsidRPr="003367B3">
              <w:rPr>
                <w:spacing w:val="-2"/>
              </w:rPr>
              <w:t>и</w:t>
            </w:r>
            <w:r w:rsidRPr="003367B3">
              <w:lastRenderedPageBreak/>
              <w:t>ей,</w:t>
            </w:r>
            <w:r w:rsidRPr="003367B3">
              <w:rPr>
                <w:spacing w:val="1"/>
              </w:rPr>
              <w:t xml:space="preserve"> </w:t>
            </w:r>
            <w:r w:rsidRPr="003367B3">
              <w:rPr>
                <w:spacing w:val="-2"/>
              </w:rPr>
              <w:t>б</w:t>
            </w:r>
            <w:r w:rsidRPr="003367B3">
              <w:t>из</w:t>
            </w:r>
            <w:r w:rsidRPr="003367B3">
              <w:rPr>
                <w:spacing w:val="-2"/>
              </w:rPr>
              <w:t>н</w:t>
            </w:r>
            <w:r w:rsidRPr="003367B3">
              <w:t>е</w:t>
            </w:r>
            <w:r w:rsidRPr="003367B3">
              <w:rPr>
                <w:spacing w:val="-3"/>
              </w:rPr>
              <w:t>с</w:t>
            </w:r>
            <w:r w:rsidRPr="003367B3">
              <w:t>ом</w:t>
            </w:r>
            <w:r w:rsidRPr="003367B3">
              <w:rPr>
                <w:spacing w:val="-2"/>
              </w:rPr>
              <w:t xml:space="preserve"> </w:t>
            </w:r>
            <w:r w:rsidRPr="003367B3">
              <w:t xml:space="preserve">и </w:t>
            </w:r>
            <w:r w:rsidRPr="003367B3">
              <w:rPr>
                <w:spacing w:val="-2"/>
              </w:rPr>
              <w:t>д</w:t>
            </w:r>
            <w:r w:rsidRPr="003367B3">
              <w:rPr>
                <w:spacing w:val="1"/>
              </w:rPr>
              <w:t>р</w:t>
            </w:r>
            <w:r w:rsidRPr="003367B3">
              <w:rPr>
                <w:spacing w:val="-1"/>
              </w:rPr>
              <w:t>.;</w:t>
            </w:r>
          </w:p>
          <w:p w:rsidR="00BE3C79" w:rsidRDefault="009F378C" w:rsidP="003367B3">
            <w:pPr>
              <w:pStyle w:val="af3"/>
              <w:widowControl w:val="0"/>
              <w:tabs>
                <w:tab w:val="left" w:pos="809"/>
                <w:tab w:val="left" w:pos="1767"/>
                <w:tab w:val="left" w:pos="3083"/>
                <w:tab w:val="left" w:pos="5015"/>
                <w:tab w:val="left" w:pos="6940"/>
                <w:tab w:val="left" w:pos="7428"/>
                <w:tab w:val="left" w:pos="8729"/>
              </w:tabs>
              <w:spacing w:before="6" w:after="0"/>
            </w:pPr>
            <w:r w:rsidRPr="003367B3">
              <w:t>вы</w:t>
            </w:r>
            <w:r w:rsidRPr="003367B3">
              <w:rPr>
                <w:spacing w:val="-1"/>
              </w:rPr>
              <w:t>б</w:t>
            </w:r>
            <w:r w:rsidRPr="003367B3">
              <w:t>ор т</w:t>
            </w:r>
            <w:r w:rsidRPr="003367B3">
              <w:rPr>
                <w:spacing w:val="-3"/>
              </w:rPr>
              <w:t>е</w:t>
            </w:r>
            <w:r w:rsidRPr="003367B3">
              <w:t>мат</w:t>
            </w:r>
            <w:r w:rsidRPr="003367B3">
              <w:rPr>
                <w:spacing w:val="-2"/>
              </w:rPr>
              <w:t>и</w:t>
            </w:r>
            <w:r w:rsidRPr="003367B3">
              <w:t xml:space="preserve">ки </w:t>
            </w:r>
          </w:p>
          <w:p w:rsidR="009F378C" w:rsidRPr="003367B3" w:rsidRDefault="009F378C" w:rsidP="003367B3">
            <w:pPr>
              <w:pStyle w:val="af3"/>
              <w:widowControl w:val="0"/>
              <w:tabs>
                <w:tab w:val="left" w:pos="809"/>
                <w:tab w:val="left" w:pos="1767"/>
                <w:tab w:val="left" w:pos="3083"/>
                <w:tab w:val="left" w:pos="5015"/>
                <w:tab w:val="left" w:pos="6940"/>
                <w:tab w:val="left" w:pos="7428"/>
                <w:tab w:val="left" w:pos="8729"/>
              </w:tabs>
              <w:spacing w:before="6" w:after="0"/>
            </w:pPr>
            <w:r w:rsidRPr="003367B3">
              <w:t>д)</w:t>
            </w:r>
            <w:r w:rsidR="00BE3C79">
              <w:t xml:space="preserve"> </w:t>
            </w:r>
            <w:r w:rsidRPr="003367B3">
              <w:rPr>
                <w:spacing w:val="-2"/>
              </w:rPr>
              <w:t>и</w:t>
            </w:r>
            <w:r w:rsidRPr="003367B3">
              <w:t>ссле</w:t>
            </w:r>
            <w:r w:rsidRPr="003367B3">
              <w:rPr>
                <w:spacing w:val="-2"/>
              </w:rPr>
              <w:t>д</w:t>
            </w:r>
            <w:r w:rsidRPr="003367B3">
              <w:t>ова</w:t>
            </w:r>
            <w:r w:rsidRPr="003367B3">
              <w:rPr>
                <w:spacing w:val="-2"/>
              </w:rPr>
              <w:t>ни</w:t>
            </w:r>
            <w:r w:rsidRPr="003367B3">
              <w:t>й, на</w:t>
            </w:r>
            <w:r w:rsidRPr="003367B3">
              <w:rPr>
                <w:spacing w:val="-2"/>
              </w:rPr>
              <w:t>пр</w:t>
            </w:r>
            <w:r w:rsidRPr="003367B3">
              <w:t>ав</w:t>
            </w:r>
            <w:r w:rsidRPr="003367B3">
              <w:rPr>
                <w:spacing w:val="-1"/>
              </w:rPr>
              <w:t>л</w:t>
            </w:r>
            <w:r w:rsidRPr="003367B3">
              <w:t>ен</w:t>
            </w:r>
            <w:r w:rsidRPr="003367B3">
              <w:rPr>
                <w:spacing w:val="-2"/>
              </w:rPr>
              <w:t>ны</w:t>
            </w:r>
            <w:r w:rsidRPr="003367B3">
              <w:t>х на из</w:t>
            </w:r>
            <w:r w:rsidRPr="003367B3">
              <w:rPr>
                <w:spacing w:val="-5"/>
              </w:rPr>
              <w:t>у</w:t>
            </w:r>
            <w:r w:rsidRPr="003367B3">
              <w:t>че</w:t>
            </w:r>
            <w:r w:rsidRPr="003367B3">
              <w:rPr>
                <w:spacing w:val="1"/>
              </w:rPr>
              <w:t>н</w:t>
            </w:r>
            <w:r w:rsidRPr="003367B3">
              <w:rPr>
                <w:spacing w:val="-2"/>
              </w:rPr>
              <w:t>и</w:t>
            </w:r>
            <w:r w:rsidRPr="003367B3">
              <w:t xml:space="preserve">е </w:t>
            </w:r>
            <w:r w:rsidRPr="003367B3">
              <w:rPr>
                <w:spacing w:val="-2"/>
              </w:rPr>
              <w:t>п</w:t>
            </w:r>
            <w:r w:rsidRPr="003367B3">
              <w:t>р</w:t>
            </w:r>
            <w:r w:rsidRPr="003367B3">
              <w:rPr>
                <w:spacing w:val="-2"/>
              </w:rPr>
              <w:t>о</w:t>
            </w:r>
            <w:r w:rsidRPr="003367B3">
              <w:t>б</w:t>
            </w:r>
            <w:r w:rsidRPr="003367B3">
              <w:rPr>
                <w:spacing w:val="-1"/>
              </w:rPr>
              <w:t>л</w:t>
            </w:r>
            <w:r w:rsidRPr="003367B3">
              <w:t>ем мест</w:t>
            </w:r>
            <w:r w:rsidRPr="003367B3">
              <w:rPr>
                <w:spacing w:val="-2"/>
              </w:rPr>
              <w:t>н</w:t>
            </w:r>
            <w:r w:rsidRPr="003367B3">
              <w:t>о</w:t>
            </w:r>
            <w:r w:rsidRPr="003367B3">
              <w:rPr>
                <w:spacing w:val="-3"/>
              </w:rPr>
              <w:t>г</w:t>
            </w:r>
            <w:r w:rsidRPr="003367B3">
              <w:t>о</w:t>
            </w:r>
            <w:r w:rsidRPr="003367B3">
              <w:rPr>
                <w:spacing w:val="1"/>
              </w:rPr>
              <w:t xml:space="preserve"> </w:t>
            </w:r>
            <w:r w:rsidRPr="003367B3">
              <w:t>с</w:t>
            </w:r>
            <w:r w:rsidRPr="003367B3">
              <w:rPr>
                <w:spacing w:val="-2"/>
              </w:rPr>
              <w:t>оо</w:t>
            </w:r>
            <w:r w:rsidRPr="003367B3">
              <w:t>бщест</w:t>
            </w:r>
            <w:r w:rsidRPr="003367B3">
              <w:rPr>
                <w:spacing w:val="-4"/>
              </w:rPr>
              <w:t>в</w:t>
            </w:r>
            <w:r w:rsidRPr="003367B3">
              <w:t>а,</w:t>
            </w:r>
            <w:r w:rsidRPr="003367B3">
              <w:rPr>
                <w:spacing w:val="-1"/>
              </w:rPr>
              <w:t xml:space="preserve"> </w:t>
            </w:r>
            <w:r w:rsidRPr="003367B3">
              <w:t>рег</w:t>
            </w:r>
            <w:r w:rsidRPr="003367B3">
              <w:rPr>
                <w:spacing w:val="-2"/>
              </w:rPr>
              <w:t>ио</w:t>
            </w:r>
            <w:r w:rsidRPr="003367B3">
              <w:t>на,</w:t>
            </w:r>
            <w:r w:rsidRPr="003367B3">
              <w:rPr>
                <w:spacing w:val="-1"/>
              </w:rPr>
              <w:t xml:space="preserve"> </w:t>
            </w:r>
            <w:r w:rsidRPr="003367B3">
              <w:t>м</w:t>
            </w:r>
            <w:r w:rsidRPr="003367B3">
              <w:rPr>
                <w:spacing w:val="-2"/>
              </w:rPr>
              <w:t>и</w:t>
            </w:r>
            <w:r w:rsidRPr="003367B3">
              <w:t>ра в</w:t>
            </w:r>
            <w:r w:rsidRPr="003367B3">
              <w:rPr>
                <w:spacing w:val="-1"/>
              </w:rPr>
              <w:t xml:space="preserve"> </w:t>
            </w:r>
            <w:r w:rsidRPr="003367B3">
              <w:rPr>
                <w:spacing w:val="-2"/>
              </w:rPr>
              <w:t>ц</w:t>
            </w:r>
            <w:r w:rsidRPr="003367B3">
              <w:t>елом.</w:t>
            </w:r>
          </w:p>
          <w:p w:rsidR="009F378C" w:rsidRPr="003367B3" w:rsidRDefault="009F378C" w:rsidP="003367B3">
            <w:pPr>
              <w:spacing w:before="13" w:line="280" w:lineRule="exact"/>
              <w:rPr>
                <w:lang w:val="ru-RU"/>
              </w:rPr>
            </w:pPr>
          </w:p>
        </w:tc>
        <w:tc>
          <w:tcPr>
            <w:tcW w:w="3361" w:type="dxa"/>
          </w:tcPr>
          <w:p w:rsidR="000256F7" w:rsidRPr="003367B3" w:rsidRDefault="000256F7" w:rsidP="003367B3">
            <w:pPr>
              <w:spacing w:before="13" w:line="280" w:lineRule="exact"/>
              <w:rPr>
                <w:i/>
                <w:lang w:val="ru-RU"/>
              </w:rPr>
            </w:pPr>
            <w:r w:rsidRPr="003367B3">
              <w:rPr>
                <w:i/>
                <w:lang w:val="ru-RU"/>
              </w:rPr>
              <w:lastRenderedPageBreak/>
              <w:t>Формы:</w:t>
            </w:r>
          </w:p>
          <w:p w:rsidR="000256F7" w:rsidRPr="003367B3" w:rsidRDefault="000256F7" w:rsidP="003367B3">
            <w:pPr>
              <w:pStyle w:val="af3"/>
              <w:widowControl w:val="0"/>
              <w:tabs>
                <w:tab w:val="left" w:pos="810"/>
              </w:tabs>
              <w:spacing w:after="0"/>
              <w:jc w:val="both"/>
            </w:pPr>
            <w:r w:rsidRPr="003367B3">
              <w:t>а)</w:t>
            </w:r>
            <w:r w:rsidR="00BE3C79">
              <w:t xml:space="preserve"> </w:t>
            </w:r>
            <w:r w:rsidRPr="003367B3">
              <w:t>межш</w:t>
            </w:r>
            <w:r w:rsidRPr="003367B3">
              <w:rPr>
                <w:spacing w:val="-2"/>
              </w:rPr>
              <w:t>к</w:t>
            </w:r>
            <w:r w:rsidRPr="003367B3">
              <w:t>о</w:t>
            </w:r>
            <w:r w:rsidRPr="003367B3">
              <w:rPr>
                <w:spacing w:val="-1"/>
              </w:rPr>
              <w:t>ль</w:t>
            </w:r>
            <w:r w:rsidRPr="003367B3">
              <w:rPr>
                <w:spacing w:val="-2"/>
              </w:rPr>
              <w:t>н</w:t>
            </w:r>
            <w:r w:rsidRPr="003367B3">
              <w:t>ые</w:t>
            </w:r>
            <w:r w:rsidRPr="003367B3">
              <w:rPr>
                <w:spacing w:val="41"/>
              </w:rPr>
              <w:t xml:space="preserve"> </w:t>
            </w:r>
            <w:r w:rsidRPr="003367B3">
              <w:t>(м</w:t>
            </w:r>
            <w:r w:rsidRPr="003367B3">
              <w:rPr>
                <w:spacing w:val="-3"/>
              </w:rPr>
              <w:t>е</w:t>
            </w:r>
            <w:r w:rsidRPr="003367B3">
              <w:t>ж</w:t>
            </w:r>
            <w:r w:rsidRPr="003367B3">
              <w:rPr>
                <w:spacing w:val="1"/>
              </w:rPr>
              <w:t>р</w:t>
            </w:r>
            <w:r w:rsidRPr="003367B3">
              <w:t>е</w:t>
            </w:r>
            <w:r w:rsidRPr="003367B3">
              <w:rPr>
                <w:spacing w:val="-3"/>
              </w:rPr>
              <w:t>г</w:t>
            </w:r>
            <w:r w:rsidRPr="003367B3">
              <w:rPr>
                <w:spacing w:val="-2"/>
              </w:rPr>
              <w:t>и</w:t>
            </w:r>
            <w:r w:rsidRPr="003367B3">
              <w:t>онал</w:t>
            </w:r>
            <w:r w:rsidRPr="003367B3">
              <w:rPr>
                <w:spacing w:val="-4"/>
              </w:rPr>
              <w:t>ь</w:t>
            </w:r>
            <w:r w:rsidRPr="003367B3">
              <w:t>ные)</w:t>
            </w:r>
            <w:r w:rsidRPr="003367B3">
              <w:rPr>
                <w:spacing w:val="42"/>
              </w:rPr>
              <w:t xml:space="preserve"> </w:t>
            </w:r>
            <w:r w:rsidRPr="003367B3">
              <w:rPr>
                <w:spacing w:val="-3"/>
              </w:rPr>
              <w:t>ас</w:t>
            </w:r>
            <w:r w:rsidRPr="003367B3">
              <w:t>самб</w:t>
            </w:r>
            <w:r w:rsidRPr="003367B3">
              <w:rPr>
                <w:spacing w:val="-1"/>
              </w:rPr>
              <w:t>л</w:t>
            </w:r>
            <w:r w:rsidRPr="003367B3">
              <w:rPr>
                <w:spacing w:val="-3"/>
              </w:rPr>
              <w:t>е</w:t>
            </w:r>
            <w:r w:rsidRPr="003367B3">
              <w:t>и</w:t>
            </w:r>
            <w:r w:rsidRPr="003367B3">
              <w:rPr>
                <w:spacing w:val="41"/>
              </w:rPr>
              <w:t xml:space="preserve"> </w:t>
            </w:r>
            <w:r w:rsidRPr="003367B3">
              <w:rPr>
                <w:spacing w:val="-2"/>
              </w:rPr>
              <w:t>о</w:t>
            </w:r>
            <w:r w:rsidRPr="003367B3">
              <w:t>б</w:t>
            </w:r>
            <w:r w:rsidRPr="003367B3">
              <w:rPr>
                <w:spacing w:val="-4"/>
              </w:rPr>
              <w:t>у</w:t>
            </w:r>
            <w:r w:rsidRPr="003367B3">
              <w:t>чающи</w:t>
            </w:r>
            <w:r w:rsidRPr="003367B3">
              <w:rPr>
                <w:spacing w:val="1"/>
              </w:rPr>
              <w:t>х</w:t>
            </w:r>
            <w:r w:rsidRPr="003367B3">
              <w:t>с</w:t>
            </w:r>
            <w:r w:rsidRPr="003367B3">
              <w:rPr>
                <w:spacing w:val="-1"/>
              </w:rPr>
              <w:t>я</w:t>
            </w:r>
            <w:r w:rsidRPr="003367B3">
              <w:t>;</w:t>
            </w:r>
            <w:r w:rsidRPr="003367B3">
              <w:rPr>
                <w:spacing w:val="41"/>
              </w:rPr>
              <w:t xml:space="preserve"> </w:t>
            </w:r>
            <w:r w:rsidRPr="003367B3">
              <w:rPr>
                <w:spacing w:val="-1"/>
              </w:rPr>
              <w:t>м</w:t>
            </w:r>
            <w:r w:rsidRPr="003367B3">
              <w:t>ат</w:t>
            </w:r>
            <w:r w:rsidRPr="003367B3">
              <w:rPr>
                <w:spacing w:val="-3"/>
              </w:rPr>
              <w:t>е</w:t>
            </w:r>
            <w:r w:rsidRPr="003367B3">
              <w:t>риал, ис</w:t>
            </w:r>
            <w:r w:rsidRPr="003367B3">
              <w:rPr>
                <w:spacing w:val="-2"/>
              </w:rPr>
              <w:t>п</w:t>
            </w:r>
            <w:r w:rsidRPr="003367B3">
              <w:t>о</w:t>
            </w:r>
            <w:r w:rsidRPr="003367B3">
              <w:rPr>
                <w:spacing w:val="-1"/>
              </w:rPr>
              <w:t>ль</w:t>
            </w:r>
            <w:r w:rsidRPr="003367B3">
              <w:t>з</w:t>
            </w:r>
            <w:r w:rsidRPr="003367B3">
              <w:rPr>
                <w:spacing w:val="-5"/>
              </w:rPr>
              <w:t>у</w:t>
            </w:r>
            <w:r w:rsidRPr="003367B3">
              <w:t>емый д</w:t>
            </w:r>
            <w:r w:rsidRPr="003367B3">
              <w:rPr>
                <w:spacing w:val="-4"/>
              </w:rPr>
              <w:t>л</w:t>
            </w:r>
            <w:r w:rsidRPr="003367B3">
              <w:t>я</w:t>
            </w:r>
            <w:r w:rsidRPr="003367B3">
              <w:rPr>
                <w:spacing w:val="67"/>
              </w:rPr>
              <w:t xml:space="preserve"> </w:t>
            </w:r>
            <w:r w:rsidRPr="003367B3">
              <w:t>п</w:t>
            </w:r>
            <w:r w:rsidRPr="003367B3">
              <w:rPr>
                <w:spacing w:val="-2"/>
              </w:rPr>
              <w:t>о</w:t>
            </w:r>
            <w:r w:rsidRPr="003367B3">
              <w:t>ста</w:t>
            </w:r>
            <w:r w:rsidRPr="003367B3">
              <w:rPr>
                <w:spacing w:val="-2"/>
              </w:rPr>
              <w:t>н</w:t>
            </w:r>
            <w:r w:rsidRPr="003367B3">
              <w:t>ов</w:t>
            </w:r>
            <w:r w:rsidRPr="003367B3">
              <w:rPr>
                <w:spacing w:val="-3"/>
              </w:rPr>
              <w:t>к</w:t>
            </w:r>
            <w:r w:rsidRPr="003367B3">
              <w:t>и</w:t>
            </w:r>
            <w:r w:rsidRPr="003367B3">
              <w:rPr>
                <w:spacing w:val="69"/>
              </w:rPr>
              <w:t xml:space="preserve"> </w:t>
            </w:r>
            <w:r w:rsidRPr="003367B3">
              <w:t>з</w:t>
            </w:r>
            <w:r w:rsidRPr="003367B3">
              <w:rPr>
                <w:spacing w:val="-3"/>
              </w:rPr>
              <w:t>а</w:t>
            </w:r>
            <w:r w:rsidRPr="003367B3">
              <w:t>д</w:t>
            </w:r>
            <w:r w:rsidRPr="003367B3">
              <w:rPr>
                <w:spacing w:val="-3"/>
              </w:rPr>
              <w:t>а</w:t>
            </w:r>
            <w:r w:rsidRPr="003367B3">
              <w:t>чи</w:t>
            </w:r>
            <w:r w:rsidRPr="003367B3">
              <w:rPr>
                <w:spacing w:val="67"/>
              </w:rPr>
              <w:t xml:space="preserve"> </w:t>
            </w:r>
            <w:r w:rsidRPr="003367B3">
              <w:t>на</w:t>
            </w:r>
            <w:r w:rsidRPr="003367B3">
              <w:rPr>
                <w:spacing w:val="68"/>
              </w:rPr>
              <w:t xml:space="preserve"> </w:t>
            </w:r>
            <w:r w:rsidRPr="003367B3">
              <w:t>ас</w:t>
            </w:r>
            <w:r w:rsidRPr="003367B3">
              <w:rPr>
                <w:spacing w:val="-2"/>
              </w:rPr>
              <w:t>с</w:t>
            </w:r>
            <w:r w:rsidRPr="003367B3">
              <w:t>амб</w:t>
            </w:r>
            <w:r w:rsidRPr="003367B3">
              <w:rPr>
                <w:spacing w:val="-1"/>
              </w:rPr>
              <w:t>л</w:t>
            </w:r>
            <w:r w:rsidRPr="003367B3">
              <w:rPr>
                <w:spacing w:val="-3"/>
              </w:rPr>
              <w:t>е</w:t>
            </w:r>
            <w:r w:rsidRPr="003367B3">
              <w:rPr>
                <w:spacing w:val="-2"/>
              </w:rPr>
              <w:t>я</w:t>
            </w:r>
            <w:r w:rsidRPr="003367B3">
              <w:t>х,</w:t>
            </w:r>
            <w:r w:rsidRPr="003367B3">
              <w:rPr>
                <w:spacing w:val="68"/>
              </w:rPr>
              <w:t xml:space="preserve"> </w:t>
            </w:r>
            <w:r w:rsidRPr="003367B3">
              <w:rPr>
                <w:spacing w:val="-2"/>
              </w:rPr>
              <w:t>д</w:t>
            </w:r>
            <w:r w:rsidRPr="003367B3">
              <w:t>о</w:t>
            </w:r>
            <w:r w:rsidRPr="003367B3">
              <w:rPr>
                <w:spacing w:val="-1"/>
              </w:rPr>
              <w:t>л</w:t>
            </w:r>
            <w:r w:rsidRPr="003367B3">
              <w:t>ж</w:t>
            </w:r>
            <w:r w:rsidRPr="003367B3">
              <w:rPr>
                <w:spacing w:val="-2"/>
              </w:rPr>
              <w:t>е</w:t>
            </w:r>
            <w:r w:rsidRPr="003367B3">
              <w:t>н</w:t>
            </w:r>
            <w:r w:rsidRPr="003367B3">
              <w:rPr>
                <w:spacing w:val="69"/>
              </w:rPr>
              <w:t xml:space="preserve"> </w:t>
            </w:r>
            <w:r w:rsidRPr="003367B3">
              <w:rPr>
                <w:spacing w:val="-2"/>
              </w:rPr>
              <w:t>н</w:t>
            </w:r>
            <w:r w:rsidRPr="003367B3">
              <w:t>о</w:t>
            </w:r>
            <w:r w:rsidRPr="003367B3">
              <w:rPr>
                <w:spacing w:val="-3"/>
              </w:rPr>
              <w:t>с</w:t>
            </w:r>
            <w:r w:rsidRPr="003367B3">
              <w:t>и</w:t>
            </w:r>
            <w:r w:rsidRPr="003367B3">
              <w:rPr>
                <w:spacing w:val="-2"/>
              </w:rPr>
              <w:t>т</w:t>
            </w:r>
            <w:r w:rsidRPr="003367B3">
              <w:t>ь по</w:t>
            </w:r>
            <w:r w:rsidRPr="003367B3">
              <w:rPr>
                <w:spacing w:val="-4"/>
              </w:rPr>
              <w:t>л</w:t>
            </w:r>
            <w:r w:rsidRPr="003367B3">
              <w:t>и</w:t>
            </w:r>
            <w:r w:rsidRPr="003367B3">
              <w:rPr>
                <w:spacing w:val="-2"/>
              </w:rPr>
              <w:t>д</w:t>
            </w:r>
            <w:r w:rsidRPr="003367B3">
              <w:t>и</w:t>
            </w:r>
            <w:r w:rsidRPr="003367B3">
              <w:rPr>
                <w:spacing w:val="-3"/>
              </w:rPr>
              <w:t>с</w:t>
            </w:r>
            <w:r w:rsidRPr="003367B3">
              <w:t>ц</w:t>
            </w:r>
            <w:r w:rsidRPr="003367B3">
              <w:rPr>
                <w:spacing w:val="-2"/>
              </w:rPr>
              <w:t>и</w:t>
            </w:r>
            <w:r w:rsidRPr="003367B3">
              <w:t>п</w:t>
            </w:r>
            <w:r w:rsidRPr="003367B3">
              <w:rPr>
                <w:spacing w:val="-1"/>
              </w:rPr>
              <w:t>л</w:t>
            </w:r>
            <w:r w:rsidRPr="003367B3">
              <w:rPr>
                <w:spacing w:val="-2"/>
              </w:rPr>
              <w:t>и</w:t>
            </w:r>
            <w:r w:rsidRPr="003367B3">
              <w:t>на</w:t>
            </w:r>
            <w:r w:rsidRPr="003367B3">
              <w:rPr>
                <w:spacing w:val="-2"/>
              </w:rPr>
              <w:t>рн</w:t>
            </w:r>
            <w:r w:rsidRPr="003367B3">
              <w:t>ый</w:t>
            </w:r>
            <w:r w:rsidRPr="003367B3">
              <w:rPr>
                <w:spacing w:val="1"/>
              </w:rPr>
              <w:t xml:space="preserve"> </w:t>
            </w:r>
            <w:r w:rsidRPr="003367B3">
              <w:t>х</w:t>
            </w:r>
            <w:r w:rsidRPr="003367B3">
              <w:rPr>
                <w:spacing w:val="-3"/>
              </w:rPr>
              <w:t>а</w:t>
            </w:r>
            <w:r w:rsidRPr="003367B3">
              <w:t>ракт</w:t>
            </w:r>
            <w:r w:rsidRPr="003367B3">
              <w:rPr>
                <w:spacing w:val="-3"/>
              </w:rPr>
              <w:t>е</w:t>
            </w:r>
            <w:r w:rsidRPr="003367B3">
              <w:t>р</w:t>
            </w:r>
            <w:r w:rsidRPr="003367B3">
              <w:rPr>
                <w:spacing w:val="1"/>
              </w:rPr>
              <w:t xml:space="preserve"> </w:t>
            </w:r>
            <w:r w:rsidRPr="003367B3">
              <w:t xml:space="preserve">и </w:t>
            </w:r>
            <w:r w:rsidRPr="003367B3">
              <w:rPr>
                <w:spacing w:val="-2"/>
              </w:rPr>
              <w:t>к</w:t>
            </w:r>
            <w:r w:rsidRPr="003367B3">
              <w:t>аса</w:t>
            </w:r>
            <w:r w:rsidRPr="003367B3">
              <w:rPr>
                <w:spacing w:val="-3"/>
              </w:rPr>
              <w:t>т</w:t>
            </w:r>
            <w:r w:rsidRPr="003367B3">
              <w:rPr>
                <w:spacing w:val="-1"/>
              </w:rPr>
              <w:t>ь</w:t>
            </w:r>
            <w:r w:rsidRPr="003367B3">
              <w:t>ся б</w:t>
            </w:r>
            <w:r w:rsidRPr="003367B3">
              <w:rPr>
                <w:spacing w:val="-1"/>
              </w:rPr>
              <w:t>л</w:t>
            </w:r>
            <w:r w:rsidRPr="003367B3">
              <w:rPr>
                <w:spacing w:val="-2"/>
              </w:rPr>
              <w:t>и</w:t>
            </w:r>
            <w:r w:rsidRPr="003367B3">
              <w:t>жа</w:t>
            </w:r>
            <w:r w:rsidRPr="003367B3">
              <w:rPr>
                <w:spacing w:val="1"/>
              </w:rPr>
              <w:t>й</w:t>
            </w:r>
            <w:r w:rsidRPr="003367B3">
              <w:rPr>
                <w:spacing w:val="-3"/>
              </w:rPr>
              <w:t>ш</w:t>
            </w:r>
            <w:r w:rsidRPr="003367B3">
              <w:t>его</w:t>
            </w:r>
            <w:r w:rsidRPr="003367B3">
              <w:rPr>
                <w:spacing w:val="-2"/>
              </w:rPr>
              <w:t xml:space="preserve"> </w:t>
            </w:r>
            <w:r w:rsidRPr="003367B3">
              <w:t>б</w:t>
            </w:r>
            <w:r w:rsidRPr="003367B3">
              <w:rPr>
                <w:spacing w:val="-4"/>
              </w:rPr>
              <w:t>у</w:t>
            </w:r>
            <w:r w:rsidRPr="003367B3">
              <w:t>д</w:t>
            </w:r>
            <w:r w:rsidRPr="003367B3">
              <w:rPr>
                <w:spacing w:val="-4"/>
              </w:rPr>
              <w:t>у</w:t>
            </w:r>
            <w:r w:rsidRPr="003367B3">
              <w:t>щего;</w:t>
            </w:r>
          </w:p>
          <w:p w:rsidR="000256F7" w:rsidRPr="003367B3" w:rsidRDefault="000256F7" w:rsidP="003367B3">
            <w:pPr>
              <w:pStyle w:val="af3"/>
              <w:widowControl w:val="0"/>
              <w:tabs>
                <w:tab w:val="left" w:pos="810"/>
              </w:tabs>
              <w:spacing w:after="0"/>
              <w:jc w:val="both"/>
            </w:pPr>
            <w:r w:rsidRPr="003367B3">
              <w:rPr>
                <w:spacing w:val="-7"/>
              </w:rPr>
              <w:t>б)</w:t>
            </w:r>
            <w:r w:rsidR="00BE3C79">
              <w:rPr>
                <w:spacing w:val="-7"/>
              </w:rPr>
              <w:t xml:space="preserve"> </w:t>
            </w:r>
            <w:r w:rsidRPr="003367B3">
              <w:rPr>
                <w:spacing w:val="-7"/>
              </w:rPr>
              <w:t>к</w:t>
            </w:r>
            <w:r w:rsidRPr="003367B3">
              <w:rPr>
                <w:spacing w:val="-6"/>
              </w:rPr>
              <w:t>о</w:t>
            </w:r>
            <w:r w:rsidRPr="003367B3">
              <w:rPr>
                <w:spacing w:val="-8"/>
              </w:rPr>
              <w:t>м</w:t>
            </w:r>
            <w:r w:rsidRPr="003367B3">
              <w:rPr>
                <w:spacing w:val="-7"/>
              </w:rPr>
              <w:t>п</w:t>
            </w:r>
            <w:r w:rsidRPr="003367B3">
              <w:rPr>
                <w:spacing w:val="-9"/>
              </w:rPr>
              <w:t>л</w:t>
            </w:r>
            <w:r w:rsidRPr="003367B3">
              <w:rPr>
                <w:spacing w:val="-7"/>
              </w:rPr>
              <w:t>е</w:t>
            </w:r>
            <w:r w:rsidRPr="003367B3">
              <w:rPr>
                <w:spacing w:val="-5"/>
              </w:rPr>
              <w:t>к</w:t>
            </w:r>
            <w:r w:rsidRPr="003367B3">
              <w:rPr>
                <w:spacing w:val="-7"/>
              </w:rPr>
              <w:t>сны</w:t>
            </w:r>
            <w:r w:rsidRPr="003367B3">
              <w:t>е</w:t>
            </w:r>
            <w:r w:rsidRPr="003367B3">
              <w:rPr>
                <w:spacing w:val="8"/>
              </w:rPr>
              <w:t xml:space="preserve"> </w:t>
            </w:r>
            <w:r w:rsidRPr="003367B3">
              <w:rPr>
                <w:spacing w:val="-8"/>
              </w:rPr>
              <w:t>з</w:t>
            </w:r>
            <w:r w:rsidRPr="003367B3">
              <w:rPr>
                <w:spacing w:val="-7"/>
              </w:rPr>
              <w:t>ад</w:t>
            </w:r>
            <w:r w:rsidRPr="003367B3">
              <w:rPr>
                <w:spacing w:val="-5"/>
              </w:rPr>
              <w:t>ач</w:t>
            </w:r>
            <w:r w:rsidRPr="003367B3">
              <w:rPr>
                <w:spacing w:val="-7"/>
              </w:rPr>
              <w:t>и</w:t>
            </w:r>
            <w:r w:rsidRPr="003367B3">
              <w:t>,</w:t>
            </w:r>
            <w:r w:rsidRPr="003367B3">
              <w:rPr>
                <w:spacing w:val="5"/>
              </w:rPr>
              <w:t xml:space="preserve"> </w:t>
            </w:r>
            <w:r w:rsidRPr="003367B3">
              <w:rPr>
                <w:spacing w:val="-7"/>
              </w:rPr>
              <w:t>нап</w:t>
            </w:r>
            <w:r w:rsidRPr="003367B3">
              <w:rPr>
                <w:spacing w:val="-6"/>
              </w:rPr>
              <w:t>р</w:t>
            </w:r>
            <w:r w:rsidRPr="003367B3">
              <w:rPr>
                <w:spacing w:val="-5"/>
              </w:rPr>
              <w:t>а</w:t>
            </w:r>
            <w:r w:rsidRPr="003367B3">
              <w:rPr>
                <w:spacing w:val="-6"/>
              </w:rPr>
              <w:t>в</w:t>
            </w:r>
            <w:r w:rsidRPr="003367B3">
              <w:rPr>
                <w:spacing w:val="-9"/>
              </w:rPr>
              <w:t>л</w:t>
            </w:r>
            <w:r w:rsidRPr="003367B3">
              <w:rPr>
                <w:spacing w:val="-7"/>
              </w:rPr>
              <w:t>енны</w:t>
            </w:r>
            <w:r w:rsidRPr="003367B3">
              <w:t>е</w:t>
            </w:r>
            <w:r w:rsidRPr="003367B3">
              <w:rPr>
                <w:spacing w:val="6"/>
              </w:rPr>
              <w:t xml:space="preserve"> </w:t>
            </w:r>
            <w:r w:rsidRPr="003367B3">
              <w:rPr>
                <w:spacing w:val="-4"/>
              </w:rPr>
              <w:t>н</w:t>
            </w:r>
            <w:r w:rsidRPr="003367B3">
              <w:t>а</w:t>
            </w:r>
            <w:r w:rsidRPr="003367B3">
              <w:rPr>
                <w:spacing w:val="6"/>
              </w:rPr>
              <w:t xml:space="preserve"> </w:t>
            </w:r>
            <w:r w:rsidRPr="003367B3">
              <w:rPr>
                <w:spacing w:val="-6"/>
              </w:rPr>
              <w:t>р</w:t>
            </w:r>
            <w:r w:rsidRPr="003367B3">
              <w:rPr>
                <w:spacing w:val="-7"/>
              </w:rPr>
              <w:t>е</w:t>
            </w:r>
            <w:r w:rsidRPr="003367B3">
              <w:rPr>
                <w:spacing w:val="-8"/>
              </w:rPr>
              <w:t>ш</w:t>
            </w:r>
            <w:r w:rsidRPr="003367B3">
              <w:rPr>
                <w:spacing w:val="-7"/>
              </w:rPr>
              <w:t>ен</w:t>
            </w:r>
            <w:r w:rsidRPr="003367B3">
              <w:rPr>
                <w:spacing w:val="-4"/>
              </w:rPr>
              <w:t>и</w:t>
            </w:r>
            <w:r w:rsidRPr="003367B3">
              <w:t>е</w:t>
            </w:r>
            <w:r w:rsidRPr="003367B3">
              <w:rPr>
                <w:spacing w:val="5"/>
              </w:rPr>
              <w:t xml:space="preserve"> </w:t>
            </w:r>
            <w:r w:rsidRPr="003367B3">
              <w:rPr>
                <w:spacing w:val="-5"/>
              </w:rPr>
              <w:t>а</w:t>
            </w:r>
            <w:r w:rsidRPr="003367B3">
              <w:rPr>
                <w:spacing w:val="-7"/>
              </w:rPr>
              <w:t>к</w:t>
            </w:r>
            <w:r w:rsidRPr="003367B3">
              <w:rPr>
                <w:spacing w:val="-6"/>
              </w:rPr>
              <w:t>т</w:t>
            </w:r>
            <w:r w:rsidRPr="003367B3">
              <w:rPr>
                <w:spacing w:val="-9"/>
              </w:rPr>
              <w:t>у</w:t>
            </w:r>
            <w:r w:rsidRPr="003367B3">
              <w:rPr>
                <w:spacing w:val="-5"/>
              </w:rPr>
              <w:t>а</w:t>
            </w:r>
            <w:r w:rsidRPr="003367B3">
              <w:rPr>
                <w:spacing w:val="-6"/>
              </w:rPr>
              <w:t>ль</w:t>
            </w:r>
            <w:r w:rsidRPr="003367B3">
              <w:rPr>
                <w:spacing w:val="-7"/>
              </w:rPr>
              <w:t>ны</w:t>
            </w:r>
            <w:r w:rsidRPr="003367B3">
              <w:t>х</w:t>
            </w:r>
            <w:r w:rsidRPr="003367B3">
              <w:rPr>
                <w:spacing w:val="7"/>
              </w:rPr>
              <w:t xml:space="preserve"> </w:t>
            </w:r>
            <w:r w:rsidRPr="003367B3">
              <w:rPr>
                <w:spacing w:val="-7"/>
              </w:rPr>
              <w:t>п</w:t>
            </w:r>
            <w:r w:rsidRPr="003367B3">
              <w:rPr>
                <w:spacing w:val="-6"/>
              </w:rPr>
              <w:t>ро</w:t>
            </w:r>
            <w:r w:rsidRPr="003367B3">
              <w:rPr>
                <w:spacing w:val="-7"/>
              </w:rPr>
              <w:t>б</w:t>
            </w:r>
            <w:r w:rsidRPr="003367B3">
              <w:rPr>
                <w:spacing w:val="-9"/>
              </w:rPr>
              <w:t>л</w:t>
            </w:r>
            <w:r w:rsidRPr="003367B3">
              <w:rPr>
                <w:spacing w:val="-7"/>
              </w:rPr>
              <w:t>е</w:t>
            </w:r>
            <w:r w:rsidRPr="003367B3">
              <w:rPr>
                <w:spacing w:val="-6"/>
              </w:rPr>
              <w:t>м</w:t>
            </w:r>
            <w:r w:rsidRPr="003367B3">
              <w:t xml:space="preserve">, </w:t>
            </w:r>
            <w:r w:rsidRPr="003367B3">
              <w:rPr>
                <w:spacing w:val="-9"/>
              </w:rPr>
              <w:t>л</w:t>
            </w:r>
            <w:r w:rsidRPr="003367B3">
              <w:rPr>
                <w:spacing w:val="-7"/>
              </w:rPr>
              <w:t>еж</w:t>
            </w:r>
            <w:r w:rsidRPr="003367B3">
              <w:rPr>
                <w:spacing w:val="-5"/>
              </w:rPr>
              <w:t>а</w:t>
            </w:r>
            <w:r w:rsidRPr="003367B3">
              <w:rPr>
                <w:spacing w:val="-8"/>
              </w:rPr>
              <w:t>щ</w:t>
            </w:r>
            <w:r w:rsidRPr="003367B3">
              <w:rPr>
                <w:spacing w:val="-7"/>
              </w:rPr>
              <w:t>и</w:t>
            </w:r>
            <w:r w:rsidRPr="003367B3">
              <w:t>х</w:t>
            </w:r>
            <w:r w:rsidRPr="003367B3">
              <w:rPr>
                <w:spacing w:val="27"/>
              </w:rPr>
              <w:t xml:space="preserve"> </w:t>
            </w:r>
            <w:r w:rsidRPr="003367B3">
              <w:t>в</w:t>
            </w:r>
            <w:r w:rsidRPr="003367B3">
              <w:rPr>
                <w:spacing w:val="26"/>
              </w:rPr>
              <w:t xml:space="preserve"> </w:t>
            </w:r>
            <w:r w:rsidRPr="003367B3">
              <w:rPr>
                <w:spacing w:val="-7"/>
              </w:rPr>
              <w:t>б</w:t>
            </w:r>
            <w:r w:rsidRPr="003367B3">
              <w:rPr>
                <w:spacing w:val="-9"/>
              </w:rPr>
              <w:t>л</w:t>
            </w:r>
            <w:r w:rsidRPr="003367B3">
              <w:rPr>
                <w:spacing w:val="-4"/>
              </w:rPr>
              <w:t>и</w:t>
            </w:r>
            <w:r w:rsidRPr="003367B3">
              <w:rPr>
                <w:spacing w:val="-7"/>
              </w:rPr>
              <w:t>жай</w:t>
            </w:r>
            <w:r w:rsidRPr="003367B3">
              <w:rPr>
                <w:spacing w:val="-8"/>
              </w:rPr>
              <w:t>ш</w:t>
            </w:r>
            <w:r w:rsidRPr="003367B3">
              <w:rPr>
                <w:spacing w:val="-7"/>
              </w:rPr>
              <w:t>е</w:t>
            </w:r>
            <w:r w:rsidRPr="003367B3">
              <w:t>м</w:t>
            </w:r>
            <w:r w:rsidRPr="003367B3">
              <w:rPr>
                <w:spacing w:val="26"/>
              </w:rPr>
              <w:t xml:space="preserve"> </w:t>
            </w:r>
            <w:r w:rsidRPr="003367B3">
              <w:rPr>
                <w:spacing w:val="-4"/>
              </w:rPr>
              <w:t>б</w:t>
            </w:r>
            <w:r w:rsidRPr="003367B3">
              <w:rPr>
                <w:spacing w:val="-9"/>
              </w:rPr>
              <w:t>у</w:t>
            </w:r>
            <w:r w:rsidRPr="003367B3">
              <w:rPr>
                <w:spacing w:val="-4"/>
              </w:rPr>
              <w:t>д</w:t>
            </w:r>
            <w:r w:rsidRPr="003367B3">
              <w:rPr>
                <w:spacing w:val="-9"/>
              </w:rPr>
              <w:t>у</w:t>
            </w:r>
            <w:r w:rsidRPr="003367B3">
              <w:rPr>
                <w:spacing w:val="-8"/>
              </w:rPr>
              <w:t>щ</w:t>
            </w:r>
            <w:r w:rsidRPr="003367B3">
              <w:rPr>
                <w:spacing w:val="-5"/>
              </w:rPr>
              <w:t>е</w:t>
            </w:r>
            <w:r w:rsidRPr="003367B3">
              <w:t>м</w:t>
            </w:r>
            <w:r w:rsidRPr="003367B3">
              <w:rPr>
                <w:spacing w:val="29"/>
              </w:rPr>
              <w:t xml:space="preserve"> </w:t>
            </w:r>
            <w:r w:rsidRPr="003367B3">
              <w:rPr>
                <w:spacing w:val="-6"/>
              </w:rPr>
              <w:t>о</w:t>
            </w:r>
            <w:r w:rsidRPr="003367B3">
              <w:rPr>
                <w:spacing w:val="-7"/>
              </w:rPr>
              <w:t>б</w:t>
            </w:r>
            <w:r w:rsidRPr="003367B3">
              <w:rPr>
                <w:spacing w:val="-9"/>
              </w:rPr>
              <w:t>у</w:t>
            </w:r>
            <w:r w:rsidRPr="003367B3">
              <w:rPr>
                <w:spacing w:val="-7"/>
              </w:rPr>
              <w:t>ч</w:t>
            </w:r>
            <w:r w:rsidRPr="003367B3">
              <w:rPr>
                <w:spacing w:val="-5"/>
              </w:rPr>
              <w:t>а</w:t>
            </w:r>
            <w:r w:rsidRPr="003367B3">
              <w:rPr>
                <w:spacing w:val="-9"/>
              </w:rPr>
              <w:t>ю</w:t>
            </w:r>
            <w:r w:rsidRPr="003367B3">
              <w:rPr>
                <w:spacing w:val="-8"/>
              </w:rPr>
              <w:t>щ</w:t>
            </w:r>
            <w:r w:rsidRPr="003367B3">
              <w:rPr>
                <w:spacing w:val="-7"/>
              </w:rPr>
              <w:t>и</w:t>
            </w:r>
            <w:r w:rsidRPr="003367B3">
              <w:rPr>
                <w:spacing w:val="-6"/>
              </w:rPr>
              <w:t>х</w:t>
            </w:r>
            <w:r w:rsidRPr="003367B3">
              <w:rPr>
                <w:spacing w:val="-7"/>
              </w:rPr>
              <w:t>ся</w:t>
            </w:r>
            <w:r w:rsidRPr="003367B3">
              <w:t>:</w:t>
            </w:r>
            <w:r w:rsidRPr="003367B3">
              <w:rPr>
                <w:spacing w:val="30"/>
              </w:rPr>
              <w:t xml:space="preserve"> </w:t>
            </w:r>
            <w:r w:rsidRPr="003367B3">
              <w:rPr>
                <w:spacing w:val="-8"/>
              </w:rPr>
              <w:t>в</w:t>
            </w:r>
            <w:r w:rsidRPr="003367B3">
              <w:rPr>
                <w:spacing w:val="-7"/>
              </w:rPr>
              <w:t>ыб</w:t>
            </w:r>
            <w:r w:rsidRPr="003367B3">
              <w:rPr>
                <w:spacing w:val="-6"/>
              </w:rPr>
              <w:t>о</w:t>
            </w:r>
            <w:r w:rsidRPr="003367B3">
              <w:t>р</w:t>
            </w:r>
            <w:r w:rsidRPr="003367B3">
              <w:rPr>
                <w:spacing w:val="27"/>
              </w:rPr>
              <w:t xml:space="preserve"> </w:t>
            </w:r>
            <w:r w:rsidRPr="003367B3">
              <w:rPr>
                <w:spacing w:val="-7"/>
              </w:rPr>
              <w:t>да</w:t>
            </w:r>
            <w:r w:rsidRPr="003367B3">
              <w:rPr>
                <w:spacing w:val="-9"/>
              </w:rPr>
              <w:t>ль</w:t>
            </w:r>
            <w:r w:rsidRPr="003367B3">
              <w:rPr>
                <w:spacing w:val="-4"/>
              </w:rPr>
              <w:t>н</w:t>
            </w:r>
            <w:r w:rsidRPr="003367B3">
              <w:rPr>
                <w:spacing w:val="-7"/>
              </w:rPr>
              <w:t>ей</w:t>
            </w:r>
            <w:r w:rsidRPr="003367B3">
              <w:rPr>
                <w:spacing w:val="-8"/>
              </w:rPr>
              <w:t>ш</w:t>
            </w:r>
            <w:r w:rsidRPr="003367B3">
              <w:rPr>
                <w:spacing w:val="-5"/>
              </w:rPr>
              <w:t>е</w:t>
            </w:r>
            <w:r w:rsidRPr="003367B3">
              <w:t xml:space="preserve">й </w:t>
            </w:r>
            <w:r w:rsidRPr="003367B3">
              <w:rPr>
                <w:spacing w:val="-6"/>
              </w:rPr>
              <w:t>о</w:t>
            </w:r>
            <w:r w:rsidRPr="003367B3">
              <w:rPr>
                <w:spacing w:val="-7"/>
              </w:rPr>
              <w:t>б</w:t>
            </w:r>
            <w:r w:rsidRPr="003367B3">
              <w:rPr>
                <w:spacing w:val="-6"/>
              </w:rPr>
              <w:t>р</w:t>
            </w:r>
            <w:r w:rsidRPr="003367B3">
              <w:rPr>
                <w:spacing w:val="-7"/>
              </w:rPr>
              <w:t>а</w:t>
            </w:r>
            <w:r w:rsidRPr="003367B3">
              <w:rPr>
                <w:spacing w:val="-8"/>
              </w:rPr>
              <w:t>з</w:t>
            </w:r>
            <w:r w:rsidRPr="003367B3">
              <w:rPr>
                <w:spacing w:val="-6"/>
              </w:rPr>
              <w:t>о</w:t>
            </w:r>
            <w:r w:rsidRPr="003367B3">
              <w:rPr>
                <w:spacing w:val="-8"/>
              </w:rPr>
              <w:t>в</w:t>
            </w:r>
            <w:r w:rsidRPr="003367B3">
              <w:rPr>
                <w:spacing w:val="-5"/>
              </w:rPr>
              <w:t>а</w:t>
            </w:r>
            <w:r w:rsidRPr="003367B3">
              <w:rPr>
                <w:spacing w:val="-8"/>
              </w:rPr>
              <w:t>т</w:t>
            </w:r>
            <w:r w:rsidRPr="003367B3">
              <w:rPr>
                <w:spacing w:val="-5"/>
              </w:rPr>
              <w:t>е</w:t>
            </w:r>
            <w:r w:rsidRPr="003367B3">
              <w:rPr>
                <w:spacing w:val="-9"/>
              </w:rPr>
              <w:t>ль</w:t>
            </w:r>
            <w:r w:rsidRPr="003367B3">
              <w:rPr>
                <w:spacing w:val="-7"/>
              </w:rPr>
              <w:t>н</w:t>
            </w:r>
            <w:r w:rsidRPr="003367B3">
              <w:rPr>
                <w:spacing w:val="-6"/>
              </w:rPr>
              <w:t>о</w:t>
            </w:r>
            <w:r w:rsidRPr="003367B3">
              <w:t>й</w:t>
            </w:r>
            <w:r w:rsidRPr="003367B3">
              <w:rPr>
                <w:spacing w:val="-12"/>
              </w:rPr>
              <w:t xml:space="preserve"> </w:t>
            </w:r>
            <w:r w:rsidRPr="003367B3">
              <w:rPr>
                <w:spacing w:val="-7"/>
              </w:rPr>
              <w:t>и</w:t>
            </w:r>
            <w:r w:rsidRPr="003367B3">
              <w:rPr>
                <w:spacing w:val="-9"/>
              </w:rPr>
              <w:t>л</w:t>
            </w:r>
            <w:r w:rsidRPr="003367B3">
              <w:t>и</w:t>
            </w:r>
            <w:r w:rsidRPr="003367B3">
              <w:rPr>
                <w:spacing w:val="-11"/>
              </w:rPr>
              <w:t xml:space="preserve"> </w:t>
            </w:r>
            <w:r w:rsidRPr="003367B3">
              <w:rPr>
                <w:spacing w:val="-6"/>
              </w:rPr>
              <w:t>р</w:t>
            </w:r>
            <w:r w:rsidRPr="003367B3">
              <w:rPr>
                <w:spacing w:val="-7"/>
              </w:rPr>
              <w:t>аб</w:t>
            </w:r>
            <w:r w:rsidRPr="003367B3">
              <w:rPr>
                <w:spacing w:val="-6"/>
              </w:rPr>
              <w:t>о</w:t>
            </w:r>
            <w:r w:rsidRPr="003367B3">
              <w:rPr>
                <w:spacing w:val="-7"/>
              </w:rPr>
              <w:t>че</w:t>
            </w:r>
            <w:r w:rsidRPr="003367B3">
              <w:t>й</w:t>
            </w:r>
            <w:r w:rsidRPr="003367B3">
              <w:rPr>
                <w:spacing w:val="-12"/>
              </w:rPr>
              <w:t xml:space="preserve"> </w:t>
            </w:r>
            <w:r w:rsidRPr="003367B3">
              <w:rPr>
                <w:spacing w:val="-8"/>
              </w:rPr>
              <w:t>т</w:t>
            </w:r>
            <w:r w:rsidRPr="003367B3">
              <w:rPr>
                <w:spacing w:val="-6"/>
              </w:rPr>
              <w:t>р</w:t>
            </w:r>
            <w:r w:rsidRPr="003367B3">
              <w:rPr>
                <w:spacing w:val="-7"/>
              </w:rPr>
              <w:t>а</w:t>
            </w:r>
            <w:r w:rsidRPr="003367B3">
              <w:rPr>
                <w:spacing w:val="-5"/>
              </w:rPr>
              <w:t>е</w:t>
            </w:r>
            <w:r w:rsidRPr="003367B3">
              <w:rPr>
                <w:spacing w:val="-7"/>
              </w:rPr>
              <w:t>к</w:t>
            </w:r>
            <w:r w:rsidRPr="003367B3">
              <w:rPr>
                <w:spacing w:val="-8"/>
              </w:rPr>
              <w:t>т</w:t>
            </w:r>
            <w:r w:rsidRPr="003367B3">
              <w:rPr>
                <w:spacing w:val="-6"/>
              </w:rPr>
              <w:t>ор</w:t>
            </w:r>
            <w:r w:rsidRPr="003367B3">
              <w:rPr>
                <w:spacing w:val="-7"/>
              </w:rPr>
              <w:t>ии</w:t>
            </w:r>
            <w:r w:rsidRPr="003367B3">
              <w:t>,</w:t>
            </w:r>
            <w:r w:rsidRPr="003367B3">
              <w:rPr>
                <w:spacing w:val="-13"/>
              </w:rPr>
              <w:t xml:space="preserve"> </w:t>
            </w:r>
            <w:r w:rsidRPr="003367B3">
              <w:rPr>
                <w:spacing w:val="-6"/>
              </w:rPr>
              <w:t>о</w:t>
            </w:r>
            <w:r w:rsidRPr="003367B3">
              <w:rPr>
                <w:spacing w:val="-7"/>
              </w:rPr>
              <w:t>п</w:t>
            </w:r>
            <w:r w:rsidRPr="003367B3">
              <w:rPr>
                <w:spacing w:val="-6"/>
              </w:rPr>
              <w:t>р</w:t>
            </w:r>
            <w:r w:rsidRPr="003367B3">
              <w:rPr>
                <w:spacing w:val="-7"/>
              </w:rPr>
              <w:t>еде</w:t>
            </w:r>
            <w:r w:rsidRPr="003367B3">
              <w:rPr>
                <w:spacing w:val="-6"/>
              </w:rPr>
              <w:t>л</w:t>
            </w:r>
            <w:r w:rsidRPr="003367B3">
              <w:rPr>
                <w:spacing w:val="-7"/>
              </w:rPr>
              <w:t>ени</w:t>
            </w:r>
            <w:r w:rsidRPr="003367B3">
              <w:t>е</w:t>
            </w:r>
            <w:r w:rsidRPr="003367B3">
              <w:rPr>
                <w:spacing w:val="-13"/>
              </w:rPr>
              <w:t xml:space="preserve"> </w:t>
            </w:r>
            <w:r w:rsidRPr="003367B3">
              <w:rPr>
                <w:spacing w:val="-7"/>
              </w:rPr>
              <w:t>жи</w:t>
            </w:r>
            <w:r w:rsidRPr="003367B3">
              <w:rPr>
                <w:spacing w:val="-8"/>
              </w:rPr>
              <w:t>з</w:t>
            </w:r>
            <w:r w:rsidRPr="003367B3">
              <w:rPr>
                <w:spacing w:val="-7"/>
              </w:rPr>
              <w:t>не</w:t>
            </w:r>
            <w:r w:rsidRPr="003367B3">
              <w:rPr>
                <w:spacing w:val="-4"/>
              </w:rPr>
              <w:t>н</w:t>
            </w:r>
            <w:r w:rsidRPr="003367B3">
              <w:rPr>
                <w:spacing w:val="-7"/>
              </w:rPr>
              <w:t>ны</w:t>
            </w:r>
            <w:r w:rsidRPr="003367B3">
              <w:t>х</w:t>
            </w:r>
            <w:r w:rsidRPr="003367B3">
              <w:rPr>
                <w:spacing w:val="-14"/>
              </w:rPr>
              <w:t xml:space="preserve"> </w:t>
            </w:r>
            <w:r w:rsidRPr="003367B3">
              <w:rPr>
                <w:spacing w:val="-7"/>
              </w:rPr>
              <w:t>с</w:t>
            </w:r>
            <w:r w:rsidRPr="003367B3">
              <w:rPr>
                <w:spacing w:val="-8"/>
              </w:rPr>
              <w:t>т</w:t>
            </w:r>
            <w:r w:rsidRPr="003367B3">
              <w:rPr>
                <w:spacing w:val="-6"/>
              </w:rPr>
              <w:t>р</w:t>
            </w:r>
            <w:r w:rsidRPr="003367B3">
              <w:rPr>
                <w:spacing w:val="-5"/>
              </w:rPr>
              <w:t>а</w:t>
            </w:r>
            <w:r w:rsidRPr="003367B3">
              <w:rPr>
                <w:spacing w:val="-8"/>
              </w:rPr>
              <w:t>т</w:t>
            </w:r>
            <w:r w:rsidRPr="003367B3">
              <w:rPr>
                <w:spacing w:val="-7"/>
              </w:rPr>
              <w:t>еги</w:t>
            </w:r>
            <w:r w:rsidRPr="003367B3">
              <w:t>й</w:t>
            </w:r>
            <w:r w:rsidRPr="003367B3">
              <w:rPr>
                <w:spacing w:val="-12"/>
              </w:rPr>
              <w:t xml:space="preserve"> </w:t>
            </w:r>
            <w:r w:rsidRPr="003367B3">
              <w:t>и</w:t>
            </w:r>
            <w:r w:rsidRPr="003367B3">
              <w:rPr>
                <w:spacing w:val="-12"/>
              </w:rPr>
              <w:t xml:space="preserve"> </w:t>
            </w:r>
            <w:r w:rsidRPr="003367B3">
              <w:rPr>
                <w:spacing w:val="-6"/>
              </w:rPr>
              <w:t>т</w:t>
            </w:r>
            <w:r w:rsidRPr="003367B3">
              <w:rPr>
                <w:spacing w:val="-8"/>
              </w:rPr>
              <w:t>.</w:t>
            </w:r>
            <w:r w:rsidRPr="003367B3">
              <w:rPr>
                <w:spacing w:val="-7"/>
              </w:rPr>
              <w:t>п</w:t>
            </w:r>
            <w:r w:rsidRPr="003367B3">
              <w:rPr>
                <w:spacing w:val="-8"/>
              </w:rPr>
              <w:t>.</w:t>
            </w:r>
            <w:r w:rsidRPr="003367B3">
              <w:t>;</w:t>
            </w:r>
          </w:p>
          <w:p w:rsidR="000256F7" w:rsidRPr="003367B3" w:rsidRDefault="000256F7" w:rsidP="003367B3">
            <w:pPr>
              <w:pStyle w:val="af3"/>
              <w:widowControl w:val="0"/>
              <w:tabs>
                <w:tab w:val="left" w:pos="810"/>
              </w:tabs>
              <w:spacing w:after="0"/>
              <w:jc w:val="both"/>
            </w:pPr>
            <w:r w:rsidRPr="003367B3">
              <w:t>в)</w:t>
            </w:r>
            <w:r w:rsidR="00BE3C79">
              <w:t xml:space="preserve"> </w:t>
            </w:r>
            <w:r w:rsidRPr="003367B3">
              <w:t>к</w:t>
            </w:r>
            <w:r w:rsidRPr="003367B3">
              <w:rPr>
                <w:spacing w:val="1"/>
              </w:rPr>
              <w:t>о</w:t>
            </w:r>
            <w:r w:rsidRPr="003367B3">
              <w:rPr>
                <w:spacing w:val="-3"/>
              </w:rPr>
              <w:t>м</w:t>
            </w:r>
            <w:r w:rsidRPr="003367B3">
              <w:t>п</w:t>
            </w:r>
            <w:r w:rsidRPr="003367B3">
              <w:rPr>
                <w:spacing w:val="-1"/>
              </w:rPr>
              <w:t>л</w:t>
            </w:r>
            <w:r w:rsidRPr="003367B3">
              <w:t>ек</w:t>
            </w:r>
            <w:r w:rsidRPr="003367B3">
              <w:rPr>
                <w:spacing w:val="-2"/>
              </w:rPr>
              <w:t>с</w:t>
            </w:r>
            <w:r w:rsidRPr="003367B3">
              <w:t>н</w:t>
            </w:r>
            <w:r w:rsidRPr="003367B3">
              <w:rPr>
                <w:spacing w:val="-2"/>
              </w:rPr>
              <w:t>ы</w:t>
            </w:r>
            <w:r w:rsidRPr="003367B3">
              <w:t>е</w:t>
            </w:r>
            <w:r w:rsidRPr="003367B3">
              <w:rPr>
                <w:spacing w:val="19"/>
              </w:rPr>
              <w:t xml:space="preserve"> </w:t>
            </w:r>
            <w:r w:rsidRPr="003367B3">
              <w:t>зад</w:t>
            </w:r>
            <w:r w:rsidRPr="003367B3">
              <w:rPr>
                <w:spacing w:val="-2"/>
              </w:rPr>
              <w:t>а</w:t>
            </w:r>
            <w:r w:rsidRPr="003367B3">
              <w:t>ч</w:t>
            </w:r>
            <w:r w:rsidRPr="003367B3">
              <w:rPr>
                <w:spacing w:val="1"/>
              </w:rPr>
              <w:t>и</w:t>
            </w:r>
            <w:r w:rsidRPr="003367B3">
              <w:t>,</w:t>
            </w:r>
            <w:r w:rsidRPr="003367B3">
              <w:rPr>
                <w:spacing w:val="17"/>
              </w:rPr>
              <w:t xml:space="preserve"> </w:t>
            </w:r>
            <w:r w:rsidRPr="003367B3">
              <w:t>н</w:t>
            </w:r>
            <w:r w:rsidRPr="003367B3">
              <w:rPr>
                <w:spacing w:val="-3"/>
              </w:rPr>
              <w:t>а</w:t>
            </w:r>
            <w:r w:rsidRPr="003367B3">
              <w:t>п</w:t>
            </w:r>
            <w:r w:rsidRPr="003367B3">
              <w:rPr>
                <w:spacing w:val="-2"/>
              </w:rPr>
              <w:t>р</w:t>
            </w:r>
            <w:r w:rsidRPr="003367B3">
              <w:t>ав</w:t>
            </w:r>
            <w:r w:rsidRPr="003367B3">
              <w:rPr>
                <w:spacing w:val="-2"/>
              </w:rPr>
              <w:t>л</w:t>
            </w:r>
            <w:r w:rsidRPr="003367B3">
              <w:t>е</w:t>
            </w:r>
            <w:r w:rsidRPr="003367B3">
              <w:rPr>
                <w:spacing w:val="-2"/>
              </w:rPr>
              <w:t>н</w:t>
            </w:r>
            <w:r w:rsidRPr="003367B3">
              <w:t>ные</w:t>
            </w:r>
            <w:r w:rsidRPr="003367B3">
              <w:rPr>
                <w:spacing w:val="17"/>
              </w:rPr>
              <w:t xml:space="preserve"> </w:t>
            </w:r>
            <w:r w:rsidRPr="003367B3">
              <w:t>на</w:t>
            </w:r>
            <w:r w:rsidRPr="003367B3">
              <w:rPr>
                <w:spacing w:val="18"/>
              </w:rPr>
              <w:t xml:space="preserve"> </w:t>
            </w:r>
            <w:r w:rsidRPr="003367B3">
              <w:t>реш</w:t>
            </w:r>
            <w:r w:rsidRPr="003367B3">
              <w:rPr>
                <w:spacing w:val="-3"/>
              </w:rPr>
              <w:t>е</w:t>
            </w:r>
            <w:r w:rsidRPr="003367B3">
              <w:t>н</w:t>
            </w:r>
            <w:r w:rsidRPr="003367B3">
              <w:rPr>
                <w:spacing w:val="-2"/>
              </w:rPr>
              <w:t>и</w:t>
            </w:r>
            <w:r w:rsidRPr="003367B3">
              <w:t>е</w:t>
            </w:r>
            <w:r w:rsidRPr="003367B3">
              <w:rPr>
                <w:spacing w:val="19"/>
              </w:rPr>
              <w:t xml:space="preserve"> </w:t>
            </w:r>
            <w:r w:rsidRPr="003367B3">
              <w:rPr>
                <w:spacing w:val="-2"/>
              </w:rPr>
              <w:t>п</w:t>
            </w:r>
            <w:r w:rsidRPr="003367B3">
              <w:t>р</w:t>
            </w:r>
            <w:r w:rsidRPr="003367B3">
              <w:rPr>
                <w:spacing w:val="-2"/>
              </w:rPr>
              <w:t>о</w:t>
            </w:r>
            <w:r w:rsidRPr="003367B3">
              <w:t>б</w:t>
            </w:r>
            <w:r w:rsidRPr="003367B3">
              <w:rPr>
                <w:spacing w:val="-1"/>
              </w:rPr>
              <w:t>л</w:t>
            </w:r>
            <w:r w:rsidRPr="003367B3">
              <w:t>ем</w:t>
            </w:r>
            <w:r w:rsidRPr="003367B3">
              <w:rPr>
                <w:spacing w:val="18"/>
              </w:rPr>
              <w:t xml:space="preserve"> </w:t>
            </w:r>
            <w:r w:rsidRPr="003367B3">
              <w:t>мес</w:t>
            </w:r>
            <w:r w:rsidRPr="003367B3">
              <w:rPr>
                <w:spacing w:val="-3"/>
              </w:rPr>
              <w:t>т</w:t>
            </w:r>
            <w:r w:rsidRPr="003367B3">
              <w:t>н</w:t>
            </w:r>
            <w:r w:rsidRPr="003367B3">
              <w:rPr>
                <w:spacing w:val="-2"/>
              </w:rPr>
              <w:t>о</w:t>
            </w:r>
            <w:r w:rsidRPr="003367B3">
              <w:rPr>
                <w:spacing w:val="-3"/>
              </w:rPr>
              <w:t>г</w:t>
            </w:r>
            <w:r w:rsidRPr="003367B3">
              <w:t>о с</w:t>
            </w:r>
            <w:r w:rsidRPr="003367B3">
              <w:rPr>
                <w:spacing w:val="-2"/>
              </w:rPr>
              <w:t>о</w:t>
            </w:r>
            <w:r w:rsidRPr="003367B3">
              <w:t>об</w:t>
            </w:r>
            <w:r w:rsidRPr="003367B3">
              <w:rPr>
                <w:spacing w:val="-3"/>
              </w:rPr>
              <w:t>щ</w:t>
            </w:r>
            <w:r w:rsidRPr="003367B3">
              <w:t>ества;</w:t>
            </w:r>
          </w:p>
          <w:p w:rsidR="000256F7" w:rsidRPr="003367B3" w:rsidRDefault="000256F7" w:rsidP="003367B3">
            <w:pPr>
              <w:pStyle w:val="af3"/>
              <w:widowControl w:val="0"/>
              <w:tabs>
                <w:tab w:val="left" w:pos="810"/>
              </w:tabs>
              <w:spacing w:after="0"/>
              <w:jc w:val="both"/>
            </w:pPr>
            <w:r w:rsidRPr="003367B3">
              <w:t>г) к</w:t>
            </w:r>
            <w:r w:rsidRPr="003367B3">
              <w:rPr>
                <w:spacing w:val="1"/>
              </w:rPr>
              <w:t>о</w:t>
            </w:r>
            <w:r w:rsidRPr="003367B3">
              <w:rPr>
                <w:spacing w:val="-3"/>
              </w:rPr>
              <w:t>м</w:t>
            </w:r>
            <w:r w:rsidRPr="003367B3">
              <w:t>п</w:t>
            </w:r>
            <w:r w:rsidRPr="003367B3">
              <w:rPr>
                <w:spacing w:val="-1"/>
              </w:rPr>
              <w:t>л</w:t>
            </w:r>
            <w:r w:rsidRPr="003367B3">
              <w:t>ек</w:t>
            </w:r>
            <w:r w:rsidRPr="003367B3">
              <w:rPr>
                <w:spacing w:val="-2"/>
              </w:rPr>
              <w:t>с</w:t>
            </w:r>
            <w:r w:rsidRPr="003367B3">
              <w:t>н</w:t>
            </w:r>
            <w:r w:rsidRPr="003367B3">
              <w:rPr>
                <w:spacing w:val="-2"/>
              </w:rPr>
              <w:t>ы</w:t>
            </w:r>
            <w:r w:rsidRPr="003367B3">
              <w:t>е</w:t>
            </w:r>
            <w:r w:rsidRPr="003367B3">
              <w:rPr>
                <w:spacing w:val="49"/>
              </w:rPr>
              <w:t xml:space="preserve"> </w:t>
            </w:r>
            <w:r w:rsidRPr="003367B3">
              <w:t>зад</w:t>
            </w:r>
            <w:r w:rsidRPr="003367B3">
              <w:rPr>
                <w:spacing w:val="-2"/>
              </w:rPr>
              <w:t>ач</w:t>
            </w:r>
            <w:r w:rsidRPr="003367B3">
              <w:t>и,</w:t>
            </w:r>
            <w:r w:rsidRPr="003367B3">
              <w:rPr>
                <w:spacing w:val="47"/>
              </w:rPr>
              <w:t xml:space="preserve"> </w:t>
            </w:r>
            <w:r w:rsidRPr="003367B3">
              <w:lastRenderedPageBreak/>
              <w:t>на</w:t>
            </w:r>
            <w:r w:rsidRPr="003367B3">
              <w:rPr>
                <w:spacing w:val="-2"/>
              </w:rPr>
              <w:t>п</w:t>
            </w:r>
            <w:r w:rsidRPr="003367B3">
              <w:t>рав</w:t>
            </w:r>
            <w:r w:rsidRPr="003367B3">
              <w:rPr>
                <w:spacing w:val="-2"/>
              </w:rPr>
              <w:t>л</w:t>
            </w:r>
            <w:r w:rsidRPr="003367B3">
              <w:rPr>
                <w:spacing w:val="-3"/>
              </w:rPr>
              <w:t>е</w:t>
            </w:r>
            <w:r w:rsidRPr="003367B3">
              <w:t>н</w:t>
            </w:r>
            <w:r w:rsidRPr="003367B3">
              <w:rPr>
                <w:spacing w:val="-2"/>
              </w:rPr>
              <w:t>н</w:t>
            </w:r>
            <w:r w:rsidRPr="003367B3">
              <w:t>ые</w:t>
            </w:r>
            <w:r w:rsidRPr="003367B3">
              <w:rPr>
                <w:spacing w:val="49"/>
              </w:rPr>
              <w:t xml:space="preserve"> </w:t>
            </w:r>
            <w:r w:rsidRPr="003367B3">
              <w:rPr>
                <w:spacing w:val="-2"/>
              </w:rPr>
              <w:t>н</w:t>
            </w:r>
            <w:r w:rsidRPr="003367B3">
              <w:t>а</w:t>
            </w:r>
            <w:r w:rsidRPr="003367B3">
              <w:rPr>
                <w:spacing w:val="45"/>
              </w:rPr>
              <w:t xml:space="preserve"> </w:t>
            </w:r>
            <w:r w:rsidRPr="003367B3">
              <w:t>измен</w:t>
            </w:r>
            <w:r w:rsidRPr="003367B3">
              <w:rPr>
                <w:spacing w:val="-2"/>
              </w:rPr>
              <w:t>е</w:t>
            </w:r>
            <w:r w:rsidRPr="003367B3">
              <w:t>н</w:t>
            </w:r>
            <w:r w:rsidRPr="003367B3">
              <w:rPr>
                <w:spacing w:val="-2"/>
              </w:rPr>
              <w:t>и</w:t>
            </w:r>
            <w:r w:rsidRPr="003367B3">
              <w:t>е</w:t>
            </w:r>
            <w:r w:rsidRPr="003367B3">
              <w:rPr>
                <w:spacing w:val="48"/>
              </w:rPr>
              <w:t xml:space="preserve"> </w:t>
            </w:r>
            <w:r w:rsidRPr="003367B3">
              <w:t>и</w:t>
            </w:r>
            <w:r w:rsidRPr="003367B3">
              <w:rPr>
                <w:spacing w:val="49"/>
              </w:rPr>
              <w:t xml:space="preserve"> </w:t>
            </w:r>
            <w:r w:rsidRPr="003367B3">
              <w:rPr>
                <w:spacing w:val="-4"/>
              </w:rPr>
              <w:t>у</w:t>
            </w:r>
            <w:r w:rsidRPr="003367B3">
              <w:rPr>
                <w:spacing w:val="1"/>
              </w:rPr>
              <w:t>л</w:t>
            </w:r>
            <w:r w:rsidRPr="003367B3">
              <w:rPr>
                <w:spacing w:val="-4"/>
              </w:rPr>
              <w:t>у</w:t>
            </w:r>
            <w:r w:rsidRPr="003367B3">
              <w:rPr>
                <w:spacing w:val="2"/>
              </w:rPr>
              <w:t>ч</w:t>
            </w:r>
            <w:r w:rsidRPr="003367B3">
              <w:t>шен</w:t>
            </w:r>
            <w:r w:rsidRPr="003367B3">
              <w:rPr>
                <w:spacing w:val="-2"/>
              </w:rPr>
              <w:t>и</w:t>
            </w:r>
            <w:r w:rsidRPr="003367B3">
              <w:t>е</w:t>
            </w:r>
            <w:r w:rsidRPr="003367B3">
              <w:rPr>
                <w:spacing w:val="48"/>
              </w:rPr>
              <w:t xml:space="preserve"> </w:t>
            </w:r>
            <w:r w:rsidRPr="003367B3">
              <w:t>р</w:t>
            </w:r>
            <w:r w:rsidRPr="003367B3">
              <w:rPr>
                <w:spacing w:val="-3"/>
              </w:rPr>
              <w:t>е</w:t>
            </w:r>
            <w:r w:rsidRPr="003367B3">
              <w:t>ал</w:t>
            </w:r>
            <w:r w:rsidRPr="003367B3">
              <w:rPr>
                <w:spacing w:val="-2"/>
              </w:rPr>
              <w:t>ь</w:t>
            </w:r>
            <w:r w:rsidRPr="003367B3">
              <w:t>но с</w:t>
            </w:r>
            <w:r w:rsidRPr="003367B3">
              <w:rPr>
                <w:spacing w:val="-4"/>
              </w:rPr>
              <w:t>у</w:t>
            </w:r>
            <w:r w:rsidRPr="003367B3">
              <w:t>щест</w:t>
            </w:r>
            <w:r w:rsidRPr="003367B3">
              <w:rPr>
                <w:spacing w:val="1"/>
              </w:rPr>
              <w:t>в</w:t>
            </w:r>
            <w:r w:rsidRPr="003367B3">
              <w:rPr>
                <w:spacing w:val="-4"/>
              </w:rPr>
              <w:t>у</w:t>
            </w:r>
            <w:r w:rsidRPr="003367B3">
              <w:rPr>
                <w:spacing w:val="-1"/>
              </w:rPr>
              <w:t>ю</w:t>
            </w:r>
            <w:r w:rsidRPr="003367B3">
              <w:t>щих</w:t>
            </w:r>
            <w:r w:rsidRPr="003367B3">
              <w:rPr>
                <w:spacing w:val="1"/>
              </w:rPr>
              <w:t xml:space="preserve"> </w:t>
            </w:r>
            <w:r w:rsidRPr="003367B3">
              <w:t>би</w:t>
            </w:r>
            <w:r w:rsidRPr="003367B3">
              <w:rPr>
                <w:spacing w:val="-3"/>
              </w:rPr>
              <w:t>з</w:t>
            </w:r>
            <w:r w:rsidRPr="003367B3">
              <w:t>не</w:t>
            </w:r>
            <w:r w:rsidRPr="003367B3">
              <w:rPr>
                <w:spacing w:val="1"/>
              </w:rPr>
              <w:t>с</w:t>
            </w:r>
            <w:r w:rsidRPr="003367B3">
              <w:rPr>
                <w:spacing w:val="-3"/>
              </w:rPr>
              <w:t>-</w:t>
            </w:r>
            <w:r w:rsidRPr="003367B3">
              <w:t>п</w:t>
            </w:r>
            <w:r w:rsidRPr="003367B3">
              <w:rPr>
                <w:spacing w:val="-2"/>
              </w:rPr>
              <w:t>р</w:t>
            </w:r>
            <w:r w:rsidRPr="003367B3">
              <w:t>акт</w:t>
            </w:r>
            <w:r w:rsidRPr="003367B3">
              <w:rPr>
                <w:spacing w:val="-2"/>
              </w:rPr>
              <w:t>и</w:t>
            </w:r>
            <w:r w:rsidRPr="003367B3">
              <w:t>к;</w:t>
            </w:r>
          </w:p>
          <w:p w:rsidR="000256F7" w:rsidRPr="003367B3" w:rsidRDefault="000256F7" w:rsidP="003367B3">
            <w:pPr>
              <w:pStyle w:val="af3"/>
              <w:widowControl w:val="0"/>
              <w:tabs>
                <w:tab w:val="left" w:pos="810"/>
              </w:tabs>
              <w:spacing w:after="0"/>
              <w:jc w:val="both"/>
              <w:rPr>
                <w:spacing w:val="-4"/>
              </w:rPr>
            </w:pPr>
            <w:r w:rsidRPr="003367B3">
              <w:t>д)</w:t>
            </w:r>
            <w:r w:rsidR="00BE3C79">
              <w:t xml:space="preserve"> </w:t>
            </w:r>
            <w:r w:rsidRPr="003367B3">
              <w:t>с</w:t>
            </w:r>
            <w:r w:rsidRPr="003367B3">
              <w:rPr>
                <w:spacing w:val="1"/>
              </w:rPr>
              <w:t>о</w:t>
            </w:r>
            <w:r w:rsidRPr="003367B3">
              <w:rPr>
                <w:spacing w:val="-2"/>
              </w:rPr>
              <w:t>ц</w:t>
            </w:r>
            <w:r w:rsidRPr="003367B3">
              <w:t>иал</w:t>
            </w:r>
            <w:r w:rsidRPr="003367B3">
              <w:rPr>
                <w:spacing w:val="-2"/>
              </w:rPr>
              <w:t>ьн</w:t>
            </w:r>
            <w:r w:rsidRPr="003367B3">
              <w:t>ые</w:t>
            </w:r>
            <w:r w:rsidRPr="003367B3">
              <w:rPr>
                <w:spacing w:val="7"/>
              </w:rPr>
              <w:t xml:space="preserve"> </w:t>
            </w:r>
            <w:r w:rsidRPr="003367B3">
              <w:rPr>
                <w:spacing w:val="-2"/>
              </w:rPr>
              <w:t>пр</w:t>
            </w:r>
            <w:r w:rsidRPr="003367B3">
              <w:t>оек</w:t>
            </w:r>
            <w:r w:rsidRPr="003367B3">
              <w:rPr>
                <w:spacing w:val="-3"/>
              </w:rPr>
              <w:t>т</w:t>
            </w:r>
            <w:r w:rsidRPr="003367B3">
              <w:t>ы,</w:t>
            </w:r>
            <w:r w:rsidRPr="003367B3">
              <w:rPr>
                <w:spacing w:val="6"/>
              </w:rPr>
              <w:t xml:space="preserve"> </w:t>
            </w:r>
            <w:r w:rsidRPr="003367B3">
              <w:t>на</w:t>
            </w:r>
            <w:r w:rsidRPr="003367B3">
              <w:rPr>
                <w:spacing w:val="-2"/>
              </w:rPr>
              <w:t>п</w:t>
            </w:r>
            <w:r w:rsidRPr="003367B3">
              <w:t>рав</w:t>
            </w:r>
            <w:r w:rsidRPr="003367B3">
              <w:rPr>
                <w:spacing w:val="-2"/>
              </w:rPr>
              <w:t>л</w:t>
            </w:r>
            <w:r w:rsidRPr="003367B3">
              <w:rPr>
                <w:spacing w:val="-3"/>
              </w:rPr>
              <w:t>е</w:t>
            </w:r>
            <w:r w:rsidRPr="003367B3">
              <w:t>н</w:t>
            </w:r>
            <w:r w:rsidRPr="003367B3">
              <w:rPr>
                <w:spacing w:val="-2"/>
              </w:rPr>
              <w:t>н</w:t>
            </w:r>
            <w:r w:rsidRPr="003367B3">
              <w:t>ые</w:t>
            </w:r>
            <w:r w:rsidRPr="003367B3">
              <w:rPr>
                <w:spacing w:val="5"/>
              </w:rPr>
              <w:t xml:space="preserve"> </w:t>
            </w:r>
            <w:r w:rsidRPr="003367B3">
              <w:t>на</w:t>
            </w:r>
            <w:r w:rsidRPr="003367B3">
              <w:rPr>
                <w:spacing w:val="6"/>
              </w:rPr>
              <w:t xml:space="preserve"> </w:t>
            </w:r>
            <w:r w:rsidRPr="003367B3">
              <w:rPr>
                <w:spacing w:val="-4"/>
              </w:rPr>
              <w:t>у</w:t>
            </w:r>
            <w:r w:rsidRPr="003367B3">
              <w:rPr>
                <w:spacing w:val="1"/>
              </w:rPr>
              <w:t>л</w:t>
            </w:r>
            <w:r w:rsidRPr="003367B3">
              <w:rPr>
                <w:spacing w:val="-4"/>
              </w:rPr>
              <w:t>у</w:t>
            </w:r>
            <w:r w:rsidRPr="003367B3">
              <w:t>чшение</w:t>
            </w:r>
            <w:r w:rsidRPr="003367B3">
              <w:rPr>
                <w:spacing w:val="8"/>
              </w:rPr>
              <w:t xml:space="preserve"> </w:t>
            </w:r>
            <w:r w:rsidRPr="003367B3">
              <w:t>ж</w:t>
            </w:r>
            <w:r w:rsidRPr="003367B3">
              <w:rPr>
                <w:spacing w:val="-2"/>
              </w:rPr>
              <w:t>и</w:t>
            </w:r>
            <w:r w:rsidRPr="003367B3">
              <w:t>зни</w:t>
            </w:r>
            <w:r w:rsidRPr="003367B3">
              <w:rPr>
                <w:spacing w:val="7"/>
              </w:rPr>
              <w:t xml:space="preserve"> </w:t>
            </w:r>
            <w:r w:rsidRPr="003367B3">
              <w:t>мес</w:t>
            </w:r>
            <w:r w:rsidRPr="003367B3">
              <w:rPr>
                <w:spacing w:val="-3"/>
              </w:rPr>
              <w:t>т</w:t>
            </w:r>
            <w:r w:rsidRPr="003367B3">
              <w:rPr>
                <w:spacing w:val="-2"/>
              </w:rPr>
              <w:t>н</w:t>
            </w:r>
            <w:r w:rsidRPr="003367B3">
              <w:t>о</w:t>
            </w:r>
            <w:r w:rsidRPr="003367B3">
              <w:rPr>
                <w:spacing w:val="-3"/>
              </w:rPr>
              <w:t>г</w:t>
            </w:r>
            <w:r w:rsidRPr="003367B3">
              <w:t>о с</w:t>
            </w:r>
            <w:r w:rsidRPr="003367B3">
              <w:rPr>
                <w:spacing w:val="-2"/>
              </w:rPr>
              <w:t>о</w:t>
            </w:r>
            <w:r w:rsidRPr="003367B3">
              <w:t>об</w:t>
            </w:r>
            <w:r w:rsidRPr="003367B3">
              <w:rPr>
                <w:spacing w:val="-3"/>
              </w:rPr>
              <w:t>щ</w:t>
            </w:r>
            <w:r w:rsidRPr="003367B3">
              <w:t>ества:</w:t>
            </w:r>
          </w:p>
          <w:p w:rsidR="000256F7" w:rsidRPr="003367B3" w:rsidRDefault="000256F7" w:rsidP="00BE3C79">
            <w:pPr>
              <w:pStyle w:val="af3"/>
              <w:spacing w:after="0"/>
              <w:jc w:val="both"/>
            </w:pPr>
            <w:r w:rsidRPr="003367B3">
              <w:rPr>
                <w:spacing w:val="-4"/>
              </w:rPr>
              <w:t>у</w:t>
            </w:r>
            <w:r w:rsidRPr="003367B3">
              <w:t>част</w:t>
            </w:r>
            <w:r w:rsidRPr="003367B3">
              <w:rPr>
                <w:spacing w:val="1"/>
              </w:rPr>
              <w:t>и</w:t>
            </w:r>
            <w:r w:rsidRPr="003367B3">
              <w:t>е</w:t>
            </w:r>
            <w:r w:rsidRPr="003367B3">
              <w:rPr>
                <w:spacing w:val="54"/>
              </w:rPr>
              <w:t xml:space="preserve"> </w:t>
            </w:r>
            <w:r w:rsidRPr="003367B3">
              <w:t>в</w:t>
            </w:r>
            <w:r w:rsidRPr="003367B3">
              <w:rPr>
                <w:spacing w:val="53"/>
              </w:rPr>
              <w:t xml:space="preserve"> </w:t>
            </w:r>
            <w:r w:rsidRPr="003367B3">
              <w:t>вол</w:t>
            </w:r>
            <w:r w:rsidRPr="003367B3">
              <w:rPr>
                <w:spacing w:val="-2"/>
              </w:rPr>
              <w:t>о</w:t>
            </w:r>
            <w:r w:rsidRPr="003367B3">
              <w:t>нте</w:t>
            </w:r>
            <w:r w:rsidRPr="003367B3">
              <w:rPr>
                <w:spacing w:val="-2"/>
              </w:rPr>
              <w:t>р</w:t>
            </w:r>
            <w:r w:rsidRPr="003367B3">
              <w:t>с</w:t>
            </w:r>
            <w:r w:rsidRPr="003367B3">
              <w:rPr>
                <w:spacing w:val="-2"/>
              </w:rPr>
              <w:t>к</w:t>
            </w:r>
            <w:r w:rsidRPr="003367B3">
              <w:t>их</w:t>
            </w:r>
            <w:r w:rsidRPr="003367B3">
              <w:rPr>
                <w:spacing w:val="56"/>
              </w:rPr>
              <w:t xml:space="preserve"> </w:t>
            </w:r>
            <w:r w:rsidRPr="003367B3">
              <w:t>а</w:t>
            </w:r>
            <w:r w:rsidRPr="003367B3">
              <w:rPr>
                <w:spacing w:val="-2"/>
              </w:rPr>
              <w:t>кц</w:t>
            </w:r>
            <w:r w:rsidRPr="003367B3">
              <w:t>и</w:t>
            </w:r>
            <w:r w:rsidRPr="003367B3">
              <w:rPr>
                <w:spacing w:val="-2"/>
              </w:rPr>
              <w:t>я</w:t>
            </w:r>
            <w:r w:rsidRPr="003367B3">
              <w:t>х</w:t>
            </w:r>
            <w:r w:rsidRPr="003367B3">
              <w:rPr>
                <w:spacing w:val="56"/>
              </w:rPr>
              <w:t xml:space="preserve"> </w:t>
            </w:r>
            <w:r w:rsidRPr="003367B3">
              <w:t>и</w:t>
            </w:r>
            <w:r w:rsidRPr="003367B3">
              <w:rPr>
                <w:spacing w:val="54"/>
              </w:rPr>
              <w:t xml:space="preserve"> </w:t>
            </w:r>
            <w:r w:rsidRPr="003367B3">
              <w:t>дв</w:t>
            </w:r>
            <w:r w:rsidRPr="003367B3">
              <w:rPr>
                <w:spacing w:val="-2"/>
              </w:rPr>
              <w:t>и</w:t>
            </w:r>
            <w:r w:rsidRPr="003367B3">
              <w:t>ж</w:t>
            </w:r>
            <w:r w:rsidRPr="003367B3">
              <w:rPr>
                <w:spacing w:val="-2"/>
              </w:rPr>
              <w:t>е</w:t>
            </w:r>
            <w:r w:rsidRPr="003367B3">
              <w:t>ни</w:t>
            </w:r>
            <w:r w:rsidRPr="003367B3">
              <w:rPr>
                <w:spacing w:val="-2"/>
              </w:rPr>
              <w:t>я</w:t>
            </w:r>
            <w:r w:rsidRPr="003367B3">
              <w:t>х,</w:t>
            </w:r>
            <w:r w:rsidRPr="003367B3">
              <w:rPr>
                <w:spacing w:val="55"/>
              </w:rPr>
              <w:t xml:space="preserve"> </w:t>
            </w:r>
            <w:r w:rsidRPr="003367B3">
              <w:t>с</w:t>
            </w:r>
            <w:r w:rsidRPr="003367B3">
              <w:rPr>
                <w:spacing w:val="-3"/>
              </w:rPr>
              <w:t>а</w:t>
            </w:r>
            <w:r w:rsidRPr="003367B3">
              <w:t>мос</w:t>
            </w:r>
            <w:r w:rsidRPr="003367B3">
              <w:rPr>
                <w:spacing w:val="-3"/>
              </w:rPr>
              <w:t>т</w:t>
            </w:r>
            <w:r w:rsidRPr="003367B3">
              <w:t>оятел</w:t>
            </w:r>
            <w:r w:rsidRPr="003367B3">
              <w:rPr>
                <w:spacing w:val="-2"/>
              </w:rPr>
              <w:t>ьн</w:t>
            </w:r>
            <w:r w:rsidRPr="003367B3">
              <w:t>ая ор</w:t>
            </w:r>
            <w:r w:rsidRPr="003367B3">
              <w:rPr>
                <w:spacing w:val="-3"/>
              </w:rPr>
              <w:t>г</w:t>
            </w:r>
            <w:r w:rsidRPr="003367B3">
              <w:t>а</w:t>
            </w:r>
            <w:r w:rsidRPr="003367B3">
              <w:rPr>
                <w:spacing w:val="-2"/>
              </w:rPr>
              <w:t>н</w:t>
            </w:r>
            <w:r w:rsidRPr="003367B3">
              <w:t>иза</w:t>
            </w:r>
            <w:r w:rsidRPr="003367B3">
              <w:rPr>
                <w:spacing w:val="-2"/>
              </w:rPr>
              <w:t>ц</w:t>
            </w:r>
            <w:r w:rsidRPr="003367B3">
              <w:t>ия</w:t>
            </w:r>
            <w:r w:rsidRPr="003367B3">
              <w:rPr>
                <w:spacing w:val="1"/>
              </w:rPr>
              <w:t xml:space="preserve"> </w:t>
            </w:r>
            <w:r w:rsidRPr="003367B3">
              <w:rPr>
                <w:spacing w:val="-3"/>
              </w:rPr>
              <w:t>в</w:t>
            </w:r>
            <w:r w:rsidRPr="003367B3">
              <w:t>о</w:t>
            </w:r>
            <w:r w:rsidRPr="003367B3">
              <w:rPr>
                <w:spacing w:val="-1"/>
              </w:rPr>
              <w:t>л</w:t>
            </w:r>
            <w:r w:rsidRPr="003367B3">
              <w:rPr>
                <w:spacing w:val="-2"/>
              </w:rPr>
              <w:t>о</w:t>
            </w:r>
            <w:r w:rsidRPr="003367B3">
              <w:t>н</w:t>
            </w:r>
            <w:r w:rsidRPr="003367B3">
              <w:rPr>
                <w:spacing w:val="-3"/>
              </w:rPr>
              <w:t>т</w:t>
            </w:r>
            <w:r w:rsidRPr="003367B3">
              <w:t>е</w:t>
            </w:r>
            <w:r w:rsidRPr="003367B3">
              <w:rPr>
                <w:spacing w:val="1"/>
              </w:rPr>
              <w:t>р</w:t>
            </w:r>
            <w:r w:rsidRPr="003367B3">
              <w:t>с</w:t>
            </w:r>
            <w:r w:rsidRPr="003367B3">
              <w:rPr>
                <w:spacing w:val="-2"/>
              </w:rPr>
              <w:t>ки</w:t>
            </w:r>
            <w:r w:rsidRPr="003367B3">
              <w:t>х</w:t>
            </w:r>
            <w:r w:rsidRPr="003367B3">
              <w:rPr>
                <w:spacing w:val="2"/>
              </w:rPr>
              <w:t xml:space="preserve"> </w:t>
            </w:r>
            <w:r w:rsidRPr="003367B3">
              <w:t>а</w:t>
            </w:r>
            <w:r w:rsidRPr="003367B3">
              <w:rPr>
                <w:spacing w:val="-2"/>
              </w:rPr>
              <w:t>к</w:t>
            </w:r>
            <w:r w:rsidRPr="003367B3">
              <w:t>ц</w:t>
            </w:r>
            <w:r w:rsidRPr="003367B3">
              <w:rPr>
                <w:spacing w:val="-2"/>
              </w:rPr>
              <w:t>и</w:t>
            </w:r>
            <w:r w:rsidRPr="003367B3">
              <w:t xml:space="preserve">й; </w:t>
            </w:r>
            <w:r w:rsidRPr="003367B3">
              <w:rPr>
                <w:spacing w:val="-4"/>
              </w:rPr>
              <w:t>у</w:t>
            </w:r>
            <w:r w:rsidRPr="003367B3">
              <w:t>част</w:t>
            </w:r>
            <w:r w:rsidRPr="003367B3">
              <w:rPr>
                <w:spacing w:val="1"/>
              </w:rPr>
              <w:t>и</w:t>
            </w:r>
            <w:r w:rsidRPr="003367B3">
              <w:t>е</w:t>
            </w:r>
            <w:r w:rsidRPr="003367B3">
              <w:rPr>
                <w:spacing w:val="4"/>
              </w:rPr>
              <w:t xml:space="preserve"> </w:t>
            </w:r>
            <w:r w:rsidRPr="003367B3">
              <w:t>в</w:t>
            </w:r>
            <w:r w:rsidRPr="003367B3">
              <w:rPr>
                <w:spacing w:val="3"/>
              </w:rPr>
              <w:t xml:space="preserve"> </w:t>
            </w:r>
            <w:r w:rsidRPr="003367B3">
              <w:t>б</w:t>
            </w:r>
            <w:r w:rsidRPr="003367B3">
              <w:rPr>
                <w:spacing w:val="-1"/>
              </w:rPr>
              <w:t>л</w:t>
            </w:r>
            <w:r w:rsidRPr="003367B3">
              <w:t>аг</w:t>
            </w:r>
            <w:r w:rsidRPr="003367B3">
              <w:rPr>
                <w:spacing w:val="1"/>
              </w:rPr>
              <w:t>о</w:t>
            </w:r>
            <w:r w:rsidRPr="003367B3">
              <w:rPr>
                <w:spacing w:val="-3"/>
              </w:rPr>
              <w:t>т</w:t>
            </w:r>
            <w:r w:rsidRPr="003367B3">
              <w:t>ворител</w:t>
            </w:r>
            <w:r w:rsidRPr="003367B3">
              <w:rPr>
                <w:spacing w:val="-2"/>
              </w:rPr>
              <w:t>ьн</w:t>
            </w:r>
            <w:r w:rsidRPr="003367B3">
              <w:rPr>
                <w:spacing w:val="1"/>
              </w:rPr>
              <w:t>ы</w:t>
            </w:r>
            <w:r w:rsidRPr="003367B3">
              <w:t>х</w:t>
            </w:r>
            <w:r w:rsidRPr="003367B3">
              <w:rPr>
                <w:spacing w:val="5"/>
              </w:rPr>
              <w:t xml:space="preserve"> </w:t>
            </w:r>
            <w:r w:rsidRPr="003367B3">
              <w:rPr>
                <w:spacing w:val="-3"/>
              </w:rPr>
              <w:t>а</w:t>
            </w:r>
            <w:r w:rsidRPr="003367B3">
              <w:t>к</w:t>
            </w:r>
            <w:r w:rsidRPr="003367B3">
              <w:rPr>
                <w:spacing w:val="-2"/>
              </w:rPr>
              <w:t>ц</w:t>
            </w:r>
            <w:r w:rsidRPr="003367B3">
              <w:t>и</w:t>
            </w:r>
            <w:r w:rsidRPr="003367B3">
              <w:rPr>
                <w:spacing w:val="-2"/>
              </w:rPr>
              <w:t>я</w:t>
            </w:r>
            <w:r w:rsidRPr="003367B3">
              <w:t>х</w:t>
            </w:r>
            <w:r w:rsidRPr="003367B3">
              <w:rPr>
                <w:spacing w:val="5"/>
              </w:rPr>
              <w:t xml:space="preserve"> </w:t>
            </w:r>
            <w:r w:rsidRPr="003367B3">
              <w:t>и</w:t>
            </w:r>
            <w:r w:rsidRPr="003367B3">
              <w:rPr>
                <w:spacing w:val="4"/>
              </w:rPr>
              <w:t xml:space="preserve"> </w:t>
            </w:r>
            <w:r w:rsidRPr="003367B3">
              <w:t>дв</w:t>
            </w:r>
            <w:r w:rsidRPr="003367B3">
              <w:rPr>
                <w:spacing w:val="-2"/>
              </w:rPr>
              <w:t>и</w:t>
            </w:r>
            <w:r w:rsidRPr="003367B3">
              <w:t>ж</w:t>
            </w:r>
            <w:r w:rsidRPr="003367B3">
              <w:rPr>
                <w:spacing w:val="-2"/>
              </w:rPr>
              <w:t>е</w:t>
            </w:r>
            <w:r w:rsidRPr="003367B3">
              <w:t>н</w:t>
            </w:r>
            <w:r w:rsidRPr="003367B3">
              <w:rPr>
                <w:spacing w:val="-2"/>
              </w:rPr>
              <w:t>и</w:t>
            </w:r>
            <w:r w:rsidRPr="003367B3">
              <w:t>я</w:t>
            </w:r>
            <w:r w:rsidRPr="003367B3">
              <w:rPr>
                <w:spacing w:val="1"/>
              </w:rPr>
              <w:t>х</w:t>
            </w:r>
            <w:r w:rsidRPr="003367B3">
              <w:t>,</w:t>
            </w:r>
            <w:r w:rsidRPr="003367B3">
              <w:rPr>
                <w:spacing w:val="4"/>
              </w:rPr>
              <w:t xml:space="preserve"> </w:t>
            </w:r>
            <w:r w:rsidRPr="003367B3">
              <w:t>с</w:t>
            </w:r>
            <w:r w:rsidRPr="003367B3">
              <w:rPr>
                <w:spacing w:val="-3"/>
              </w:rPr>
              <w:t>а</w:t>
            </w:r>
            <w:r w:rsidRPr="003367B3">
              <w:t>мос</w:t>
            </w:r>
            <w:r w:rsidRPr="003367B3">
              <w:rPr>
                <w:spacing w:val="-3"/>
              </w:rPr>
              <w:t>т</w:t>
            </w:r>
            <w:r w:rsidRPr="003367B3">
              <w:t>оятел</w:t>
            </w:r>
            <w:r w:rsidRPr="003367B3">
              <w:rPr>
                <w:spacing w:val="-2"/>
              </w:rPr>
              <w:t>ьн</w:t>
            </w:r>
            <w:r w:rsidRPr="003367B3">
              <w:t>ая ор</w:t>
            </w:r>
            <w:r w:rsidRPr="003367B3">
              <w:rPr>
                <w:spacing w:val="-3"/>
              </w:rPr>
              <w:t>г</w:t>
            </w:r>
            <w:r w:rsidRPr="003367B3">
              <w:t>а</w:t>
            </w:r>
            <w:r w:rsidRPr="003367B3">
              <w:rPr>
                <w:spacing w:val="-2"/>
              </w:rPr>
              <w:t>н</w:t>
            </w:r>
            <w:r w:rsidRPr="003367B3">
              <w:t>иза</w:t>
            </w:r>
            <w:r w:rsidRPr="003367B3">
              <w:rPr>
                <w:spacing w:val="-2"/>
              </w:rPr>
              <w:t>ц</w:t>
            </w:r>
            <w:r w:rsidRPr="003367B3">
              <w:t>ия</w:t>
            </w:r>
            <w:r w:rsidRPr="003367B3">
              <w:rPr>
                <w:spacing w:val="-2"/>
              </w:rPr>
              <w:t xml:space="preserve"> </w:t>
            </w:r>
            <w:r w:rsidRPr="003367B3">
              <w:t>б</w:t>
            </w:r>
            <w:r w:rsidRPr="003367B3">
              <w:rPr>
                <w:spacing w:val="-1"/>
              </w:rPr>
              <w:t>л</w:t>
            </w:r>
            <w:r w:rsidRPr="003367B3">
              <w:t>а</w:t>
            </w:r>
            <w:r w:rsidRPr="003367B3">
              <w:rPr>
                <w:spacing w:val="-3"/>
              </w:rPr>
              <w:t>г</w:t>
            </w:r>
            <w:r w:rsidRPr="003367B3">
              <w:t>о</w:t>
            </w:r>
            <w:r w:rsidRPr="003367B3">
              <w:rPr>
                <w:spacing w:val="-3"/>
              </w:rPr>
              <w:t>т</w:t>
            </w:r>
            <w:r w:rsidRPr="003367B3">
              <w:t>ворител</w:t>
            </w:r>
            <w:r w:rsidRPr="003367B3">
              <w:rPr>
                <w:spacing w:val="-2"/>
              </w:rPr>
              <w:t>ьн</w:t>
            </w:r>
            <w:r w:rsidRPr="003367B3">
              <w:t>ых</w:t>
            </w:r>
            <w:r w:rsidRPr="003367B3">
              <w:rPr>
                <w:spacing w:val="2"/>
              </w:rPr>
              <w:t xml:space="preserve"> </w:t>
            </w:r>
            <w:r w:rsidRPr="003367B3">
              <w:rPr>
                <w:spacing w:val="-3"/>
              </w:rPr>
              <w:t>а</w:t>
            </w:r>
            <w:r w:rsidRPr="003367B3">
              <w:t>к</w:t>
            </w:r>
            <w:r w:rsidRPr="003367B3">
              <w:rPr>
                <w:spacing w:val="-2"/>
              </w:rPr>
              <w:t>ц</w:t>
            </w:r>
            <w:r w:rsidRPr="003367B3">
              <w:t>и</w:t>
            </w:r>
            <w:r w:rsidRPr="003367B3">
              <w:rPr>
                <w:spacing w:val="-2"/>
              </w:rPr>
              <w:t>й</w:t>
            </w:r>
            <w:r w:rsidRPr="003367B3">
              <w:t>; с</w:t>
            </w:r>
            <w:r w:rsidRPr="003367B3">
              <w:rPr>
                <w:spacing w:val="1"/>
              </w:rPr>
              <w:t>о</w:t>
            </w:r>
            <w:r w:rsidRPr="003367B3">
              <w:rPr>
                <w:spacing w:val="-3"/>
              </w:rPr>
              <w:t>з</w:t>
            </w:r>
            <w:r w:rsidRPr="003367B3">
              <w:t>д</w:t>
            </w:r>
            <w:r w:rsidRPr="003367B3">
              <w:rPr>
                <w:spacing w:val="-3"/>
              </w:rPr>
              <w:t>а</w:t>
            </w:r>
            <w:r w:rsidRPr="003367B3">
              <w:t>н</w:t>
            </w:r>
            <w:r w:rsidRPr="003367B3">
              <w:rPr>
                <w:spacing w:val="-2"/>
              </w:rPr>
              <w:t>и</w:t>
            </w:r>
            <w:r w:rsidRPr="003367B3">
              <w:t>е</w:t>
            </w:r>
            <w:r w:rsidRPr="003367B3">
              <w:rPr>
                <w:spacing w:val="51"/>
              </w:rPr>
              <w:t xml:space="preserve"> </w:t>
            </w:r>
            <w:r w:rsidRPr="003367B3">
              <w:t>и</w:t>
            </w:r>
            <w:r w:rsidRPr="003367B3">
              <w:rPr>
                <w:spacing w:val="48"/>
              </w:rPr>
              <w:t xml:space="preserve"> </w:t>
            </w:r>
            <w:r w:rsidRPr="003367B3">
              <w:t>р</w:t>
            </w:r>
            <w:r w:rsidRPr="003367B3">
              <w:rPr>
                <w:spacing w:val="-3"/>
              </w:rPr>
              <w:t>е</w:t>
            </w:r>
            <w:r w:rsidRPr="003367B3">
              <w:t>ализа</w:t>
            </w:r>
            <w:r w:rsidRPr="003367B3">
              <w:rPr>
                <w:spacing w:val="-2"/>
              </w:rPr>
              <w:t>ц</w:t>
            </w:r>
            <w:r w:rsidRPr="003367B3">
              <w:t>ия</w:t>
            </w:r>
            <w:r w:rsidRPr="003367B3">
              <w:rPr>
                <w:spacing w:val="48"/>
              </w:rPr>
              <w:t xml:space="preserve"> </w:t>
            </w:r>
            <w:r w:rsidRPr="003367B3">
              <w:t>с</w:t>
            </w:r>
            <w:r w:rsidRPr="003367B3">
              <w:rPr>
                <w:spacing w:val="-2"/>
              </w:rPr>
              <w:t>о</w:t>
            </w:r>
            <w:r w:rsidRPr="003367B3">
              <w:t>ц</w:t>
            </w:r>
            <w:r w:rsidRPr="003367B3">
              <w:rPr>
                <w:spacing w:val="-2"/>
              </w:rPr>
              <w:t>и</w:t>
            </w:r>
            <w:r w:rsidRPr="003367B3">
              <w:t>ал</w:t>
            </w:r>
            <w:r w:rsidRPr="003367B3">
              <w:rPr>
                <w:spacing w:val="-2"/>
              </w:rPr>
              <w:t>ь</w:t>
            </w:r>
            <w:r w:rsidRPr="003367B3">
              <w:t>н</w:t>
            </w:r>
            <w:r w:rsidRPr="003367B3">
              <w:rPr>
                <w:spacing w:val="-2"/>
              </w:rPr>
              <w:t>ы</w:t>
            </w:r>
            <w:r w:rsidRPr="003367B3">
              <w:t>х</w:t>
            </w:r>
            <w:r w:rsidRPr="003367B3">
              <w:rPr>
                <w:spacing w:val="49"/>
              </w:rPr>
              <w:t xml:space="preserve"> </w:t>
            </w:r>
            <w:r w:rsidRPr="003367B3">
              <w:t>п</w:t>
            </w:r>
            <w:r w:rsidRPr="003367B3">
              <w:rPr>
                <w:spacing w:val="-2"/>
              </w:rPr>
              <w:t>р</w:t>
            </w:r>
            <w:r w:rsidRPr="003367B3">
              <w:t>о</w:t>
            </w:r>
            <w:r w:rsidRPr="003367B3">
              <w:rPr>
                <w:spacing w:val="-3"/>
              </w:rPr>
              <w:t>е</w:t>
            </w:r>
            <w:r w:rsidRPr="003367B3">
              <w:t>ктов</w:t>
            </w:r>
            <w:r w:rsidRPr="003367B3">
              <w:rPr>
                <w:spacing w:val="47"/>
              </w:rPr>
              <w:t xml:space="preserve"> </w:t>
            </w:r>
            <w:r w:rsidRPr="003367B3">
              <w:t>ра</w:t>
            </w:r>
            <w:r w:rsidRPr="003367B3">
              <w:rPr>
                <w:spacing w:val="-3"/>
              </w:rPr>
              <w:t>з</w:t>
            </w:r>
            <w:r w:rsidRPr="003367B3">
              <w:t>н</w:t>
            </w:r>
            <w:r w:rsidRPr="003367B3">
              <w:rPr>
                <w:spacing w:val="-2"/>
              </w:rPr>
              <w:t>о</w:t>
            </w:r>
            <w:r w:rsidRPr="003367B3">
              <w:t>го</w:t>
            </w:r>
            <w:r w:rsidRPr="003367B3">
              <w:rPr>
                <w:spacing w:val="49"/>
              </w:rPr>
              <w:t xml:space="preserve"> </w:t>
            </w:r>
            <w:r w:rsidRPr="003367B3">
              <w:t>масшт</w:t>
            </w:r>
            <w:r w:rsidRPr="003367B3">
              <w:rPr>
                <w:spacing w:val="-3"/>
              </w:rPr>
              <w:t>а</w:t>
            </w:r>
            <w:r w:rsidRPr="003367B3">
              <w:t>ба</w:t>
            </w:r>
            <w:r w:rsidRPr="003367B3">
              <w:rPr>
                <w:spacing w:val="47"/>
              </w:rPr>
              <w:t xml:space="preserve"> </w:t>
            </w:r>
            <w:r w:rsidRPr="003367B3">
              <w:t>и на</w:t>
            </w:r>
            <w:r w:rsidRPr="003367B3">
              <w:rPr>
                <w:spacing w:val="-2"/>
              </w:rPr>
              <w:t>п</w:t>
            </w:r>
            <w:r w:rsidRPr="003367B3">
              <w:t>рав</w:t>
            </w:r>
            <w:r w:rsidRPr="003367B3">
              <w:rPr>
                <w:spacing w:val="-2"/>
              </w:rPr>
              <w:t>л</w:t>
            </w:r>
            <w:r w:rsidRPr="003367B3">
              <w:rPr>
                <w:spacing w:val="-3"/>
              </w:rPr>
              <w:t>е</w:t>
            </w:r>
            <w:r w:rsidRPr="003367B3">
              <w:t>н</w:t>
            </w:r>
            <w:r w:rsidRPr="003367B3">
              <w:rPr>
                <w:spacing w:val="-2"/>
              </w:rPr>
              <w:t>н</w:t>
            </w:r>
            <w:r w:rsidRPr="003367B3">
              <w:t>ос</w:t>
            </w:r>
            <w:r w:rsidRPr="003367B3">
              <w:rPr>
                <w:spacing w:val="-3"/>
              </w:rPr>
              <w:t>т</w:t>
            </w:r>
            <w:r w:rsidRPr="003367B3">
              <w:t>и,</w:t>
            </w:r>
            <w:r w:rsidRPr="003367B3">
              <w:rPr>
                <w:spacing w:val="1"/>
              </w:rPr>
              <w:t xml:space="preserve"> </w:t>
            </w:r>
            <w:r w:rsidRPr="003367B3">
              <w:t>в</w:t>
            </w:r>
            <w:r w:rsidRPr="003367B3">
              <w:rPr>
                <w:spacing w:val="-2"/>
              </w:rPr>
              <w:t>ы</w:t>
            </w:r>
            <w:r w:rsidRPr="003367B3">
              <w:t>х</w:t>
            </w:r>
            <w:r w:rsidRPr="003367B3">
              <w:rPr>
                <w:spacing w:val="-2"/>
              </w:rPr>
              <w:t>о</w:t>
            </w:r>
            <w:r w:rsidRPr="003367B3">
              <w:t>дя</w:t>
            </w:r>
            <w:r w:rsidRPr="003367B3">
              <w:rPr>
                <w:spacing w:val="-3"/>
              </w:rPr>
              <w:t>щ</w:t>
            </w:r>
            <w:r w:rsidRPr="003367B3">
              <w:rPr>
                <w:spacing w:val="-2"/>
              </w:rPr>
              <w:t>и</w:t>
            </w:r>
            <w:r w:rsidRPr="003367B3">
              <w:t>х</w:t>
            </w:r>
            <w:r w:rsidRPr="003367B3">
              <w:rPr>
                <w:spacing w:val="1"/>
              </w:rPr>
              <w:t xml:space="preserve"> </w:t>
            </w:r>
            <w:r w:rsidRPr="003367B3">
              <w:rPr>
                <w:spacing w:val="-1"/>
              </w:rPr>
              <w:t>з</w:t>
            </w:r>
            <w:r w:rsidRPr="003367B3">
              <w:t>а</w:t>
            </w:r>
            <w:r w:rsidRPr="003367B3">
              <w:rPr>
                <w:spacing w:val="-1"/>
              </w:rPr>
              <w:t xml:space="preserve"> </w:t>
            </w:r>
            <w:r w:rsidRPr="003367B3">
              <w:t>р</w:t>
            </w:r>
            <w:r w:rsidRPr="003367B3">
              <w:rPr>
                <w:spacing w:val="-3"/>
              </w:rPr>
              <w:t>а</w:t>
            </w:r>
            <w:r w:rsidRPr="003367B3">
              <w:t>мки</w:t>
            </w:r>
            <w:r w:rsidRPr="003367B3">
              <w:rPr>
                <w:spacing w:val="-1"/>
              </w:rPr>
              <w:t xml:space="preserve"> </w:t>
            </w:r>
            <w:r w:rsidRPr="003367B3">
              <w:rPr>
                <w:spacing w:val="-2"/>
              </w:rPr>
              <w:t>о</w:t>
            </w:r>
            <w:r w:rsidRPr="003367B3">
              <w:t>б</w:t>
            </w:r>
            <w:r w:rsidRPr="003367B3">
              <w:rPr>
                <w:spacing w:val="-2"/>
              </w:rPr>
              <w:t>р</w:t>
            </w:r>
            <w:r w:rsidRPr="003367B3">
              <w:t>азовател</w:t>
            </w:r>
            <w:r w:rsidRPr="003367B3">
              <w:rPr>
                <w:spacing w:val="-4"/>
              </w:rPr>
              <w:t>ь</w:t>
            </w:r>
            <w:r w:rsidRPr="003367B3">
              <w:t>н</w:t>
            </w:r>
            <w:r w:rsidRPr="003367B3">
              <w:rPr>
                <w:spacing w:val="-2"/>
              </w:rPr>
              <w:t>о</w:t>
            </w:r>
            <w:r w:rsidRPr="003367B3">
              <w:t xml:space="preserve">й </w:t>
            </w:r>
            <w:r w:rsidRPr="003367B3">
              <w:rPr>
                <w:spacing w:val="-2"/>
              </w:rPr>
              <w:t>о</w:t>
            </w:r>
            <w:r w:rsidRPr="003367B3">
              <w:t>р</w:t>
            </w:r>
            <w:r w:rsidRPr="003367B3">
              <w:rPr>
                <w:spacing w:val="-3"/>
              </w:rPr>
              <w:t>г</w:t>
            </w:r>
            <w:r w:rsidRPr="003367B3">
              <w:t>аниз</w:t>
            </w:r>
            <w:r w:rsidRPr="003367B3">
              <w:rPr>
                <w:spacing w:val="-3"/>
              </w:rPr>
              <w:t>а</w:t>
            </w:r>
            <w:r w:rsidRPr="003367B3">
              <w:rPr>
                <w:spacing w:val="-2"/>
              </w:rPr>
              <w:t>ц</w:t>
            </w:r>
            <w:r w:rsidRPr="003367B3">
              <w:t>ии;</w:t>
            </w:r>
          </w:p>
          <w:p w:rsidR="000256F7" w:rsidRPr="003367B3" w:rsidRDefault="000256F7" w:rsidP="00BE3C79">
            <w:pPr>
              <w:pStyle w:val="af3"/>
              <w:widowControl w:val="0"/>
              <w:tabs>
                <w:tab w:val="left" w:pos="810"/>
              </w:tabs>
              <w:spacing w:after="0"/>
              <w:jc w:val="both"/>
              <w:rPr>
                <w:spacing w:val="-1"/>
              </w:rPr>
            </w:pPr>
            <w:r w:rsidRPr="003367B3">
              <w:t>е) по</w:t>
            </w:r>
            <w:r w:rsidRPr="003367B3">
              <w:rPr>
                <w:spacing w:val="-1"/>
              </w:rPr>
              <w:t>л</w:t>
            </w:r>
            <w:r w:rsidRPr="003367B3">
              <w:rPr>
                <w:spacing w:val="-4"/>
              </w:rPr>
              <w:t>у</w:t>
            </w:r>
            <w:r w:rsidRPr="003367B3">
              <w:t>че</w:t>
            </w:r>
            <w:r w:rsidRPr="003367B3">
              <w:rPr>
                <w:spacing w:val="1"/>
              </w:rPr>
              <w:t>н</w:t>
            </w:r>
            <w:r w:rsidRPr="003367B3">
              <w:rPr>
                <w:spacing w:val="-2"/>
              </w:rPr>
              <w:t>и</w:t>
            </w:r>
            <w:r w:rsidRPr="003367B3">
              <w:t>е</w:t>
            </w:r>
            <w:r w:rsidRPr="003367B3">
              <w:rPr>
                <w:spacing w:val="33"/>
              </w:rPr>
              <w:t xml:space="preserve"> </w:t>
            </w:r>
            <w:r w:rsidRPr="003367B3">
              <w:t>п</w:t>
            </w:r>
            <w:r w:rsidRPr="003367B3">
              <w:rPr>
                <w:spacing w:val="-2"/>
              </w:rPr>
              <w:t>р</w:t>
            </w:r>
            <w:r w:rsidRPr="003367B3">
              <w:t>ед</w:t>
            </w:r>
            <w:r w:rsidRPr="003367B3">
              <w:rPr>
                <w:spacing w:val="-3"/>
              </w:rPr>
              <w:t>м</w:t>
            </w:r>
            <w:r w:rsidRPr="003367B3">
              <w:t>етных</w:t>
            </w:r>
            <w:r w:rsidRPr="003367B3">
              <w:rPr>
                <w:spacing w:val="32"/>
              </w:rPr>
              <w:t xml:space="preserve"> </w:t>
            </w:r>
            <w:r w:rsidRPr="003367B3">
              <w:t>зн</w:t>
            </w:r>
            <w:r w:rsidRPr="003367B3">
              <w:rPr>
                <w:spacing w:val="-2"/>
              </w:rPr>
              <w:t>а</w:t>
            </w:r>
            <w:r w:rsidRPr="003367B3">
              <w:t>н</w:t>
            </w:r>
            <w:r w:rsidRPr="003367B3">
              <w:rPr>
                <w:spacing w:val="-2"/>
              </w:rPr>
              <w:t>и</w:t>
            </w:r>
            <w:r w:rsidRPr="003367B3">
              <w:t>й</w:t>
            </w:r>
            <w:r w:rsidRPr="003367B3">
              <w:rPr>
                <w:spacing w:val="33"/>
              </w:rPr>
              <w:t xml:space="preserve"> </w:t>
            </w:r>
            <w:r w:rsidRPr="003367B3">
              <w:t>в</w:t>
            </w:r>
            <w:r w:rsidRPr="003367B3">
              <w:rPr>
                <w:spacing w:val="28"/>
              </w:rPr>
              <w:t xml:space="preserve"> </w:t>
            </w:r>
            <w:r w:rsidRPr="003367B3">
              <w:t>стр</w:t>
            </w:r>
            <w:r w:rsidRPr="003367B3">
              <w:rPr>
                <w:spacing w:val="-4"/>
              </w:rPr>
              <w:t>у</w:t>
            </w:r>
            <w:r w:rsidRPr="003367B3">
              <w:t>к</w:t>
            </w:r>
            <w:r w:rsidRPr="003367B3">
              <w:rPr>
                <w:spacing w:val="2"/>
              </w:rPr>
              <w:t>т</w:t>
            </w:r>
            <w:r w:rsidRPr="003367B3">
              <w:rPr>
                <w:spacing w:val="-4"/>
              </w:rPr>
              <w:t>у</w:t>
            </w:r>
            <w:r w:rsidRPr="003367B3">
              <w:t>ра</w:t>
            </w:r>
            <w:r w:rsidRPr="003367B3">
              <w:rPr>
                <w:spacing w:val="1"/>
              </w:rPr>
              <w:t>х</w:t>
            </w:r>
            <w:r w:rsidRPr="003367B3">
              <w:t>,</w:t>
            </w:r>
            <w:r w:rsidRPr="003367B3">
              <w:rPr>
                <w:spacing w:val="32"/>
              </w:rPr>
              <w:t xml:space="preserve"> </w:t>
            </w:r>
            <w:r w:rsidRPr="003367B3">
              <w:t>ал</w:t>
            </w:r>
            <w:r w:rsidRPr="003367B3">
              <w:rPr>
                <w:spacing w:val="-2"/>
              </w:rPr>
              <w:t>ь</w:t>
            </w:r>
            <w:r w:rsidRPr="003367B3">
              <w:t>терна</w:t>
            </w:r>
            <w:r w:rsidRPr="003367B3">
              <w:rPr>
                <w:spacing w:val="-3"/>
              </w:rPr>
              <w:t>т</w:t>
            </w:r>
            <w:r w:rsidRPr="003367B3">
              <w:t>ив</w:t>
            </w:r>
            <w:r w:rsidRPr="003367B3">
              <w:rPr>
                <w:spacing w:val="-2"/>
              </w:rPr>
              <w:t xml:space="preserve">ных </w:t>
            </w:r>
            <w:r w:rsidRPr="003367B3">
              <w:t>о</w:t>
            </w:r>
            <w:r w:rsidRPr="003367B3">
              <w:rPr>
                <w:spacing w:val="-2"/>
              </w:rPr>
              <w:t>б</w:t>
            </w:r>
            <w:r w:rsidRPr="003367B3">
              <w:t>ра</w:t>
            </w:r>
            <w:r w:rsidRPr="003367B3">
              <w:rPr>
                <w:spacing w:val="-3"/>
              </w:rPr>
              <w:t>з</w:t>
            </w:r>
            <w:r w:rsidRPr="003367B3">
              <w:t>овате</w:t>
            </w:r>
            <w:r w:rsidRPr="003367B3">
              <w:rPr>
                <w:spacing w:val="-2"/>
              </w:rPr>
              <w:t>л</w:t>
            </w:r>
            <w:r w:rsidRPr="003367B3">
              <w:rPr>
                <w:spacing w:val="-1"/>
              </w:rPr>
              <w:t>ь</w:t>
            </w:r>
            <w:r w:rsidRPr="003367B3">
              <w:rPr>
                <w:spacing w:val="-2"/>
              </w:rPr>
              <w:t>н</w:t>
            </w:r>
            <w:r w:rsidRPr="003367B3">
              <w:t xml:space="preserve">ой </w:t>
            </w:r>
            <w:r w:rsidRPr="003367B3">
              <w:rPr>
                <w:spacing w:val="-2"/>
              </w:rPr>
              <w:t>ор</w:t>
            </w:r>
            <w:r w:rsidRPr="003367B3">
              <w:t>гани</w:t>
            </w:r>
            <w:r w:rsidRPr="003367B3">
              <w:rPr>
                <w:spacing w:val="-3"/>
              </w:rPr>
              <w:t>з</w:t>
            </w:r>
            <w:r w:rsidRPr="003367B3">
              <w:t>а</w:t>
            </w:r>
            <w:r w:rsidRPr="003367B3">
              <w:rPr>
                <w:spacing w:val="-2"/>
              </w:rPr>
              <w:t>ц</w:t>
            </w:r>
            <w:r w:rsidRPr="003367B3">
              <w:t>и</w:t>
            </w:r>
            <w:r w:rsidRPr="003367B3">
              <w:rPr>
                <w:spacing w:val="-2"/>
              </w:rPr>
              <w:t>и</w:t>
            </w:r>
            <w:r w:rsidRPr="003367B3">
              <w:t>:</w:t>
            </w:r>
            <w:r w:rsidRPr="003367B3">
              <w:rPr>
                <w:spacing w:val="-1"/>
              </w:rPr>
              <w:t xml:space="preserve"> </w:t>
            </w:r>
          </w:p>
          <w:p w:rsidR="000256F7" w:rsidRPr="003367B3" w:rsidRDefault="000256F7" w:rsidP="00EF75A9">
            <w:pPr>
              <w:pStyle w:val="af3"/>
              <w:widowControl w:val="0"/>
              <w:numPr>
                <w:ilvl w:val="0"/>
                <w:numId w:val="17"/>
              </w:numPr>
              <w:tabs>
                <w:tab w:val="left" w:pos="41"/>
              </w:tabs>
              <w:spacing w:after="0"/>
              <w:ind w:left="0" w:firstLine="0"/>
              <w:jc w:val="both"/>
            </w:pPr>
            <w:r w:rsidRPr="003367B3">
              <w:t>в</w:t>
            </w:r>
            <w:r w:rsidRPr="003367B3">
              <w:rPr>
                <w:spacing w:val="-1"/>
              </w:rPr>
              <w:t xml:space="preserve"> </w:t>
            </w:r>
            <w:r w:rsidRPr="003367B3">
              <w:t>зао</w:t>
            </w:r>
            <w:r w:rsidRPr="003367B3">
              <w:rPr>
                <w:spacing w:val="-2"/>
              </w:rPr>
              <w:t>ч</w:t>
            </w:r>
            <w:r w:rsidRPr="003367B3">
              <w:t>н</w:t>
            </w:r>
            <w:r w:rsidRPr="003367B3">
              <w:rPr>
                <w:spacing w:val="-2"/>
              </w:rPr>
              <w:t>ы</w:t>
            </w:r>
            <w:r w:rsidRPr="003367B3">
              <w:t>х</w:t>
            </w:r>
            <w:r w:rsidRPr="003367B3">
              <w:rPr>
                <w:spacing w:val="1"/>
              </w:rPr>
              <w:t xml:space="preserve"> </w:t>
            </w:r>
            <w:r w:rsidRPr="003367B3">
              <w:t>и</w:t>
            </w:r>
            <w:r w:rsidRPr="003367B3">
              <w:rPr>
                <w:spacing w:val="-2"/>
              </w:rPr>
              <w:t xml:space="preserve"> </w:t>
            </w:r>
            <w:r w:rsidRPr="003367B3">
              <w:t>д</w:t>
            </w:r>
            <w:r w:rsidRPr="003367B3">
              <w:rPr>
                <w:spacing w:val="-2"/>
              </w:rPr>
              <w:t>и</w:t>
            </w:r>
            <w:r w:rsidRPr="003367B3">
              <w:t>ст</w:t>
            </w:r>
            <w:r w:rsidRPr="003367B3">
              <w:rPr>
                <w:spacing w:val="-3"/>
              </w:rPr>
              <w:t>а</w:t>
            </w:r>
            <w:r w:rsidRPr="003367B3">
              <w:t>н</w:t>
            </w:r>
            <w:r w:rsidRPr="003367B3">
              <w:rPr>
                <w:spacing w:val="-2"/>
              </w:rPr>
              <w:t>ц</w:t>
            </w:r>
            <w:r w:rsidRPr="003367B3">
              <w:t>и</w:t>
            </w:r>
            <w:r w:rsidRPr="003367B3">
              <w:rPr>
                <w:spacing w:val="-2"/>
              </w:rPr>
              <w:t>о</w:t>
            </w:r>
            <w:r w:rsidRPr="003367B3">
              <w:t>н</w:t>
            </w:r>
            <w:r w:rsidRPr="003367B3">
              <w:rPr>
                <w:spacing w:val="-2"/>
              </w:rPr>
              <w:t>ны</w:t>
            </w:r>
            <w:r w:rsidRPr="003367B3">
              <w:t>х</w:t>
            </w:r>
            <w:r w:rsidRPr="003367B3">
              <w:rPr>
                <w:spacing w:val="2"/>
              </w:rPr>
              <w:t xml:space="preserve"> </w:t>
            </w:r>
            <w:r w:rsidRPr="003367B3">
              <w:t>ш</w:t>
            </w:r>
            <w:r w:rsidRPr="003367B3">
              <w:rPr>
                <w:spacing w:val="-3"/>
              </w:rPr>
              <w:t>к</w:t>
            </w:r>
            <w:r w:rsidRPr="003367B3">
              <w:t>о</w:t>
            </w:r>
            <w:r w:rsidRPr="003367B3">
              <w:rPr>
                <w:spacing w:val="-1"/>
              </w:rPr>
              <w:t>л</w:t>
            </w:r>
            <w:r w:rsidRPr="003367B3">
              <w:t>ах;</w:t>
            </w:r>
          </w:p>
          <w:p w:rsidR="000256F7" w:rsidRPr="003367B3" w:rsidRDefault="000256F7" w:rsidP="00EF75A9">
            <w:pPr>
              <w:pStyle w:val="af3"/>
              <w:numPr>
                <w:ilvl w:val="0"/>
                <w:numId w:val="17"/>
              </w:numPr>
              <w:tabs>
                <w:tab w:val="left" w:pos="41"/>
              </w:tabs>
              <w:spacing w:after="0"/>
              <w:ind w:left="0" w:firstLine="0"/>
            </w:pPr>
            <w:r w:rsidRPr="003367B3">
              <w:rPr>
                <w:spacing w:val="-4"/>
              </w:rPr>
              <w:t>у</w:t>
            </w:r>
            <w:r w:rsidRPr="003367B3">
              <w:t>част</w:t>
            </w:r>
            <w:r w:rsidRPr="003367B3">
              <w:rPr>
                <w:spacing w:val="1"/>
              </w:rPr>
              <w:t>и</w:t>
            </w:r>
            <w:r w:rsidRPr="003367B3">
              <w:t>е</w:t>
            </w:r>
            <w:r w:rsidRPr="003367B3">
              <w:rPr>
                <w:spacing w:val="-1"/>
              </w:rPr>
              <w:t xml:space="preserve"> </w:t>
            </w:r>
            <w:r w:rsidRPr="003367B3">
              <w:t>в</w:t>
            </w:r>
            <w:r w:rsidRPr="003367B3">
              <w:rPr>
                <w:spacing w:val="-1"/>
              </w:rPr>
              <w:t xml:space="preserve"> </w:t>
            </w:r>
            <w:r w:rsidRPr="003367B3">
              <w:rPr>
                <w:spacing w:val="-2"/>
              </w:rPr>
              <w:t>д</w:t>
            </w:r>
            <w:r w:rsidRPr="003367B3">
              <w:t>ист</w:t>
            </w:r>
            <w:r w:rsidRPr="003367B3">
              <w:rPr>
                <w:spacing w:val="-3"/>
              </w:rPr>
              <w:t>а</w:t>
            </w:r>
            <w:r w:rsidRPr="003367B3">
              <w:rPr>
                <w:spacing w:val="-2"/>
              </w:rPr>
              <w:t>н</w:t>
            </w:r>
            <w:r w:rsidRPr="003367B3">
              <w:t>ц</w:t>
            </w:r>
            <w:r w:rsidRPr="003367B3">
              <w:rPr>
                <w:spacing w:val="-2"/>
              </w:rPr>
              <w:t>и</w:t>
            </w:r>
            <w:r w:rsidRPr="003367B3">
              <w:t>о</w:t>
            </w:r>
            <w:r w:rsidRPr="003367B3">
              <w:rPr>
                <w:spacing w:val="-2"/>
              </w:rPr>
              <w:t>нн</w:t>
            </w:r>
            <w:r w:rsidRPr="003367B3">
              <w:t>ых</w:t>
            </w:r>
            <w:r w:rsidRPr="003367B3">
              <w:rPr>
                <w:spacing w:val="2"/>
              </w:rPr>
              <w:t xml:space="preserve"> </w:t>
            </w:r>
            <w:r w:rsidRPr="003367B3">
              <w:rPr>
                <w:spacing w:val="-2"/>
              </w:rPr>
              <w:t>ко</w:t>
            </w:r>
            <w:r w:rsidRPr="003367B3">
              <w:t>нк</w:t>
            </w:r>
            <w:r w:rsidRPr="003367B3">
              <w:rPr>
                <w:spacing w:val="-4"/>
              </w:rPr>
              <w:t>у</w:t>
            </w:r>
            <w:r w:rsidRPr="003367B3">
              <w:t>рсах</w:t>
            </w:r>
            <w:r w:rsidRPr="003367B3">
              <w:rPr>
                <w:spacing w:val="-1"/>
              </w:rPr>
              <w:t xml:space="preserve"> </w:t>
            </w:r>
            <w:r w:rsidRPr="003367B3">
              <w:t>и о</w:t>
            </w:r>
            <w:r w:rsidRPr="003367B3">
              <w:rPr>
                <w:spacing w:val="-1"/>
              </w:rPr>
              <w:t>л</w:t>
            </w:r>
            <w:r w:rsidRPr="003367B3">
              <w:rPr>
                <w:spacing w:val="-2"/>
              </w:rPr>
              <w:t>и</w:t>
            </w:r>
            <w:r w:rsidRPr="003367B3">
              <w:t>м</w:t>
            </w:r>
            <w:r w:rsidRPr="003367B3">
              <w:rPr>
                <w:spacing w:val="-2"/>
              </w:rPr>
              <w:t>п</w:t>
            </w:r>
            <w:r w:rsidRPr="003367B3">
              <w:t>и</w:t>
            </w:r>
            <w:r w:rsidRPr="003367B3">
              <w:rPr>
                <w:spacing w:val="-3"/>
              </w:rPr>
              <w:t>а</w:t>
            </w:r>
            <w:r w:rsidRPr="003367B3">
              <w:t>да</w:t>
            </w:r>
            <w:r w:rsidRPr="003367B3">
              <w:rPr>
                <w:spacing w:val="-2"/>
              </w:rPr>
              <w:t>х</w:t>
            </w:r>
            <w:r w:rsidRPr="003367B3">
              <w:t>;</w:t>
            </w:r>
          </w:p>
          <w:p w:rsidR="000256F7" w:rsidRPr="003367B3" w:rsidRDefault="000256F7" w:rsidP="00EF75A9">
            <w:pPr>
              <w:pStyle w:val="af3"/>
              <w:numPr>
                <w:ilvl w:val="0"/>
                <w:numId w:val="17"/>
              </w:numPr>
              <w:tabs>
                <w:tab w:val="left" w:pos="41"/>
              </w:tabs>
              <w:spacing w:after="0"/>
              <w:ind w:left="0" w:firstLine="0"/>
            </w:pPr>
            <w:r w:rsidRPr="003367B3">
              <w:t>сам</w:t>
            </w:r>
            <w:r w:rsidRPr="003367B3">
              <w:rPr>
                <w:spacing w:val="1"/>
              </w:rPr>
              <w:t>о</w:t>
            </w:r>
            <w:r w:rsidRPr="003367B3">
              <w:t>с</w:t>
            </w:r>
            <w:r w:rsidRPr="003367B3">
              <w:rPr>
                <w:spacing w:val="-3"/>
              </w:rPr>
              <w:t>т</w:t>
            </w:r>
            <w:r w:rsidRPr="003367B3">
              <w:t>оя</w:t>
            </w:r>
            <w:r w:rsidRPr="003367B3">
              <w:rPr>
                <w:spacing w:val="-3"/>
              </w:rPr>
              <w:t>т</w:t>
            </w:r>
            <w:r w:rsidRPr="003367B3">
              <w:t>ел</w:t>
            </w:r>
            <w:r w:rsidRPr="003367B3">
              <w:rPr>
                <w:spacing w:val="-2"/>
              </w:rPr>
              <w:t>ь</w:t>
            </w:r>
            <w:r w:rsidRPr="003367B3">
              <w:t>н</w:t>
            </w:r>
            <w:r w:rsidRPr="003367B3">
              <w:rPr>
                <w:spacing w:val="-2"/>
              </w:rPr>
              <w:t>о</w:t>
            </w:r>
            <w:r w:rsidRPr="003367B3">
              <w:t>е</w:t>
            </w:r>
            <w:r w:rsidRPr="003367B3">
              <w:rPr>
                <w:spacing w:val="1"/>
              </w:rPr>
              <w:t xml:space="preserve"> </w:t>
            </w:r>
            <w:r w:rsidRPr="003367B3">
              <w:t>осв</w:t>
            </w:r>
            <w:r w:rsidRPr="003367B3">
              <w:rPr>
                <w:spacing w:val="-2"/>
              </w:rPr>
              <w:t>о</w:t>
            </w:r>
            <w:r w:rsidRPr="003367B3">
              <w:t>е</w:t>
            </w:r>
            <w:r w:rsidRPr="003367B3">
              <w:rPr>
                <w:spacing w:val="-2"/>
              </w:rPr>
              <w:t>н</w:t>
            </w:r>
            <w:r w:rsidRPr="003367B3">
              <w:t>ие о</w:t>
            </w:r>
            <w:r w:rsidRPr="003367B3">
              <w:rPr>
                <w:spacing w:val="-3"/>
              </w:rPr>
              <w:t>т</w:t>
            </w:r>
            <w:r w:rsidRPr="003367B3">
              <w:t>дел</w:t>
            </w:r>
            <w:r w:rsidRPr="003367B3">
              <w:rPr>
                <w:spacing w:val="-2"/>
              </w:rPr>
              <w:t>ьны</w:t>
            </w:r>
            <w:r w:rsidRPr="003367B3">
              <w:t>х</w:t>
            </w:r>
            <w:r w:rsidRPr="003367B3">
              <w:rPr>
                <w:spacing w:val="-1"/>
              </w:rPr>
              <w:t xml:space="preserve"> </w:t>
            </w:r>
            <w:r w:rsidRPr="003367B3">
              <w:t>пр</w:t>
            </w:r>
            <w:r w:rsidRPr="003367B3">
              <w:rPr>
                <w:spacing w:val="-3"/>
              </w:rPr>
              <w:t>е</w:t>
            </w:r>
            <w:r w:rsidRPr="003367B3">
              <w:t>дме</w:t>
            </w:r>
            <w:r w:rsidRPr="003367B3">
              <w:rPr>
                <w:spacing w:val="-3"/>
              </w:rPr>
              <w:t>т</w:t>
            </w:r>
            <w:r w:rsidRPr="003367B3">
              <w:t>ов и</w:t>
            </w:r>
            <w:r w:rsidRPr="003367B3">
              <w:rPr>
                <w:spacing w:val="1"/>
              </w:rPr>
              <w:t xml:space="preserve"> </w:t>
            </w:r>
            <w:r w:rsidRPr="003367B3">
              <w:t>к</w:t>
            </w:r>
            <w:r w:rsidRPr="003367B3">
              <w:rPr>
                <w:spacing w:val="-4"/>
              </w:rPr>
              <w:t>у</w:t>
            </w:r>
            <w:r w:rsidRPr="003367B3">
              <w:t>р</w:t>
            </w:r>
            <w:r w:rsidRPr="003367B3">
              <w:rPr>
                <w:spacing w:val="-3"/>
              </w:rPr>
              <w:t>с</w:t>
            </w:r>
            <w:r w:rsidRPr="003367B3">
              <w:t>о</w:t>
            </w:r>
            <w:r w:rsidRPr="003367B3">
              <w:rPr>
                <w:spacing w:val="-3"/>
              </w:rPr>
              <w:t>в</w:t>
            </w:r>
            <w:r w:rsidRPr="003367B3">
              <w:t>;</w:t>
            </w:r>
          </w:p>
          <w:p w:rsidR="009F378C" w:rsidRPr="00BE3C79" w:rsidRDefault="000256F7" w:rsidP="00EF75A9">
            <w:pPr>
              <w:pStyle w:val="af3"/>
              <w:numPr>
                <w:ilvl w:val="0"/>
                <w:numId w:val="17"/>
              </w:numPr>
              <w:tabs>
                <w:tab w:val="left" w:pos="41"/>
              </w:tabs>
              <w:spacing w:after="0"/>
              <w:ind w:left="0" w:firstLine="0"/>
            </w:pPr>
            <w:r w:rsidRPr="003367B3">
              <w:t>сам</w:t>
            </w:r>
            <w:r w:rsidRPr="003367B3">
              <w:rPr>
                <w:spacing w:val="-2"/>
              </w:rPr>
              <w:t>о</w:t>
            </w:r>
            <w:r w:rsidRPr="003367B3">
              <w:t>ст</w:t>
            </w:r>
            <w:r w:rsidRPr="003367B3">
              <w:rPr>
                <w:spacing w:val="-2"/>
              </w:rPr>
              <w:t>о</w:t>
            </w:r>
            <w:r w:rsidRPr="003367B3">
              <w:t>ятел</w:t>
            </w:r>
            <w:r w:rsidRPr="003367B3">
              <w:rPr>
                <w:spacing w:val="-2"/>
              </w:rPr>
              <w:t>ьн</w:t>
            </w:r>
            <w:r w:rsidRPr="003367B3">
              <w:t>ое</w:t>
            </w:r>
            <w:r w:rsidRPr="003367B3">
              <w:rPr>
                <w:spacing w:val="-2"/>
              </w:rPr>
              <w:t xml:space="preserve"> </w:t>
            </w:r>
            <w:r w:rsidRPr="003367B3">
              <w:t>осв</w:t>
            </w:r>
            <w:r w:rsidRPr="003367B3">
              <w:rPr>
                <w:spacing w:val="-2"/>
              </w:rPr>
              <w:t>о</w:t>
            </w:r>
            <w:r w:rsidRPr="003367B3">
              <w:t>е</w:t>
            </w:r>
            <w:r w:rsidRPr="003367B3">
              <w:rPr>
                <w:spacing w:val="-2"/>
              </w:rPr>
              <w:t>н</w:t>
            </w:r>
            <w:r w:rsidRPr="003367B3">
              <w:t xml:space="preserve">ие </w:t>
            </w:r>
            <w:r w:rsidRPr="003367B3">
              <w:rPr>
                <w:spacing w:val="-2"/>
              </w:rPr>
              <w:t>до</w:t>
            </w:r>
            <w:r w:rsidRPr="003367B3">
              <w:t>по</w:t>
            </w:r>
            <w:r w:rsidRPr="003367B3">
              <w:rPr>
                <w:spacing w:val="-4"/>
              </w:rPr>
              <w:t>л</w:t>
            </w:r>
            <w:r w:rsidRPr="003367B3">
              <w:t>нит</w:t>
            </w:r>
            <w:r w:rsidRPr="003367B3">
              <w:rPr>
                <w:spacing w:val="-3"/>
              </w:rPr>
              <w:t>е</w:t>
            </w:r>
            <w:r w:rsidRPr="003367B3">
              <w:rPr>
                <w:spacing w:val="-1"/>
              </w:rPr>
              <w:t>ль</w:t>
            </w:r>
            <w:r w:rsidRPr="003367B3">
              <w:t>ных</w:t>
            </w:r>
            <w:r w:rsidRPr="003367B3">
              <w:rPr>
                <w:spacing w:val="1"/>
              </w:rPr>
              <w:t xml:space="preserve"> </w:t>
            </w:r>
            <w:r w:rsidRPr="003367B3">
              <w:t>и</w:t>
            </w:r>
            <w:r w:rsidRPr="003367B3">
              <w:rPr>
                <w:spacing w:val="-2"/>
              </w:rPr>
              <w:t>н</w:t>
            </w:r>
            <w:r w:rsidRPr="003367B3">
              <w:t>ос</w:t>
            </w:r>
            <w:r w:rsidRPr="003367B3">
              <w:rPr>
                <w:spacing w:val="-3"/>
              </w:rPr>
              <w:t>т</w:t>
            </w:r>
            <w:r w:rsidRPr="003367B3">
              <w:t>р</w:t>
            </w:r>
            <w:r w:rsidRPr="003367B3">
              <w:rPr>
                <w:spacing w:val="-3"/>
              </w:rPr>
              <w:t>а</w:t>
            </w:r>
            <w:r w:rsidRPr="003367B3">
              <w:t>н</w:t>
            </w:r>
            <w:r w:rsidRPr="003367B3">
              <w:rPr>
                <w:spacing w:val="-2"/>
              </w:rPr>
              <w:t>ны</w:t>
            </w:r>
            <w:r w:rsidRPr="003367B3">
              <w:t>х язы</w:t>
            </w:r>
            <w:r w:rsidRPr="003367B3">
              <w:rPr>
                <w:spacing w:val="-2"/>
              </w:rPr>
              <w:t>к</w:t>
            </w:r>
            <w:r w:rsidRPr="003367B3">
              <w:t>о</w:t>
            </w:r>
            <w:r w:rsidRPr="003367B3">
              <w:rPr>
                <w:spacing w:val="-1"/>
              </w:rPr>
              <w:t>в</w:t>
            </w:r>
            <w:r w:rsidRPr="003367B3">
              <w:t>.</w:t>
            </w:r>
          </w:p>
        </w:tc>
        <w:tc>
          <w:tcPr>
            <w:tcW w:w="2734" w:type="dxa"/>
          </w:tcPr>
          <w:p w:rsidR="00B672D8" w:rsidRPr="003367B3" w:rsidRDefault="00B672D8" w:rsidP="003367B3">
            <w:pPr>
              <w:pStyle w:val="af3"/>
              <w:spacing w:after="0"/>
              <w:jc w:val="both"/>
              <w:rPr>
                <w:i/>
              </w:rPr>
            </w:pPr>
            <w:r w:rsidRPr="003367B3">
              <w:rPr>
                <w:i/>
              </w:rPr>
              <w:lastRenderedPageBreak/>
              <w:t>Формы:</w:t>
            </w:r>
          </w:p>
          <w:p w:rsidR="00B672D8" w:rsidRPr="003367B3" w:rsidRDefault="00B672D8" w:rsidP="003367B3">
            <w:pPr>
              <w:pStyle w:val="af3"/>
              <w:spacing w:after="0"/>
              <w:jc w:val="both"/>
            </w:pPr>
            <w:r w:rsidRPr="003367B3">
              <w:t>а)</w:t>
            </w:r>
            <w:r w:rsidRPr="003367B3">
              <w:rPr>
                <w:spacing w:val="-1"/>
              </w:rPr>
              <w:t xml:space="preserve"> </w:t>
            </w:r>
            <w:r w:rsidRPr="003367B3">
              <w:t>сам</w:t>
            </w:r>
            <w:r w:rsidRPr="003367B3">
              <w:rPr>
                <w:spacing w:val="-2"/>
              </w:rPr>
              <w:t>о</w:t>
            </w:r>
            <w:r w:rsidRPr="003367B3">
              <w:t>ст</w:t>
            </w:r>
            <w:r w:rsidRPr="003367B3">
              <w:rPr>
                <w:spacing w:val="-2"/>
              </w:rPr>
              <w:t>о</w:t>
            </w:r>
            <w:r w:rsidRPr="003367B3">
              <w:t>ятел</w:t>
            </w:r>
            <w:r w:rsidRPr="003367B3">
              <w:rPr>
                <w:spacing w:val="-2"/>
              </w:rPr>
              <w:t>ьн</w:t>
            </w:r>
            <w:r w:rsidRPr="003367B3">
              <w:t>ое</w:t>
            </w:r>
            <w:r w:rsidRPr="003367B3">
              <w:rPr>
                <w:spacing w:val="57"/>
              </w:rPr>
              <w:t xml:space="preserve"> </w:t>
            </w:r>
            <w:r w:rsidRPr="003367B3">
              <w:t>из</w:t>
            </w:r>
            <w:r w:rsidRPr="003367B3">
              <w:rPr>
                <w:spacing w:val="-5"/>
              </w:rPr>
              <w:t>у</w:t>
            </w:r>
            <w:r w:rsidRPr="003367B3">
              <w:t>че</w:t>
            </w:r>
            <w:r w:rsidRPr="003367B3">
              <w:rPr>
                <w:spacing w:val="1"/>
              </w:rPr>
              <w:t>н</w:t>
            </w:r>
            <w:r w:rsidRPr="003367B3">
              <w:t>ие</w:t>
            </w:r>
            <w:r w:rsidRPr="003367B3">
              <w:rPr>
                <w:spacing w:val="60"/>
              </w:rPr>
              <w:t xml:space="preserve"> </w:t>
            </w:r>
            <w:r w:rsidRPr="003367B3">
              <w:rPr>
                <w:spacing w:val="-2"/>
              </w:rPr>
              <w:t>д</w:t>
            </w:r>
            <w:r w:rsidRPr="003367B3">
              <w:t>о</w:t>
            </w:r>
            <w:r w:rsidRPr="003367B3">
              <w:rPr>
                <w:spacing w:val="-2"/>
              </w:rPr>
              <w:t>п</w:t>
            </w:r>
            <w:r w:rsidRPr="003367B3">
              <w:t>о</w:t>
            </w:r>
            <w:r w:rsidRPr="003367B3">
              <w:rPr>
                <w:spacing w:val="-1"/>
              </w:rPr>
              <w:t>л</w:t>
            </w:r>
            <w:r w:rsidRPr="003367B3">
              <w:rPr>
                <w:spacing w:val="-2"/>
              </w:rPr>
              <w:t>н</w:t>
            </w:r>
            <w:r w:rsidRPr="003367B3">
              <w:t>ите</w:t>
            </w:r>
            <w:r w:rsidRPr="003367B3">
              <w:rPr>
                <w:spacing w:val="-2"/>
              </w:rPr>
              <w:t>л</w:t>
            </w:r>
            <w:r w:rsidRPr="003367B3">
              <w:rPr>
                <w:spacing w:val="-1"/>
              </w:rPr>
              <w:t>ь</w:t>
            </w:r>
            <w:r w:rsidRPr="003367B3">
              <w:rPr>
                <w:spacing w:val="-2"/>
              </w:rPr>
              <w:t>н</w:t>
            </w:r>
            <w:r w:rsidRPr="003367B3">
              <w:t>ых</w:t>
            </w:r>
            <w:r w:rsidRPr="003367B3">
              <w:rPr>
                <w:spacing w:val="62"/>
              </w:rPr>
              <w:t xml:space="preserve"> </w:t>
            </w:r>
            <w:r w:rsidRPr="003367B3">
              <w:rPr>
                <w:spacing w:val="-2"/>
              </w:rPr>
              <w:t>ин</w:t>
            </w:r>
            <w:r w:rsidRPr="003367B3">
              <w:t>ост</w:t>
            </w:r>
            <w:r w:rsidRPr="003367B3">
              <w:rPr>
                <w:spacing w:val="-2"/>
              </w:rPr>
              <w:t>р</w:t>
            </w:r>
            <w:r w:rsidRPr="003367B3">
              <w:t>а</w:t>
            </w:r>
            <w:r w:rsidRPr="003367B3">
              <w:rPr>
                <w:spacing w:val="-2"/>
              </w:rPr>
              <w:t>н</w:t>
            </w:r>
            <w:r w:rsidRPr="003367B3">
              <w:t>н</w:t>
            </w:r>
            <w:r w:rsidRPr="003367B3">
              <w:rPr>
                <w:spacing w:val="-2"/>
              </w:rPr>
              <w:t>ы</w:t>
            </w:r>
            <w:r w:rsidRPr="003367B3">
              <w:t>х</w:t>
            </w:r>
            <w:r w:rsidRPr="003367B3">
              <w:rPr>
                <w:spacing w:val="61"/>
              </w:rPr>
              <w:t xml:space="preserve"> </w:t>
            </w:r>
            <w:r w:rsidRPr="003367B3">
              <w:t>яз</w:t>
            </w:r>
            <w:r w:rsidRPr="003367B3">
              <w:rPr>
                <w:spacing w:val="-2"/>
              </w:rPr>
              <w:t>ы</w:t>
            </w:r>
            <w:r w:rsidRPr="003367B3">
              <w:t>к</w:t>
            </w:r>
            <w:r w:rsidRPr="003367B3">
              <w:rPr>
                <w:spacing w:val="1"/>
              </w:rPr>
              <w:t>о</w:t>
            </w:r>
            <w:r w:rsidRPr="003367B3">
              <w:t>в;</w:t>
            </w:r>
          </w:p>
          <w:p w:rsidR="00B672D8" w:rsidRPr="003367B3" w:rsidRDefault="00B672D8" w:rsidP="003367B3">
            <w:pPr>
              <w:pStyle w:val="af3"/>
              <w:spacing w:after="0"/>
            </w:pPr>
            <w:r w:rsidRPr="003367B3">
              <w:rPr>
                <w:spacing w:val="1"/>
              </w:rPr>
              <w:t>б</w:t>
            </w:r>
            <w:r w:rsidRPr="003367B3">
              <w:t>)</w:t>
            </w:r>
            <w:r w:rsidRPr="003367B3">
              <w:rPr>
                <w:spacing w:val="-1"/>
              </w:rPr>
              <w:t xml:space="preserve"> </w:t>
            </w:r>
            <w:r w:rsidRPr="003367B3">
              <w:t>са</w:t>
            </w:r>
            <w:r w:rsidRPr="003367B3">
              <w:rPr>
                <w:spacing w:val="-3"/>
              </w:rPr>
              <w:t>м</w:t>
            </w:r>
            <w:r w:rsidRPr="003367B3">
              <w:t>ос</w:t>
            </w:r>
            <w:r w:rsidRPr="003367B3">
              <w:rPr>
                <w:spacing w:val="-3"/>
              </w:rPr>
              <w:t>т</w:t>
            </w:r>
            <w:r w:rsidRPr="003367B3">
              <w:t>оятел</w:t>
            </w:r>
            <w:r w:rsidRPr="003367B3">
              <w:rPr>
                <w:spacing w:val="-2"/>
              </w:rPr>
              <w:t>ьн</w:t>
            </w:r>
            <w:r w:rsidRPr="003367B3">
              <w:t>ое</w:t>
            </w:r>
            <w:r w:rsidRPr="003367B3">
              <w:rPr>
                <w:spacing w:val="-2"/>
              </w:rPr>
              <w:t xml:space="preserve"> </w:t>
            </w:r>
            <w:r w:rsidRPr="003367B3">
              <w:t>осв</w:t>
            </w:r>
            <w:r w:rsidRPr="003367B3">
              <w:rPr>
                <w:spacing w:val="-2"/>
              </w:rPr>
              <w:t>о</w:t>
            </w:r>
            <w:r w:rsidRPr="003367B3">
              <w:t>е</w:t>
            </w:r>
            <w:r w:rsidRPr="003367B3">
              <w:rPr>
                <w:spacing w:val="-2"/>
              </w:rPr>
              <w:t>н</w:t>
            </w:r>
            <w:r w:rsidRPr="003367B3">
              <w:t>ие г</w:t>
            </w:r>
            <w:r w:rsidRPr="003367B3">
              <w:rPr>
                <w:spacing w:val="-1"/>
              </w:rPr>
              <w:t>л</w:t>
            </w:r>
            <w:r w:rsidRPr="003367B3">
              <w:t>ав,</w:t>
            </w:r>
            <w:r w:rsidRPr="003367B3">
              <w:rPr>
                <w:spacing w:val="-1"/>
              </w:rPr>
              <w:t xml:space="preserve"> </w:t>
            </w:r>
            <w:r w:rsidRPr="003367B3">
              <w:t>ра</w:t>
            </w:r>
            <w:r w:rsidRPr="003367B3">
              <w:rPr>
                <w:spacing w:val="-3"/>
              </w:rPr>
              <w:t>з</w:t>
            </w:r>
            <w:r w:rsidRPr="003367B3">
              <w:t>д</w:t>
            </w:r>
            <w:r w:rsidRPr="003367B3">
              <w:rPr>
                <w:spacing w:val="-3"/>
              </w:rPr>
              <w:t>е</w:t>
            </w:r>
            <w:r w:rsidRPr="003367B3">
              <w:rPr>
                <w:spacing w:val="-1"/>
              </w:rPr>
              <w:t>л</w:t>
            </w:r>
            <w:r w:rsidRPr="003367B3">
              <w:t>ов</w:t>
            </w:r>
            <w:r w:rsidRPr="003367B3">
              <w:rPr>
                <w:spacing w:val="-1"/>
              </w:rPr>
              <w:t xml:space="preserve"> </w:t>
            </w:r>
            <w:r w:rsidRPr="003367B3">
              <w:t>и тем</w:t>
            </w:r>
            <w:r w:rsidRPr="003367B3">
              <w:rPr>
                <w:spacing w:val="-1"/>
              </w:rPr>
              <w:t xml:space="preserve"> </w:t>
            </w:r>
            <w:r w:rsidRPr="003367B3">
              <w:rPr>
                <w:spacing w:val="-4"/>
              </w:rPr>
              <w:t>у</w:t>
            </w:r>
            <w:r w:rsidRPr="003367B3">
              <w:t>че</w:t>
            </w:r>
            <w:r w:rsidRPr="003367B3">
              <w:rPr>
                <w:spacing w:val="1"/>
              </w:rPr>
              <w:t>б</w:t>
            </w:r>
            <w:r w:rsidRPr="003367B3">
              <w:rPr>
                <w:spacing w:val="-2"/>
              </w:rPr>
              <w:t>н</w:t>
            </w:r>
            <w:r w:rsidRPr="003367B3">
              <w:t>ых</w:t>
            </w:r>
            <w:r w:rsidRPr="003367B3">
              <w:rPr>
                <w:spacing w:val="-1"/>
              </w:rPr>
              <w:t xml:space="preserve"> </w:t>
            </w:r>
            <w:r w:rsidRPr="003367B3">
              <w:rPr>
                <w:spacing w:val="-2"/>
              </w:rPr>
              <w:t>п</w:t>
            </w:r>
            <w:r w:rsidRPr="003367B3">
              <w:t>р</w:t>
            </w:r>
            <w:r w:rsidRPr="003367B3">
              <w:rPr>
                <w:spacing w:val="-3"/>
              </w:rPr>
              <w:t>е</w:t>
            </w:r>
            <w:r w:rsidRPr="003367B3">
              <w:t>дме</w:t>
            </w:r>
            <w:r w:rsidRPr="003367B3">
              <w:rPr>
                <w:spacing w:val="-3"/>
              </w:rPr>
              <w:t>т</w:t>
            </w:r>
            <w:r w:rsidRPr="003367B3">
              <w:t>ов;</w:t>
            </w:r>
          </w:p>
          <w:p w:rsidR="00B672D8" w:rsidRPr="003367B3" w:rsidRDefault="00B672D8" w:rsidP="003367B3">
            <w:pPr>
              <w:pStyle w:val="af3"/>
              <w:spacing w:after="0"/>
              <w:jc w:val="both"/>
            </w:pPr>
            <w:r w:rsidRPr="003367B3">
              <w:rPr>
                <w:spacing w:val="-1"/>
              </w:rPr>
              <w:t>в</w:t>
            </w:r>
            <w:r w:rsidRPr="003367B3">
              <w:t>)</w:t>
            </w:r>
            <w:r w:rsidRPr="003367B3">
              <w:rPr>
                <w:spacing w:val="-1"/>
              </w:rPr>
              <w:t xml:space="preserve"> </w:t>
            </w:r>
            <w:r w:rsidRPr="003367B3">
              <w:t>сам</w:t>
            </w:r>
            <w:r w:rsidRPr="003367B3">
              <w:rPr>
                <w:spacing w:val="1"/>
              </w:rPr>
              <w:t>о</w:t>
            </w:r>
            <w:r w:rsidRPr="003367B3">
              <w:t>с</w:t>
            </w:r>
            <w:r w:rsidRPr="003367B3">
              <w:rPr>
                <w:spacing w:val="-3"/>
              </w:rPr>
              <w:t>т</w:t>
            </w:r>
            <w:r w:rsidRPr="003367B3">
              <w:t>оя</w:t>
            </w:r>
            <w:r w:rsidRPr="003367B3">
              <w:rPr>
                <w:spacing w:val="-3"/>
              </w:rPr>
              <w:t>т</w:t>
            </w:r>
            <w:r w:rsidRPr="003367B3">
              <w:t>ел</w:t>
            </w:r>
            <w:r w:rsidRPr="003367B3">
              <w:rPr>
                <w:spacing w:val="-2"/>
              </w:rPr>
              <w:t>ь</w:t>
            </w:r>
            <w:r w:rsidRPr="003367B3">
              <w:t>н</w:t>
            </w:r>
            <w:r w:rsidRPr="003367B3">
              <w:rPr>
                <w:spacing w:val="-2"/>
              </w:rPr>
              <w:t>о</w:t>
            </w:r>
            <w:r w:rsidRPr="003367B3">
              <w:t>е</w:t>
            </w:r>
            <w:r w:rsidRPr="003367B3">
              <w:rPr>
                <w:spacing w:val="46"/>
              </w:rPr>
              <w:t xml:space="preserve"> </w:t>
            </w:r>
            <w:r w:rsidRPr="003367B3">
              <w:t>об</w:t>
            </w:r>
            <w:r w:rsidRPr="003367B3">
              <w:rPr>
                <w:spacing w:val="-4"/>
              </w:rPr>
              <w:t>у</w:t>
            </w:r>
            <w:r w:rsidRPr="003367B3">
              <w:t>че</w:t>
            </w:r>
            <w:r w:rsidRPr="003367B3">
              <w:rPr>
                <w:spacing w:val="-1"/>
              </w:rPr>
              <w:t>н</w:t>
            </w:r>
            <w:r w:rsidRPr="003367B3">
              <w:t>ие</w:t>
            </w:r>
            <w:r w:rsidRPr="003367B3">
              <w:rPr>
                <w:spacing w:val="48"/>
              </w:rPr>
              <w:t xml:space="preserve"> </w:t>
            </w:r>
            <w:r w:rsidRPr="003367B3">
              <w:t>в</w:t>
            </w:r>
            <w:r w:rsidRPr="003367B3">
              <w:rPr>
                <w:spacing w:val="47"/>
              </w:rPr>
              <w:t xml:space="preserve"> </w:t>
            </w:r>
            <w:r w:rsidRPr="003367B3">
              <w:t>за</w:t>
            </w:r>
            <w:r w:rsidRPr="003367B3">
              <w:rPr>
                <w:spacing w:val="-2"/>
              </w:rPr>
              <w:t>оч</w:t>
            </w:r>
            <w:r w:rsidRPr="003367B3">
              <w:t>н</w:t>
            </w:r>
            <w:r w:rsidRPr="003367B3">
              <w:rPr>
                <w:spacing w:val="-2"/>
              </w:rPr>
              <w:t>ы</w:t>
            </w:r>
            <w:r w:rsidRPr="003367B3">
              <w:t>х</w:t>
            </w:r>
            <w:r w:rsidRPr="003367B3">
              <w:rPr>
                <w:spacing w:val="48"/>
              </w:rPr>
              <w:t xml:space="preserve"> </w:t>
            </w:r>
            <w:r w:rsidRPr="003367B3">
              <w:t>и</w:t>
            </w:r>
            <w:r w:rsidRPr="003367B3">
              <w:rPr>
                <w:spacing w:val="45"/>
              </w:rPr>
              <w:t xml:space="preserve"> </w:t>
            </w:r>
            <w:r w:rsidRPr="003367B3">
              <w:rPr>
                <w:spacing w:val="-2"/>
              </w:rPr>
              <w:t>д</w:t>
            </w:r>
            <w:r w:rsidRPr="003367B3">
              <w:t>ист</w:t>
            </w:r>
            <w:r w:rsidRPr="003367B3">
              <w:rPr>
                <w:spacing w:val="-3"/>
              </w:rPr>
              <w:t>а</w:t>
            </w:r>
            <w:r w:rsidRPr="003367B3">
              <w:t>н</w:t>
            </w:r>
            <w:r w:rsidRPr="003367B3">
              <w:rPr>
                <w:spacing w:val="-2"/>
              </w:rPr>
              <w:t>ц</w:t>
            </w:r>
            <w:r w:rsidRPr="003367B3">
              <w:t>и</w:t>
            </w:r>
            <w:r w:rsidRPr="003367B3">
              <w:rPr>
                <w:spacing w:val="-2"/>
              </w:rPr>
              <w:t>он</w:t>
            </w:r>
            <w:r w:rsidRPr="003367B3">
              <w:t>н</w:t>
            </w:r>
            <w:r w:rsidRPr="003367B3">
              <w:rPr>
                <w:spacing w:val="-2"/>
              </w:rPr>
              <w:t>ы</w:t>
            </w:r>
            <w:r w:rsidRPr="003367B3">
              <w:t>х</w:t>
            </w:r>
            <w:r w:rsidRPr="003367B3">
              <w:rPr>
                <w:spacing w:val="50"/>
              </w:rPr>
              <w:t xml:space="preserve"> </w:t>
            </w:r>
            <w:r w:rsidRPr="003367B3">
              <w:t>ш</w:t>
            </w:r>
            <w:r w:rsidRPr="003367B3">
              <w:rPr>
                <w:spacing w:val="-3"/>
              </w:rPr>
              <w:t>к</w:t>
            </w:r>
            <w:r w:rsidRPr="003367B3">
              <w:t>о</w:t>
            </w:r>
            <w:r w:rsidRPr="003367B3">
              <w:rPr>
                <w:spacing w:val="-1"/>
              </w:rPr>
              <w:t>л</w:t>
            </w:r>
            <w:r w:rsidRPr="003367B3">
              <w:rPr>
                <w:spacing w:val="-3"/>
              </w:rPr>
              <w:t>а</w:t>
            </w:r>
            <w:r w:rsidRPr="003367B3">
              <w:t>х;</w:t>
            </w:r>
          </w:p>
          <w:p w:rsidR="00B672D8" w:rsidRPr="003367B3" w:rsidRDefault="00B672D8" w:rsidP="003367B3">
            <w:pPr>
              <w:pStyle w:val="af3"/>
              <w:spacing w:after="0"/>
              <w:jc w:val="both"/>
            </w:pPr>
            <w:r w:rsidRPr="003367B3">
              <w:t>г)</w:t>
            </w:r>
            <w:r w:rsidRPr="003367B3">
              <w:rPr>
                <w:spacing w:val="-1"/>
              </w:rPr>
              <w:t xml:space="preserve"> </w:t>
            </w:r>
            <w:r w:rsidRPr="003367B3">
              <w:t>сам</w:t>
            </w:r>
            <w:r w:rsidRPr="003367B3">
              <w:rPr>
                <w:spacing w:val="-2"/>
              </w:rPr>
              <w:t>о</w:t>
            </w:r>
            <w:r w:rsidRPr="003367B3">
              <w:t>ст</w:t>
            </w:r>
            <w:r w:rsidRPr="003367B3">
              <w:rPr>
                <w:spacing w:val="-2"/>
              </w:rPr>
              <w:t>о</w:t>
            </w:r>
            <w:r w:rsidRPr="003367B3">
              <w:t>ятел</w:t>
            </w:r>
            <w:r w:rsidRPr="003367B3">
              <w:rPr>
                <w:spacing w:val="-2"/>
              </w:rPr>
              <w:t>ьн</w:t>
            </w:r>
            <w:r w:rsidRPr="003367B3">
              <w:t>ое</w:t>
            </w:r>
            <w:r w:rsidRPr="003367B3">
              <w:rPr>
                <w:spacing w:val="60"/>
              </w:rPr>
              <w:t xml:space="preserve"> </w:t>
            </w:r>
            <w:r w:rsidRPr="003367B3">
              <w:t>о</w:t>
            </w:r>
            <w:r w:rsidRPr="003367B3">
              <w:rPr>
                <w:spacing w:val="-2"/>
              </w:rPr>
              <w:t>п</w:t>
            </w:r>
            <w:r w:rsidRPr="003367B3">
              <w:t>р</w:t>
            </w:r>
            <w:r w:rsidRPr="003367B3">
              <w:rPr>
                <w:spacing w:val="-3"/>
              </w:rPr>
              <w:t>е</w:t>
            </w:r>
            <w:r w:rsidRPr="003367B3">
              <w:t>деле</w:t>
            </w:r>
            <w:r w:rsidRPr="003367B3">
              <w:rPr>
                <w:spacing w:val="-2"/>
              </w:rPr>
              <w:t>н</w:t>
            </w:r>
            <w:r w:rsidRPr="003367B3">
              <w:t>ие</w:t>
            </w:r>
            <w:r w:rsidRPr="003367B3">
              <w:rPr>
                <w:spacing w:val="61"/>
              </w:rPr>
              <w:t xml:space="preserve"> </w:t>
            </w:r>
            <w:r w:rsidRPr="003367B3">
              <w:t>те</w:t>
            </w:r>
            <w:r w:rsidRPr="003367B3">
              <w:rPr>
                <w:spacing w:val="-3"/>
              </w:rPr>
              <w:t>м</w:t>
            </w:r>
            <w:r w:rsidRPr="003367B3">
              <w:t>ы</w:t>
            </w:r>
            <w:r w:rsidRPr="003367B3">
              <w:rPr>
                <w:spacing w:val="58"/>
              </w:rPr>
              <w:t xml:space="preserve"> </w:t>
            </w:r>
            <w:r w:rsidRPr="003367B3">
              <w:t>п</w:t>
            </w:r>
            <w:r w:rsidRPr="003367B3">
              <w:rPr>
                <w:spacing w:val="-2"/>
              </w:rPr>
              <w:t>р</w:t>
            </w:r>
            <w:r w:rsidRPr="003367B3">
              <w:t>оек</w:t>
            </w:r>
            <w:r w:rsidRPr="003367B3">
              <w:rPr>
                <w:spacing w:val="-3"/>
              </w:rPr>
              <w:t>т</w:t>
            </w:r>
            <w:r w:rsidRPr="003367B3">
              <w:t>а,</w:t>
            </w:r>
            <w:r w:rsidRPr="003367B3">
              <w:rPr>
                <w:spacing w:val="59"/>
              </w:rPr>
              <w:t xml:space="preserve"> </w:t>
            </w:r>
            <w:r w:rsidRPr="003367B3">
              <w:t>мет</w:t>
            </w:r>
            <w:r w:rsidRPr="003367B3">
              <w:rPr>
                <w:spacing w:val="-2"/>
              </w:rPr>
              <w:t>о</w:t>
            </w:r>
            <w:r w:rsidRPr="003367B3">
              <w:t>дов</w:t>
            </w:r>
            <w:r w:rsidRPr="003367B3">
              <w:rPr>
                <w:spacing w:val="57"/>
              </w:rPr>
              <w:t xml:space="preserve"> </w:t>
            </w:r>
            <w:r w:rsidRPr="003367B3">
              <w:t>и</w:t>
            </w:r>
            <w:r w:rsidRPr="003367B3">
              <w:rPr>
                <w:spacing w:val="58"/>
              </w:rPr>
              <w:t xml:space="preserve"> </w:t>
            </w:r>
            <w:r w:rsidRPr="003367B3">
              <w:t>спо</w:t>
            </w:r>
            <w:r w:rsidRPr="003367B3">
              <w:rPr>
                <w:spacing w:val="-3"/>
              </w:rPr>
              <w:t>с</w:t>
            </w:r>
            <w:r w:rsidRPr="003367B3">
              <w:rPr>
                <w:spacing w:val="-2"/>
              </w:rPr>
              <w:t>о</w:t>
            </w:r>
            <w:r w:rsidRPr="003367B3">
              <w:t>бов</w:t>
            </w:r>
            <w:r w:rsidRPr="003367B3">
              <w:rPr>
                <w:spacing w:val="60"/>
              </w:rPr>
              <w:t xml:space="preserve"> </w:t>
            </w:r>
            <w:r w:rsidRPr="003367B3">
              <w:t>е</w:t>
            </w:r>
            <w:r w:rsidRPr="003367B3">
              <w:rPr>
                <w:spacing w:val="-3"/>
              </w:rPr>
              <w:t>г</w:t>
            </w:r>
            <w:r w:rsidRPr="003367B3">
              <w:t>о реали</w:t>
            </w:r>
            <w:r w:rsidRPr="003367B3">
              <w:rPr>
                <w:spacing w:val="-3"/>
              </w:rPr>
              <w:t>з</w:t>
            </w:r>
            <w:r w:rsidRPr="003367B3">
              <w:t>а</w:t>
            </w:r>
            <w:r w:rsidRPr="003367B3">
              <w:rPr>
                <w:spacing w:val="-2"/>
              </w:rPr>
              <w:t>ц</w:t>
            </w:r>
            <w:r w:rsidRPr="003367B3">
              <w:t xml:space="preserve">ии, </w:t>
            </w:r>
            <w:r w:rsidRPr="003367B3">
              <w:rPr>
                <w:spacing w:val="-2"/>
              </w:rPr>
              <w:t>и</w:t>
            </w:r>
            <w:r w:rsidRPr="003367B3">
              <w:t>ст</w:t>
            </w:r>
            <w:r w:rsidRPr="003367B3">
              <w:rPr>
                <w:spacing w:val="-2"/>
              </w:rPr>
              <w:t>о</w:t>
            </w:r>
            <w:r w:rsidRPr="003367B3">
              <w:t>ч</w:t>
            </w:r>
            <w:r w:rsidRPr="003367B3">
              <w:rPr>
                <w:spacing w:val="-2"/>
              </w:rPr>
              <w:t>н</w:t>
            </w:r>
            <w:r w:rsidRPr="003367B3">
              <w:t>и</w:t>
            </w:r>
            <w:r w:rsidRPr="003367B3">
              <w:rPr>
                <w:spacing w:val="-2"/>
              </w:rPr>
              <w:t>к</w:t>
            </w:r>
            <w:r w:rsidRPr="003367B3">
              <w:t>ов рес</w:t>
            </w:r>
            <w:r w:rsidRPr="003367B3">
              <w:rPr>
                <w:spacing w:val="-4"/>
              </w:rPr>
              <w:t>у</w:t>
            </w:r>
            <w:r w:rsidRPr="003367B3">
              <w:t>р</w:t>
            </w:r>
            <w:r w:rsidRPr="003367B3">
              <w:rPr>
                <w:spacing w:val="-3"/>
              </w:rPr>
              <w:t>с</w:t>
            </w:r>
            <w:r w:rsidRPr="003367B3">
              <w:t>ов,</w:t>
            </w:r>
            <w:r w:rsidRPr="003367B3">
              <w:rPr>
                <w:spacing w:val="-1"/>
              </w:rPr>
              <w:t xml:space="preserve"> </w:t>
            </w:r>
            <w:r w:rsidRPr="003367B3">
              <w:t>н</w:t>
            </w:r>
            <w:r w:rsidRPr="003367B3">
              <w:rPr>
                <w:spacing w:val="-3"/>
              </w:rPr>
              <w:t>е</w:t>
            </w:r>
            <w:r w:rsidRPr="003367B3">
              <w:t>о</w:t>
            </w:r>
            <w:r w:rsidRPr="003367B3">
              <w:rPr>
                <w:spacing w:val="-2"/>
              </w:rPr>
              <w:t>б</w:t>
            </w:r>
            <w:r w:rsidRPr="003367B3">
              <w:t>х</w:t>
            </w:r>
            <w:r w:rsidRPr="003367B3">
              <w:rPr>
                <w:spacing w:val="-2"/>
              </w:rPr>
              <w:t>од</w:t>
            </w:r>
            <w:r w:rsidRPr="003367B3">
              <w:t>им</w:t>
            </w:r>
            <w:r w:rsidRPr="003367B3">
              <w:rPr>
                <w:spacing w:val="-2"/>
              </w:rPr>
              <w:t>ы</w:t>
            </w:r>
            <w:r w:rsidRPr="003367B3">
              <w:t>х</w:t>
            </w:r>
            <w:r w:rsidRPr="003367B3">
              <w:rPr>
                <w:spacing w:val="2"/>
              </w:rPr>
              <w:t xml:space="preserve"> </w:t>
            </w:r>
            <w:r w:rsidRPr="003367B3">
              <w:t>д</w:t>
            </w:r>
            <w:r w:rsidRPr="003367B3">
              <w:rPr>
                <w:spacing w:val="-4"/>
              </w:rPr>
              <w:t>л</w:t>
            </w:r>
            <w:r w:rsidRPr="003367B3">
              <w:t>я реа</w:t>
            </w:r>
            <w:r w:rsidRPr="003367B3">
              <w:rPr>
                <w:spacing w:val="-4"/>
              </w:rPr>
              <w:t>л</w:t>
            </w:r>
            <w:r w:rsidRPr="003367B3">
              <w:t>и</w:t>
            </w:r>
            <w:r w:rsidRPr="003367B3">
              <w:rPr>
                <w:spacing w:val="-3"/>
              </w:rPr>
              <w:t>з</w:t>
            </w:r>
            <w:r w:rsidRPr="003367B3">
              <w:t>ац</w:t>
            </w:r>
            <w:r w:rsidRPr="003367B3">
              <w:rPr>
                <w:spacing w:val="-2"/>
              </w:rPr>
              <w:t>и</w:t>
            </w:r>
            <w:r w:rsidRPr="003367B3">
              <w:t>и</w:t>
            </w:r>
            <w:r w:rsidRPr="003367B3">
              <w:rPr>
                <w:spacing w:val="2"/>
              </w:rPr>
              <w:t xml:space="preserve"> </w:t>
            </w:r>
            <w:r w:rsidRPr="003367B3">
              <w:rPr>
                <w:spacing w:val="-2"/>
              </w:rPr>
              <w:t>пр</w:t>
            </w:r>
            <w:r w:rsidRPr="003367B3">
              <w:t>оект</w:t>
            </w:r>
            <w:r w:rsidRPr="003367B3">
              <w:rPr>
                <w:spacing w:val="-3"/>
              </w:rPr>
              <w:t>а</w:t>
            </w:r>
            <w:r w:rsidRPr="003367B3">
              <w:t>;</w:t>
            </w:r>
          </w:p>
          <w:p w:rsidR="00B672D8" w:rsidRPr="003367B3" w:rsidRDefault="00B672D8" w:rsidP="003367B3">
            <w:pPr>
              <w:pStyle w:val="af3"/>
              <w:spacing w:after="0"/>
              <w:jc w:val="both"/>
            </w:pPr>
            <w:r w:rsidRPr="003367B3">
              <w:rPr>
                <w:spacing w:val="1"/>
              </w:rPr>
              <w:t>д</w:t>
            </w:r>
            <w:r w:rsidRPr="003367B3">
              <w:t>)</w:t>
            </w:r>
            <w:r w:rsidRPr="003367B3">
              <w:rPr>
                <w:spacing w:val="-1"/>
              </w:rPr>
              <w:t xml:space="preserve"> </w:t>
            </w:r>
            <w:r w:rsidRPr="003367B3">
              <w:t>са</w:t>
            </w:r>
            <w:r w:rsidRPr="003367B3">
              <w:rPr>
                <w:spacing w:val="-3"/>
              </w:rPr>
              <w:t>м</w:t>
            </w:r>
            <w:r w:rsidRPr="003367B3">
              <w:t>ос</w:t>
            </w:r>
            <w:r w:rsidRPr="003367B3">
              <w:rPr>
                <w:spacing w:val="-3"/>
              </w:rPr>
              <w:t>т</w:t>
            </w:r>
            <w:r w:rsidRPr="003367B3">
              <w:t>оятел</w:t>
            </w:r>
            <w:r w:rsidRPr="003367B3">
              <w:rPr>
                <w:spacing w:val="-2"/>
              </w:rPr>
              <w:t>ьн</w:t>
            </w:r>
            <w:r w:rsidRPr="003367B3">
              <w:t>ое</w:t>
            </w:r>
            <w:r w:rsidRPr="003367B3">
              <w:rPr>
                <w:spacing w:val="49"/>
              </w:rPr>
              <w:t xml:space="preserve"> </w:t>
            </w:r>
            <w:r w:rsidRPr="003367B3">
              <w:t>в</w:t>
            </w:r>
            <w:r w:rsidRPr="003367B3">
              <w:rPr>
                <w:spacing w:val="-2"/>
              </w:rPr>
              <w:t>з</w:t>
            </w:r>
            <w:r w:rsidRPr="003367B3">
              <w:t>аи</w:t>
            </w:r>
            <w:r w:rsidRPr="003367B3">
              <w:rPr>
                <w:spacing w:val="-3"/>
              </w:rPr>
              <w:t>м</w:t>
            </w:r>
            <w:r w:rsidRPr="003367B3">
              <w:t>о</w:t>
            </w:r>
            <w:r w:rsidRPr="003367B3">
              <w:rPr>
                <w:spacing w:val="-2"/>
              </w:rPr>
              <w:t>д</w:t>
            </w:r>
            <w:r w:rsidRPr="003367B3">
              <w:t>ейст</w:t>
            </w:r>
            <w:r w:rsidRPr="003367B3">
              <w:rPr>
                <w:spacing w:val="-4"/>
              </w:rPr>
              <w:t>в</w:t>
            </w:r>
            <w:r w:rsidRPr="003367B3">
              <w:t>ие</w:t>
            </w:r>
            <w:r w:rsidRPr="003367B3">
              <w:rPr>
                <w:spacing w:val="49"/>
              </w:rPr>
              <w:t xml:space="preserve"> </w:t>
            </w:r>
            <w:r w:rsidRPr="003367B3">
              <w:t>с</w:t>
            </w:r>
            <w:r w:rsidRPr="003367B3">
              <w:rPr>
                <w:spacing w:val="50"/>
              </w:rPr>
              <w:t xml:space="preserve"> </w:t>
            </w:r>
            <w:r w:rsidRPr="003367B3">
              <w:rPr>
                <w:spacing w:val="-2"/>
              </w:rPr>
              <w:t>и</w:t>
            </w:r>
            <w:r w:rsidRPr="003367B3">
              <w:t>с</w:t>
            </w:r>
            <w:r w:rsidRPr="003367B3">
              <w:lastRenderedPageBreak/>
              <w:t>т</w:t>
            </w:r>
            <w:r w:rsidRPr="003367B3">
              <w:rPr>
                <w:spacing w:val="-2"/>
              </w:rPr>
              <w:t>о</w:t>
            </w:r>
            <w:r w:rsidRPr="003367B3">
              <w:t>ч</w:t>
            </w:r>
            <w:r w:rsidRPr="003367B3">
              <w:rPr>
                <w:spacing w:val="-2"/>
              </w:rPr>
              <w:t>н</w:t>
            </w:r>
            <w:r w:rsidRPr="003367B3">
              <w:t>ик</w:t>
            </w:r>
            <w:r w:rsidRPr="003367B3">
              <w:rPr>
                <w:spacing w:val="-2"/>
              </w:rPr>
              <w:t>а</w:t>
            </w:r>
            <w:r w:rsidRPr="003367B3">
              <w:t>ми</w:t>
            </w:r>
            <w:r w:rsidRPr="003367B3">
              <w:rPr>
                <w:spacing w:val="49"/>
              </w:rPr>
              <w:t xml:space="preserve"> </w:t>
            </w:r>
            <w:r w:rsidRPr="003367B3">
              <w:t>рес</w:t>
            </w:r>
            <w:r w:rsidRPr="003367B3">
              <w:rPr>
                <w:spacing w:val="-4"/>
              </w:rPr>
              <w:t>у</w:t>
            </w:r>
            <w:r w:rsidRPr="003367B3">
              <w:t>рс</w:t>
            </w:r>
            <w:r w:rsidRPr="003367B3">
              <w:rPr>
                <w:spacing w:val="1"/>
              </w:rPr>
              <w:t>о</w:t>
            </w:r>
            <w:r w:rsidRPr="003367B3">
              <w:rPr>
                <w:spacing w:val="-3"/>
              </w:rPr>
              <w:t>в</w:t>
            </w:r>
            <w:r w:rsidRPr="003367B3">
              <w:t>: и</w:t>
            </w:r>
            <w:r w:rsidRPr="003367B3">
              <w:rPr>
                <w:spacing w:val="-2"/>
              </w:rPr>
              <w:t>н</w:t>
            </w:r>
            <w:r w:rsidRPr="003367B3">
              <w:t>форм</w:t>
            </w:r>
            <w:r w:rsidRPr="003367B3">
              <w:rPr>
                <w:spacing w:val="-2"/>
              </w:rPr>
              <w:t>а</w:t>
            </w:r>
            <w:r w:rsidRPr="003367B3">
              <w:t>ц</w:t>
            </w:r>
            <w:r w:rsidRPr="003367B3">
              <w:rPr>
                <w:spacing w:val="-2"/>
              </w:rPr>
              <w:t>ио</w:t>
            </w:r>
            <w:r w:rsidRPr="003367B3">
              <w:t>н</w:t>
            </w:r>
            <w:r w:rsidRPr="003367B3">
              <w:rPr>
                <w:spacing w:val="-2"/>
              </w:rPr>
              <w:t>н</w:t>
            </w:r>
            <w:r w:rsidRPr="003367B3">
              <w:t>ыми</w:t>
            </w:r>
            <w:r w:rsidRPr="003367B3">
              <w:rPr>
                <w:spacing w:val="-1"/>
              </w:rPr>
              <w:t xml:space="preserve"> </w:t>
            </w:r>
            <w:r w:rsidRPr="003367B3">
              <w:t>ист</w:t>
            </w:r>
            <w:r w:rsidRPr="003367B3">
              <w:rPr>
                <w:spacing w:val="-2"/>
              </w:rPr>
              <w:t>о</w:t>
            </w:r>
            <w:r w:rsidRPr="003367B3">
              <w:t>ч</w:t>
            </w:r>
            <w:r w:rsidRPr="003367B3">
              <w:rPr>
                <w:spacing w:val="-2"/>
              </w:rPr>
              <w:t>н</w:t>
            </w:r>
            <w:r w:rsidRPr="003367B3">
              <w:t>ик</w:t>
            </w:r>
            <w:r w:rsidRPr="003367B3">
              <w:rPr>
                <w:spacing w:val="-2"/>
              </w:rPr>
              <w:t>а</w:t>
            </w:r>
            <w:r w:rsidRPr="003367B3">
              <w:t xml:space="preserve">ми, </w:t>
            </w:r>
            <w:r w:rsidRPr="003367B3">
              <w:rPr>
                <w:spacing w:val="-2"/>
              </w:rPr>
              <w:t>ф</w:t>
            </w:r>
            <w:r w:rsidRPr="003367B3">
              <w:t>о</w:t>
            </w:r>
            <w:r w:rsidRPr="003367B3">
              <w:rPr>
                <w:spacing w:val="-2"/>
              </w:rPr>
              <w:t>н</w:t>
            </w:r>
            <w:r w:rsidRPr="003367B3">
              <w:t>д</w:t>
            </w:r>
            <w:r w:rsidRPr="003367B3">
              <w:rPr>
                <w:spacing w:val="-3"/>
              </w:rPr>
              <w:t>а</w:t>
            </w:r>
            <w:r w:rsidRPr="003367B3">
              <w:t xml:space="preserve">ми, </w:t>
            </w:r>
            <w:r w:rsidRPr="003367B3">
              <w:rPr>
                <w:spacing w:val="-2"/>
              </w:rPr>
              <w:t>п</w:t>
            </w:r>
            <w:r w:rsidRPr="003367B3">
              <w:t>ре</w:t>
            </w:r>
            <w:r w:rsidRPr="003367B3">
              <w:rPr>
                <w:spacing w:val="-2"/>
              </w:rPr>
              <w:t>д</w:t>
            </w:r>
            <w:r w:rsidRPr="003367B3">
              <w:t>стави</w:t>
            </w:r>
            <w:r w:rsidRPr="003367B3">
              <w:rPr>
                <w:spacing w:val="-3"/>
              </w:rPr>
              <w:t>т</w:t>
            </w:r>
            <w:r w:rsidRPr="003367B3">
              <w:t>еля</w:t>
            </w:r>
            <w:r w:rsidRPr="003367B3">
              <w:rPr>
                <w:spacing w:val="-3"/>
              </w:rPr>
              <w:t>м</w:t>
            </w:r>
            <w:r w:rsidRPr="003367B3">
              <w:t>и</w:t>
            </w:r>
            <w:r w:rsidRPr="003367B3">
              <w:rPr>
                <w:spacing w:val="1"/>
              </w:rPr>
              <w:t xml:space="preserve"> </w:t>
            </w:r>
            <w:r w:rsidRPr="003367B3">
              <w:t>в</w:t>
            </w:r>
            <w:r w:rsidRPr="003367B3">
              <w:rPr>
                <w:spacing w:val="-2"/>
              </w:rPr>
              <w:t>л</w:t>
            </w:r>
            <w:r w:rsidRPr="003367B3">
              <w:t xml:space="preserve">асти и </w:t>
            </w:r>
            <w:r w:rsidRPr="003367B3">
              <w:rPr>
                <w:spacing w:val="-1"/>
              </w:rPr>
              <w:t>т</w:t>
            </w:r>
            <w:r w:rsidRPr="003367B3">
              <w:t>.</w:t>
            </w:r>
            <w:r w:rsidRPr="003367B3">
              <w:rPr>
                <w:spacing w:val="-4"/>
              </w:rPr>
              <w:t xml:space="preserve"> </w:t>
            </w:r>
            <w:r w:rsidRPr="003367B3">
              <w:t>п.;</w:t>
            </w:r>
          </w:p>
          <w:p w:rsidR="00BE3C79" w:rsidRDefault="00B672D8" w:rsidP="003367B3">
            <w:pPr>
              <w:pStyle w:val="af3"/>
              <w:spacing w:after="0"/>
            </w:pPr>
            <w:r w:rsidRPr="003367B3">
              <w:t>е)</w:t>
            </w:r>
            <w:r w:rsidRPr="003367B3">
              <w:rPr>
                <w:spacing w:val="-1"/>
              </w:rPr>
              <w:t xml:space="preserve"> </w:t>
            </w:r>
            <w:r w:rsidRPr="003367B3">
              <w:t>сам</w:t>
            </w:r>
            <w:r w:rsidRPr="003367B3">
              <w:rPr>
                <w:spacing w:val="-2"/>
              </w:rPr>
              <w:t>о</w:t>
            </w:r>
            <w:r w:rsidRPr="003367B3">
              <w:t>ст</w:t>
            </w:r>
            <w:r w:rsidRPr="003367B3">
              <w:rPr>
                <w:spacing w:val="-2"/>
              </w:rPr>
              <w:t>о</w:t>
            </w:r>
            <w:r w:rsidRPr="003367B3">
              <w:t>ятел</w:t>
            </w:r>
            <w:r w:rsidRPr="003367B3">
              <w:rPr>
                <w:spacing w:val="-2"/>
              </w:rPr>
              <w:t>ьн</w:t>
            </w:r>
            <w:r w:rsidRPr="003367B3">
              <w:t>ое</w:t>
            </w:r>
            <w:r w:rsidRPr="003367B3">
              <w:rPr>
                <w:spacing w:val="-2"/>
              </w:rPr>
              <w:t xml:space="preserve"> </w:t>
            </w:r>
            <w:r w:rsidRPr="003367B3">
              <w:rPr>
                <w:spacing w:val="-4"/>
              </w:rPr>
              <w:t>у</w:t>
            </w:r>
            <w:r w:rsidRPr="003367B3">
              <w:t>прав</w:t>
            </w:r>
            <w:r w:rsidRPr="003367B3">
              <w:rPr>
                <w:spacing w:val="-2"/>
              </w:rPr>
              <w:t>л</w:t>
            </w:r>
            <w:r w:rsidRPr="003367B3">
              <w:t>ение</w:t>
            </w:r>
            <w:r w:rsidRPr="003367B3">
              <w:rPr>
                <w:spacing w:val="-2"/>
              </w:rPr>
              <w:t xml:space="preserve"> </w:t>
            </w:r>
            <w:r w:rsidRPr="003367B3">
              <w:t>рес</w:t>
            </w:r>
            <w:r w:rsidRPr="003367B3">
              <w:rPr>
                <w:spacing w:val="-4"/>
              </w:rPr>
              <w:t>у</w:t>
            </w:r>
            <w:r w:rsidRPr="003367B3">
              <w:t>рс</w:t>
            </w:r>
            <w:r w:rsidRPr="003367B3">
              <w:rPr>
                <w:spacing w:val="-3"/>
              </w:rPr>
              <w:t>а</w:t>
            </w:r>
            <w:r w:rsidRPr="003367B3">
              <w:t>ми,</w:t>
            </w:r>
            <w:r w:rsidRPr="003367B3">
              <w:rPr>
                <w:spacing w:val="1"/>
              </w:rPr>
              <w:t xml:space="preserve"> </w:t>
            </w:r>
            <w:r w:rsidRPr="003367B3">
              <w:t>в</w:t>
            </w:r>
            <w:r w:rsidRPr="003367B3">
              <w:rPr>
                <w:spacing w:val="-1"/>
              </w:rPr>
              <w:t xml:space="preserve"> </w:t>
            </w:r>
            <w:r w:rsidRPr="003367B3">
              <w:t>том</w:t>
            </w:r>
            <w:r w:rsidRPr="003367B3">
              <w:rPr>
                <w:spacing w:val="-1"/>
              </w:rPr>
              <w:t xml:space="preserve"> </w:t>
            </w:r>
            <w:r w:rsidRPr="003367B3">
              <w:rPr>
                <w:spacing w:val="-2"/>
              </w:rPr>
              <w:t>ч</w:t>
            </w:r>
            <w:r w:rsidRPr="003367B3">
              <w:t>исле</w:t>
            </w:r>
            <w:r w:rsidRPr="003367B3">
              <w:rPr>
                <w:spacing w:val="-1"/>
              </w:rPr>
              <w:t xml:space="preserve"> </w:t>
            </w:r>
            <w:r w:rsidRPr="003367B3">
              <w:t>н</w:t>
            </w:r>
            <w:r w:rsidRPr="003367B3">
              <w:rPr>
                <w:spacing w:val="-3"/>
              </w:rPr>
              <w:t>ем</w:t>
            </w:r>
            <w:r w:rsidRPr="003367B3">
              <w:t>ате</w:t>
            </w:r>
            <w:r w:rsidRPr="003367B3">
              <w:rPr>
                <w:spacing w:val="-2"/>
              </w:rPr>
              <w:t>р</w:t>
            </w:r>
            <w:r w:rsidRPr="003367B3">
              <w:t>иал</w:t>
            </w:r>
            <w:r w:rsidRPr="003367B3">
              <w:rPr>
                <w:spacing w:val="-2"/>
              </w:rPr>
              <w:t>ьн</w:t>
            </w:r>
            <w:r w:rsidRPr="003367B3">
              <w:t>ым</w:t>
            </w:r>
            <w:r w:rsidRPr="003367B3">
              <w:rPr>
                <w:spacing w:val="-1"/>
              </w:rPr>
              <w:t>и</w:t>
            </w:r>
            <w:r w:rsidRPr="003367B3">
              <w:t xml:space="preserve">; </w:t>
            </w:r>
          </w:p>
          <w:p w:rsidR="00B672D8" w:rsidRPr="003367B3" w:rsidRDefault="00B672D8" w:rsidP="003367B3">
            <w:pPr>
              <w:pStyle w:val="af3"/>
              <w:spacing w:after="0"/>
            </w:pPr>
            <w:r w:rsidRPr="003367B3">
              <w:t>ж)</w:t>
            </w:r>
            <w:r w:rsidRPr="003367B3">
              <w:rPr>
                <w:spacing w:val="-1"/>
              </w:rPr>
              <w:t xml:space="preserve"> </w:t>
            </w:r>
            <w:r w:rsidRPr="003367B3">
              <w:rPr>
                <w:spacing w:val="-2"/>
              </w:rPr>
              <w:t>п</w:t>
            </w:r>
            <w:r w:rsidRPr="003367B3">
              <w:t>резен</w:t>
            </w:r>
            <w:r w:rsidRPr="003367B3">
              <w:rPr>
                <w:spacing w:val="-2"/>
              </w:rPr>
              <w:t>т</w:t>
            </w:r>
            <w:r w:rsidRPr="003367B3">
              <w:t>а</w:t>
            </w:r>
            <w:r w:rsidRPr="003367B3">
              <w:rPr>
                <w:spacing w:val="-2"/>
              </w:rPr>
              <w:t>ц</w:t>
            </w:r>
            <w:r w:rsidRPr="003367B3">
              <w:t>ия</w:t>
            </w:r>
            <w:r w:rsidRPr="003367B3">
              <w:rPr>
                <w:spacing w:val="68"/>
              </w:rPr>
              <w:t xml:space="preserve"> </w:t>
            </w:r>
            <w:r w:rsidRPr="003367B3">
              <w:t>ре</w:t>
            </w:r>
            <w:r w:rsidRPr="003367B3">
              <w:rPr>
                <w:spacing w:val="-3"/>
              </w:rPr>
              <w:t>з</w:t>
            </w:r>
            <w:r w:rsidRPr="003367B3">
              <w:rPr>
                <w:spacing w:val="-2"/>
              </w:rPr>
              <w:t>у</w:t>
            </w:r>
            <w:r w:rsidRPr="003367B3">
              <w:rPr>
                <w:spacing w:val="-1"/>
              </w:rPr>
              <w:t>ль</w:t>
            </w:r>
            <w:r w:rsidRPr="003367B3">
              <w:t>татов</w:t>
            </w:r>
            <w:r w:rsidRPr="003367B3">
              <w:rPr>
                <w:spacing w:val="69"/>
              </w:rPr>
              <w:t xml:space="preserve"> </w:t>
            </w:r>
            <w:r w:rsidRPr="003367B3">
              <w:t>п</w:t>
            </w:r>
            <w:r w:rsidRPr="003367B3">
              <w:rPr>
                <w:spacing w:val="-2"/>
              </w:rPr>
              <w:t>р</w:t>
            </w:r>
            <w:r w:rsidRPr="003367B3">
              <w:t>оек</w:t>
            </w:r>
            <w:r w:rsidRPr="003367B3">
              <w:rPr>
                <w:spacing w:val="-3"/>
              </w:rPr>
              <w:t>т</w:t>
            </w:r>
            <w:r w:rsidRPr="003367B3">
              <w:t>н</w:t>
            </w:r>
            <w:r w:rsidRPr="003367B3">
              <w:rPr>
                <w:spacing w:val="-2"/>
              </w:rPr>
              <w:t>о</w:t>
            </w:r>
            <w:r w:rsidRPr="003367B3">
              <w:t>й</w:t>
            </w:r>
            <w:r w:rsidRPr="003367B3">
              <w:rPr>
                <w:spacing w:val="69"/>
              </w:rPr>
              <w:t xml:space="preserve"> </w:t>
            </w:r>
            <w:r w:rsidRPr="003367B3">
              <w:t>ра</w:t>
            </w:r>
            <w:r w:rsidRPr="003367B3">
              <w:rPr>
                <w:spacing w:val="-2"/>
              </w:rPr>
              <w:t>б</w:t>
            </w:r>
            <w:r w:rsidRPr="003367B3">
              <w:t>о</w:t>
            </w:r>
            <w:r w:rsidRPr="003367B3">
              <w:rPr>
                <w:spacing w:val="-3"/>
              </w:rPr>
              <w:t>т</w:t>
            </w:r>
            <w:r w:rsidRPr="003367B3">
              <w:t>ы  на</w:t>
            </w:r>
            <w:r w:rsidRPr="003367B3">
              <w:rPr>
                <w:spacing w:val="69"/>
              </w:rPr>
              <w:t xml:space="preserve"> </w:t>
            </w:r>
            <w:r w:rsidRPr="003367B3">
              <w:rPr>
                <w:spacing w:val="-2"/>
              </w:rPr>
              <w:t>р</w:t>
            </w:r>
            <w:r w:rsidRPr="003367B3">
              <w:t>аз</w:t>
            </w:r>
            <w:r w:rsidRPr="003367B3">
              <w:rPr>
                <w:spacing w:val="-1"/>
              </w:rPr>
              <w:t>л</w:t>
            </w:r>
            <w:r w:rsidRPr="003367B3">
              <w:t>и</w:t>
            </w:r>
            <w:r w:rsidRPr="003367B3">
              <w:rPr>
                <w:spacing w:val="-2"/>
              </w:rPr>
              <w:t>ч</w:t>
            </w:r>
            <w:r w:rsidRPr="003367B3">
              <w:t>н</w:t>
            </w:r>
            <w:r w:rsidRPr="003367B3">
              <w:rPr>
                <w:spacing w:val="-2"/>
              </w:rPr>
              <w:t>ы</w:t>
            </w:r>
            <w:r w:rsidRPr="003367B3">
              <w:t>х</w:t>
            </w:r>
            <w:r w:rsidRPr="003367B3">
              <w:rPr>
                <w:spacing w:val="70"/>
              </w:rPr>
              <w:t xml:space="preserve"> </w:t>
            </w:r>
            <w:r w:rsidRPr="003367B3">
              <w:t>эта</w:t>
            </w:r>
            <w:r w:rsidRPr="003367B3">
              <w:rPr>
                <w:spacing w:val="-2"/>
              </w:rPr>
              <w:t>п</w:t>
            </w:r>
            <w:r w:rsidRPr="003367B3">
              <w:t>ах</w:t>
            </w:r>
            <w:r w:rsidRPr="003367B3">
              <w:rPr>
                <w:spacing w:val="70"/>
              </w:rPr>
              <w:t xml:space="preserve"> </w:t>
            </w:r>
            <w:r w:rsidRPr="003367B3">
              <w:t>ее</w:t>
            </w:r>
            <w:r w:rsidR="00042D8E" w:rsidRPr="003367B3">
              <w:t xml:space="preserve"> </w:t>
            </w:r>
            <w:r w:rsidRPr="003367B3">
              <w:t>реали</w:t>
            </w:r>
            <w:r w:rsidRPr="003367B3">
              <w:rPr>
                <w:spacing w:val="-3"/>
              </w:rPr>
              <w:t>з</w:t>
            </w:r>
            <w:r w:rsidRPr="003367B3">
              <w:t>а</w:t>
            </w:r>
            <w:r w:rsidRPr="003367B3">
              <w:rPr>
                <w:spacing w:val="-2"/>
              </w:rPr>
              <w:t>ц</w:t>
            </w:r>
            <w:r w:rsidRPr="003367B3">
              <w:t>ии.</w:t>
            </w:r>
          </w:p>
          <w:p w:rsidR="009F378C" w:rsidRPr="003367B3" w:rsidRDefault="009F378C" w:rsidP="003367B3">
            <w:pPr>
              <w:spacing w:before="13" w:line="280" w:lineRule="exact"/>
              <w:rPr>
                <w:lang w:val="ru-RU"/>
              </w:rPr>
            </w:pPr>
          </w:p>
        </w:tc>
      </w:tr>
    </w:tbl>
    <w:p w:rsidR="002828D6" w:rsidRPr="003367B3" w:rsidRDefault="0034062B" w:rsidP="0034062B">
      <w:pPr>
        <w:pStyle w:val="11b"/>
        <w:ind w:left="0"/>
        <w:jc w:val="both"/>
        <w:rPr>
          <w:b w:val="0"/>
          <w:bCs w:val="0"/>
          <w:i/>
          <w:sz w:val="24"/>
          <w:szCs w:val="24"/>
          <w:lang w:val="ru-RU"/>
        </w:rPr>
      </w:pPr>
      <w:bookmarkStart w:id="31" w:name="_bookmark30"/>
      <w:bookmarkEnd w:id="31"/>
      <w:r>
        <w:rPr>
          <w:b w:val="0"/>
          <w:i/>
          <w:sz w:val="24"/>
          <w:szCs w:val="24"/>
          <w:lang w:val="ru-RU"/>
        </w:rPr>
        <w:lastRenderedPageBreak/>
        <w:tab/>
      </w:r>
      <w:r w:rsidR="002828D6" w:rsidRPr="003367B3">
        <w:rPr>
          <w:b w:val="0"/>
          <w:i/>
          <w:sz w:val="24"/>
          <w:szCs w:val="24"/>
          <w:lang w:val="ru-RU"/>
        </w:rPr>
        <w:t>О</w:t>
      </w:r>
      <w:r w:rsidR="002828D6" w:rsidRPr="003367B3">
        <w:rPr>
          <w:b w:val="0"/>
          <w:i/>
          <w:spacing w:val="-2"/>
          <w:sz w:val="24"/>
          <w:szCs w:val="24"/>
          <w:lang w:val="ru-RU"/>
        </w:rPr>
        <w:t>п</w:t>
      </w:r>
      <w:r w:rsidR="002828D6" w:rsidRPr="003367B3">
        <w:rPr>
          <w:b w:val="0"/>
          <w:i/>
          <w:spacing w:val="-1"/>
          <w:sz w:val="24"/>
          <w:szCs w:val="24"/>
          <w:lang w:val="ru-RU"/>
        </w:rPr>
        <w:t>и</w:t>
      </w:r>
      <w:r w:rsidR="002828D6" w:rsidRPr="003367B3">
        <w:rPr>
          <w:b w:val="0"/>
          <w:i/>
          <w:spacing w:val="-3"/>
          <w:sz w:val="24"/>
          <w:szCs w:val="24"/>
          <w:lang w:val="ru-RU"/>
        </w:rPr>
        <w:t>с</w:t>
      </w:r>
      <w:r w:rsidR="002828D6" w:rsidRPr="003367B3">
        <w:rPr>
          <w:b w:val="0"/>
          <w:i/>
          <w:sz w:val="24"/>
          <w:szCs w:val="24"/>
          <w:lang w:val="ru-RU"/>
        </w:rPr>
        <w:t>а</w:t>
      </w:r>
      <w:r w:rsidR="002828D6" w:rsidRPr="003367B3">
        <w:rPr>
          <w:b w:val="0"/>
          <w:i/>
          <w:spacing w:val="-1"/>
          <w:sz w:val="24"/>
          <w:szCs w:val="24"/>
          <w:lang w:val="ru-RU"/>
        </w:rPr>
        <w:t>ни</w:t>
      </w:r>
      <w:r w:rsidR="002828D6" w:rsidRPr="003367B3">
        <w:rPr>
          <w:b w:val="0"/>
          <w:i/>
          <w:sz w:val="24"/>
          <w:szCs w:val="24"/>
          <w:lang w:val="ru-RU"/>
        </w:rPr>
        <w:t>е</w:t>
      </w:r>
      <w:r w:rsidR="002828D6" w:rsidRPr="003367B3">
        <w:rPr>
          <w:b w:val="0"/>
          <w:i/>
          <w:spacing w:val="16"/>
          <w:sz w:val="24"/>
          <w:szCs w:val="24"/>
          <w:lang w:val="ru-RU"/>
        </w:rPr>
        <w:t xml:space="preserve"> </w:t>
      </w:r>
      <w:r w:rsidR="002828D6" w:rsidRPr="003367B3">
        <w:rPr>
          <w:b w:val="0"/>
          <w:i/>
          <w:spacing w:val="-2"/>
          <w:sz w:val="24"/>
          <w:szCs w:val="24"/>
          <w:lang w:val="ru-RU"/>
        </w:rPr>
        <w:t>о</w:t>
      </w:r>
      <w:r w:rsidR="002828D6" w:rsidRPr="003367B3">
        <w:rPr>
          <w:b w:val="0"/>
          <w:i/>
          <w:spacing w:val="-3"/>
          <w:sz w:val="24"/>
          <w:szCs w:val="24"/>
          <w:lang w:val="ru-RU"/>
        </w:rPr>
        <w:t>с</w:t>
      </w:r>
      <w:r w:rsidR="002828D6" w:rsidRPr="003367B3">
        <w:rPr>
          <w:b w:val="0"/>
          <w:i/>
          <w:sz w:val="24"/>
          <w:szCs w:val="24"/>
          <w:lang w:val="ru-RU"/>
        </w:rPr>
        <w:t>о</w:t>
      </w:r>
      <w:r w:rsidR="002828D6" w:rsidRPr="003367B3">
        <w:rPr>
          <w:b w:val="0"/>
          <w:i/>
          <w:spacing w:val="-2"/>
          <w:sz w:val="24"/>
          <w:szCs w:val="24"/>
          <w:lang w:val="ru-RU"/>
        </w:rPr>
        <w:t>б</w:t>
      </w:r>
      <w:r w:rsidR="002828D6" w:rsidRPr="003367B3">
        <w:rPr>
          <w:b w:val="0"/>
          <w:i/>
          <w:sz w:val="24"/>
          <w:szCs w:val="24"/>
          <w:lang w:val="ru-RU"/>
        </w:rPr>
        <w:t>ен</w:t>
      </w:r>
      <w:r w:rsidR="002828D6" w:rsidRPr="003367B3">
        <w:rPr>
          <w:b w:val="0"/>
          <w:i/>
          <w:spacing w:val="-2"/>
          <w:sz w:val="24"/>
          <w:szCs w:val="24"/>
          <w:lang w:val="ru-RU"/>
        </w:rPr>
        <w:t>н</w:t>
      </w:r>
      <w:r w:rsidR="002828D6" w:rsidRPr="003367B3">
        <w:rPr>
          <w:b w:val="0"/>
          <w:i/>
          <w:sz w:val="24"/>
          <w:szCs w:val="24"/>
          <w:lang w:val="ru-RU"/>
        </w:rPr>
        <w:t>о</w:t>
      </w:r>
      <w:r w:rsidR="002828D6" w:rsidRPr="003367B3">
        <w:rPr>
          <w:b w:val="0"/>
          <w:i/>
          <w:spacing w:val="-3"/>
          <w:sz w:val="24"/>
          <w:szCs w:val="24"/>
          <w:lang w:val="ru-RU"/>
        </w:rPr>
        <w:t>с</w:t>
      </w:r>
      <w:r w:rsidR="002828D6" w:rsidRPr="003367B3">
        <w:rPr>
          <w:b w:val="0"/>
          <w:i/>
          <w:spacing w:val="1"/>
          <w:sz w:val="24"/>
          <w:szCs w:val="24"/>
          <w:lang w:val="ru-RU"/>
        </w:rPr>
        <w:t>т</w:t>
      </w:r>
      <w:r w:rsidR="002828D6" w:rsidRPr="003367B3">
        <w:rPr>
          <w:b w:val="0"/>
          <w:i/>
          <w:sz w:val="24"/>
          <w:szCs w:val="24"/>
          <w:lang w:val="ru-RU"/>
        </w:rPr>
        <w:t>ей</w:t>
      </w:r>
      <w:r w:rsidR="002828D6" w:rsidRPr="003367B3">
        <w:rPr>
          <w:b w:val="0"/>
          <w:i/>
          <w:spacing w:val="12"/>
          <w:sz w:val="24"/>
          <w:szCs w:val="24"/>
          <w:lang w:val="ru-RU"/>
        </w:rPr>
        <w:t xml:space="preserve"> </w:t>
      </w:r>
      <w:r w:rsidR="002828D6" w:rsidRPr="003367B3">
        <w:rPr>
          <w:b w:val="0"/>
          <w:i/>
          <w:sz w:val="24"/>
          <w:szCs w:val="24"/>
          <w:lang w:val="ru-RU"/>
        </w:rPr>
        <w:t>уч</w:t>
      </w:r>
      <w:r w:rsidR="002828D6" w:rsidRPr="003367B3">
        <w:rPr>
          <w:b w:val="0"/>
          <w:i/>
          <w:spacing w:val="-3"/>
          <w:sz w:val="24"/>
          <w:szCs w:val="24"/>
          <w:lang w:val="ru-RU"/>
        </w:rPr>
        <w:t>е</w:t>
      </w:r>
      <w:r w:rsidR="002828D6" w:rsidRPr="003367B3">
        <w:rPr>
          <w:b w:val="0"/>
          <w:i/>
          <w:sz w:val="24"/>
          <w:szCs w:val="24"/>
          <w:lang w:val="ru-RU"/>
        </w:rPr>
        <w:t>б</w:t>
      </w:r>
      <w:r w:rsidR="002828D6" w:rsidRPr="003367B3">
        <w:rPr>
          <w:b w:val="0"/>
          <w:i/>
          <w:spacing w:val="-1"/>
          <w:sz w:val="24"/>
          <w:szCs w:val="24"/>
          <w:lang w:val="ru-RU"/>
        </w:rPr>
        <w:t>н</w:t>
      </w:r>
      <w:r w:rsidR="002828D6" w:rsidRPr="003367B3">
        <w:rPr>
          <w:b w:val="0"/>
          <w:i/>
          <w:spacing w:val="1"/>
          <w:sz w:val="24"/>
          <w:szCs w:val="24"/>
          <w:lang w:val="ru-RU"/>
        </w:rPr>
        <w:t>о</w:t>
      </w:r>
      <w:r w:rsidR="002828D6" w:rsidRPr="003367B3">
        <w:rPr>
          <w:b w:val="0"/>
          <w:i/>
          <w:sz w:val="24"/>
          <w:szCs w:val="24"/>
          <w:lang w:val="ru-RU"/>
        </w:rPr>
        <w:t>-</w:t>
      </w:r>
      <w:r w:rsidR="002828D6" w:rsidRPr="003367B3">
        <w:rPr>
          <w:b w:val="0"/>
          <w:i/>
          <w:spacing w:val="-1"/>
          <w:sz w:val="24"/>
          <w:szCs w:val="24"/>
          <w:lang w:val="ru-RU"/>
        </w:rPr>
        <w:t>и</w:t>
      </w:r>
      <w:r w:rsidR="002828D6" w:rsidRPr="003367B3">
        <w:rPr>
          <w:b w:val="0"/>
          <w:i/>
          <w:sz w:val="24"/>
          <w:szCs w:val="24"/>
          <w:lang w:val="ru-RU"/>
        </w:rPr>
        <w:t>ссле</w:t>
      </w:r>
      <w:r w:rsidR="002828D6" w:rsidRPr="003367B3">
        <w:rPr>
          <w:b w:val="0"/>
          <w:i/>
          <w:spacing w:val="-3"/>
          <w:sz w:val="24"/>
          <w:szCs w:val="24"/>
          <w:lang w:val="ru-RU"/>
        </w:rPr>
        <w:t>д</w:t>
      </w:r>
      <w:r w:rsidR="002828D6" w:rsidRPr="003367B3">
        <w:rPr>
          <w:b w:val="0"/>
          <w:i/>
          <w:sz w:val="24"/>
          <w:szCs w:val="24"/>
          <w:lang w:val="ru-RU"/>
        </w:rPr>
        <w:t>ов</w:t>
      </w:r>
      <w:r w:rsidR="002828D6" w:rsidRPr="003367B3">
        <w:rPr>
          <w:b w:val="0"/>
          <w:i/>
          <w:spacing w:val="-2"/>
          <w:sz w:val="24"/>
          <w:szCs w:val="24"/>
          <w:lang w:val="ru-RU"/>
        </w:rPr>
        <w:t>а</w:t>
      </w:r>
      <w:r w:rsidR="002828D6" w:rsidRPr="003367B3">
        <w:rPr>
          <w:b w:val="0"/>
          <w:i/>
          <w:spacing w:val="1"/>
          <w:sz w:val="24"/>
          <w:szCs w:val="24"/>
          <w:lang w:val="ru-RU"/>
        </w:rPr>
        <w:t>т</w:t>
      </w:r>
      <w:r w:rsidR="002828D6" w:rsidRPr="003367B3">
        <w:rPr>
          <w:b w:val="0"/>
          <w:i/>
          <w:spacing w:val="-3"/>
          <w:sz w:val="24"/>
          <w:szCs w:val="24"/>
          <w:lang w:val="ru-RU"/>
        </w:rPr>
        <w:t>е</w:t>
      </w:r>
      <w:r w:rsidR="002828D6" w:rsidRPr="003367B3">
        <w:rPr>
          <w:b w:val="0"/>
          <w:i/>
          <w:sz w:val="24"/>
          <w:szCs w:val="24"/>
          <w:lang w:val="ru-RU"/>
        </w:rPr>
        <w:t>льс</w:t>
      </w:r>
      <w:r w:rsidR="002828D6" w:rsidRPr="003367B3">
        <w:rPr>
          <w:b w:val="0"/>
          <w:i/>
          <w:spacing w:val="-4"/>
          <w:sz w:val="24"/>
          <w:szCs w:val="24"/>
          <w:lang w:val="ru-RU"/>
        </w:rPr>
        <w:t>к</w:t>
      </w:r>
      <w:r w:rsidR="002828D6" w:rsidRPr="003367B3">
        <w:rPr>
          <w:b w:val="0"/>
          <w:i/>
          <w:spacing w:val="-2"/>
          <w:sz w:val="24"/>
          <w:szCs w:val="24"/>
          <w:lang w:val="ru-RU"/>
        </w:rPr>
        <w:t>о</w:t>
      </w:r>
      <w:r w:rsidR="002828D6" w:rsidRPr="003367B3">
        <w:rPr>
          <w:b w:val="0"/>
          <w:i/>
          <w:sz w:val="24"/>
          <w:szCs w:val="24"/>
          <w:lang w:val="ru-RU"/>
        </w:rPr>
        <w:t>й</w:t>
      </w:r>
      <w:r w:rsidR="002828D6" w:rsidRPr="003367B3">
        <w:rPr>
          <w:b w:val="0"/>
          <w:i/>
          <w:spacing w:val="15"/>
          <w:sz w:val="24"/>
          <w:szCs w:val="24"/>
          <w:lang w:val="ru-RU"/>
        </w:rPr>
        <w:t xml:space="preserve"> </w:t>
      </w:r>
      <w:r w:rsidR="002828D6" w:rsidRPr="003367B3">
        <w:rPr>
          <w:b w:val="0"/>
          <w:i/>
          <w:sz w:val="24"/>
          <w:szCs w:val="24"/>
          <w:lang w:val="ru-RU"/>
        </w:rPr>
        <w:t>и</w:t>
      </w:r>
      <w:r w:rsidR="002828D6" w:rsidRPr="003367B3">
        <w:rPr>
          <w:b w:val="0"/>
          <w:i/>
          <w:spacing w:val="15"/>
          <w:sz w:val="24"/>
          <w:szCs w:val="24"/>
          <w:lang w:val="ru-RU"/>
        </w:rPr>
        <w:t xml:space="preserve"> </w:t>
      </w:r>
      <w:r w:rsidR="002828D6" w:rsidRPr="003367B3">
        <w:rPr>
          <w:b w:val="0"/>
          <w:i/>
          <w:spacing w:val="-1"/>
          <w:sz w:val="24"/>
          <w:szCs w:val="24"/>
          <w:lang w:val="ru-RU"/>
        </w:rPr>
        <w:t>п</w:t>
      </w:r>
      <w:r w:rsidR="002828D6" w:rsidRPr="003367B3">
        <w:rPr>
          <w:b w:val="0"/>
          <w:i/>
          <w:sz w:val="24"/>
          <w:szCs w:val="24"/>
          <w:lang w:val="ru-RU"/>
        </w:rPr>
        <w:t>рое</w:t>
      </w:r>
      <w:r w:rsidR="002828D6" w:rsidRPr="003367B3">
        <w:rPr>
          <w:b w:val="0"/>
          <w:i/>
          <w:spacing w:val="-4"/>
          <w:sz w:val="24"/>
          <w:szCs w:val="24"/>
          <w:lang w:val="ru-RU"/>
        </w:rPr>
        <w:t>к</w:t>
      </w:r>
      <w:r w:rsidR="002828D6" w:rsidRPr="003367B3">
        <w:rPr>
          <w:b w:val="0"/>
          <w:i/>
          <w:spacing w:val="1"/>
          <w:sz w:val="24"/>
          <w:szCs w:val="24"/>
          <w:lang w:val="ru-RU"/>
        </w:rPr>
        <w:t>т</w:t>
      </w:r>
      <w:r w:rsidR="002828D6" w:rsidRPr="003367B3">
        <w:rPr>
          <w:b w:val="0"/>
          <w:i/>
          <w:spacing w:val="-1"/>
          <w:sz w:val="24"/>
          <w:szCs w:val="24"/>
          <w:lang w:val="ru-RU"/>
        </w:rPr>
        <w:t>н</w:t>
      </w:r>
      <w:r w:rsidR="002828D6" w:rsidRPr="003367B3">
        <w:rPr>
          <w:b w:val="0"/>
          <w:i/>
          <w:sz w:val="24"/>
          <w:szCs w:val="24"/>
          <w:lang w:val="ru-RU"/>
        </w:rPr>
        <w:t>ой де</w:t>
      </w:r>
      <w:r w:rsidR="002828D6" w:rsidRPr="003367B3">
        <w:rPr>
          <w:b w:val="0"/>
          <w:i/>
          <w:spacing w:val="-2"/>
          <w:sz w:val="24"/>
          <w:szCs w:val="24"/>
          <w:lang w:val="ru-RU"/>
        </w:rPr>
        <w:t>я</w:t>
      </w:r>
      <w:r w:rsidR="002828D6" w:rsidRPr="003367B3">
        <w:rPr>
          <w:b w:val="0"/>
          <w:i/>
          <w:spacing w:val="1"/>
          <w:sz w:val="24"/>
          <w:szCs w:val="24"/>
          <w:lang w:val="ru-RU"/>
        </w:rPr>
        <w:t>т</w:t>
      </w:r>
      <w:r w:rsidR="002828D6" w:rsidRPr="003367B3">
        <w:rPr>
          <w:b w:val="0"/>
          <w:i/>
          <w:spacing w:val="-3"/>
          <w:sz w:val="24"/>
          <w:szCs w:val="24"/>
          <w:lang w:val="ru-RU"/>
        </w:rPr>
        <w:t>е</w:t>
      </w:r>
      <w:r w:rsidR="002828D6" w:rsidRPr="003367B3">
        <w:rPr>
          <w:b w:val="0"/>
          <w:i/>
          <w:sz w:val="24"/>
          <w:szCs w:val="24"/>
          <w:lang w:val="ru-RU"/>
        </w:rPr>
        <w:t>льно</w:t>
      </w:r>
      <w:r w:rsidR="002828D6" w:rsidRPr="003367B3">
        <w:rPr>
          <w:b w:val="0"/>
          <w:i/>
          <w:spacing w:val="-2"/>
          <w:sz w:val="24"/>
          <w:szCs w:val="24"/>
          <w:lang w:val="ru-RU"/>
        </w:rPr>
        <w:t>с</w:t>
      </w:r>
      <w:r w:rsidR="002828D6" w:rsidRPr="003367B3">
        <w:rPr>
          <w:b w:val="0"/>
          <w:i/>
          <w:spacing w:val="1"/>
          <w:sz w:val="24"/>
          <w:szCs w:val="24"/>
          <w:lang w:val="ru-RU"/>
        </w:rPr>
        <w:t>т</w:t>
      </w:r>
      <w:r w:rsidR="002828D6" w:rsidRPr="003367B3">
        <w:rPr>
          <w:b w:val="0"/>
          <w:i/>
          <w:sz w:val="24"/>
          <w:szCs w:val="24"/>
          <w:lang w:val="ru-RU"/>
        </w:rPr>
        <w:t>и</w:t>
      </w:r>
      <w:r w:rsidR="002828D6" w:rsidRPr="003367B3">
        <w:rPr>
          <w:b w:val="0"/>
          <w:i/>
          <w:spacing w:val="-1"/>
          <w:sz w:val="24"/>
          <w:szCs w:val="24"/>
          <w:lang w:val="ru-RU"/>
        </w:rPr>
        <w:t xml:space="preserve"> </w:t>
      </w:r>
      <w:r w:rsidR="002828D6" w:rsidRPr="003367B3">
        <w:rPr>
          <w:b w:val="0"/>
          <w:i/>
          <w:spacing w:val="-2"/>
          <w:sz w:val="24"/>
          <w:szCs w:val="24"/>
          <w:lang w:val="ru-RU"/>
        </w:rPr>
        <w:t>об</w:t>
      </w:r>
      <w:r w:rsidR="002828D6" w:rsidRPr="003367B3">
        <w:rPr>
          <w:b w:val="0"/>
          <w:i/>
          <w:sz w:val="24"/>
          <w:szCs w:val="24"/>
          <w:lang w:val="ru-RU"/>
        </w:rPr>
        <w:t>у</w:t>
      </w:r>
      <w:r w:rsidR="002828D6" w:rsidRPr="003367B3">
        <w:rPr>
          <w:b w:val="0"/>
          <w:i/>
          <w:spacing w:val="-3"/>
          <w:sz w:val="24"/>
          <w:szCs w:val="24"/>
          <w:lang w:val="ru-RU"/>
        </w:rPr>
        <w:t>ч</w:t>
      </w:r>
      <w:r w:rsidR="002828D6" w:rsidRPr="003367B3">
        <w:rPr>
          <w:b w:val="0"/>
          <w:i/>
          <w:sz w:val="24"/>
          <w:szCs w:val="24"/>
          <w:lang w:val="ru-RU"/>
        </w:rPr>
        <w:t>а</w:t>
      </w:r>
      <w:r w:rsidR="002828D6" w:rsidRPr="003367B3">
        <w:rPr>
          <w:b w:val="0"/>
          <w:i/>
          <w:spacing w:val="-1"/>
          <w:sz w:val="24"/>
          <w:szCs w:val="24"/>
          <w:lang w:val="ru-RU"/>
        </w:rPr>
        <w:t>ю</w:t>
      </w:r>
      <w:r w:rsidR="002828D6" w:rsidRPr="003367B3">
        <w:rPr>
          <w:b w:val="0"/>
          <w:i/>
          <w:spacing w:val="-2"/>
          <w:sz w:val="24"/>
          <w:szCs w:val="24"/>
          <w:lang w:val="ru-RU"/>
        </w:rPr>
        <w:t>щ</w:t>
      </w:r>
      <w:r w:rsidR="002828D6" w:rsidRPr="003367B3">
        <w:rPr>
          <w:b w:val="0"/>
          <w:i/>
          <w:spacing w:val="-1"/>
          <w:sz w:val="24"/>
          <w:szCs w:val="24"/>
          <w:lang w:val="ru-RU"/>
        </w:rPr>
        <w:t>и</w:t>
      </w:r>
      <w:r w:rsidR="002828D6" w:rsidRPr="003367B3">
        <w:rPr>
          <w:b w:val="0"/>
          <w:i/>
          <w:sz w:val="24"/>
          <w:szCs w:val="24"/>
          <w:lang w:val="ru-RU"/>
        </w:rPr>
        <w:t>хся</w:t>
      </w:r>
    </w:p>
    <w:p w:rsidR="00F1027D" w:rsidRPr="003367B3" w:rsidRDefault="002828D6" w:rsidP="0034062B">
      <w:pPr>
        <w:pStyle w:val="af3"/>
        <w:spacing w:after="0"/>
        <w:ind w:firstLine="454"/>
        <w:jc w:val="both"/>
      </w:pPr>
      <w:r w:rsidRPr="003367B3">
        <w:rPr>
          <w:spacing w:val="-2"/>
        </w:rPr>
        <w:t>О</w:t>
      </w:r>
      <w:r w:rsidRPr="003367B3">
        <w:t>с</w:t>
      </w:r>
      <w:r w:rsidRPr="003367B3">
        <w:rPr>
          <w:spacing w:val="1"/>
        </w:rPr>
        <w:t>о</w:t>
      </w:r>
      <w:r w:rsidRPr="003367B3">
        <w:t>б</w:t>
      </w:r>
      <w:r w:rsidRPr="003367B3">
        <w:rPr>
          <w:spacing w:val="-3"/>
        </w:rPr>
        <w:t>е</w:t>
      </w:r>
      <w:r w:rsidRPr="003367B3">
        <w:rPr>
          <w:spacing w:val="-2"/>
        </w:rPr>
        <w:t>н</w:t>
      </w:r>
      <w:r w:rsidRPr="003367B3">
        <w:t>нос</w:t>
      </w:r>
      <w:r w:rsidRPr="003367B3">
        <w:rPr>
          <w:spacing w:val="-3"/>
        </w:rPr>
        <w:t>т</w:t>
      </w:r>
      <w:r w:rsidRPr="003367B3">
        <w:t>и</w:t>
      </w:r>
      <w:r w:rsidRPr="003367B3">
        <w:rPr>
          <w:spacing w:val="13"/>
        </w:rPr>
        <w:t xml:space="preserve"> </w:t>
      </w:r>
      <w:r w:rsidRPr="003367B3">
        <w:rPr>
          <w:spacing w:val="-4"/>
        </w:rPr>
        <w:t>у</w:t>
      </w:r>
      <w:r w:rsidRPr="003367B3">
        <w:t>че</w:t>
      </w:r>
      <w:r w:rsidRPr="003367B3">
        <w:rPr>
          <w:spacing w:val="1"/>
        </w:rPr>
        <w:t>б</w:t>
      </w:r>
      <w:r w:rsidRPr="003367B3">
        <w:t>н</w:t>
      </w:r>
      <w:r w:rsidRPr="003367B3">
        <w:rPr>
          <w:spacing w:val="1"/>
        </w:rPr>
        <w:t>о</w:t>
      </w:r>
      <w:r w:rsidRPr="003367B3">
        <w:rPr>
          <w:spacing w:val="-3"/>
        </w:rPr>
        <w:t>-</w:t>
      </w:r>
      <w:r w:rsidRPr="003367B3">
        <w:t>иссл</w:t>
      </w:r>
      <w:r w:rsidRPr="003367B3">
        <w:rPr>
          <w:spacing w:val="-3"/>
        </w:rPr>
        <w:t>е</w:t>
      </w:r>
      <w:r w:rsidRPr="003367B3">
        <w:rPr>
          <w:spacing w:val="-2"/>
        </w:rPr>
        <w:t>д</w:t>
      </w:r>
      <w:r w:rsidRPr="003367B3">
        <w:t>овате</w:t>
      </w:r>
      <w:r w:rsidRPr="003367B3">
        <w:rPr>
          <w:spacing w:val="-2"/>
        </w:rPr>
        <w:t>л</w:t>
      </w:r>
      <w:r w:rsidRPr="003367B3">
        <w:rPr>
          <w:spacing w:val="-1"/>
        </w:rPr>
        <w:t>ь</w:t>
      </w:r>
      <w:r w:rsidRPr="003367B3">
        <w:t>с</w:t>
      </w:r>
      <w:r w:rsidRPr="003367B3">
        <w:rPr>
          <w:spacing w:val="-2"/>
        </w:rPr>
        <w:t>к</w:t>
      </w:r>
      <w:r w:rsidRPr="003367B3">
        <w:t>ой</w:t>
      </w:r>
      <w:r w:rsidRPr="003367B3">
        <w:rPr>
          <w:spacing w:val="12"/>
        </w:rPr>
        <w:t xml:space="preserve"> </w:t>
      </w:r>
      <w:r w:rsidRPr="003367B3">
        <w:rPr>
          <w:spacing w:val="-2"/>
        </w:rPr>
        <w:t>д</w:t>
      </w:r>
      <w:r w:rsidRPr="003367B3">
        <w:t>еятел</w:t>
      </w:r>
      <w:r w:rsidRPr="003367B3">
        <w:rPr>
          <w:spacing w:val="-2"/>
        </w:rPr>
        <w:t>ьн</w:t>
      </w:r>
      <w:r w:rsidRPr="003367B3">
        <w:t>ос</w:t>
      </w:r>
      <w:r w:rsidRPr="003367B3">
        <w:rPr>
          <w:spacing w:val="-3"/>
        </w:rPr>
        <w:t>т</w:t>
      </w:r>
      <w:r w:rsidRPr="003367B3">
        <w:t>и</w:t>
      </w:r>
      <w:r w:rsidRPr="003367B3">
        <w:rPr>
          <w:spacing w:val="9"/>
        </w:rPr>
        <w:t xml:space="preserve"> </w:t>
      </w:r>
      <w:r w:rsidR="00F1027D" w:rsidRPr="003367B3">
        <w:t>и</w:t>
      </w:r>
      <w:r w:rsidRPr="003367B3">
        <w:rPr>
          <w:spacing w:val="11"/>
        </w:rPr>
        <w:t xml:space="preserve"> </w:t>
      </w:r>
      <w:r w:rsidRPr="003367B3">
        <w:t>п</w:t>
      </w:r>
      <w:r w:rsidRPr="003367B3">
        <w:rPr>
          <w:spacing w:val="-2"/>
        </w:rPr>
        <w:t>р</w:t>
      </w:r>
      <w:r w:rsidRPr="003367B3">
        <w:t>оек</w:t>
      </w:r>
      <w:r w:rsidRPr="003367B3">
        <w:rPr>
          <w:spacing w:val="-3"/>
        </w:rPr>
        <w:t>т</w:t>
      </w:r>
      <w:r w:rsidRPr="003367B3">
        <w:t>н</w:t>
      </w:r>
      <w:r w:rsidRPr="003367B3">
        <w:rPr>
          <w:spacing w:val="-2"/>
        </w:rPr>
        <w:t>о</w:t>
      </w:r>
      <w:r w:rsidRPr="003367B3">
        <w:t>й р</w:t>
      </w:r>
      <w:r w:rsidRPr="003367B3">
        <w:rPr>
          <w:spacing w:val="-3"/>
        </w:rPr>
        <w:t>а</w:t>
      </w:r>
      <w:r w:rsidRPr="003367B3">
        <w:t>бо</w:t>
      </w:r>
      <w:r w:rsidRPr="003367B3">
        <w:rPr>
          <w:spacing w:val="-3"/>
        </w:rPr>
        <w:t>т</w:t>
      </w:r>
      <w:r w:rsidRPr="003367B3">
        <w:t>ы</w:t>
      </w:r>
      <w:r w:rsidRPr="003367B3">
        <w:rPr>
          <w:spacing w:val="15"/>
        </w:rPr>
        <w:t xml:space="preserve"> </w:t>
      </w:r>
      <w:r w:rsidRPr="003367B3">
        <w:t>с</w:t>
      </w:r>
      <w:r w:rsidRPr="003367B3">
        <w:rPr>
          <w:spacing w:val="-3"/>
        </w:rPr>
        <w:t>т</w:t>
      </w:r>
      <w:r w:rsidRPr="003367B3">
        <w:t>а</w:t>
      </w:r>
      <w:r w:rsidRPr="003367B3">
        <w:rPr>
          <w:spacing w:val="1"/>
        </w:rPr>
        <w:t>р</w:t>
      </w:r>
      <w:r w:rsidRPr="003367B3">
        <w:rPr>
          <w:spacing w:val="-3"/>
        </w:rPr>
        <w:t>ш</w:t>
      </w:r>
      <w:r w:rsidRPr="003367B3">
        <w:t>екла</w:t>
      </w:r>
      <w:r w:rsidRPr="003367B3">
        <w:rPr>
          <w:spacing w:val="-3"/>
        </w:rPr>
        <w:t>с</w:t>
      </w:r>
      <w:r w:rsidRPr="003367B3">
        <w:t>сн</w:t>
      </w:r>
      <w:r w:rsidRPr="003367B3">
        <w:rPr>
          <w:spacing w:val="-2"/>
        </w:rPr>
        <w:t>и</w:t>
      </w:r>
      <w:r w:rsidRPr="003367B3">
        <w:t>к</w:t>
      </w:r>
      <w:r w:rsidRPr="003367B3">
        <w:rPr>
          <w:spacing w:val="1"/>
        </w:rPr>
        <w:t>о</w:t>
      </w:r>
      <w:r w:rsidRPr="003367B3">
        <w:t>в</w:t>
      </w:r>
      <w:r w:rsidRPr="003367B3">
        <w:rPr>
          <w:spacing w:val="11"/>
        </w:rPr>
        <w:t xml:space="preserve"> </w:t>
      </w:r>
      <w:r w:rsidRPr="003367B3">
        <w:rPr>
          <w:spacing w:val="-2"/>
        </w:rPr>
        <w:t>о</w:t>
      </w:r>
      <w:r w:rsidRPr="003367B3">
        <w:t>б</w:t>
      </w:r>
      <w:r w:rsidRPr="003367B3">
        <w:rPr>
          <w:spacing w:val="-4"/>
        </w:rPr>
        <w:t>у</w:t>
      </w:r>
      <w:r w:rsidRPr="003367B3">
        <w:t>слов</w:t>
      </w:r>
      <w:r w:rsidRPr="003367B3">
        <w:rPr>
          <w:spacing w:val="-2"/>
        </w:rPr>
        <w:t>л</w:t>
      </w:r>
      <w:r w:rsidRPr="003367B3">
        <w:t>е</w:t>
      </w:r>
      <w:r w:rsidRPr="003367B3">
        <w:rPr>
          <w:spacing w:val="-2"/>
        </w:rPr>
        <w:t>н</w:t>
      </w:r>
      <w:r w:rsidR="00F1027D" w:rsidRPr="003367B3">
        <w:t>ы тем, что</w:t>
      </w:r>
    </w:p>
    <w:p w:rsidR="00F1027D" w:rsidRPr="003367B3" w:rsidRDefault="002828D6" w:rsidP="00EF75A9">
      <w:pPr>
        <w:pStyle w:val="af3"/>
        <w:numPr>
          <w:ilvl w:val="0"/>
          <w:numId w:val="18"/>
        </w:numPr>
        <w:spacing w:after="0"/>
        <w:ind w:left="0" w:firstLine="0"/>
        <w:jc w:val="both"/>
      </w:pPr>
      <w:r w:rsidRPr="003367B3">
        <w:t>п</w:t>
      </w:r>
      <w:r w:rsidRPr="003367B3">
        <w:rPr>
          <w:spacing w:val="-2"/>
        </w:rPr>
        <w:t>р</w:t>
      </w:r>
      <w:r w:rsidRPr="003367B3">
        <w:t>оект</w:t>
      </w:r>
      <w:r w:rsidRPr="003367B3">
        <w:rPr>
          <w:spacing w:val="33"/>
        </w:rPr>
        <w:t xml:space="preserve"> </w:t>
      </w:r>
      <w:r w:rsidRPr="003367B3">
        <w:t>реа</w:t>
      </w:r>
      <w:r w:rsidRPr="003367B3">
        <w:rPr>
          <w:spacing w:val="-4"/>
        </w:rPr>
        <w:t>л</w:t>
      </w:r>
      <w:r w:rsidRPr="003367B3">
        <w:t>из</w:t>
      </w:r>
      <w:r w:rsidRPr="003367B3">
        <w:rPr>
          <w:spacing w:val="-5"/>
        </w:rPr>
        <w:t>у</w:t>
      </w:r>
      <w:r w:rsidRPr="003367B3">
        <w:t>ется</w:t>
      </w:r>
      <w:r w:rsidRPr="003367B3">
        <w:rPr>
          <w:spacing w:val="37"/>
        </w:rPr>
        <w:t xml:space="preserve"> </w:t>
      </w:r>
      <w:r w:rsidRPr="003367B3">
        <w:t>самим</w:t>
      </w:r>
      <w:r w:rsidRPr="003367B3">
        <w:rPr>
          <w:spacing w:val="35"/>
        </w:rPr>
        <w:t xml:space="preserve"> </w:t>
      </w:r>
      <w:r w:rsidRPr="003367B3">
        <w:t>с</w:t>
      </w:r>
      <w:r w:rsidRPr="003367B3">
        <w:rPr>
          <w:spacing w:val="-3"/>
        </w:rPr>
        <w:t>т</w:t>
      </w:r>
      <w:r w:rsidRPr="003367B3">
        <w:t>а</w:t>
      </w:r>
      <w:r w:rsidRPr="003367B3">
        <w:rPr>
          <w:spacing w:val="1"/>
        </w:rPr>
        <w:t>р</w:t>
      </w:r>
      <w:r w:rsidRPr="003367B3">
        <w:rPr>
          <w:spacing w:val="-3"/>
        </w:rPr>
        <w:t>ш</w:t>
      </w:r>
      <w:r w:rsidRPr="003367B3">
        <w:t>еклас</w:t>
      </w:r>
      <w:r w:rsidRPr="003367B3">
        <w:rPr>
          <w:spacing w:val="-3"/>
        </w:rPr>
        <w:t>с</w:t>
      </w:r>
      <w:r w:rsidRPr="003367B3">
        <w:t>ни</w:t>
      </w:r>
      <w:r w:rsidRPr="003367B3">
        <w:rPr>
          <w:spacing w:val="-2"/>
        </w:rPr>
        <w:t>к</w:t>
      </w:r>
      <w:r w:rsidRPr="003367B3">
        <w:t>ом</w:t>
      </w:r>
      <w:r w:rsidRPr="003367B3">
        <w:rPr>
          <w:spacing w:val="34"/>
        </w:rPr>
        <w:t xml:space="preserve"> </w:t>
      </w:r>
      <w:r w:rsidRPr="003367B3">
        <w:t>и</w:t>
      </w:r>
      <w:r w:rsidRPr="003367B3">
        <w:rPr>
          <w:spacing w:val="-1"/>
        </w:rPr>
        <w:t>л</w:t>
      </w:r>
      <w:r w:rsidRPr="003367B3">
        <w:t>и</w:t>
      </w:r>
      <w:r w:rsidRPr="003367B3">
        <w:rPr>
          <w:spacing w:val="36"/>
        </w:rPr>
        <w:t xml:space="preserve"> </w:t>
      </w:r>
      <w:r w:rsidRPr="003367B3">
        <w:rPr>
          <w:spacing w:val="-3"/>
        </w:rPr>
        <w:t>г</w:t>
      </w:r>
      <w:r w:rsidRPr="003367B3">
        <w:t>р</w:t>
      </w:r>
      <w:r w:rsidRPr="003367B3">
        <w:rPr>
          <w:spacing w:val="-4"/>
        </w:rPr>
        <w:t>у</w:t>
      </w:r>
      <w:r w:rsidRPr="003367B3">
        <w:t>пп</w:t>
      </w:r>
      <w:r w:rsidRPr="003367B3">
        <w:rPr>
          <w:spacing w:val="-2"/>
        </w:rPr>
        <w:t>о</w:t>
      </w:r>
      <w:r w:rsidRPr="003367B3">
        <w:t>й</w:t>
      </w:r>
      <w:r w:rsidRPr="003367B3">
        <w:rPr>
          <w:spacing w:val="35"/>
        </w:rPr>
        <w:t xml:space="preserve"> </w:t>
      </w:r>
      <w:r w:rsidRPr="003367B3">
        <w:rPr>
          <w:spacing w:val="1"/>
        </w:rPr>
        <w:t>об</w:t>
      </w:r>
      <w:r w:rsidRPr="003367B3">
        <w:rPr>
          <w:spacing w:val="-4"/>
        </w:rPr>
        <w:t>у</w:t>
      </w:r>
      <w:r w:rsidRPr="003367B3">
        <w:t>ча</w:t>
      </w:r>
      <w:r w:rsidRPr="003367B3">
        <w:rPr>
          <w:spacing w:val="-1"/>
        </w:rPr>
        <w:t>ю</w:t>
      </w:r>
      <w:r w:rsidRPr="003367B3">
        <w:t>щ</w:t>
      </w:r>
      <w:r w:rsidRPr="003367B3">
        <w:rPr>
          <w:spacing w:val="-2"/>
        </w:rPr>
        <w:t>и</w:t>
      </w:r>
      <w:r w:rsidR="00F1027D" w:rsidRPr="003367B3">
        <w:t>хся;</w:t>
      </w:r>
    </w:p>
    <w:p w:rsidR="00F1027D" w:rsidRPr="003367B3" w:rsidRDefault="00F1027D" w:rsidP="00EF75A9">
      <w:pPr>
        <w:pStyle w:val="af3"/>
        <w:numPr>
          <w:ilvl w:val="0"/>
          <w:numId w:val="18"/>
        </w:numPr>
        <w:spacing w:after="0"/>
        <w:ind w:left="0" w:firstLine="0"/>
        <w:jc w:val="both"/>
        <w:rPr>
          <w:spacing w:val="33"/>
        </w:rPr>
      </w:pPr>
      <w:r w:rsidRPr="003367B3">
        <w:t xml:space="preserve">учащиеся </w:t>
      </w:r>
      <w:r w:rsidR="002828D6" w:rsidRPr="003367B3">
        <w:t>сам</w:t>
      </w:r>
      <w:r w:rsidR="002828D6" w:rsidRPr="003367B3">
        <w:rPr>
          <w:spacing w:val="1"/>
        </w:rPr>
        <w:t>о</w:t>
      </w:r>
      <w:r w:rsidR="002828D6" w:rsidRPr="003367B3">
        <w:t>с</w:t>
      </w:r>
      <w:r w:rsidR="002828D6" w:rsidRPr="003367B3">
        <w:rPr>
          <w:spacing w:val="-3"/>
        </w:rPr>
        <w:t>т</w:t>
      </w:r>
      <w:r w:rsidR="002828D6" w:rsidRPr="003367B3">
        <w:t>оя</w:t>
      </w:r>
      <w:r w:rsidR="002828D6" w:rsidRPr="003367B3">
        <w:rPr>
          <w:spacing w:val="-3"/>
        </w:rPr>
        <w:t>т</w:t>
      </w:r>
      <w:r w:rsidR="002828D6" w:rsidRPr="003367B3">
        <w:t>ел</w:t>
      </w:r>
      <w:r w:rsidR="002828D6" w:rsidRPr="003367B3">
        <w:rPr>
          <w:spacing w:val="-2"/>
        </w:rPr>
        <w:t>ь</w:t>
      </w:r>
      <w:r w:rsidR="002828D6" w:rsidRPr="003367B3">
        <w:t>но</w:t>
      </w:r>
      <w:r w:rsidR="002828D6" w:rsidRPr="003367B3">
        <w:rPr>
          <w:spacing w:val="59"/>
        </w:rPr>
        <w:t xml:space="preserve"> </w:t>
      </w:r>
      <w:r w:rsidR="002828D6" w:rsidRPr="003367B3">
        <w:t>форм</w:t>
      </w:r>
      <w:r w:rsidR="002828D6" w:rsidRPr="003367B3">
        <w:rPr>
          <w:spacing w:val="-4"/>
        </w:rPr>
        <w:t>у</w:t>
      </w:r>
      <w:r w:rsidR="002828D6" w:rsidRPr="003367B3">
        <w:rPr>
          <w:spacing w:val="-1"/>
        </w:rPr>
        <w:t>л</w:t>
      </w:r>
      <w:r w:rsidR="002828D6" w:rsidRPr="003367B3">
        <w:t>ир</w:t>
      </w:r>
      <w:r w:rsidR="002828D6" w:rsidRPr="003367B3">
        <w:rPr>
          <w:spacing w:val="-4"/>
        </w:rPr>
        <w:t>у</w:t>
      </w:r>
      <w:r w:rsidR="002828D6" w:rsidRPr="003367B3">
        <w:rPr>
          <w:spacing w:val="-1"/>
        </w:rPr>
        <w:t>ю</w:t>
      </w:r>
      <w:r w:rsidR="002828D6" w:rsidRPr="003367B3">
        <w:t>т</w:t>
      </w:r>
      <w:r w:rsidR="002828D6" w:rsidRPr="003367B3">
        <w:rPr>
          <w:spacing w:val="60"/>
        </w:rPr>
        <w:t xml:space="preserve"> </w:t>
      </w:r>
      <w:r w:rsidR="002828D6" w:rsidRPr="003367B3">
        <w:t>пре</w:t>
      </w:r>
      <w:r w:rsidR="002828D6" w:rsidRPr="003367B3">
        <w:rPr>
          <w:spacing w:val="1"/>
        </w:rPr>
        <w:t>д</w:t>
      </w:r>
      <w:r w:rsidR="002828D6" w:rsidRPr="003367B3">
        <w:rPr>
          <w:spacing w:val="-2"/>
        </w:rPr>
        <w:t>пр</w:t>
      </w:r>
      <w:r w:rsidR="002828D6" w:rsidRPr="003367B3">
        <w:t>оек</w:t>
      </w:r>
      <w:r w:rsidR="002828D6" w:rsidRPr="003367B3">
        <w:rPr>
          <w:spacing w:val="-3"/>
        </w:rPr>
        <w:t>т</w:t>
      </w:r>
      <w:r w:rsidR="002828D6" w:rsidRPr="003367B3">
        <w:t>н</w:t>
      </w:r>
      <w:r w:rsidR="002828D6" w:rsidRPr="003367B3">
        <w:rPr>
          <w:spacing w:val="-4"/>
        </w:rPr>
        <w:t>у</w:t>
      </w:r>
      <w:r w:rsidR="002828D6" w:rsidRPr="003367B3">
        <w:t>ю</w:t>
      </w:r>
      <w:r w:rsidR="002828D6" w:rsidRPr="003367B3">
        <w:rPr>
          <w:spacing w:val="59"/>
        </w:rPr>
        <w:t xml:space="preserve"> </w:t>
      </w:r>
      <w:r w:rsidR="002828D6" w:rsidRPr="003367B3">
        <w:t>идею,</w:t>
      </w:r>
      <w:r w:rsidR="002828D6" w:rsidRPr="003367B3">
        <w:rPr>
          <w:spacing w:val="58"/>
        </w:rPr>
        <w:t xml:space="preserve"> </w:t>
      </w:r>
      <w:r w:rsidR="002828D6" w:rsidRPr="003367B3">
        <w:t>ставят</w:t>
      </w:r>
      <w:r w:rsidR="002828D6" w:rsidRPr="003367B3">
        <w:rPr>
          <w:spacing w:val="59"/>
        </w:rPr>
        <w:t xml:space="preserve"> </w:t>
      </w:r>
      <w:r w:rsidR="002828D6" w:rsidRPr="003367B3">
        <w:t>цели,</w:t>
      </w:r>
      <w:r w:rsidR="002828D6" w:rsidRPr="003367B3">
        <w:rPr>
          <w:spacing w:val="59"/>
        </w:rPr>
        <w:t xml:space="preserve"> </w:t>
      </w:r>
      <w:r w:rsidR="002828D6" w:rsidRPr="003367B3">
        <w:rPr>
          <w:spacing w:val="-2"/>
        </w:rPr>
        <w:t>о</w:t>
      </w:r>
      <w:r w:rsidR="002828D6" w:rsidRPr="003367B3">
        <w:t>п</w:t>
      </w:r>
      <w:r w:rsidR="002828D6" w:rsidRPr="003367B3">
        <w:rPr>
          <w:spacing w:val="-2"/>
        </w:rPr>
        <w:t>и</w:t>
      </w:r>
      <w:r w:rsidR="002828D6" w:rsidRPr="003367B3">
        <w:t>сыв</w:t>
      </w:r>
      <w:r w:rsidR="002828D6" w:rsidRPr="003367B3">
        <w:rPr>
          <w:spacing w:val="-3"/>
        </w:rPr>
        <w:t>а</w:t>
      </w:r>
      <w:r w:rsidR="002828D6" w:rsidRPr="003367B3">
        <w:rPr>
          <w:spacing w:val="-1"/>
        </w:rPr>
        <w:t>ю</w:t>
      </w:r>
      <w:r w:rsidR="002828D6" w:rsidRPr="003367B3">
        <w:t>т не</w:t>
      </w:r>
      <w:r w:rsidR="002828D6" w:rsidRPr="003367B3">
        <w:rPr>
          <w:spacing w:val="-2"/>
        </w:rPr>
        <w:t>об</w:t>
      </w:r>
      <w:r w:rsidR="002828D6" w:rsidRPr="003367B3">
        <w:t>х</w:t>
      </w:r>
      <w:r w:rsidR="002828D6" w:rsidRPr="003367B3">
        <w:rPr>
          <w:spacing w:val="-2"/>
        </w:rPr>
        <w:t>од</w:t>
      </w:r>
      <w:r w:rsidR="002828D6" w:rsidRPr="003367B3">
        <w:t>им</w:t>
      </w:r>
      <w:r w:rsidR="002828D6" w:rsidRPr="003367B3">
        <w:rPr>
          <w:spacing w:val="-2"/>
        </w:rPr>
        <w:t>ы</w:t>
      </w:r>
      <w:r w:rsidR="002828D6" w:rsidRPr="003367B3">
        <w:t>е</w:t>
      </w:r>
      <w:r w:rsidR="002828D6" w:rsidRPr="003367B3">
        <w:rPr>
          <w:spacing w:val="37"/>
        </w:rPr>
        <w:t xml:space="preserve"> </w:t>
      </w:r>
      <w:r w:rsidR="002828D6" w:rsidRPr="003367B3">
        <w:t>р</w:t>
      </w:r>
      <w:r w:rsidR="002828D6" w:rsidRPr="003367B3">
        <w:rPr>
          <w:spacing w:val="-3"/>
        </w:rPr>
        <w:t>ес</w:t>
      </w:r>
      <w:r w:rsidR="002828D6" w:rsidRPr="003367B3">
        <w:rPr>
          <w:spacing w:val="-4"/>
        </w:rPr>
        <w:t>у</w:t>
      </w:r>
      <w:r w:rsidR="002828D6" w:rsidRPr="003367B3">
        <w:t>рсы</w:t>
      </w:r>
      <w:r w:rsidR="002828D6" w:rsidRPr="003367B3">
        <w:rPr>
          <w:spacing w:val="38"/>
        </w:rPr>
        <w:t xml:space="preserve"> </w:t>
      </w:r>
      <w:r w:rsidR="002828D6" w:rsidRPr="003367B3">
        <w:t>и</w:t>
      </w:r>
      <w:r w:rsidR="002828D6" w:rsidRPr="003367B3">
        <w:rPr>
          <w:spacing w:val="37"/>
        </w:rPr>
        <w:t xml:space="preserve"> </w:t>
      </w:r>
      <w:r w:rsidR="002828D6" w:rsidRPr="003367B3">
        <w:rPr>
          <w:spacing w:val="-2"/>
        </w:rPr>
        <w:t>п</w:t>
      </w:r>
      <w:r w:rsidR="002828D6" w:rsidRPr="003367B3">
        <w:rPr>
          <w:spacing w:val="1"/>
        </w:rPr>
        <w:t>р</w:t>
      </w:r>
      <w:r w:rsidR="002828D6" w:rsidRPr="003367B3">
        <w:t>.</w:t>
      </w:r>
      <w:r w:rsidRPr="003367B3">
        <w:t>;</w:t>
      </w:r>
      <w:r w:rsidR="002828D6" w:rsidRPr="003367B3">
        <w:rPr>
          <w:spacing w:val="33"/>
        </w:rPr>
        <w:t xml:space="preserve"> </w:t>
      </w:r>
    </w:p>
    <w:p w:rsidR="002828D6" w:rsidRPr="003367B3" w:rsidRDefault="00F1027D" w:rsidP="00EF75A9">
      <w:pPr>
        <w:pStyle w:val="af3"/>
        <w:numPr>
          <w:ilvl w:val="0"/>
          <w:numId w:val="18"/>
        </w:numPr>
        <w:spacing w:after="0"/>
        <w:ind w:left="0" w:firstLine="0"/>
        <w:jc w:val="both"/>
      </w:pPr>
      <w:r w:rsidRPr="003367B3">
        <w:rPr>
          <w:spacing w:val="-2"/>
        </w:rPr>
        <w:t>учащиеся н</w:t>
      </w:r>
      <w:r w:rsidR="002828D6" w:rsidRPr="003367B3">
        <w:t>ач</w:t>
      </w:r>
      <w:r w:rsidR="002828D6" w:rsidRPr="003367B3">
        <w:rPr>
          <w:spacing w:val="1"/>
        </w:rPr>
        <w:t>и</w:t>
      </w:r>
      <w:r w:rsidR="002828D6" w:rsidRPr="003367B3">
        <w:rPr>
          <w:spacing w:val="-2"/>
        </w:rPr>
        <w:t>н</w:t>
      </w:r>
      <w:r w:rsidR="002828D6" w:rsidRPr="003367B3">
        <w:t>ают</w:t>
      </w:r>
      <w:r w:rsidR="002828D6" w:rsidRPr="003367B3">
        <w:rPr>
          <w:spacing w:val="35"/>
        </w:rPr>
        <w:t xml:space="preserve"> </w:t>
      </w:r>
      <w:r w:rsidR="002828D6" w:rsidRPr="003367B3">
        <w:t>и</w:t>
      </w:r>
      <w:r w:rsidR="002828D6" w:rsidRPr="003367B3">
        <w:rPr>
          <w:spacing w:val="-3"/>
        </w:rPr>
        <w:t>с</w:t>
      </w:r>
      <w:r w:rsidR="002828D6" w:rsidRPr="003367B3">
        <w:t>по</w:t>
      </w:r>
      <w:r w:rsidR="002828D6" w:rsidRPr="003367B3">
        <w:rPr>
          <w:spacing w:val="-1"/>
        </w:rPr>
        <w:t>л</w:t>
      </w:r>
      <w:r w:rsidR="002828D6" w:rsidRPr="003367B3">
        <w:rPr>
          <w:spacing w:val="-4"/>
        </w:rPr>
        <w:t>ь</w:t>
      </w:r>
      <w:r w:rsidR="002828D6" w:rsidRPr="003367B3">
        <w:t>зоват</w:t>
      </w:r>
      <w:r w:rsidR="002828D6" w:rsidRPr="003367B3">
        <w:rPr>
          <w:spacing w:val="-1"/>
        </w:rPr>
        <w:t>ь</w:t>
      </w:r>
      <w:r w:rsidR="002828D6" w:rsidRPr="003367B3">
        <w:t>ся</w:t>
      </w:r>
      <w:r w:rsidR="002828D6" w:rsidRPr="003367B3">
        <w:rPr>
          <w:spacing w:val="38"/>
        </w:rPr>
        <w:t xml:space="preserve"> </w:t>
      </w:r>
      <w:r w:rsidR="002828D6" w:rsidRPr="003367B3">
        <w:t>э</w:t>
      </w:r>
      <w:r w:rsidR="002828D6" w:rsidRPr="003367B3">
        <w:rPr>
          <w:spacing w:val="-2"/>
        </w:rPr>
        <w:t>л</w:t>
      </w:r>
      <w:r w:rsidR="002828D6" w:rsidRPr="003367B3">
        <w:t>ем</w:t>
      </w:r>
      <w:r w:rsidR="002828D6" w:rsidRPr="003367B3">
        <w:rPr>
          <w:spacing w:val="-3"/>
        </w:rPr>
        <w:t>е</w:t>
      </w:r>
      <w:r w:rsidR="002828D6" w:rsidRPr="003367B3">
        <w:t>н</w:t>
      </w:r>
      <w:r w:rsidR="002828D6" w:rsidRPr="003367B3">
        <w:rPr>
          <w:spacing w:val="-3"/>
        </w:rPr>
        <w:t>т</w:t>
      </w:r>
      <w:r w:rsidR="002828D6" w:rsidRPr="003367B3">
        <w:t>ы матема</w:t>
      </w:r>
      <w:r w:rsidR="002828D6" w:rsidRPr="003367B3">
        <w:rPr>
          <w:spacing w:val="-3"/>
        </w:rPr>
        <w:t>т</w:t>
      </w:r>
      <w:r w:rsidR="002828D6" w:rsidRPr="003367B3">
        <w:t>иче</w:t>
      </w:r>
      <w:r w:rsidR="002828D6" w:rsidRPr="003367B3">
        <w:rPr>
          <w:spacing w:val="-2"/>
        </w:rPr>
        <w:t>с</w:t>
      </w:r>
      <w:r w:rsidR="002828D6" w:rsidRPr="003367B3">
        <w:t>к</w:t>
      </w:r>
      <w:r w:rsidR="002828D6" w:rsidRPr="003367B3">
        <w:rPr>
          <w:spacing w:val="1"/>
        </w:rPr>
        <w:t>о</w:t>
      </w:r>
      <w:r w:rsidR="002828D6" w:rsidRPr="003367B3">
        <w:rPr>
          <w:spacing w:val="-3"/>
        </w:rPr>
        <w:t>г</w:t>
      </w:r>
      <w:r w:rsidR="002828D6" w:rsidRPr="003367B3">
        <w:t>о</w:t>
      </w:r>
      <w:r w:rsidR="002828D6" w:rsidRPr="003367B3">
        <w:rPr>
          <w:spacing w:val="23"/>
        </w:rPr>
        <w:t xml:space="preserve"> </w:t>
      </w:r>
      <w:r w:rsidR="002828D6" w:rsidRPr="003367B3">
        <w:rPr>
          <w:spacing w:val="-3"/>
        </w:rPr>
        <w:t>м</w:t>
      </w:r>
      <w:r w:rsidR="002828D6" w:rsidRPr="003367B3">
        <w:t>о</w:t>
      </w:r>
      <w:r w:rsidR="002828D6" w:rsidRPr="003367B3">
        <w:rPr>
          <w:spacing w:val="-2"/>
        </w:rPr>
        <w:t>д</w:t>
      </w:r>
      <w:r w:rsidR="002828D6" w:rsidRPr="003367B3">
        <w:t>ел</w:t>
      </w:r>
      <w:r w:rsidR="002828D6" w:rsidRPr="003367B3">
        <w:rPr>
          <w:spacing w:val="-3"/>
        </w:rPr>
        <w:t>и</w:t>
      </w:r>
      <w:r w:rsidR="002828D6" w:rsidRPr="003367B3">
        <w:t>ров</w:t>
      </w:r>
      <w:r w:rsidR="002828D6" w:rsidRPr="003367B3">
        <w:rPr>
          <w:spacing w:val="-3"/>
        </w:rPr>
        <w:t>а</w:t>
      </w:r>
      <w:r w:rsidR="002828D6" w:rsidRPr="003367B3">
        <w:t>н</w:t>
      </w:r>
      <w:r w:rsidR="002828D6" w:rsidRPr="003367B3">
        <w:rPr>
          <w:spacing w:val="-2"/>
        </w:rPr>
        <w:t>и</w:t>
      </w:r>
      <w:r w:rsidR="002828D6" w:rsidRPr="003367B3">
        <w:t>я</w:t>
      </w:r>
      <w:r w:rsidR="002828D6" w:rsidRPr="003367B3">
        <w:rPr>
          <w:spacing w:val="22"/>
        </w:rPr>
        <w:t xml:space="preserve"> </w:t>
      </w:r>
      <w:r w:rsidR="002828D6" w:rsidRPr="003367B3">
        <w:t>и</w:t>
      </w:r>
      <w:r w:rsidR="002828D6" w:rsidRPr="003367B3">
        <w:rPr>
          <w:spacing w:val="21"/>
        </w:rPr>
        <w:t xml:space="preserve"> </w:t>
      </w:r>
      <w:r w:rsidR="002828D6" w:rsidRPr="003367B3">
        <w:rPr>
          <w:spacing w:val="-3"/>
        </w:rPr>
        <w:t>а</w:t>
      </w:r>
      <w:r w:rsidR="002828D6" w:rsidRPr="003367B3">
        <w:rPr>
          <w:spacing w:val="-2"/>
        </w:rPr>
        <w:t>н</w:t>
      </w:r>
      <w:r w:rsidR="002828D6" w:rsidRPr="003367B3">
        <w:t>ализа</w:t>
      </w:r>
      <w:r w:rsidR="002828D6" w:rsidRPr="003367B3">
        <w:rPr>
          <w:spacing w:val="20"/>
        </w:rPr>
        <w:t xml:space="preserve"> </w:t>
      </w:r>
      <w:r w:rsidR="002828D6" w:rsidRPr="003367B3">
        <w:t>как</w:t>
      </w:r>
      <w:r w:rsidR="002828D6" w:rsidRPr="003367B3">
        <w:rPr>
          <w:spacing w:val="19"/>
        </w:rPr>
        <w:t xml:space="preserve"> </w:t>
      </w:r>
      <w:r w:rsidR="002828D6" w:rsidRPr="003367B3">
        <w:t>инс</w:t>
      </w:r>
      <w:r w:rsidR="002828D6" w:rsidRPr="003367B3">
        <w:rPr>
          <w:spacing w:val="-3"/>
        </w:rPr>
        <w:t>т</w:t>
      </w:r>
      <w:r w:rsidR="002828D6" w:rsidRPr="003367B3">
        <w:t>р</w:t>
      </w:r>
      <w:r w:rsidR="002828D6" w:rsidRPr="003367B3">
        <w:rPr>
          <w:spacing w:val="-4"/>
        </w:rPr>
        <w:t>у</w:t>
      </w:r>
      <w:r w:rsidR="002828D6" w:rsidRPr="003367B3">
        <w:t>мента</w:t>
      </w:r>
      <w:r w:rsidR="002828D6" w:rsidRPr="003367B3">
        <w:rPr>
          <w:spacing w:val="22"/>
        </w:rPr>
        <w:t xml:space="preserve"> </w:t>
      </w:r>
      <w:r w:rsidR="002828D6" w:rsidRPr="003367B3">
        <w:rPr>
          <w:spacing w:val="-2"/>
        </w:rPr>
        <w:t>и</w:t>
      </w:r>
      <w:r w:rsidR="002828D6" w:rsidRPr="003367B3">
        <w:t>нт</w:t>
      </w:r>
      <w:r w:rsidR="002828D6" w:rsidRPr="003367B3">
        <w:rPr>
          <w:spacing w:val="-3"/>
        </w:rPr>
        <w:t>е</w:t>
      </w:r>
      <w:r w:rsidR="002828D6" w:rsidRPr="003367B3">
        <w:t>р</w:t>
      </w:r>
      <w:r w:rsidR="002828D6" w:rsidRPr="003367B3">
        <w:rPr>
          <w:spacing w:val="-2"/>
        </w:rPr>
        <w:t>п</w:t>
      </w:r>
      <w:r w:rsidR="002828D6" w:rsidRPr="003367B3">
        <w:t>рет</w:t>
      </w:r>
      <w:r w:rsidR="002828D6" w:rsidRPr="003367B3">
        <w:rPr>
          <w:spacing w:val="-3"/>
        </w:rPr>
        <w:t>а</w:t>
      </w:r>
      <w:r w:rsidR="002828D6" w:rsidRPr="003367B3">
        <w:rPr>
          <w:spacing w:val="-2"/>
        </w:rPr>
        <w:t>ци</w:t>
      </w:r>
      <w:r w:rsidR="002828D6" w:rsidRPr="003367B3">
        <w:t>и рез</w:t>
      </w:r>
      <w:r w:rsidR="002828D6" w:rsidRPr="003367B3">
        <w:rPr>
          <w:spacing w:val="-4"/>
        </w:rPr>
        <w:t>у</w:t>
      </w:r>
      <w:r w:rsidR="002828D6" w:rsidRPr="003367B3">
        <w:rPr>
          <w:spacing w:val="-1"/>
        </w:rPr>
        <w:t>ль</w:t>
      </w:r>
      <w:r w:rsidR="002828D6" w:rsidRPr="003367B3">
        <w:t>татов</w:t>
      </w:r>
      <w:r w:rsidR="002828D6" w:rsidRPr="003367B3">
        <w:rPr>
          <w:spacing w:val="-1"/>
        </w:rPr>
        <w:t xml:space="preserve"> </w:t>
      </w:r>
      <w:r w:rsidR="002828D6" w:rsidRPr="003367B3">
        <w:t>иссле</w:t>
      </w:r>
      <w:r w:rsidR="002828D6" w:rsidRPr="003367B3">
        <w:rPr>
          <w:spacing w:val="-2"/>
        </w:rPr>
        <w:t>до</w:t>
      </w:r>
      <w:r w:rsidR="002828D6" w:rsidRPr="003367B3">
        <w:t>ван</w:t>
      </w:r>
      <w:r w:rsidR="002828D6" w:rsidRPr="003367B3">
        <w:rPr>
          <w:spacing w:val="-1"/>
        </w:rPr>
        <w:t>и</w:t>
      </w:r>
      <w:r w:rsidRPr="003367B3">
        <w:t>я;</w:t>
      </w:r>
    </w:p>
    <w:p w:rsidR="00F1027D" w:rsidRPr="003367B3" w:rsidRDefault="00F1027D" w:rsidP="00EF75A9">
      <w:pPr>
        <w:pStyle w:val="af3"/>
        <w:numPr>
          <w:ilvl w:val="0"/>
          <w:numId w:val="18"/>
        </w:numPr>
        <w:spacing w:after="0"/>
        <w:ind w:left="0" w:firstLine="0"/>
        <w:jc w:val="both"/>
      </w:pPr>
      <w:r w:rsidRPr="003367B3">
        <w:rPr>
          <w:spacing w:val="-2"/>
        </w:rPr>
        <w:t xml:space="preserve">учащиеся </w:t>
      </w:r>
      <w:r w:rsidR="002828D6" w:rsidRPr="003367B3">
        <w:rPr>
          <w:spacing w:val="-2"/>
        </w:rPr>
        <w:t>оп</w:t>
      </w:r>
      <w:r w:rsidR="002828D6" w:rsidRPr="003367B3">
        <w:t>ре</w:t>
      </w:r>
      <w:r w:rsidR="002828D6" w:rsidRPr="003367B3">
        <w:rPr>
          <w:spacing w:val="-2"/>
        </w:rPr>
        <w:t>д</w:t>
      </w:r>
      <w:r w:rsidR="002828D6" w:rsidRPr="003367B3">
        <w:t>ел</w:t>
      </w:r>
      <w:r w:rsidR="002828D6" w:rsidRPr="003367B3">
        <w:rPr>
          <w:spacing w:val="-1"/>
        </w:rPr>
        <w:t>я</w:t>
      </w:r>
      <w:r w:rsidRPr="003367B3">
        <w:t>ю</w:t>
      </w:r>
      <w:r w:rsidR="002828D6" w:rsidRPr="003367B3">
        <w:t>т па</w:t>
      </w:r>
      <w:r w:rsidR="002828D6" w:rsidRPr="003367B3">
        <w:rPr>
          <w:spacing w:val="-2"/>
        </w:rPr>
        <w:t>р</w:t>
      </w:r>
      <w:r w:rsidR="002828D6" w:rsidRPr="003367B3">
        <w:t>аме</w:t>
      </w:r>
      <w:r w:rsidR="002828D6" w:rsidRPr="003367B3">
        <w:rPr>
          <w:spacing w:val="-3"/>
        </w:rPr>
        <w:t>т</w:t>
      </w:r>
      <w:r w:rsidR="002828D6" w:rsidRPr="003367B3">
        <w:t>ры</w:t>
      </w:r>
      <w:r w:rsidR="002828D6" w:rsidRPr="003367B3">
        <w:rPr>
          <w:spacing w:val="63"/>
        </w:rPr>
        <w:t xml:space="preserve"> </w:t>
      </w:r>
      <w:r w:rsidR="002828D6" w:rsidRPr="003367B3">
        <w:t>и</w:t>
      </w:r>
      <w:r w:rsidR="002828D6" w:rsidRPr="003367B3">
        <w:rPr>
          <w:spacing w:val="64"/>
        </w:rPr>
        <w:t xml:space="preserve"> </w:t>
      </w:r>
      <w:r w:rsidR="002828D6" w:rsidRPr="003367B3">
        <w:rPr>
          <w:spacing w:val="-2"/>
        </w:rPr>
        <w:t>кр</w:t>
      </w:r>
      <w:r w:rsidR="002828D6" w:rsidRPr="003367B3">
        <w:t>и</w:t>
      </w:r>
      <w:r w:rsidR="002828D6" w:rsidRPr="003367B3">
        <w:rPr>
          <w:spacing w:val="-3"/>
        </w:rPr>
        <w:t>т</w:t>
      </w:r>
      <w:r w:rsidR="002828D6" w:rsidRPr="003367B3">
        <w:t>е</w:t>
      </w:r>
      <w:r w:rsidR="002828D6" w:rsidRPr="003367B3">
        <w:rPr>
          <w:spacing w:val="1"/>
        </w:rPr>
        <w:t>р</w:t>
      </w:r>
      <w:r w:rsidR="002828D6" w:rsidRPr="003367B3">
        <w:rPr>
          <w:spacing w:val="-2"/>
        </w:rPr>
        <w:t>и</w:t>
      </w:r>
      <w:r w:rsidR="002828D6" w:rsidRPr="003367B3">
        <w:t>и</w:t>
      </w:r>
      <w:r w:rsidR="002828D6" w:rsidRPr="003367B3">
        <w:rPr>
          <w:spacing w:val="66"/>
        </w:rPr>
        <w:t xml:space="preserve"> </w:t>
      </w:r>
      <w:r w:rsidR="002828D6" w:rsidRPr="003367B3">
        <w:rPr>
          <w:spacing w:val="-4"/>
        </w:rPr>
        <w:t>у</w:t>
      </w:r>
      <w:r w:rsidR="002828D6" w:rsidRPr="003367B3">
        <w:t>спеш</w:t>
      </w:r>
      <w:r w:rsidR="002828D6" w:rsidRPr="003367B3">
        <w:rPr>
          <w:spacing w:val="-2"/>
        </w:rPr>
        <w:t>н</w:t>
      </w:r>
      <w:r w:rsidR="002828D6" w:rsidRPr="003367B3">
        <w:t>ос</w:t>
      </w:r>
      <w:r w:rsidR="002828D6" w:rsidRPr="003367B3">
        <w:rPr>
          <w:spacing w:val="-3"/>
        </w:rPr>
        <w:t>т</w:t>
      </w:r>
      <w:r w:rsidR="002828D6" w:rsidRPr="003367B3">
        <w:t>и</w:t>
      </w:r>
      <w:r w:rsidR="002828D6" w:rsidRPr="003367B3">
        <w:rPr>
          <w:spacing w:val="63"/>
        </w:rPr>
        <w:t xml:space="preserve"> </w:t>
      </w:r>
      <w:r w:rsidR="002828D6" w:rsidRPr="003367B3">
        <w:t>реали</w:t>
      </w:r>
      <w:r w:rsidR="002828D6" w:rsidRPr="003367B3">
        <w:rPr>
          <w:spacing w:val="-3"/>
        </w:rPr>
        <w:t>з</w:t>
      </w:r>
      <w:r w:rsidR="002828D6" w:rsidRPr="003367B3">
        <w:t>а</w:t>
      </w:r>
      <w:r w:rsidR="002828D6" w:rsidRPr="003367B3">
        <w:rPr>
          <w:spacing w:val="-2"/>
        </w:rPr>
        <w:t>ц</w:t>
      </w:r>
      <w:r w:rsidR="002828D6" w:rsidRPr="003367B3">
        <w:t>ии</w:t>
      </w:r>
      <w:r w:rsidR="002828D6" w:rsidRPr="003367B3">
        <w:rPr>
          <w:spacing w:val="63"/>
        </w:rPr>
        <w:t xml:space="preserve"> </w:t>
      </w:r>
      <w:r w:rsidR="002828D6" w:rsidRPr="003367B3">
        <w:rPr>
          <w:spacing w:val="-2"/>
        </w:rPr>
        <w:t>п</w:t>
      </w:r>
      <w:r w:rsidR="002828D6" w:rsidRPr="003367B3">
        <w:t>ро</w:t>
      </w:r>
      <w:r w:rsidR="002828D6" w:rsidRPr="003367B3">
        <w:rPr>
          <w:spacing w:val="-3"/>
        </w:rPr>
        <w:t>е</w:t>
      </w:r>
      <w:r w:rsidR="002828D6" w:rsidRPr="003367B3">
        <w:t>к</w:t>
      </w:r>
      <w:r w:rsidR="002828D6" w:rsidRPr="003367B3">
        <w:rPr>
          <w:spacing w:val="-3"/>
        </w:rPr>
        <w:t>т</w:t>
      </w:r>
      <w:r w:rsidRPr="003367B3">
        <w:t>а;</w:t>
      </w:r>
    </w:p>
    <w:p w:rsidR="00F1027D" w:rsidRPr="003367B3" w:rsidRDefault="00F1027D" w:rsidP="00EF75A9">
      <w:pPr>
        <w:pStyle w:val="af3"/>
        <w:numPr>
          <w:ilvl w:val="0"/>
          <w:numId w:val="18"/>
        </w:numPr>
        <w:spacing w:after="0"/>
        <w:ind w:left="0" w:firstLine="0"/>
        <w:jc w:val="both"/>
      </w:pPr>
      <w:r w:rsidRPr="003367B3">
        <w:rPr>
          <w:spacing w:val="-2"/>
        </w:rPr>
        <w:t>учащиеся</w:t>
      </w:r>
      <w:r w:rsidRPr="003367B3">
        <w:t xml:space="preserve"> </w:t>
      </w:r>
      <w:r w:rsidR="002828D6" w:rsidRPr="003367B3">
        <w:t>форм</w:t>
      </w:r>
      <w:r w:rsidR="002828D6" w:rsidRPr="003367B3">
        <w:rPr>
          <w:spacing w:val="-2"/>
        </w:rPr>
        <w:t>и</w:t>
      </w:r>
      <w:r w:rsidR="002828D6" w:rsidRPr="003367B3">
        <w:t>р</w:t>
      </w:r>
      <w:r w:rsidR="002828D6" w:rsidRPr="003367B3">
        <w:rPr>
          <w:spacing w:val="-4"/>
        </w:rPr>
        <w:t>у</w:t>
      </w:r>
      <w:r w:rsidRPr="003367B3">
        <w:t>ю</w:t>
      </w:r>
      <w:r w:rsidR="002828D6" w:rsidRPr="003367B3">
        <w:t>т</w:t>
      </w:r>
      <w:r w:rsidR="002828D6" w:rsidRPr="003367B3">
        <w:rPr>
          <w:spacing w:val="42"/>
        </w:rPr>
        <w:t xml:space="preserve"> </w:t>
      </w:r>
      <w:r w:rsidR="002828D6" w:rsidRPr="003367B3">
        <w:t>навык</w:t>
      </w:r>
      <w:r w:rsidR="002828D6" w:rsidRPr="003367B3">
        <w:rPr>
          <w:spacing w:val="41"/>
        </w:rPr>
        <w:t xml:space="preserve"> </w:t>
      </w:r>
      <w:r w:rsidR="002828D6" w:rsidRPr="003367B3">
        <w:t>п</w:t>
      </w:r>
      <w:r w:rsidR="002828D6" w:rsidRPr="003367B3">
        <w:rPr>
          <w:spacing w:val="-2"/>
        </w:rPr>
        <w:t>р</w:t>
      </w:r>
      <w:r w:rsidR="002828D6" w:rsidRPr="003367B3">
        <w:t>и</w:t>
      </w:r>
      <w:r w:rsidR="002828D6" w:rsidRPr="003367B3">
        <w:rPr>
          <w:spacing w:val="-2"/>
        </w:rPr>
        <w:t>н</w:t>
      </w:r>
      <w:r w:rsidR="002828D6" w:rsidRPr="003367B3">
        <w:t>ят</w:t>
      </w:r>
      <w:r w:rsidR="002828D6" w:rsidRPr="003367B3">
        <w:rPr>
          <w:spacing w:val="-2"/>
        </w:rPr>
        <w:t>и</w:t>
      </w:r>
      <w:r w:rsidR="002828D6" w:rsidRPr="003367B3">
        <w:t>я</w:t>
      </w:r>
      <w:r w:rsidR="002828D6" w:rsidRPr="003367B3">
        <w:rPr>
          <w:spacing w:val="43"/>
        </w:rPr>
        <w:t xml:space="preserve"> </w:t>
      </w:r>
      <w:r w:rsidR="002828D6" w:rsidRPr="003367B3">
        <w:t>п</w:t>
      </w:r>
      <w:r w:rsidR="002828D6" w:rsidRPr="003367B3">
        <w:rPr>
          <w:spacing w:val="-3"/>
        </w:rPr>
        <w:t>а</w:t>
      </w:r>
      <w:r w:rsidR="002828D6" w:rsidRPr="003367B3">
        <w:t>раме</w:t>
      </w:r>
      <w:r w:rsidR="002828D6" w:rsidRPr="003367B3">
        <w:rPr>
          <w:spacing w:val="-3"/>
        </w:rPr>
        <w:t>т</w:t>
      </w:r>
      <w:r w:rsidR="002828D6" w:rsidRPr="003367B3">
        <w:rPr>
          <w:spacing w:val="-2"/>
        </w:rPr>
        <w:t>р</w:t>
      </w:r>
      <w:r w:rsidR="002828D6" w:rsidRPr="003367B3">
        <w:t>ов</w:t>
      </w:r>
      <w:r w:rsidR="002828D6" w:rsidRPr="003367B3">
        <w:rPr>
          <w:spacing w:val="43"/>
        </w:rPr>
        <w:t xml:space="preserve"> </w:t>
      </w:r>
      <w:r w:rsidR="002828D6" w:rsidRPr="003367B3">
        <w:t>и</w:t>
      </w:r>
      <w:r w:rsidR="002828D6" w:rsidRPr="003367B3">
        <w:rPr>
          <w:spacing w:val="43"/>
        </w:rPr>
        <w:t xml:space="preserve"> </w:t>
      </w:r>
      <w:r w:rsidR="002828D6" w:rsidRPr="003367B3">
        <w:t>к</w:t>
      </w:r>
      <w:r w:rsidR="002828D6" w:rsidRPr="003367B3">
        <w:rPr>
          <w:spacing w:val="-1"/>
        </w:rPr>
        <w:t>р</w:t>
      </w:r>
      <w:r w:rsidR="002828D6" w:rsidRPr="003367B3">
        <w:t>ит</w:t>
      </w:r>
      <w:r w:rsidR="002828D6" w:rsidRPr="003367B3">
        <w:rPr>
          <w:spacing w:val="-3"/>
        </w:rPr>
        <w:t>е</w:t>
      </w:r>
      <w:r w:rsidR="002828D6" w:rsidRPr="003367B3">
        <w:t>р</w:t>
      </w:r>
      <w:r w:rsidR="002828D6" w:rsidRPr="003367B3">
        <w:rPr>
          <w:spacing w:val="-2"/>
        </w:rPr>
        <w:t>и</w:t>
      </w:r>
      <w:r w:rsidR="002828D6" w:rsidRPr="003367B3">
        <w:t>ев</w:t>
      </w:r>
      <w:r w:rsidR="002828D6" w:rsidRPr="003367B3">
        <w:rPr>
          <w:spacing w:val="42"/>
        </w:rPr>
        <w:t xml:space="preserve"> </w:t>
      </w:r>
      <w:r w:rsidR="002828D6" w:rsidRPr="003367B3">
        <w:rPr>
          <w:spacing w:val="-4"/>
        </w:rPr>
        <w:t>у</w:t>
      </w:r>
      <w:r w:rsidR="002828D6" w:rsidRPr="003367B3">
        <w:rPr>
          <w:spacing w:val="2"/>
        </w:rPr>
        <w:t>с</w:t>
      </w:r>
      <w:r w:rsidR="002828D6" w:rsidRPr="003367B3">
        <w:t>пеш</w:t>
      </w:r>
      <w:r w:rsidR="002828D6" w:rsidRPr="003367B3">
        <w:rPr>
          <w:spacing w:val="-2"/>
        </w:rPr>
        <w:t>н</w:t>
      </w:r>
      <w:r w:rsidR="002828D6" w:rsidRPr="003367B3">
        <w:t>ос</w:t>
      </w:r>
      <w:r w:rsidR="002828D6" w:rsidRPr="003367B3">
        <w:rPr>
          <w:spacing w:val="-3"/>
        </w:rPr>
        <w:t>т</w:t>
      </w:r>
      <w:r w:rsidR="002828D6" w:rsidRPr="003367B3">
        <w:t>и</w:t>
      </w:r>
      <w:r w:rsidR="002828D6" w:rsidRPr="003367B3">
        <w:rPr>
          <w:spacing w:val="44"/>
        </w:rPr>
        <w:t xml:space="preserve"> </w:t>
      </w:r>
      <w:r w:rsidR="002828D6" w:rsidRPr="003367B3">
        <w:rPr>
          <w:spacing w:val="-2"/>
        </w:rPr>
        <w:t>п</w:t>
      </w:r>
      <w:r w:rsidR="002828D6" w:rsidRPr="003367B3">
        <w:t>р</w:t>
      </w:r>
      <w:r w:rsidR="002828D6" w:rsidRPr="003367B3">
        <w:rPr>
          <w:spacing w:val="-2"/>
        </w:rPr>
        <w:t>о</w:t>
      </w:r>
      <w:r w:rsidR="002828D6" w:rsidRPr="003367B3">
        <w:t>екта, пр</w:t>
      </w:r>
      <w:r w:rsidR="002828D6" w:rsidRPr="003367B3">
        <w:rPr>
          <w:spacing w:val="-3"/>
        </w:rPr>
        <w:t>е</w:t>
      </w:r>
      <w:r w:rsidR="002828D6" w:rsidRPr="003367B3">
        <w:t>д</w:t>
      </w:r>
      <w:r w:rsidR="002828D6" w:rsidRPr="003367B3">
        <w:rPr>
          <w:spacing w:val="-1"/>
        </w:rPr>
        <w:t>л</w:t>
      </w:r>
      <w:r w:rsidR="002828D6" w:rsidRPr="003367B3">
        <w:t>аг</w:t>
      </w:r>
      <w:r w:rsidR="002828D6" w:rsidRPr="003367B3">
        <w:rPr>
          <w:spacing w:val="-2"/>
        </w:rPr>
        <w:t>а</w:t>
      </w:r>
      <w:r w:rsidR="002828D6" w:rsidRPr="003367B3">
        <w:t>ем</w:t>
      </w:r>
      <w:r w:rsidR="002828D6" w:rsidRPr="003367B3">
        <w:rPr>
          <w:spacing w:val="-2"/>
        </w:rPr>
        <w:t>ы</w:t>
      </w:r>
      <w:r w:rsidR="002828D6" w:rsidRPr="003367B3">
        <w:t>х</w:t>
      </w:r>
      <w:r w:rsidR="002828D6" w:rsidRPr="003367B3">
        <w:rPr>
          <w:spacing w:val="17"/>
        </w:rPr>
        <w:t xml:space="preserve"> </w:t>
      </w:r>
      <w:r w:rsidR="002828D6" w:rsidRPr="003367B3">
        <w:rPr>
          <w:spacing w:val="-2"/>
        </w:rPr>
        <w:t>д</w:t>
      </w:r>
      <w:r w:rsidR="002828D6" w:rsidRPr="003367B3">
        <w:t>р</w:t>
      </w:r>
      <w:r w:rsidR="002828D6" w:rsidRPr="003367B3">
        <w:rPr>
          <w:spacing w:val="-4"/>
        </w:rPr>
        <w:t>у</w:t>
      </w:r>
      <w:r w:rsidR="002828D6" w:rsidRPr="003367B3">
        <w:rPr>
          <w:spacing w:val="2"/>
        </w:rPr>
        <w:t>г</w:t>
      </w:r>
      <w:r w:rsidR="002828D6" w:rsidRPr="003367B3">
        <w:t>ими,</w:t>
      </w:r>
      <w:r w:rsidR="002828D6" w:rsidRPr="003367B3">
        <w:rPr>
          <w:spacing w:val="20"/>
        </w:rPr>
        <w:t xml:space="preserve"> </w:t>
      </w:r>
      <w:r w:rsidR="002828D6" w:rsidRPr="003367B3">
        <w:rPr>
          <w:spacing w:val="-3"/>
        </w:rPr>
        <w:t>в</w:t>
      </w:r>
      <w:r w:rsidR="002828D6" w:rsidRPr="003367B3">
        <w:t>не</w:t>
      </w:r>
      <w:r w:rsidR="002828D6" w:rsidRPr="003367B3">
        <w:rPr>
          <w:spacing w:val="-3"/>
        </w:rPr>
        <w:t>ш</w:t>
      </w:r>
      <w:r w:rsidR="002828D6" w:rsidRPr="003367B3">
        <w:t>ни</w:t>
      </w:r>
      <w:r w:rsidR="002828D6" w:rsidRPr="003367B3">
        <w:rPr>
          <w:spacing w:val="-3"/>
        </w:rPr>
        <w:t>м</w:t>
      </w:r>
      <w:r w:rsidR="002828D6" w:rsidRPr="003367B3">
        <w:t>и</w:t>
      </w:r>
      <w:r w:rsidR="002828D6" w:rsidRPr="003367B3">
        <w:rPr>
          <w:spacing w:val="18"/>
        </w:rPr>
        <w:t xml:space="preserve"> </w:t>
      </w:r>
      <w:r w:rsidR="002828D6" w:rsidRPr="003367B3">
        <w:t>по</w:t>
      </w:r>
      <w:r w:rsidR="002828D6" w:rsidRPr="003367B3">
        <w:rPr>
          <w:spacing w:val="17"/>
        </w:rPr>
        <w:t xml:space="preserve"> </w:t>
      </w:r>
      <w:r w:rsidR="002828D6" w:rsidRPr="003367B3">
        <w:t>от</w:t>
      </w:r>
      <w:r w:rsidR="002828D6" w:rsidRPr="003367B3">
        <w:rPr>
          <w:spacing w:val="-2"/>
        </w:rPr>
        <w:t>н</w:t>
      </w:r>
      <w:r w:rsidR="002828D6" w:rsidRPr="003367B3">
        <w:t>ош</w:t>
      </w:r>
      <w:r w:rsidR="002828D6" w:rsidRPr="003367B3">
        <w:rPr>
          <w:spacing w:val="-3"/>
        </w:rPr>
        <w:t>е</w:t>
      </w:r>
      <w:r w:rsidR="002828D6" w:rsidRPr="003367B3">
        <w:rPr>
          <w:spacing w:val="-2"/>
        </w:rPr>
        <w:t>н</w:t>
      </w:r>
      <w:r w:rsidR="002828D6" w:rsidRPr="003367B3">
        <w:t>ию</w:t>
      </w:r>
      <w:r w:rsidR="002828D6" w:rsidRPr="003367B3">
        <w:rPr>
          <w:spacing w:val="18"/>
        </w:rPr>
        <w:t xml:space="preserve"> </w:t>
      </w:r>
      <w:r w:rsidR="002828D6" w:rsidRPr="003367B3">
        <w:t>к</w:t>
      </w:r>
      <w:r w:rsidR="002828D6" w:rsidRPr="003367B3">
        <w:rPr>
          <w:spacing w:val="18"/>
        </w:rPr>
        <w:t xml:space="preserve"> </w:t>
      </w:r>
      <w:r w:rsidR="002828D6" w:rsidRPr="003367B3">
        <w:rPr>
          <w:spacing w:val="-3"/>
        </w:rPr>
        <w:t>ш</w:t>
      </w:r>
      <w:r w:rsidR="002828D6" w:rsidRPr="003367B3">
        <w:rPr>
          <w:spacing w:val="-2"/>
        </w:rPr>
        <w:t>к</w:t>
      </w:r>
      <w:r w:rsidR="002828D6" w:rsidRPr="003367B3">
        <w:t>о</w:t>
      </w:r>
      <w:r w:rsidR="002828D6" w:rsidRPr="003367B3">
        <w:rPr>
          <w:spacing w:val="-1"/>
        </w:rPr>
        <w:t>л</w:t>
      </w:r>
      <w:r w:rsidR="002828D6" w:rsidRPr="003367B3">
        <w:t>е</w:t>
      </w:r>
      <w:r w:rsidR="002828D6" w:rsidRPr="003367B3">
        <w:rPr>
          <w:spacing w:val="19"/>
        </w:rPr>
        <w:t xml:space="preserve"> </w:t>
      </w:r>
      <w:r w:rsidR="002828D6" w:rsidRPr="003367B3">
        <w:rPr>
          <w:spacing w:val="-3"/>
        </w:rPr>
        <w:t>с</w:t>
      </w:r>
      <w:r w:rsidR="002828D6" w:rsidRPr="003367B3">
        <w:t>о</w:t>
      </w:r>
      <w:r w:rsidR="002828D6" w:rsidRPr="003367B3">
        <w:rPr>
          <w:spacing w:val="-2"/>
        </w:rPr>
        <w:t>ц</w:t>
      </w:r>
      <w:r w:rsidR="002828D6" w:rsidRPr="003367B3">
        <w:t>иал</w:t>
      </w:r>
      <w:r w:rsidR="002828D6" w:rsidRPr="003367B3">
        <w:rPr>
          <w:spacing w:val="-2"/>
        </w:rPr>
        <w:t>ьн</w:t>
      </w:r>
      <w:r w:rsidR="002828D6" w:rsidRPr="003367B3">
        <w:t>ы</w:t>
      </w:r>
      <w:r w:rsidR="002828D6" w:rsidRPr="003367B3">
        <w:rPr>
          <w:spacing w:val="-3"/>
        </w:rPr>
        <w:t>м</w:t>
      </w:r>
      <w:r w:rsidR="002828D6" w:rsidRPr="003367B3">
        <w:t>и</w:t>
      </w:r>
      <w:r w:rsidR="002828D6" w:rsidRPr="003367B3">
        <w:rPr>
          <w:spacing w:val="18"/>
        </w:rPr>
        <w:t xml:space="preserve"> </w:t>
      </w:r>
      <w:r w:rsidR="002828D6" w:rsidRPr="003367B3">
        <w:t>и к</w:t>
      </w:r>
      <w:r w:rsidR="002828D6" w:rsidRPr="003367B3">
        <w:rPr>
          <w:spacing w:val="-4"/>
        </w:rPr>
        <w:t>у</w:t>
      </w:r>
      <w:r w:rsidR="002828D6" w:rsidRPr="003367B3">
        <w:rPr>
          <w:spacing w:val="-1"/>
        </w:rPr>
        <w:t>ль</w:t>
      </w:r>
      <w:r w:rsidR="002828D6" w:rsidRPr="003367B3">
        <w:rPr>
          <w:spacing w:val="1"/>
        </w:rPr>
        <w:t>т</w:t>
      </w:r>
      <w:r w:rsidR="002828D6" w:rsidRPr="003367B3">
        <w:rPr>
          <w:spacing w:val="-4"/>
        </w:rPr>
        <w:t>у</w:t>
      </w:r>
      <w:r w:rsidR="002828D6" w:rsidRPr="003367B3">
        <w:t>рными</w:t>
      </w:r>
      <w:r w:rsidR="002828D6" w:rsidRPr="003367B3">
        <w:rPr>
          <w:spacing w:val="1"/>
        </w:rPr>
        <w:t xml:space="preserve"> </w:t>
      </w:r>
      <w:r w:rsidR="002828D6" w:rsidRPr="003367B3">
        <w:t>с</w:t>
      </w:r>
      <w:r w:rsidR="002828D6" w:rsidRPr="003367B3">
        <w:rPr>
          <w:spacing w:val="-2"/>
        </w:rPr>
        <w:t>оо</w:t>
      </w:r>
      <w:r w:rsidR="002828D6" w:rsidRPr="003367B3">
        <w:t>б</w:t>
      </w:r>
      <w:r w:rsidR="002828D6" w:rsidRPr="003367B3">
        <w:rPr>
          <w:spacing w:val="-3"/>
        </w:rPr>
        <w:t>щ</w:t>
      </w:r>
      <w:r w:rsidRPr="003367B3">
        <w:t>ествами;</w:t>
      </w:r>
    </w:p>
    <w:p w:rsidR="002828D6" w:rsidRPr="003367B3" w:rsidRDefault="00F1027D" w:rsidP="00EF75A9">
      <w:pPr>
        <w:pStyle w:val="af3"/>
        <w:numPr>
          <w:ilvl w:val="0"/>
          <w:numId w:val="18"/>
        </w:numPr>
        <w:spacing w:after="0"/>
        <w:ind w:left="0" w:firstLine="0"/>
        <w:jc w:val="both"/>
      </w:pPr>
      <w:r w:rsidRPr="003367B3">
        <w:t>п</w:t>
      </w:r>
      <w:r w:rsidR="002828D6" w:rsidRPr="003367B3">
        <w:t>резен</w:t>
      </w:r>
      <w:r w:rsidR="002828D6" w:rsidRPr="003367B3">
        <w:rPr>
          <w:spacing w:val="-2"/>
        </w:rPr>
        <w:t>т</w:t>
      </w:r>
      <w:r w:rsidR="002828D6" w:rsidRPr="003367B3">
        <w:t>а</w:t>
      </w:r>
      <w:r w:rsidR="002828D6" w:rsidRPr="003367B3">
        <w:rPr>
          <w:spacing w:val="-2"/>
        </w:rPr>
        <w:t>ц</w:t>
      </w:r>
      <w:r w:rsidR="002828D6" w:rsidRPr="003367B3">
        <w:t>ию</w:t>
      </w:r>
      <w:r w:rsidR="002828D6" w:rsidRPr="003367B3">
        <w:rPr>
          <w:spacing w:val="16"/>
        </w:rPr>
        <w:t xml:space="preserve"> </w:t>
      </w:r>
      <w:r w:rsidR="002828D6" w:rsidRPr="003367B3">
        <w:t>рез</w:t>
      </w:r>
      <w:r w:rsidR="002828D6" w:rsidRPr="003367B3">
        <w:rPr>
          <w:spacing w:val="-4"/>
        </w:rPr>
        <w:t>у</w:t>
      </w:r>
      <w:r w:rsidR="002828D6" w:rsidRPr="003367B3">
        <w:rPr>
          <w:spacing w:val="-1"/>
        </w:rPr>
        <w:t>ль</w:t>
      </w:r>
      <w:r w:rsidR="002828D6" w:rsidRPr="003367B3">
        <w:t>татов</w:t>
      </w:r>
      <w:r w:rsidR="002828D6" w:rsidRPr="003367B3">
        <w:rPr>
          <w:spacing w:val="16"/>
        </w:rPr>
        <w:t xml:space="preserve"> </w:t>
      </w:r>
      <w:r w:rsidR="002828D6" w:rsidRPr="003367B3">
        <w:rPr>
          <w:spacing w:val="-2"/>
        </w:rPr>
        <w:t>п</w:t>
      </w:r>
      <w:r w:rsidR="002828D6" w:rsidRPr="003367B3">
        <w:rPr>
          <w:spacing w:val="1"/>
        </w:rPr>
        <w:t>р</w:t>
      </w:r>
      <w:r w:rsidR="002828D6" w:rsidRPr="003367B3">
        <w:t>о</w:t>
      </w:r>
      <w:r w:rsidR="002828D6" w:rsidRPr="003367B3">
        <w:rPr>
          <w:spacing w:val="-3"/>
        </w:rPr>
        <w:t>е</w:t>
      </w:r>
      <w:r w:rsidR="002828D6" w:rsidRPr="003367B3">
        <w:t>кт</w:t>
      </w:r>
      <w:r w:rsidR="002828D6" w:rsidRPr="003367B3">
        <w:rPr>
          <w:spacing w:val="-2"/>
        </w:rPr>
        <w:t>но</w:t>
      </w:r>
      <w:r w:rsidR="002828D6" w:rsidRPr="003367B3">
        <w:t>й</w:t>
      </w:r>
      <w:r w:rsidR="002828D6" w:rsidRPr="003367B3">
        <w:rPr>
          <w:spacing w:val="18"/>
        </w:rPr>
        <w:t xml:space="preserve"> </w:t>
      </w:r>
      <w:r w:rsidR="002828D6" w:rsidRPr="003367B3">
        <w:rPr>
          <w:spacing w:val="-2"/>
        </w:rPr>
        <w:t>р</w:t>
      </w:r>
      <w:r w:rsidR="002828D6" w:rsidRPr="003367B3">
        <w:t>а</w:t>
      </w:r>
      <w:r w:rsidR="002828D6" w:rsidRPr="003367B3">
        <w:rPr>
          <w:spacing w:val="-2"/>
        </w:rPr>
        <w:t>б</w:t>
      </w:r>
      <w:r w:rsidR="002828D6" w:rsidRPr="003367B3">
        <w:t>оты</w:t>
      </w:r>
      <w:r w:rsidR="002828D6" w:rsidRPr="003367B3">
        <w:rPr>
          <w:spacing w:val="17"/>
        </w:rPr>
        <w:t xml:space="preserve"> </w:t>
      </w:r>
      <w:r w:rsidR="002828D6" w:rsidRPr="003367B3">
        <w:rPr>
          <w:spacing w:val="-2"/>
        </w:rPr>
        <w:t>п</w:t>
      </w:r>
      <w:r w:rsidR="002828D6" w:rsidRPr="003367B3">
        <w:t>ро</w:t>
      </w:r>
      <w:r w:rsidR="002828D6" w:rsidRPr="003367B3">
        <w:rPr>
          <w:spacing w:val="-3"/>
        </w:rPr>
        <w:t>в</w:t>
      </w:r>
      <w:r w:rsidR="002828D6" w:rsidRPr="003367B3">
        <w:rPr>
          <w:spacing w:val="-2"/>
        </w:rPr>
        <w:t>о</w:t>
      </w:r>
      <w:r w:rsidRPr="003367B3">
        <w:t>дят</w:t>
      </w:r>
      <w:r w:rsidR="002828D6" w:rsidRPr="003367B3">
        <w:rPr>
          <w:spacing w:val="16"/>
        </w:rPr>
        <w:t xml:space="preserve"> </w:t>
      </w:r>
      <w:r w:rsidR="002828D6" w:rsidRPr="003367B3">
        <w:t>в</w:t>
      </w:r>
      <w:r w:rsidR="002828D6" w:rsidRPr="003367B3">
        <w:rPr>
          <w:spacing w:val="3"/>
        </w:rPr>
        <w:t xml:space="preserve"> </w:t>
      </w:r>
      <w:r w:rsidR="002828D6" w:rsidRPr="003367B3">
        <w:t>т</w:t>
      </w:r>
      <w:r w:rsidR="002828D6" w:rsidRPr="003367B3">
        <w:rPr>
          <w:spacing w:val="-2"/>
        </w:rPr>
        <w:t>о</w:t>
      </w:r>
      <w:r w:rsidR="002828D6" w:rsidRPr="003367B3">
        <w:t>м</w:t>
      </w:r>
      <w:r w:rsidR="002828D6" w:rsidRPr="003367B3">
        <w:rPr>
          <w:spacing w:val="3"/>
        </w:rPr>
        <w:t xml:space="preserve"> </w:t>
      </w:r>
      <w:r w:rsidR="002828D6" w:rsidRPr="003367B3">
        <w:t>с</w:t>
      </w:r>
      <w:r w:rsidR="002828D6" w:rsidRPr="003367B3">
        <w:rPr>
          <w:spacing w:val="1"/>
        </w:rPr>
        <w:t>о</w:t>
      </w:r>
      <w:r w:rsidR="002828D6" w:rsidRPr="003367B3">
        <w:rPr>
          <w:spacing w:val="-2"/>
        </w:rPr>
        <w:t>ц</w:t>
      </w:r>
      <w:r w:rsidR="002828D6" w:rsidRPr="003367B3">
        <w:t>иал</w:t>
      </w:r>
      <w:r w:rsidR="002828D6" w:rsidRPr="003367B3">
        <w:rPr>
          <w:spacing w:val="-2"/>
        </w:rPr>
        <w:t>ьн</w:t>
      </w:r>
      <w:r w:rsidR="002828D6" w:rsidRPr="003367B3">
        <w:t>ом</w:t>
      </w:r>
      <w:r w:rsidR="002828D6" w:rsidRPr="003367B3">
        <w:rPr>
          <w:spacing w:val="4"/>
        </w:rPr>
        <w:t xml:space="preserve"> </w:t>
      </w:r>
      <w:r w:rsidR="002828D6" w:rsidRPr="003367B3">
        <w:t>и</w:t>
      </w:r>
      <w:r w:rsidR="002828D6" w:rsidRPr="003367B3">
        <w:rPr>
          <w:spacing w:val="2"/>
        </w:rPr>
        <w:t xml:space="preserve"> </w:t>
      </w:r>
      <w:r w:rsidR="002828D6" w:rsidRPr="003367B3">
        <w:t>к</w:t>
      </w:r>
      <w:r w:rsidR="002828D6" w:rsidRPr="003367B3">
        <w:rPr>
          <w:spacing w:val="-4"/>
        </w:rPr>
        <w:t>у</w:t>
      </w:r>
      <w:r w:rsidR="002828D6" w:rsidRPr="003367B3">
        <w:rPr>
          <w:spacing w:val="-1"/>
        </w:rPr>
        <w:t>ль</w:t>
      </w:r>
      <w:r w:rsidR="002828D6" w:rsidRPr="003367B3">
        <w:rPr>
          <w:spacing w:val="1"/>
        </w:rPr>
        <w:t>т</w:t>
      </w:r>
      <w:r w:rsidR="002828D6" w:rsidRPr="003367B3">
        <w:rPr>
          <w:spacing w:val="-4"/>
        </w:rPr>
        <w:t>у</w:t>
      </w:r>
      <w:r w:rsidR="002828D6" w:rsidRPr="003367B3">
        <w:t>рном</w:t>
      </w:r>
      <w:r w:rsidR="002828D6" w:rsidRPr="003367B3">
        <w:rPr>
          <w:spacing w:val="5"/>
        </w:rPr>
        <w:t xml:space="preserve"> </w:t>
      </w:r>
      <w:r w:rsidR="002828D6" w:rsidRPr="003367B3">
        <w:t>п</w:t>
      </w:r>
      <w:r w:rsidR="002828D6" w:rsidRPr="003367B3">
        <w:rPr>
          <w:spacing w:val="-2"/>
        </w:rPr>
        <w:t>р</w:t>
      </w:r>
      <w:r w:rsidR="002828D6" w:rsidRPr="003367B3">
        <w:t>ос</w:t>
      </w:r>
      <w:r w:rsidR="002828D6" w:rsidRPr="003367B3">
        <w:rPr>
          <w:spacing w:val="-3"/>
        </w:rPr>
        <w:t>т</w:t>
      </w:r>
      <w:r w:rsidR="002828D6" w:rsidRPr="003367B3">
        <w:rPr>
          <w:spacing w:val="-2"/>
        </w:rPr>
        <w:t>р</w:t>
      </w:r>
      <w:r w:rsidR="002828D6" w:rsidRPr="003367B3">
        <w:t>анстве,</w:t>
      </w:r>
      <w:r w:rsidR="002828D6" w:rsidRPr="003367B3">
        <w:rPr>
          <w:spacing w:val="3"/>
        </w:rPr>
        <w:t xml:space="preserve"> </w:t>
      </w:r>
      <w:r w:rsidR="002828D6" w:rsidRPr="003367B3">
        <w:rPr>
          <w:spacing w:val="-3"/>
        </w:rPr>
        <w:t>г</w:t>
      </w:r>
      <w:r w:rsidR="002828D6" w:rsidRPr="003367B3">
        <w:t>де</w:t>
      </w:r>
      <w:r w:rsidR="002828D6" w:rsidRPr="003367B3">
        <w:rPr>
          <w:spacing w:val="3"/>
        </w:rPr>
        <w:t xml:space="preserve"> </w:t>
      </w:r>
      <w:r w:rsidR="002828D6" w:rsidRPr="003367B3">
        <w:rPr>
          <w:spacing w:val="-2"/>
        </w:rPr>
        <w:t>п</w:t>
      </w:r>
      <w:r w:rsidR="002828D6" w:rsidRPr="003367B3">
        <w:t>р</w:t>
      </w:r>
      <w:r w:rsidR="002828D6" w:rsidRPr="003367B3">
        <w:rPr>
          <w:spacing w:val="-2"/>
        </w:rPr>
        <w:t>о</w:t>
      </w:r>
      <w:r w:rsidR="002828D6" w:rsidRPr="003367B3">
        <w:t>е</w:t>
      </w:r>
      <w:r w:rsidR="002828D6" w:rsidRPr="003367B3">
        <w:rPr>
          <w:spacing w:val="-2"/>
        </w:rPr>
        <w:t>к</w:t>
      </w:r>
      <w:r w:rsidR="002828D6" w:rsidRPr="003367B3">
        <w:t>т раз</w:t>
      </w:r>
      <w:r w:rsidR="002828D6" w:rsidRPr="003367B3">
        <w:rPr>
          <w:spacing w:val="-1"/>
        </w:rPr>
        <w:t>в</w:t>
      </w:r>
      <w:r w:rsidR="002828D6" w:rsidRPr="003367B3">
        <w:rPr>
          <w:spacing w:val="-2"/>
        </w:rPr>
        <w:t>о</w:t>
      </w:r>
      <w:r w:rsidR="002828D6" w:rsidRPr="003367B3">
        <w:t>р</w:t>
      </w:r>
      <w:r w:rsidR="002828D6" w:rsidRPr="003367B3">
        <w:rPr>
          <w:spacing w:val="-3"/>
        </w:rPr>
        <w:t>а</w:t>
      </w:r>
      <w:r w:rsidR="002828D6" w:rsidRPr="003367B3">
        <w:t>ч</w:t>
      </w:r>
      <w:r w:rsidR="002828D6" w:rsidRPr="003367B3">
        <w:rPr>
          <w:spacing w:val="1"/>
        </w:rPr>
        <w:t>и</w:t>
      </w:r>
      <w:r w:rsidR="002828D6" w:rsidRPr="003367B3">
        <w:t>ва</w:t>
      </w:r>
      <w:r w:rsidR="002828D6" w:rsidRPr="003367B3">
        <w:rPr>
          <w:spacing w:val="-2"/>
        </w:rPr>
        <w:t>л</w:t>
      </w:r>
      <w:r w:rsidR="002828D6" w:rsidRPr="003367B3">
        <w:rPr>
          <w:spacing w:val="-3"/>
        </w:rPr>
        <w:t>с</w:t>
      </w:r>
      <w:r w:rsidRPr="003367B3">
        <w:t>я (е</w:t>
      </w:r>
      <w:r w:rsidR="002828D6" w:rsidRPr="003367B3">
        <w:t>сли</w:t>
      </w:r>
      <w:r w:rsidR="002828D6" w:rsidRPr="003367B3">
        <w:rPr>
          <w:spacing w:val="30"/>
        </w:rPr>
        <w:t xml:space="preserve"> </w:t>
      </w:r>
      <w:r w:rsidR="002828D6" w:rsidRPr="003367B3">
        <w:rPr>
          <w:spacing w:val="-1"/>
        </w:rPr>
        <w:t>эт</w:t>
      </w:r>
      <w:r w:rsidR="002828D6" w:rsidRPr="003367B3">
        <w:t>о</w:t>
      </w:r>
      <w:r w:rsidR="002828D6" w:rsidRPr="003367B3">
        <w:rPr>
          <w:spacing w:val="32"/>
        </w:rPr>
        <w:t xml:space="preserve"> </w:t>
      </w:r>
      <w:r w:rsidR="002828D6" w:rsidRPr="003367B3">
        <w:rPr>
          <w:spacing w:val="-3"/>
        </w:rPr>
        <w:t>с</w:t>
      </w:r>
      <w:r w:rsidR="002828D6" w:rsidRPr="003367B3">
        <w:t>о</w:t>
      </w:r>
      <w:r w:rsidR="002828D6" w:rsidRPr="003367B3">
        <w:rPr>
          <w:spacing w:val="-2"/>
        </w:rPr>
        <w:t>ц</w:t>
      </w:r>
      <w:r w:rsidR="002828D6" w:rsidRPr="003367B3">
        <w:t>иал</w:t>
      </w:r>
      <w:r w:rsidR="002828D6" w:rsidRPr="003367B3">
        <w:rPr>
          <w:spacing w:val="-2"/>
        </w:rPr>
        <w:t>ьн</w:t>
      </w:r>
      <w:r w:rsidR="002828D6" w:rsidRPr="003367B3">
        <w:t>ый</w:t>
      </w:r>
      <w:r w:rsidR="002828D6" w:rsidRPr="003367B3">
        <w:rPr>
          <w:spacing w:val="30"/>
        </w:rPr>
        <w:t xml:space="preserve"> </w:t>
      </w:r>
      <w:r w:rsidR="002828D6" w:rsidRPr="003367B3">
        <w:t>п</w:t>
      </w:r>
      <w:r w:rsidR="002828D6" w:rsidRPr="003367B3">
        <w:rPr>
          <w:spacing w:val="-2"/>
        </w:rPr>
        <w:t>р</w:t>
      </w:r>
      <w:r w:rsidR="002828D6" w:rsidRPr="003367B3">
        <w:t>оект,</w:t>
      </w:r>
      <w:r w:rsidR="002828D6" w:rsidRPr="003367B3">
        <w:rPr>
          <w:spacing w:val="31"/>
        </w:rPr>
        <w:t xml:space="preserve"> </w:t>
      </w:r>
      <w:r w:rsidR="002828D6" w:rsidRPr="003367B3">
        <w:rPr>
          <w:spacing w:val="-3"/>
        </w:rPr>
        <w:t>т</w:t>
      </w:r>
      <w:r w:rsidR="002828D6" w:rsidRPr="003367B3">
        <w:t>о</w:t>
      </w:r>
      <w:r w:rsidR="002828D6" w:rsidRPr="003367B3">
        <w:rPr>
          <w:spacing w:val="32"/>
        </w:rPr>
        <w:t xml:space="preserve"> </w:t>
      </w:r>
      <w:r w:rsidRPr="003367B3">
        <w:t xml:space="preserve">- </w:t>
      </w:r>
      <w:r w:rsidR="002828D6" w:rsidRPr="003367B3">
        <w:t>мес</w:t>
      </w:r>
      <w:r w:rsidR="002828D6" w:rsidRPr="003367B3">
        <w:rPr>
          <w:spacing w:val="-3"/>
        </w:rPr>
        <w:t>т</w:t>
      </w:r>
      <w:r w:rsidR="002828D6" w:rsidRPr="003367B3">
        <w:t>ному</w:t>
      </w:r>
      <w:r w:rsidR="002828D6" w:rsidRPr="003367B3">
        <w:rPr>
          <w:spacing w:val="37"/>
        </w:rPr>
        <w:t xml:space="preserve"> </w:t>
      </w:r>
      <w:r w:rsidR="002828D6" w:rsidRPr="003367B3">
        <w:t>с</w:t>
      </w:r>
      <w:r w:rsidR="002828D6" w:rsidRPr="003367B3">
        <w:rPr>
          <w:spacing w:val="1"/>
        </w:rPr>
        <w:t>о</w:t>
      </w:r>
      <w:r w:rsidR="002828D6" w:rsidRPr="003367B3">
        <w:rPr>
          <w:spacing w:val="-2"/>
        </w:rPr>
        <w:t>о</w:t>
      </w:r>
      <w:r w:rsidR="002828D6" w:rsidRPr="003367B3">
        <w:t>бщ</w:t>
      </w:r>
      <w:r w:rsidR="002828D6" w:rsidRPr="003367B3">
        <w:rPr>
          <w:spacing w:val="-3"/>
        </w:rPr>
        <w:t>е</w:t>
      </w:r>
      <w:r w:rsidR="002828D6" w:rsidRPr="003367B3">
        <w:t>ству</w:t>
      </w:r>
      <w:r w:rsidR="002828D6" w:rsidRPr="003367B3">
        <w:rPr>
          <w:spacing w:val="38"/>
        </w:rPr>
        <w:t xml:space="preserve"> </w:t>
      </w:r>
      <w:r w:rsidR="002828D6" w:rsidRPr="003367B3">
        <w:t>и</w:t>
      </w:r>
      <w:r w:rsidR="002828D6" w:rsidRPr="003367B3">
        <w:rPr>
          <w:spacing w:val="-1"/>
        </w:rPr>
        <w:t>л</w:t>
      </w:r>
      <w:r w:rsidR="002828D6" w:rsidRPr="003367B3">
        <w:t>и</w:t>
      </w:r>
      <w:r w:rsidR="002828D6" w:rsidRPr="003367B3">
        <w:rPr>
          <w:spacing w:val="41"/>
        </w:rPr>
        <w:t xml:space="preserve"> </w:t>
      </w:r>
      <w:r w:rsidR="002828D6" w:rsidRPr="003367B3">
        <w:rPr>
          <w:spacing w:val="-3"/>
        </w:rPr>
        <w:t>с</w:t>
      </w:r>
      <w:r w:rsidR="002828D6" w:rsidRPr="003367B3">
        <w:t>о</w:t>
      </w:r>
      <w:r w:rsidR="002828D6" w:rsidRPr="003367B3">
        <w:rPr>
          <w:spacing w:val="-2"/>
        </w:rPr>
        <w:t>о</w:t>
      </w:r>
      <w:r w:rsidR="002828D6" w:rsidRPr="003367B3">
        <w:t>бществу</w:t>
      </w:r>
      <w:r w:rsidR="002828D6" w:rsidRPr="003367B3">
        <w:rPr>
          <w:spacing w:val="36"/>
        </w:rPr>
        <w:t xml:space="preserve"> </w:t>
      </w:r>
      <w:r w:rsidR="002828D6" w:rsidRPr="003367B3">
        <w:t>б</w:t>
      </w:r>
      <w:r w:rsidR="002828D6" w:rsidRPr="003367B3">
        <w:rPr>
          <w:spacing w:val="-1"/>
        </w:rPr>
        <w:t>л</w:t>
      </w:r>
      <w:r w:rsidR="002828D6" w:rsidRPr="003367B3">
        <w:t>аг</w:t>
      </w:r>
      <w:r w:rsidR="002828D6" w:rsidRPr="003367B3">
        <w:rPr>
          <w:spacing w:val="1"/>
        </w:rPr>
        <w:t>о</w:t>
      </w:r>
      <w:r w:rsidR="002828D6" w:rsidRPr="003367B3">
        <w:t>т</w:t>
      </w:r>
      <w:r w:rsidR="002828D6" w:rsidRPr="003367B3">
        <w:rPr>
          <w:spacing w:val="-1"/>
        </w:rPr>
        <w:t>в</w:t>
      </w:r>
      <w:r w:rsidR="002828D6" w:rsidRPr="003367B3">
        <w:rPr>
          <w:spacing w:val="-2"/>
        </w:rPr>
        <w:t>ор</w:t>
      </w:r>
      <w:r w:rsidR="002828D6" w:rsidRPr="003367B3">
        <w:t>ите</w:t>
      </w:r>
      <w:r w:rsidR="002828D6" w:rsidRPr="003367B3">
        <w:rPr>
          <w:spacing w:val="-2"/>
        </w:rPr>
        <w:t>л</w:t>
      </w:r>
      <w:r w:rsidR="002828D6" w:rsidRPr="003367B3">
        <w:rPr>
          <w:spacing w:val="-1"/>
        </w:rPr>
        <w:t>ь</w:t>
      </w:r>
      <w:r w:rsidR="002828D6" w:rsidRPr="003367B3">
        <w:rPr>
          <w:spacing w:val="-2"/>
        </w:rPr>
        <w:t>н</w:t>
      </w:r>
      <w:r w:rsidR="002828D6" w:rsidRPr="003367B3">
        <w:t>ых</w:t>
      </w:r>
      <w:r w:rsidR="002828D6" w:rsidRPr="003367B3">
        <w:rPr>
          <w:spacing w:val="40"/>
        </w:rPr>
        <w:t xml:space="preserve"> </w:t>
      </w:r>
      <w:r w:rsidR="002828D6" w:rsidRPr="003367B3">
        <w:t>и вол</w:t>
      </w:r>
      <w:r w:rsidR="002828D6" w:rsidRPr="003367B3">
        <w:rPr>
          <w:spacing w:val="-2"/>
        </w:rPr>
        <w:t>о</w:t>
      </w:r>
      <w:r w:rsidR="002828D6" w:rsidRPr="003367B3">
        <w:t>н</w:t>
      </w:r>
      <w:r w:rsidR="002828D6" w:rsidRPr="003367B3">
        <w:rPr>
          <w:spacing w:val="-1"/>
        </w:rPr>
        <w:t>т</w:t>
      </w:r>
      <w:r w:rsidR="002828D6" w:rsidRPr="003367B3">
        <w:t>е</w:t>
      </w:r>
      <w:r w:rsidR="002828D6" w:rsidRPr="003367B3">
        <w:rPr>
          <w:spacing w:val="-2"/>
        </w:rPr>
        <w:t>р</w:t>
      </w:r>
      <w:r w:rsidR="002828D6" w:rsidRPr="003367B3">
        <w:t>с</w:t>
      </w:r>
      <w:r w:rsidR="002828D6" w:rsidRPr="003367B3">
        <w:rPr>
          <w:spacing w:val="-2"/>
        </w:rPr>
        <w:t>к</w:t>
      </w:r>
      <w:r w:rsidR="002828D6" w:rsidRPr="003367B3">
        <w:t>их ор</w:t>
      </w:r>
      <w:r w:rsidR="002828D6" w:rsidRPr="003367B3">
        <w:rPr>
          <w:spacing w:val="-3"/>
        </w:rPr>
        <w:t>г</w:t>
      </w:r>
      <w:r w:rsidR="002828D6" w:rsidRPr="003367B3">
        <w:t>а</w:t>
      </w:r>
      <w:r w:rsidR="002828D6" w:rsidRPr="003367B3">
        <w:rPr>
          <w:spacing w:val="-2"/>
        </w:rPr>
        <w:t>н</w:t>
      </w:r>
      <w:r w:rsidR="002828D6" w:rsidRPr="003367B3">
        <w:t>иза</w:t>
      </w:r>
      <w:r w:rsidR="002828D6" w:rsidRPr="003367B3">
        <w:rPr>
          <w:spacing w:val="-2"/>
        </w:rPr>
        <w:t>ц</w:t>
      </w:r>
      <w:r w:rsidRPr="003367B3">
        <w:t>ий, е</w:t>
      </w:r>
      <w:r w:rsidR="002828D6" w:rsidRPr="003367B3">
        <w:t>сли</w:t>
      </w:r>
      <w:r w:rsidR="002828D6" w:rsidRPr="003367B3">
        <w:rPr>
          <w:spacing w:val="1"/>
        </w:rPr>
        <w:t xml:space="preserve"> </w:t>
      </w:r>
      <w:r w:rsidR="002828D6" w:rsidRPr="003367B3">
        <w:rPr>
          <w:spacing w:val="-2"/>
        </w:rPr>
        <w:t>б</w:t>
      </w:r>
      <w:r w:rsidR="002828D6" w:rsidRPr="003367B3">
        <w:t>и</w:t>
      </w:r>
      <w:r w:rsidR="002828D6" w:rsidRPr="003367B3">
        <w:rPr>
          <w:spacing w:val="-3"/>
        </w:rPr>
        <w:t>з</w:t>
      </w:r>
      <w:r w:rsidR="002828D6" w:rsidRPr="003367B3">
        <w:t>н</w:t>
      </w:r>
      <w:r w:rsidR="002828D6" w:rsidRPr="003367B3">
        <w:rPr>
          <w:spacing w:val="-3"/>
        </w:rPr>
        <w:t>е</w:t>
      </w:r>
      <w:r w:rsidR="002828D6" w:rsidRPr="003367B3">
        <w:rPr>
          <w:spacing w:val="1"/>
        </w:rPr>
        <w:t>с</w:t>
      </w:r>
      <w:r w:rsidR="002828D6" w:rsidRPr="003367B3">
        <w:t>-</w:t>
      </w:r>
      <w:r w:rsidR="002828D6" w:rsidRPr="003367B3">
        <w:rPr>
          <w:spacing w:val="-2"/>
        </w:rPr>
        <w:t>п</w:t>
      </w:r>
      <w:r w:rsidR="002828D6" w:rsidRPr="003367B3">
        <w:t>ро</w:t>
      </w:r>
      <w:r w:rsidR="002828D6" w:rsidRPr="003367B3">
        <w:rPr>
          <w:spacing w:val="-3"/>
        </w:rPr>
        <w:t>е</w:t>
      </w:r>
      <w:r w:rsidR="002828D6" w:rsidRPr="003367B3">
        <w:t>кт</w:t>
      </w:r>
      <w:r w:rsidR="002828D6" w:rsidRPr="003367B3">
        <w:rPr>
          <w:spacing w:val="2"/>
        </w:rPr>
        <w:t xml:space="preserve"> </w:t>
      </w:r>
      <w:r w:rsidR="002828D6" w:rsidRPr="003367B3">
        <w:t>—</w:t>
      </w:r>
      <w:r w:rsidR="002828D6" w:rsidRPr="003367B3">
        <w:rPr>
          <w:spacing w:val="1"/>
        </w:rPr>
        <w:t xml:space="preserve"> </w:t>
      </w:r>
      <w:r w:rsidR="002828D6" w:rsidRPr="003367B3">
        <w:t>с</w:t>
      </w:r>
      <w:r w:rsidR="002828D6" w:rsidRPr="003367B3">
        <w:rPr>
          <w:spacing w:val="-2"/>
        </w:rPr>
        <w:t>оо</w:t>
      </w:r>
      <w:r w:rsidR="002828D6" w:rsidRPr="003367B3">
        <w:t>б</w:t>
      </w:r>
      <w:r w:rsidR="002828D6" w:rsidRPr="003367B3">
        <w:rPr>
          <w:spacing w:val="-3"/>
        </w:rPr>
        <w:t>щ</w:t>
      </w:r>
      <w:r w:rsidR="002828D6" w:rsidRPr="003367B3">
        <w:t>еству</w:t>
      </w:r>
      <w:r w:rsidR="002828D6" w:rsidRPr="003367B3">
        <w:rPr>
          <w:spacing w:val="68"/>
        </w:rPr>
        <w:t xml:space="preserve"> </w:t>
      </w:r>
      <w:r w:rsidR="002828D6" w:rsidRPr="003367B3">
        <w:t>бизнесм</w:t>
      </w:r>
      <w:r w:rsidR="002828D6" w:rsidRPr="003367B3">
        <w:rPr>
          <w:spacing w:val="-2"/>
        </w:rPr>
        <w:t>е</w:t>
      </w:r>
      <w:r w:rsidR="002828D6" w:rsidRPr="003367B3">
        <w:t>нов, дело</w:t>
      </w:r>
      <w:r w:rsidR="002828D6" w:rsidRPr="003367B3">
        <w:rPr>
          <w:spacing w:val="-3"/>
        </w:rPr>
        <w:t>в</w:t>
      </w:r>
      <w:r w:rsidR="002828D6" w:rsidRPr="003367B3">
        <w:t>ых</w:t>
      </w:r>
      <w:r w:rsidR="002828D6" w:rsidRPr="003367B3">
        <w:rPr>
          <w:spacing w:val="1"/>
        </w:rPr>
        <w:t xml:space="preserve"> </w:t>
      </w:r>
      <w:r w:rsidR="002828D6" w:rsidRPr="003367B3">
        <w:rPr>
          <w:spacing w:val="-1"/>
        </w:rPr>
        <w:t>л</w:t>
      </w:r>
      <w:r w:rsidR="002828D6" w:rsidRPr="003367B3">
        <w:rPr>
          <w:spacing w:val="-4"/>
        </w:rPr>
        <w:t>ю</w:t>
      </w:r>
      <w:r w:rsidR="002828D6" w:rsidRPr="003367B3">
        <w:t>дей</w:t>
      </w:r>
      <w:r w:rsidRPr="003367B3">
        <w:t>)</w:t>
      </w:r>
      <w:r w:rsidR="002828D6" w:rsidRPr="003367B3">
        <w:t>.</w:t>
      </w:r>
    </w:p>
    <w:p w:rsidR="002828D6" w:rsidRPr="003367B3" w:rsidRDefault="0034062B" w:rsidP="00BA4106">
      <w:pPr>
        <w:pStyle w:val="11b"/>
        <w:tabs>
          <w:tab w:val="left" w:pos="993"/>
        </w:tabs>
        <w:ind w:left="0"/>
        <w:rPr>
          <w:b w:val="0"/>
          <w:bCs w:val="0"/>
          <w:i/>
          <w:sz w:val="24"/>
          <w:szCs w:val="24"/>
          <w:lang w:val="ru-RU"/>
        </w:rPr>
      </w:pPr>
      <w:bookmarkStart w:id="32" w:name="_bookmark31"/>
      <w:bookmarkEnd w:id="32"/>
      <w:r>
        <w:rPr>
          <w:b w:val="0"/>
          <w:i/>
          <w:sz w:val="24"/>
          <w:szCs w:val="24"/>
          <w:lang w:val="ru-RU"/>
        </w:rPr>
        <w:tab/>
      </w:r>
      <w:r w:rsidR="002828D6" w:rsidRPr="003367B3">
        <w:rPr>
          <w:b w:val="0"/>
          <w:i/>
          <w:sz w:val="24"/>
          <w:szCs w:val="24"/>
          <w:lang w:val="ru-RU"/>
        </w:rPr>
        <w:t>О</w:t>
      </w:r>
      <w:r w:rsidR="002828D6" w:rsidRPr="003367B3">
        <w:rPr>
          <w:b w:val="0"/>
          <w:i/>
          <w:spacing w:val="-2"/>
          <w:sz w:val="24"/>
          <w:szCs w:val="24"/>
          <w:lang w:val="ru-RU"/>
        </w:rPr>
        <w:t>п</w:t>
      </w:r>
      <w:r w:rsidR="002828D6" w:rsidRPr="003367B3">
        <w:rPr>
          <w:b w:val="0"/>
          <w:i/>
          <w:spacing w:val="-1"/>
          <w:sz w:val="24"/>
          <w:szCs w:val="24"/>
          <w:lang w:val="ru-RU"/>
        </w:rPr>
        <w:t>и</w:t>
      </w:r>
      <w:r w:rsidR="002828D6" w:rsidRPr="003367B3">
        <w:rPr>
          <w:b w:val="0"/>
          <w:i/>
          <w:spacing w:val="-3"/>
          <w:sz w:val="24"/>
          <w:szCs w:val="24"/>
          <w:lang w:val="ru-RU"/>
        </w:rPr>
        <w:t>с</w:t>
      </w:r>
      <w:r w:rsidR="002828D6" w:rsidRPr="003367B3">
        <w:rPr>
          <w:b w:val="0"/>
          <w:i/>
          <w:sz w:val="24"/>
          <w:szCs w:val="24"/>
          <w:lang w:val="ru-RU"/>
        </w:rPr>
        <w:t>а</w:t>
      </w:r>
      <w:r w:rsidR="002828D6" w:rsidRPr="003367B3">
        <w:rPr>
          <w:b w:val="0"/>
          <w:i/>
          <w:spacing w:val="-1"/>
          <w:sz w:val="24"/>
          <w:szCs w:val="24"/>
          <w:lang w:val="ru-RU"/>
        </w:rPr>
        <w:t>ни</w:t>
      </w:r>
      <w:r w:rsidR="002828D6" w:rsidRPr="003367B3">
        <w:rPr>
          <w:b w:val="0"/>
          <w:i/>
          <w:sz w:val="24"/>
          <w:szCs w:val="24"/>
          <w:lang w:val="ru-RU"/>
        </w:rPr>
        <w:t>е</w:t>
      </w:r>
      <w:r w:rsidR="002828D6" w:rsidRPr="003367B3">
        <w:rPr>
          <w:b w:val="0"/>
          <w:i/>
          <w:spacing w:val="42"/>
          <w:sz w:val="24"/>
          <w:szCs w:val="24"/>
          <w:lang w:val="ru-RU"/>
        </w:rPr>
        <w:t xml:space="preserve"> </w:t>
      </w:r>
      <w:r w:rsidR="002828D6" w:rsidRPr="003367B3">
        <w:rPr>
          <w:b w:val="0"/>
          <w:i/>
          <w:sz w:val="24"/>
          <w:szCs w:val="24"/>
          <w:lang w:val="ru-RU"/>
        </w:rPr>
        <w:t>о</w:t>
      </w:r>
      <w:r w:rsidR="002828D6" w:rsidRPr="003367B3">
        <w:rPr>
          <w:b w:val="0"/>
          <w:i/>
          <w:spacing w:val="-3"/>
          <w:sz w:val="24"/>
          <w:szCs w:val="24"/>
          <w:lang w:val="ru-RU"/>
        </w:rPr>
        <w:t>с</w:t>
      </w:r>
      <w:r w:rsidR="002828D6" w:rsidRPr="003367B3">
        <w:rPr>
          <w:b w:val="0"/>
          <w:i/>
          <w:spacing w:val="-1"/>
          <w:sz w:val="24"/>
          <w:szCs w:val="24"/>
          <w:lang w:val="ru-RU"/>
        </w:rPr>
        <w:t>н</w:t>
      </w:r>
      <w:r w:rsidR="002828D6" w:rsidRPr="003367B3">
        <w:rPr>
          <w:b w:val="0"/>
          <w:i/>
          <w:sz w:val="24"/>
          <w:szCs w:val="24"/>
          <w:lang w:val="ru-RU"/>
        </w:rPr>
        <w:t>ов</w:t>
      </w:r>
      <w:r w:rsidR="002828D6" w:rsidRPr="003367B3">
        <w:rPr>
          <w:b w:val="0"/>
          <w:i/>
          <w:spacing w:val="-2"/>
          <w:sz w:val="24"/>
          <w:szCs w:val="24"/>
          <w:lang w:val="ru-RU"/>
        </w:rPr>
        <w:t>н</w:t>
      </w:r>
      <w:r w:rsidR="002828D6" w:rsidRPr="003367B3">
        <w:rPr>
          <w:b w:val="0"/>
          <w:i/>
          <w:spacing w:val="-1"/>
          <w:sz w:val="24"/>
          <w:szCs w:val="24"/>
          <w:lang w:val="ru-RU"/>
        </w:rPr>
        <w:t>ы</w:t>
      </w:r>
      <w:r w:rsidR="002828D6" w:rsidRPr="003367B3">
        <w:rPr>
          <w:b w:val="0"/>
          <w:i/>
          <w:sz w:val="24"/>
          <w:szCs w:val="24"/>
          <w:lang w:val="ru-RU"/>
        </w:rPr>
        <w:t>х</w:t>
      </w:r>
      <w:r w:rsidR="002828D6" w:rsidRPr="003367B3">
        <w:rPr>
          <w:b w:val="0"/>
          <w:i/>
          <w:spacing w:val="43"/>
          <w:sz w:val="24"/>
          <w:szCs w:val="24"/>
          <w:lang w:val="ru-RU"/>
        </w:rPr>
        <w:t xml:space="preserve"> </w:t>
      </w:r>
      <w:r w:rsidR="002828D6" w:rsidRPr="003367B3">
        <w:rPr>
          <w:b w:val="0"/>
          <w:i/>
          <w:spacing w:val="-1"/>
          <w:sz w:val="24"/>
          <w:szCs w:val="24"/>
          <w:lang w:val="ru-RU"/>
        </w:rPr>
        <w:t>н</w:t>
      </w:r>
      <w:r w:rsidR="002828D6" w:rsidRPr="003367B3">
        <w:rPr>
          <w:b w:val="0"/>
          <w:i/>
          <w:sz w:val="24"/>
          <w:szCs w:val="24"/>
          <w:lang w:val="ru-RU"/>
        </w:rPr>
        <w:t>а</w:t>
      </w:r>
      <w:r w:rsidR="002828D6" w:rsidRPr="003367B3">
        <w:rPr>
          <w:b w:val="0"/>
          <w:i/>
          <w:spacing w:val="-1"/>
          <w:sz w:val="24"/>
          <w:szCs w:val="24"/>
          <w:lang w:val="ru-RU"/>
        </w:rPr>
        <w:t>п</w:t>
      </w:r>
      <w:r w:rsidR="002828D6" w:rsidRPr="003367B3">
        <w:rPr>
          <w:b w:val="0"/>
          <w:i/>
          <w:spacing w:val="-3"/>
          <w:sz w:val="24"/>
          <w:szCs w:val="24"/>
          <w:lang w:val="ru-RU"/>
        </w:rPr>
        <w:t>р</w:t>
      </w:r>
      <w:r w:rsidR="002828D6" w:rsidRPr="003367B3">
        <w:rPr>
          <w:b w:val="0"/>
          <w:i/>
          <w:sz w:val="24"/>
          <w:szCs w:val="24"/>
          <w:lang w:val="ru-RU"/>
        </w:rPr>
        <w:t>авле</w:t>
      </w:r>
      <w:r w:rsidR="002828D6" w:rsidRPr="003367B3">
        <w:rPr>
          <w:b w:val="0"/>
          <w:i/>
          <w:spacing w:val="-3"/>
          <w:sz w:val="24"/>
          <w:szCs w:val="24"/>
          <w:lang w:val="ru-RU"/>
        </w:rPr>
        <w:t>н</w:t>
      </w:r>
      <w:r w:rsidR="002828D6" w:rsidRPr="003367B3">
        <w:rPr>
          <w:b w:val="0"/>
          <w:i/>
          <w:spacing w:val="-1"/>
          <w:sz w:val="24"/>
          <w:szCs w:val="24"/>
          <w:lang w:val="ru-RU"/>
        </w:rPr>
        <w:t>и</w:t>
      </w:r>
      <w:r w:rsidR="002828D6" w:rsidRPr="003367B3">
        <w:rPr>
          <w:b w:val="0"/>
          <w:i/>
          <w:sz w:val="24"/>
          <w:szCs w:val="24"/>
          <w:lang w:val="ru-RU"/>
        </w:rPr>
        <w:t>й</w:t>
      </w:r>
      <w:r w:rsidR="002828D6" w:rsidRPr="003367B3">
        <w:rPr>
          <w:b w:val="0"/>
          <w:i/>
          <w:spacing w:val="41"/>
          <w:sz w:val="24"/>
          <w:szCs w:val="24"/>
          <w:lang w:val="ru-RU"/>
        </w:rPr>
        <w:t xml:space="preserve"> </w:t>
      </w:r>
      <w:r w:rsidR="002828D6" w:rsidRPr="003367B3">
        <w:rPr>
          <w:b w:val="0"/>
          <w:i/>
          <w:sz w:val="24"/>
          <w:szCs w:val="24"/>
          <w:lang w:val="ru-RU"/>
        </w:rPr>
        <w:t>уче</w:t>
      </w:r>
      <w:r w:rsidR="002828D6" w:rsidRPr="003367B3">
        <w:rPr>
          <w:b w:val="0"/>
          <w:i/>
          <w:spacing w:val="1"/>
          <w:sz w:val="24"/>
          <w:szCs w:val="24"/>
          <w:lang w:val="ru-RU"/>
        </w:rPr>
        <w:t>б</w:t>
      </w:r>
      <w:r w:rsidR="002828D6" w:rsidRPr="003367B3">
        <w:rPr>
          <w:b w:val="0"/>
          <w:i/>
          <w:spacing w:val="-4"/>
          <w:sz w:val="24"/>
          <w:szCs w:val="24"/>
          <w:lang w:val="ru-RU"/>
        </w:rPr>
        <w:t>н</w:t>
      </w:r>
      <w:r w:rsidR="002828D6" w:rsidRPr="003367B3">
        <w:rPr>
          <w:b w:val="0"/>
          <w:i/>
          <w:spacing w:val="4"/>
          <w:sz w:val="24"/>
          <w:szCs w:val="24"/>
          <w:lang w:val="ru-RU"/>
        </w:rPr>
        <w:t>о</w:t>
      </w:r>
      <w:r w:rsidR="002828D6" w:rsidRPr="003367B3">
        <w:rPr>
          <w:b w:val="0"/>
          <w:i/>
          <w:sz w:val="24"/>
          <w:szCs w:val="24"/>
          <w:lang w:val="ru-RU"/>
        </w:rPr>
        <w:t>-</w:t>
      </w:r>
      <w:r w:rsidR="002828D6" w:rsidRPr="003367B3">
        <w:rPr>
          <w:b w:val="0"/>
          <w:i/>
          <w:spacing w:val="-1"/>
          <w:sz w:val="24"/>
          <w:szCs w:val="24"/>
          <w:lang w:val="ru-RU"/>
        </w:rPr>
        <w:t>и</w:t>
      </w:r>
      <w:r w:rsidR="002828D6" w:rsidRPr="003367B3">
        <w:rPr>
          <w:b w:val="0"/>
          <w:i/>
          <w:sz w:val="24"/>
          <w:szCs w:val="24"/>
          <w:lang w:val="ru-RU"/>
        </w:rPr>
        <w:t>с</w:t>
      </w:r>
      <w:r w:rsidR="002828D6" w:rsidRPr="003367B3">
        <w:rPr>
          <w:b w:val="0"/>
          <w:i/>
          <w:spacing w:val="-3"/>
          <w:sz w:val="24"/>
          <w:szCs w:val="24"/>
          <w:lang w:val="ru-RU"/>
        </w:rPr>
        <w:t>с</w:t>
      </w:r>
      <w:r w:rsidR="002828D6" w:rsidRPr="003367B3">
        <w:rPr>
          <w:b w:val="0"/>
          <w:i/>
          <w:sz w:val="24"/>
          <w:szCs w:val="24"/>
          <w:lang w:val="ru-RU"/>
        </w:rPr>
        <w:t>лед</w:t>
      </w:r>
      <w:r w:rsidR="002828D6" w:rsidRPr="003367B3">
        <w:rPr>
          <w:b w:val="0"/>
          <w:i/>
          <w:spacing w:val="-2"/>
          <w:sz w:val="24"/>
          <w:szCs w:val="24"/>
          <w:lang w:val="ru-RU"/>
        </w:rPr>
        <w:t>о</w:t>
      </w:r>
      <w:r w:rsidR="002828D6" w:rsidRPr="003367B3">
        <w:rPr>
          <w:b w:val="0"/>
          <w:i/>
          <w:sz w:val="24"/>
          <w:szCs w:val="24"/>
          <w:lang w:val="ru-RU"/>
        </w:rPr>
        <w:t>вател</w:t>
      </w:r>
      <w:r w:rsidR="002828D6" w:rsidRPr="003367B3">
        <w:rPr>
          <w:b w:val="0"/>
          <w:i/>
          <w:spacing w:val="-2"/>
          <w:sz w:val="24"/>
          <w:szCs w:val="24"/>
          <w:lang w:val="ru-RU"/>
        </w:rPr>
        <w:t>ь</w:t>
      </w:r>
      <w:r w:rsidR="002828D6" w:rsidRPr="003367B3">
        <w:rPr>
          <w:b w:val="0"/>
          <w:i/>
          <w:sz w:val="24"/>
          <w:szCs w:val="24"/>
          <w:lang w:val="ru-RU"/>
        </w:rPr>
        <w:t>ской</w:t>
      </w:r>
      <w:r w:rsidR="002828D6" w:rsidRPr="003367B3">
        <w:rPr>
          <w:b w:val="0"/>
          <w:i/>
          <w:spacing w:val="42"/>
          <w:sz w:val="24"/>
          <w:szCs w:val="24"/>
          <w:lang w:val="ru-RU"/>
        </w:rPr>
        <w:t xml:space="preserve"> </w:t>
      </w:r>
      <w:r w:rsidR="002828D6" w:rsidRPr="003367B3">
        <w:rPr>
          <w:b w:val="0"/>
          <w:i/>
          <w:sz w:val="24"/>
          <w:szCs w:val="24"/>
          <w:lang w:val="ru-RU"/>
        </w:rPr>
        <w:t xml:space="preserve">и </w:t>
      </w:r>
      <w:r w:rsidR="002828D6" w:rsidRPr="003367B3">
        <w:rPr>
          <w:b w:val="0"/>
          <w:i/>
          <w:spacing w:val="-1"/>
          <w:sz w:val="24"/>
          <w:szCs w:val="24"/>
          <w:lang w:val="ru-RU"/>
        </w:rPr>
        <w:t>п</w:t>
      </w:r>
      <w:r w:rsidR="002828D6" w:rsidRPr="003367B3">
        <w:rPr>
          <w:b w:val="0"/>
          <w:i/>
          <w:sz w:val="24"/>
          <w:szCs w:val="24"/>
          <w:lang w:val="ru-RU"/>
        </w:rPr>
        <w:t>роект</w:t>
      </w:r>
      <w:r w:rsidR="002828D6" w:rsidRPr="003367B3">
        <w:rPr>
          <w:b w:val="0"/>
          <w:i/>
          <w:spacing w:val="-3"/>
          <w:sz w:val="24"/>
          <w:szCs w:val="24"/>
          <w:lang w:val="ru-RU"/>
        </w:rPr>
        <w:t>н</w:t>
      </w:r>
      <w:r w:rsidR="002828D6" w:rsidRPr="003367B3">
        <w:rPr>
          <w:b w:val="0"/>
          <w:i/>
          <w:sz w:val="24"/>
          <w:szCs w:val="24"/>
          <w:lang w:val="ru-RU"/>
        </w:rPr>
        <w:t>ой</w:t>
      </w:r>
      <w:r w:rsidR="002828D6" w:rsidRPr="003367B3">
        <w:rPr>
          <w:b w:val="0"/>
          <w:i/>
          <w:spacing w:val="-1"/>
          <w:sz w:val="24"/>
          <w:szCs w:val="24"/>
          <w:lang w:val="ru-RU"/>
        </w:rPr>
        <w:t xml:space="preserve"> </w:t>
      </w:r>
      <w:r w:rsidR="002828D6" w:rsidRPr="003367B3">
        <w:rPr>
          <w:b w:val="0"/>
          <w:i/>
          <w:spacing w:val="-2"/>
          <w:sz w:val="24"/>
          <w:szCs w:val="24"/>
          <w:lang w:val="ru-RU"/>
        </w:rPr>
        <w:t>д</w:t>
      </w:r>
      <w:r w:rsidR="002828D6" w:rsidRPr="003367B3">
        <w:rPr>
          <w:b w:val="0"/>
          <w:i/>
          <w:sz w:val="24"/>
          <w:szCs w:val="24"/>
          <w:lang w:val="ru-RU"/>
        </w:rPr>
        <w:t>еят</w:t>
      </w:r>
      <w:r w:rsidR="002828D6" w:rsidRPr="003367B3">
        <w:rPr>
          <w:b w:val="0"/>
          <w:i/>
          <w:spacing w:val="-2"/>
          <w:sz w:val="24"/>
          <w:szCs w:val="24"/>
          <w:lang w:val="ru-RU"/>
        </w:rPr>
        <w:t>е</w:t>
      </w:r>
      <w:r w:rsidR="002828D6" w:rsidRPr="003367B3">
        <w:rPr>
          <w:b w:val="0"/>
          <w:i/>
          <w:sz w:val="24"/>
          <w:szCs w:val="24"/>
          <w:lang w:val="ru-RU"/>
        </w:rPr>
        <w:t>л</w:t>
      </w:r>
      <w:r w:rsidR="002828D6" w:rsidRPr="003367B3">
        <w:rPr>
          <w:b w:val="0"/>
          <w:i/>
          <w:spacing w:val="-3"/>
          <w:sz w:val="24"/>
          <w:szCs w:val="24"/>
          <w:lang w:val="ru-RU"/>
        </w:rPr>
        <w:t>ь</w:t>
      </w:r>
      <w:r w:rsidR="002828D6" w:rsidRPr="003367B3">
        <w:rPr>
          <w:b w:val="0"/>
          <w:i/>
          <w:spacing w:val="-1"/>
          <w:sz w:val="24"/>
          <w:szCs w:val="24"/>
          <w:lang w:val="ru-RU"/>
        </w:rPr>
        <w:t>н</w:t>
      </w:r>
      <w:r w:rsidR="002828D6" w:rsidRPr="003367B3">
        <w:rPr>
          <w:b w:val="0"/>
          <w:i/>
          <w:sz w:val="24"/>
          <w:szCs w:val="24"/>
          <w:lang w:val="ru-RU"/>
        </w:rPr>
        <w:t>ос</w:t>
      </w:r>
      <w:r w:rsidR="002828D6" w:rsidRPr="003367B3">
        <w:rPr>
          <w:b w:val="0"/>
          <w:i/>
          <w:spacing w:val="1"/>
          <w:sz w:val="24"/>
          <w:szCs w:val="24"/>
          <w:lang w:val="ru-RU"/>
        </w:rPr>
        <w:t>т</w:t>
      </w:r>
      <w:r w:rsidR="002828D6" w:rsidRPr="003367B3">
        <w:rPr>
          <w:b w:val="0"/>
          <w:i/>
          <w:sz w:val="24"/>
          <w:szCs w:val="24"/>
          <w:lang w:val="ru-RU"/>
        </w:rPr>
        <w:t>и</w:t>
      </w:r>
      <w:r w:rsidR="002828D6" w:rsidRPr="003367B3">
        <w:rPr>
          <w:b w:val="0"/>
          <w:i/>
          <w:spacing w:val="-4"/>
          <w:sz w:val="24"/>
          <w:szCs w:val="24"/>
          <w:lang w:val="ru-RU"/>
        </w:rPr>
        <w:t xml:space="preserve"> </w:t>
      </w:r>
      <w:r w:rsidR="002828D6" w:rsidRPr="003367B3">
        <w:rPr>
          <w:b w:val="0"/>
          <w:i/>
          <w:sz w:val="24"/>
          <w:szCs w:val="24"/>
          <w:lang w:val="ru-RU"/>
        </w:rPr>
        <w:t>о</w:t>
      </w:r>
      <w:r w:rsidR="002828D6" w:rsidRPr="003367B3">
        <w:rPr>
          <w:b w:val="0"/>
          <w:i/>
          <w:spacing w:val="-2"/>
          <w:sz w:val="24"/>
          <w:szCs w:val="24"/>
          <w:lang w:val="ru-RU"/>
        </w:rPr>
        <w:t>б</w:t>
      </w:r>
      <w:r w:rsidR="002828D6" w:rsidRPr="003367B3">
        <w:rPr>
          <w:b w:val="0"/>
          <w:i/>
          <w:sz w:val="24"/>
          <w:szCs w:val="24"/>
          <w:lang w:val="ru-RU"/>
        </w:rPr>
        <w:t>у</w:t>
      </w:r>
      <w:r w:rsidR="002828D6" w:rsidRPr="003367B3">
        <w:rPr>
          <w:b w:val="0"/>
          <w:i/>
          <w:spacing w:val="-3"/>
          <w:sz w:val="24"/>
          <w:szCs w:val="24"/>
          <w:lang w:val="ru-RU"/>
        </w:rPr>
        <w:t>ч</w:t>
      </w:r>
      <w:r w:rsidR="002828D6" w:rsidRPr="003367B3">
        <w:rPr>
          <w:b w:val="0"/>
          <w:i/>
          <w:sz w:val="24"/>
          <w:szCs w:val="24"/>
          <w:lang w:val="ru-RU"/>
        </w:rPr>
        <w:t>а</w:t>
      </w:r>
      <w:r w:rsidR="002828D6" w:rsidRPr="003367B3">
        <w:rPr>
          <w:b w:val="0"/>
          <w:i/>
          <w:spacing w:val="-1"/>
          <w:sz w:val="24"/>
          <w:szCs w:val="24"/>
          <w:lang w:val="ru-RU"/>
        </w:rPr>
        <w:t>ю</w:t>
      </w:r>
      <w:r w:rsidR="002828D6" w:rsidRPr="003367B3">
        <w:rPr>
          <w:b w:val="0"/>
          <w:i/>
          <w:spacing w:val="-2"/>
          <w:sz w:val="24"/>
          <w:szCs w:val="24"/>
          <w:lang w:val="ru-RU"/>
        </w:rPr>
        <w:t>щ</w:t>
      </w:r>
      <w:r w:rsidR="002828D6" w:rsidRPr="003367B3">
        <w:rPr>
          <w:b w:val="0"/>
          <w:i/>
          <w:spacing w:val="-1"/>
          <w:sz w:val="24"/>
          <w:szCs w:val="24"/>
          <w:lang w:val="ru-RU"/>
        </w:rPr>
        <w:t>и</w:t>
      </w:r>
      <w:r w:rsidR="002828D6" w:rsidRPr="003367B3">
        <w:rPr>
          <w:b w:val="0"/>
          <w:i/>
          <w:sz w:val="24"/>
          <w:szCs w:val="24"/>
          <w:lang w:val="ru-RU"/>
        </w:rPr>
        <w:t>х</w:t>
      </w:r>
      <w:r w:rsidR="002828D6" w:rsidRPr="003367B3">
        <w:rPr>
          <w:b w:val="0"/>
          <w:i/>
          <w:spacing w:val="-3"/>
          <w:sz w:val="24"/>
          <w:szCs w:val="24"/>
          <w:lang w:val="ru-RU"/>
        </w:rPr>
        <w:t>с</w:t>
      </w:r>
      <w:r w:rsidR="002828D6" w:rsidRPr="003367B3">
        <w:rPr>
          <w:b w:val="0"/>
          <w:i/>
          <w:sz w:val="24"/>
          <w:szCs w:val="24"/>
          <w:lang w:val="ru-RU"/>
        </w:rPr>
        <w:t>я</w:t>
      </w:r>
    </w:p>
    <w:p w:rsidR="002828D6" w:rsidRPr="003367B3" w:rsidRDefault="00F1027D" w:rsidP="00BA4106">
      <w:pPr>
        <w:pStyle w:val="af3"/>
        <w:spacing w:after="0"/>
        <w:ind w:firstLine="454"/>
      </w:pPr>
      <w:r w:rsidRPr="003367B3">
        <w:rPr>
          <w:spacing w:val="-2"/>
        </w:rPr>
        <w:lastRenderedPageBreak/>
        <w:t>Н</w:t>
      </w:r>
      <w:r w:rsidRPr="003367B3">
        <w:t>а</w:t>
      </w:r>
      <w:r w:rsidRPr="003367B3">
        <w:rPr>
          <w:spacing w:val="33"/>
        </w:rPr>
        <w:t xml:space="preserve"> </w:t>
      </w:r>
      <w:r w:rsidRPr="003367B3">
        <w:rPr>
          <w:spacing w:val="-4"/>
        </w:rPr>
        <w:t>у</w:t>
      </w:r>
      <w:r w:rsidRPr="003367B3">
        <w:t>ровне</w:t>
      </w:r>
      <w:r w:rsidRPr="003367B3">
        <w:rPr>
          <w:spacing w:val="32"/>
        </w:rPr>
        <w:t xml:space="preserve"> </w:t>
      </w:r>
      <w:r w:rsidRPr="003367B3">
        <w:t>с</w:t>
      </w:r>
      <w:r w:rsidRPr="003367B3">
        <w:rPr>
          <w:spacing w:val="-2"/>
        </w:rPr>
        <w:t>р</w:t>
      </w:r>
      <w:r w:rsidRPr="003367B3">
        <w:t>е</w:t>
      </w:r>
      <w:r w:rsidRPr="003367B3">
        <w:rPr>
          <w:spacing w:val="-2"/>
        </w:rPr>
        <w:t>д</w:t>
      </w:r>
      <w:r w:rsidRPr="003367B3">
        <w:t>не</w:t>
      </w:r>
      <w:r w:rsidRPr="003367B3">
        <w:rPr>
          <w:spacing w:val="-3"/>
        </w:rPr>
        <w:t>г</w:t>
      </w:r>
      <w:r w:rsidRPr="003367B3">
        <w:t>о</w:t>
      </w:r>
      <w:r w:rsidRPr="003367B3">
        <w:rPr>
          <w:spacing w:val="32"/>
        </w:rPr>
        <w:t xml:space="preserve"> </w:t>
      </w:r>
      <w:r w:rsidRPr="003367B3">
        <w:rPr>
          <w:spacing w:val="-2"/>
        </w:rPr>
        <w:t>о</w:t>
      </w:r>
      <w:r w:rsidRPr="003367B3">
        <w:t>бще</w:t>
      </w:r>
      <w:r w:rsidRPr="003367B3">
        <w:rPr>
          <w:spacing w:val="-3"/>
        </w:rPr>
        <w:t>г</w:t>
      </w:r>
      <w:r w:rsidRPr="003367B3">
        <w:t>о</w:t>
      </w:r>
      <w:r w:rsidRPr="003367B3">
        <w:rPr>
          <w:spacing w:val="32"/>
        </w:rPr>
        <w:t xml:space="preserve"> </w:t>
      </w:r>
      <w:r w:rsidRPr="003367B3">
        <w:rPr>
          <w:spacing w:val="-2"/>
        </w:rPr>
        <w:t>о</w:t>
      </w:r>
      <w:r w:rsidRPr="003367B3">
        <w:t>бра</w:t>
      </w:r>
      <w:r w:rsidRPr="003367B3">
        <w:rPr>
          <w:spacing w:val="-3"/>
        </w:rPr>
        <w:t>з</w:t>
      </w:r>
      <w:r w:rsidRPr="003367B3">
        <w:t>ов</w:t>
      </w:r>
      <w:r w:rsidRPr="003367B3">
        <w:rPr>
          <w:spacing w:val="-3"/>
        </w:rPr>
        <w:t>а</w:t>
      </w:r>
      <w:r w:rsidRPr="003367B3">
        <w:t>н</w:t>
      </w:r>
      <w:r w:rsidRPr="003367B3">
        <w:rPr>
          <w:spacing w:val="-2"/>
        </w:rPr>
        <w:t>и</w:t>
      </w:r>
      <w:r w:rsidRPr="003367B3">
        <w:t>я</w:t>
      </w:r>
      <w:r w:rsidRPr="003367B3">
        <w:rPr>
          <w:spacing w:val="35"/>
        </w:rPr>
        <w:t xml:space="preserve"> </w:t>
      </w:r>
      <w:r w:rsidRPr="003367B3">
        <w:rPr>
          <w:spacing w:val="-2"/>
        </w:rPr>
        <w:t>пр</w:t>
      </w:r>
      <w:r w:rsidRPr="003367B3">
        <w:t>и</w:t>
      </w:r>
      <w:r w:rsidRPr="003367B3">
        <w:rPr>
          <w:spacing w:val="-2"/>
        </w:rPr>
        <w:t>о</w:t>
      </w:r>
      <w:r w:rsidRPr="003367B3">
        <w:t>ри</w:t>
      </w:r>
      <w:r w:rsidRPr="003367B3">
        <w:rPr>
          <w:spacing w:val="-3"/>
        </w:rPr>
        <w:t>т</w:t>
      </w:r>
      <w:r w:rsidRPr="003367B3">
        <w:t>ет</w:t>
      </w:r>
      <w:r w:rsidRPr="003367B3">
        <w:rPr>
          <w:spacing w:val="-2"/>
        </w:rPr>
        <w:t>н</w:t>
      </w:r>
      <w:r w:rsidRPr="003367B3">
        <w:t>ы</w:t>
      </w:r>
      <w:r w:rsidRPr="003367B3">
        <w:rPr>
          <w:spacing w:val="-3"/>
        </w:rPr>
        <w:t>м</w:t>
      </w:r>
      <w:r w:rsidRPr="003367B3">
        <w:t>и</w:t>
      </w:r>
      <w:r w:rsidRPr="003367B3">
        <w:rPr>
          <w:spacing w:val="33"/>
        </w:rPr>
        <w:t xml:space="preserve"> </w:t>
      </w:r>
      <w:r w:rsidRPr="003367B3">
        <w:rPr>
          <w:spacing w:val="-2"/>
        </w:rPr>
        <w:t>н</w:t>
      </w:r>
      <w:r w:rsidRPr="003367B3">
        <w:t>ап</w:t>
      </w:r>
      <w:r w:rsidRPr="003367B3">
        <w:rPr>
          <w:spacing w:val="-2"/>
        </w:rPr>
        <w:t>р</w:t>
      </w:r>
      <w:r w:rsidRPr="003367B3">
        <w:t>ав</w:t>
      </w:r>
      <w:r w:rsidRPr="003367B3">
        <w:rPr>
          <w:spacing w:val="-2"/>
        </w:rPr>
        <w:t>л</w:t>
      </w:r>
      <w:r w:rsidRPr="003367B3">
        <w:t>е</w:t>
      </w:r>
      <w:r w:rsidRPr="003367B3">
        <w:rPr>
          <w:spacing w:val="-2"/>
        </w:rPr>
        <w:t>н</w:t>
      </w:r>
      <w:r w:rsidRPr="003367B3">
        <w:t>ия</w:t>
      </w:r>
      <w:r w:rsidRPr="003367B3">
        <w:rPr>
          <w:spacing w:val="-3"/>
        </w:rPr>
        <w:t>м</w:t>
      </w:r>
      <w:r w:rsidRPr="003367B3">
        <w:t>и яв</w:t>
      </w:r>
      <w:r w:rsidRPr="003367B3">
        <w:rPr>
          <w:spacing w:val="-2"/>
        </w:rPr>
        <w:t>л</w:t>
      </w:r>
      <w:r w:rsidRPr="003367B3">
        <w:t>яются</w:t>
      </w:r>
      <w:r w:rsidR="002828D6" w:rsidRPr="003367B3">
        <w:t>:</w:t>
      </w:r>
    </w:p>
    <w:p w:rsidR="002828D6" w:rsidRPr="003367B3" w:rsidRDefault="002828D6" w:rsidP="00EF75A9">
      <w:pPr>
        <w:pStyle w:val="af3"/>
        <w:widowControl w:val="0"/>
        <w:numPr>
          <w:ilvl w:val="1"/>
          <w:numId w:val="15"/>
        </w:numPr>
        <w:tabs>
          <w:tab w:val="left" w:pos="809"/>
        </w:tabs>
        <w:spacing w:after="0"/>
        <w:ind w:firstLine="0"/>
      </w:pPr>
      <w:r w:rsidRPr="003367B3">
        <w:t>иссл</w:t>
      </w:r>
      <w:r w:rsidRPr="003367B3">
        <w:rPr>
          <w:spacing w:val="-3"/>
        </w:rPr>
        <w:t>е</w:t>
      </w:r>
      <w:r w:rsidRPr="003367B3">
        <w:t>дова</w:t>
      </w:r>
      <w:r w:rsidRPr="003367B3">
        <w:rPr>
          <w:spacing w:val="-4"/>
        </w:rPr>
        <w:t>т</w:t>
      </w:r>
      <w:r w:rsidRPr="003367B3">
        <w:t>ел</w:t>
      </w:r>
      <w:r w:rsidRPr="003367B3">
        <w:rPr>
          <w:spacing w:val="-2"/>
        </w:rPr>
        <w:t>ь</w:t>
      </w:r>
      <w:r w:rsidRPr="003367B3">
        <w:t>ское;</w:t>
      </w:r>
    </w:p>
    <w:p w:rsidR="002828D6" w:rsidRPr="003367B3" w:rsidRDefault="002828D6" w:rsidP="00EF75A9">
      <w:pPr>
        <w:pStyle w:val="af3"/>
        <w:widowControl w:val="0"/>
        <w:numPr>
          <w:ilvl w:val="1"/>
          <w:numId w:val="15"/>
        </w:numPr>
        <w:tabs>
          <w:tab w:val="left" w:pos="809"/>
        </w:tabs>
        <w:spacing w:after="0"/>
        <w:ind w:firstLine="0"/>
      </w:pPr>
      <w:r w:rsidRPr="003367B3">
        <w:t>и</w:t>
      </w:r>
      <w:r w:rsidRPr="003367B3">
        <w:rPr>
          <w:spacing w:val="-2"/>
        </w:rPr>
        <w:t>н</w:t>
      </w:r>
      <w:r w:rsidRPr="003367B3">
        <w:t>же</w:t>
      </w:r>
      <w:r w:rsidRPr="003367B3">
        <w:rPr>
          <w:spacing w:val="1"/>
        </w:rPr>
        <w:t>н</w:t>
      </w:r>
      <w:r w:rsidRPr="003367B3">
        <w:rPr>
          <w:spacing w:val="-3"/>
        </w:rPr>
        <w:t>е</w:t>
      </w:r>
      <w:r w:rsidRPr="003367B3">
        <w:rPr>
          <w:spacing w:val="-2"/>
        </w:rPr>
        <w:t>р</w:t>
      </w:r>
      <w:r w:rsidRPr="003367B3">
        <w:t>н</w:t>
      </w:r>
      <w:r w:rsidRPr="003367B3">
        <w:rPr>
          <w:spacing w:val="-2"/>
        </w:rPr>
        <w:t>о</w:t>
      </w:r>
      <w:r w:rsidRPr="003367B3">
        <w:t>е;</w:t>
      </w:r>
    </w:p>
    <w:p w:rsidR="002828D6" w:rsidRPr="003367B3" w:rsidRDefault="002828D6" w:rsidP="00EF75A9">
      <w:pPr>
        <w:pStyle w:val="af3"/>
        <w:widowControl w:val="0"/>
        <w:numPr>
          <w:ilvl w:val="1"/>
          <w:numId w:val="15"/>
        </w:numPr>
        <w:tabs>
          <w:tab w:val="left" w:pos="809"/>
        </w:tabs>
        <w:spacing w:after="0"/>
        <w:ind w:firstLine="0"/>
      </w:pPr>
      <w:r w:rsidRPr="003367B3">
        <w:t>би</w:t>
      </w:r>
      <w:r w:rsidRPr="003367B3">
        <w:rPr>
          <w:spacing w:val="-3"/>
        </w:rPr>
        <w:t>з</w:t>
      </w:r>
      <w:r w:rsidRPr="003367B3">
        <w:t>не</w:t>
      </w:r>
      <w:r w:rsidRPr="003367B3">
        <w:rPr>
          <w:spacing w:val="1"/>
        </w:rPr>
        <w:t>с</w:t>
      </w:r>
      <w:r w:rsidRPr="003367B3">
        <w:rPr>
          <w:spacing w:val="-3"/>
        </w:rPr>
        <w:t>-</w:t>
      </w:r>
      <w:r w:rsidRPr="003367B3">
        <w:t>п</w:t>
      </w:r>
      <w:r w:rsidRPr="003367B3">
        <w:rPr>
          <w:spacing w:val="-2"/>
        </w:rPr>
        <w:t>р</w:t>
      </w:r>
      <w:r w:rsidRPr="003367B3">
        <w:t>о</w:t>
      </w:r>
      <w:r w:rsidRPr="003367B3">
        <w:rPr>
          <w:spacing w:val="-3"/>
        </w:rPr>
        <w:t>е</w:t>
      </w:r>
      <w:r w:rsidRPr="003367B3">
        <w:t>кт</w:t>
      </w:r>
      <w:r w:rsidRPr="003367B3">
        <w:rPr>
          <w:spacing w:val="-2"/>
        </w:rPr>
        <w:t>ир</w:t>
      </w:r>
      <w:r w:rsidRPr="003367B3">
        <w:t>ов</w:t>
      </w:r>
      <w:r w:rsidRPr="003367B3">
        <w:rPr>
          <w:spacing w:val="-3"/>
        </w:rPr>
        <w:t>а</w:t>
      </w:r>
      <w:r w:rsidRPr="003367B3">
        <w:t>ни</w:t>
      </w:r>
      <w:r w:rsidRPr="003367B3">
        <w:rPr>
          <w:spacing w:val="-3"/>
        </w:rPr>
        <w:t>е</w:t>
      </w:r>
      <w:r w:rsidRPr="003367B3">
        <w:t>;</w:t>
      </w:r>
    </w:p>
    <w:p w:rsidR="002828D6" w:rsidRPr="003367B3" w:rsidRDefault="002828D6" w:rsidP="00EF75A9">
      <w:pPr>
        <w:pStyle w:val="af3"/>
        <w:widowControl w:val="0"/>
        <w:numPr>
          <w:ilvl w:val="1"/>
          <w:numId w:val="15"/>
        </w:numPr>
        <w:tabs>
          <w:tab w:val="left" w:pos="809"/>
        </w:tabs>
        <w:spacing w:after="0"/>
        <w:ind w:firstLine="0"/>
      </w:pPr>
      <w:r w:rsidRPr="003367B3">
        <w:t>с</w:t>
      </w:r>
      <w:r w:rsidRPr="003367B3">
        <w:rPr>
          <w:spacing w:val="1"/>
        </w:rPr>
        <w:t>о</w:t>
      </w:r>
      <w:r w:rsidRPr="003367B3">
        <w:rPr>
          <w:spacing w:val="-2"/>
        </w:rPr>
        <w:t>ц</w:t>
      </w:r>
      <w:r w:rsidRPr="003367B3">
        <w:t>иал</w:t>
      </w:r>
      <w:r w:rsidRPr="003367B3">
        <w:rPr>
          <w:spacing w:val="-2"/>
        </w:rPr>
        <w:t>ьн</w:t>
      </w:r>
      <w:r w:rsidRPr="003367B3">
        <w:t>о</w:t>
      </w:r>
      <w:r w:rsidR="00EF4CAC" w:rsidRPr="003367B3">
        <w:rPr>
          <w:spacing w:val="-3"/>
        </w:rPr>
        <w:t>.</w:t>
      </w:r>
    </w:p>
    <w:p w:rsidR="002828D6" w:rsidRPr="003367B3" w:rsidRDefault="0034062B" w:rsidP="00BA4106">
      <w:pPr>
        <w:pStyle w:val="af3"/>
        <w:tabs>
          <w:tab w:val="left" w:pos="709"/>
          <w:tab w:val="left" w:pos="2783"/>
          <w:tab w:val="left" w:pos="6234"/>
          <w:tab w:val="left" w:pos="6638"/>
          <w:tab w:val="left" w:pos="8145"/>
        </w:tabs>
        <w:spacing w:after="0"/>
      </w:pPr>
      <w:r>
        <w:tab/>
      </w:r>
      <w:r w:rsidR="00EF4CAC" w:rsidRPr="003367B3">
        <w:t xml:space="preserve">В </w:t>
      </w:r>
      <w:r w:rsidR="002828D6" w:rsidRPr="003367B3">
        <w:t>рез</w:t>
      </w:r>
      <w:r w:rsidR="002828D6" w:rsidRPr="003367B3">
        <w:rPr>
          <w:spacing w:val="-4"/>
        </w:rPr>
        <w:t>у</w:t>
      </w:r>
      <w:r w:rsidR="002828D6" w:rsidRPr="003367B3">
        <w:rPr>
          <w:spacing w:val="-1"/>
        </w:rPr>
        <w:t>ль</w:t>
      </w:r>
      <w:r w:rsidR="00EF4CAC" w:rsidRPr="003367B3">
        <w:t xml:space="preserve">тате </w:t>
      </w:r>
      <w:r w:rsidR="002828D6" w:rsidRPr="003367B3">
        <w:rPr>
          <w:spacing w:val="-4"/>
        </w:rPr>
        <w:t>у</w:t>
      </w:r>
      <w:r w:rsidR="002828D6" w:rsidRPr="003367B3">
        <w:t>че</w:t>
      </w:r>
      <w:r w:rsidR="002828D6" w:rsidRPr="003367B3">
        <w:rPr>
          <w:spacing w:val="1"/>
        </w:rPr>
        <w:t>б</w:t>
      </w:r>
      <w:r w:rsidR="002828D6" w:rsidRPr="003367B3">
        <w:rPr>
          <w:spacing w:val="-2"/>
        </w:rPr>
        <w:t>н</w:t>
      </w:r>
      <w:r w:rsidR="002828D6" w:rsidRPr="003367B3">
        <w:rPr>
          <w:spacing w:val="1"/>
        </w:rPr>
        <w:t>о</w:t>
      </w:r>
      <w:r w:rsidR="002828D6" w:rsidRPr="003367B3">
        <w:rPr>
          <w:spacing w:val="-3"/>
        </w:rPr>
        <w:t>-</w:t>
      </w:r>
      <w:r w:rsidR="002828D6" w:rsidRPr="003367B3">
        <w:t>иссл</w:t>
      </w:r>
      <w:r w:rsidR="002828D6" w:rsidRPr="003367B3">
        <w:rPr>
          <w:spacing w:val="-3"/>
        </w:rPr>
        <w:t>е</w:t>
      </w:r>
      <w:r w:rsidR="002828D6" w:rsidRPr="003367B3">
        <w:t>дова</w:t>
      </w:r>
      <w:r w:rsidR="002828D6" w:rsidRPr="003367B3">
        <w:rPr>
          <w:spacing w:val="-4"/>
        </w:rPr>
        <w:t>т</w:t>
      </w:r>
      <w:r w:rsidR="002828D6" w:rsidRPr="003367B3">
        <w:t>ел</w:t>
      </w:r>
      <w:r w:rsidR="002828D6" w:rsidRPr="003367B3">
        <w:rPr>
          <w:spacing w:val="-2"/>
        </w:rPr>
        <w:t>ь</w:t>
      </w:r>
      <w:r w:rsidR="00EF4CAC" w:rsidRPr="003367B3">
        <w:t xml:space="preserve">ской и </w:t>
      </w:r>
      <w:r w:rsidR="002828D6" w:rsidRPr="003367B3">
        <w:t>п</w:t>
      </w:r>
      <w:r w:rsidR="002828D6" w:rsidRPr="003367B3">
        <w:rPr>
          <w:spacing w:val="-2"/>
        </w:rPr>
        <w:t>р</w:t>
      </w:r>
      <w:r w:rsidR="002828D6" w:rsidRPr="003367B3">
        <w:t>оек</w:t>
      </w:r>
      <w:r w:rsidR="002828D6" w:rsidRPr="003367B3">
        <w:rPr>
          <w:spacing w:val="-3"/>
        </w:rPr>
        <w:t>т</w:t>
      </w:r>
      <w:r w:rsidR="002828D6" w:rsidRPr="003367B3">
        <w:rPr>
          <w:spacing w:val="-2"/>
        </w:rPr>
        <w:t>н</w:t>
      </w:r>
      <w:r w:rsidR="002828D6" w:rsidRPr="003367B3">
        <w:t>ой</w:t>
      </w:r>
      <w:r>
        <w:t xml:space="preserve"> </w:t>
      </w:r>
      <w:r w:rsidR="002828D6" w:rsidRPr="003367B3">
        <w:t>деятел</w:t>
      </w:r>
      <w:r w:rsidR="002828D6" w:rsidRPr="003367B3">
        <w:rPr>
          <w:spacing w:val="-2"/>
        </w:rPr>
        <w:t>ьн</w:t>
      </w:r>
      <w:r w:rsidR="002828D6" w:rsidRPr="003367B3">
        <w:t>ос</w:t>
      </w:r>
      <w:r w:rsidR="002828D6" w:rsidRPr="003367B3">
        <w:rPr>
          <w:spacing w:val="-3"/>
        </w:rPr>
        <w:t>т</w:t>
      </w:r>
      <w:r w:rsidR="002828D6" w:rsidRPr="003367B3">
        <w:t>и</w:t>
      </w:r>
      <w:r w:rsidR="00EF4CAC" w:rsidRPr="003367B3">
        <w:t xml:space="preserve"> </w:t>
      </w:r>
      <w:r w:rsidR="002828D6" w:rsidRPr="003367B3">
        <w:t>об</w:t>
      </w:r>
      <w:r w:rsidR="002828D6" w:rsidRPr="003367B3">
        <w:rPr>
          <w:spacing w:val="-4"/>
        </w:rPr>
        <w:t>у</w:t>
      </w:r>
      <w:r w:rsidR="002828D6" w:rsidRPr="003367B3">
        <w:t>чающие</w:t>
      </w:r>
      <w:r w:rsidR="002828D6" w:rsidRPr="003367B3">
        <w:rPr>
          <w:spacing w:val="-2"/>
        </w:rPr>
        <w:t>с</w:t>
      </w:r>
      <w:r w:rsidR="002828D6" w:rsidRPr="003367B3">
        <w:t xml:space="preserve">я </w:t>
      </w:r>
      <w:r w:rsidR="002828D6" w:rsidRPr="003367B3">
        <w:rPr>
          <w:spacing w:val="-2"/>
        </w:rPr>
        <w:t>п</w:t>
      </w:r>
      <w:r w:rsidR="002828D6" w:rsidRPr="003367B3">
        <w:t>о</w:t>
      </w:r>
      <w:r w:rsidR="002828D6" w:rsidRPr="003367B3">
        <w:rPr>
          <w:spacing w:val="-1"/>
        </w:rPr>
        <w:t>л</w:t>
      </w:r>
      <w:r w:rsidR="002828D6" w:rsidRPr="003367B3">
        <w:rPr>
          <w:spacing w:val="-4"/>
        </w:rPr>
        <w:t>у</w:t>
      </w:r>
      <w:r w:rsidR="002828D6" w:rsidRPr="003367B3">
        <w:t>чат пр</w:t>
      </w:r>
      <w:r w:rsidR="002828D6" w:rsidRPr="003367B3">
        <w:rPr>
          <w:spacing w:val="-3"/>
        </w:rPr>
        <w:t>е</w:t>
      </w:r>
      <w:r w:rsidR="002828D6" w:rsidRPr="003367B3">
        <w:t>дс</w:t>
      </w:r>
      <w:r w:rsidR="002828D6" w:rsidRPr="003367B3">
        <w:rPr>
          <w:spacing w:val="-3"/>
        </w:rPr>
        <w:t>т</w:t>
      </w:r>
      <w:r w:rsidR="002828D6" w:rsidRPr="003367B3">
        <w:t>ав</w:t>
      </w:r>
      <w:r w:rsidR="002828D6" w:rsidRPr="003367B3">
        <w:rPr>
          <w:spacing w:val="-1"/>
        </w:rPr>
        <w:t>л</w:t>
      </w:r>
      <w:r w:rsidR="002828D6" w:rsidRPr="003367B3">
        <w:t>е</w:t>
      </w:r>
      <w:r w:rsidR="002828D6" w:rsidRPr="003367B3">
        <w:rPr>
          <w:spacing w:val="-2"/>
        </w:rPr>
        <w:t>н</w:t>
      </w:r>
      <w:r w:rsidR="002828D6" w:rsidRPr="003367B3">
        <w:t>ие:</w:t>
      </w:r>
    </w:p>
    <w:p w:rsidR="002828D6" w:rsidRPr="003367B3" w:rsidRDefault="002828D6" w:rsidP="00EF75A9">
      <w:pPr>
        <w:pStyle w:val="af3"/>
        <w:widowControl w:val="0"/>
        <w:numPr>
          <w:ilvl w:val="1"/>
          <w:numId w:val="15"/>
        </w:numPr>
        <w:tabs>
          <w:tab w:val="left" w:pos="810"/>
        </w:tabs>
        <w:spacing w:after="0"/>
        <w:ind w:firstLine="0"/>
        <w:jc w:val="both"/>
      </w:pPr>
      <w:r w:rsidRPr="003367B3">
        <w:t>о</w:t>
      </w:r>
      <w:r w:rsidRPr="003367B3">
        <w:rPr>
          <w:spacing w:val="32"/>
        </w:rPr>
        <w:t xml:space="preserve"> </w:t>
      </w:r>
      <w:r w:rsidRPr="003367B3">
        <w:t>ф</w:t>
      </w:r>
      <w:r w:rsidRPr="003367B3">
        <w:rPr>
          <w:spacing w:val="1"/>
        </w:rPr>
        <w:t>и</w:t>
      </w:r>
      <w:r w:rsidRPr="003367B3">
        <w:rPr>
          <w:spacing w:val="-4"/>
        </w:rPr>
        <w:t>л</w:t>
      </w:r>
      <w:r w:rsidRPr="003367B3">
        <w:t>о</w:t>
      </w:r>
      <w:r w:rsidRPr="003367B3">
        <w:rPr>
          <w:spacing w:val="-3"/>
        </w:rPr>
        <w:t>с</w:t>
      </w:r>
      <w:r w:rsidRPr="003367B3">
        <w:t>оф</w:t>
      </w:r>
      <w:r w:rsidRPr="003367B3">
        <w:rPr>
          <w:spacing w:val="-2"/>
        </w:rPr>
        <w:t>с</w:t>
      </w:r>
      <w:r w:rsidRPr="003367B3">
        <w:t>к</w:t>
      </w:r>
      <w:r w:rsidRPr="003367B3">
        <w:rPr>
          <w:spacing w:val="-2"/>
        </w:rPr>
        <w:t>и</w:t>
      </w:r>
      <w:r w:rsidRPr="003367B3">
        <w:t>х</w:t>
      </w:r>
      <w:r w:rsidRPr="003367B3">
        <w:rPr>
          <w:spacing w:val="33"/>
        </w:rPr>
        <w:t xml:space="preserve"> </w:t>
      </w:r>
      <w:r w:rsidRPr="003367B3">
        <w:t>и</w:t>
      </w:r>
      <w:r w:rsidRPr="003367B3">
        <w:rPr>
          <w:spacing w:val="31"/>
        </w:rPr>
        <w:t xml:space="preserve"> </w:t>
      </w:r>
      <w:r w:rsidRPr="003367B3">
        <w:rPr>
          <w:spacing w:val="-3"/>
        </w:rPr>
        <w:t>м</w:t>
      </w:r>
      <w:r w:rsidRPr="003367B3">
        <w:t>ет</w:t>
      </w:r>
      <w:r w:rsidRPr="003367B3">
        <w:rPr>
          <w:spacing w:val="-2"/>
        </w:rPr>
        <w:t>о</w:t>
      </w:r>
      <w:r w:rsidRPr="003367B3">
        <w:t>до</w:t>
      </w:r>
      <w:r w:rsidRPr="003367B3">
        <w:rPr>
          <w:spacing w:val="-4"/>
        </w:rPr>
        <w:t>л</w:t>
      </w:r>
      <w:r w:rsidRPr="003367B3">
        <w:t>ог</w:t>
      </w:r>
      <w:r w:rsidRPr="003367B3">
        <w:rPr>
          <w:spacing w:val="-2"/>
        </w:rPr>
        <w:t>и</w:t>
      </w:r>
      <w:r w:rsidRPr="003367B3">
        <w:t>чес</w:t>
      </w:r>
      <w:r w:rsidRPr="003367B3">
        <w:rPr>
          <w:spacing w:val="-2"/>
        </w:rPr>
        <w:t>ки</w:t>
      </w:r>
      <w:r w:rsidRPr="003367B3">
        <w:t>х</w:t>
      </w:r>
      <w:r w:rsidRPr="003367B3">
        <w:rPr>
          <w:spacing w:val="33"/>
        </w:rPr>
        <w:t xml:space="preserve"> </w:t>
      </w:r>
      <w:r w:rsidRPr="003367B3">
        <w:t>о</w:t>
      </w:r>
      <w:r w:rsidRPr="003367B3">
        <w:rPr>
          <w:spacing w:val="-3"/>
        </w:rPr>
        <w:t>с</w:t>
      </w:r>
      <w:r w:rsidRPr="003367B3">
        <w:t>нов</w:t>
      </w:r>
      <w:r w:rsidRPr="003367B3">
        <w:rPr>
          <w:spacing w:val="-3"/>
        </w:rPr>
        <w:t>а</w:t>
      </w:r>
      <w:r w:rsidRPr="003367B3">
        <w:t>н</w:t>
      </w:r>
      <w:r w:rsidRPr="003367B3">
        <w:rPr>
          <w:spacing w:val="-2"/>
        </w:rPr>
        <w:t>и</w:t>
      </w:r>
      <w:r w:rsidRPr="003367B3">
        <w:t>ях</w:t>
      </w:r>
      <w:r w:rsidRPr="003367B3">
        <w:rPr>
          <w:spacing w:val="31"/>
        </w:rPr>
        <w:t xml:space="preserve"> </w:t>
      </w:r>
      <w:r w:rsidRPr="003367B3">
        <w:t>на</w:t>
      </w:r>
      <w:r w:rsidRPr="003367B3">
        <w:rPr>
          <w:spacing w:val="-4"/>
        </w:rPr>
        <w:t>у</w:t>
      </w:r>
      <w:r w:rsidRPr="003367B3">
        <w:t>ч</w:t>
      </w:r>
      <w:r w:rsidRPr="003367B3">
        <w:rPr>
          <w:spacing w:val="1"/>
        </w:rPr>
        <w:t>н</w:t>
      </w:r>
      <w:r w:rsidRPr="003367B3">
        <w:rPr>
          <w:spacing w:val="-2"/>
        </w:rPr>
        <w:t>о</w:t>
      </w:r>
      <w:r w:rsidRPr="003367B3">
        <w:t>й</w:t>
      </w:r>
      <w:r w:rsidRPr="003367B3">
        <w:rPr>
          <w:spacing w:val="32"/>
        </w:rPr>
        <w:t xml:space="preserve"> </w:t>
      </w:r>
      <w:r w:rsidRPr="003367B3">
        <w:rPr>
          <w:spacing w:val="-2"/>
        </w:rPr>
        <w:t>д</w:t>
      </w:r>
      <w:r w:rsidRPr="003367B3">
        <w:t>еяте</w:t>
      </w:r>
      <w:r w:rsidR="00CF22E5" w:rsidRPr="003367B3">
        <w:t>яте</w:t>
      </w:r>
      <w:r w:rsidRPr="003367B3">
        <w:t>л</w:t>
      </w:r>
      <w:r w:rsidRPr="003367B3">
        <w:rPr>
          <w:spacing w:val="-2"/>
        </w:rPr>
        <w:t>ьн</w:t>
      </w:r>
      <w:r w:rsidRPr="003367B3">
        <w:t>ости</w:t>
      </w:r>
      <w:r w:rsidRPr="003367B3">
        <w:rPr>
          <w:spacing w:val="27"/>
        </w:rPr>
        <w:t xml:space="preserve"> </w:t>
      </w:r>
      <w:r w:rsidRPr="003367B3">
        <w:t>и на</w:t>
      </w:r>
      <w:r w:rsidRPr="003367B3">
        <w:rPr>
          <w:spacing w:val="-4"/>
        </w:rPr>
        <w:t>у</w:t>
      </w:r>
      <w:r w:rsidRPr="003367B3">
        <w:t>ч</w:t>
      </w:r>
      <w:r w:rsidRPr="003367B3">
        <w:rPr>
          <w:spacing w:val="1"/>
        </w:rPr>
        <w:t>н</w:t>
      </w:r>
      <w:r w:rsidRPr="003367B3">
        <w:rPr>
          <w:spacing w:val="-2"/>
        </w:rPr>
        <w:t>ы</w:t>
      </w:r>
      <w:r w:rsidRPr="003367B3">
        <w:t>х</w:t>
      </w:r>
      <w:r w:rsidRPr="003367B3">
        <w:rPr>
          <w:spacing w:val="4"/>
        </w:rPr>
        <w:t xml:space="preserve"> </w:t>
      </w:r>
      <w:r w:rsidRPr="003367B3">
        <w:t>ме</w:t>
      </w:r>
      <w:r w:rsidRPr="003367B3">
        <w:rPr>
          <w:spacing w:val="-3"/>
        </w:rPr>
        <w:t>т</w:t>
      </w:r>
      <w:r w:rsidRPr="003367B3">
        <w:t>о</w:t>
      </w:r>
      <w:r w:rsidRPr="003367B3">
        <w:rPr>
          <w:spacing w:val="-2"/>
        </w:rPr>
        <w:t>д</w:t>
      </w:r>
      <w:r w:rsidRPr="003367B3">
        <w:t>а</w:t>
      </w:r>
      <w:r w:rsidRPr="003367B3">
        <w:rPr>
          <w:spacing w:val="1"/>
        </w:rPr>
        <w:t>х</w:t>
      </w:r>
      <w:r w:rsidRPr="003367B3">
        <w:t>,</w:t>
      </w:r>
      <w:r w:rsidRPr="003367B3">
        <w:rPr>
          <w:spacing w:val="1"/>
        </w:rPr>
        <w:t xml:space="preserve"> </w:t>
      </w:r>
      <w:r w:rsidRPr="003367B3">
        <w:t>п</w:t>
      </w:r>
      <w:r w:rsidRPr="003367B3">
        <w:rPr>
          <w:spacing w:val="-2"/>
        </w:rPr>
        <w:t>р</w:t>
      </w:r>
      <w:r w:rsidRPr="003367B3">
        <w:t>им</w:t>
      </w:r>
      <w:r w:rsidRPr="003367B3">
        <w:rPr>
          <w:spacing w:val="-3"/>
        </w:rPr>
        <w:t>е</w:t>
      </w:r>
      <w:r w:rsidRPr="003367B3">
        <w:t>ня</w:t>
      </w:r>
      <w:r w:rsidRPr="003367B3">
        <w:rPr>
          <w:spacing w:val="-2"/>
        </w:rPr>
        <w:t>е</w:t>
      </w:r>
      <w:r w:rsidRPr="003367B3">
        <w:t>м</w:t>
      </w:r>
      <w:r w:rsidRPr="003367B3">
        <w:rPr>
          <w:spacing w:val="-2"/>
        </w:rPr>
        <w:t>ы</w:t>
      </w:r>
      <w:r w:rsidRPr="003367B3">
        <w:t>х</w:t>
      </w:r>
      <w:r w:rsidRPr="003367B3">
        <w:rPr>
          <w:spacing w:val="3"/>
        </w:rPr>
        <w:t xml:space="preserve"> </w:t>
      </w:r>
      <w:r w:rsidRPr="003367B3">
        <w:t>в</w:t>
      </w:r>
      <w:r w:rsidRPr="003367B3">
        <w:rPr>
          <w:spacing w:val="2"/>
        </w:rPr>
        <w:t xml:space="preserve"> </w:t>
      </w:r>
      <w:r w:rsidRPr="003367B3">
        <w:t>иссл</w:t>
      </w:r>
      <w:r w:rsidRPr="003367B3">
        <w:rPr>
          <w:spacing w:val="-3"/>
        </w:rPr>
        <w:t>е</w:t>
      </w:r>
      <w:r w:rsidRPr="003367B3">
        <w:t>дова</w:t>
      </w:r>
      <w:r w:rsidRPr="003367B3">
        <w:rPr>
          <w:spacing w:val="-4"/>
        </w:rPr>
        <w:t>т</w:t>
      </w:r>
      <w:r w:rsidRPr="003367B3">
        <w:t>ел</w:t>
      </w:r>
      <w:r w:rsidRPr="003367B3">
        <w:rPr>
          <w:spacing w:val="-2"/>
        </w:rPr>
        <w:t>ь</w:t>
      </w:r>
      <w:r w:rsidRPr="003367B3">
        <w:t>ской</w:t>
      </w:r>
      <w:r w:rsidRPr="003367B3">
        <w:rPr>
          <w:spacing w:val="4"/>
        </w:rPr>
        <w:t xml:space="preserve"> </w:t>
      </w:r>
      <w:r w:rsidRPr="003367B3">
        <w:t xml:space="preserve">и </w:t>
      </w:r>
      <w:r w:rsidRPr="003367B3">
        <w:rPr>
          <w:spacing w:val="1"/>
        </w:rPr>
        <w:t xml:space="preserve"> </w:t>
      </w:r>
      <w:r w:rsidRPr="003367B3">
        <w:rPr>
          <w:spacing w:val="-2"/>
        </w:rPr>
        <w:t>п</w:t>
      </w:r>
      <w:r w:rsidRPr="003367B3">
        <w:t>ро</w:t>
      </w:r>
      <w:r w:rsidRPr="003367B3">
        <w:rPr>
          <w:spacing w:val="-3"/>
        </w:rPr>
        <w:t>е</w:t>
      </w:r>
      <w:r w:rsidRPr="003367B3">
        <w:t>кт</w:t>
      </w:r>
      <w:r w:rsidRPr="003367B3">
        <w:rPr>
          <w:spacing w:val="-2"/>
        </w:rPr>
        <w:t>но</w:t>
      </w:r>
      <w:r w:rsidRPr="003367B3">
        <w:t>й деятел</w:t>
      </w:r>
      <w:r w:rsidRPr="003367B3">
        <w:rPr>
          <w:spacing w:val="-4"/>
        </w:rPr>
        <w:t>ь</w:t>
      </w:r>
      <w:r w:rsidRPr="003367B3">
        <w:t>нос</w:t>
      </w:r>
      <w:r w:rsidRPr="003367B3">
        <w:rPr>
          <w:spacing w:val="-3"/>
        </w:rPr>
        <w:t>т</w:t>
      </w:r>
      <w:r w:rsidRPr="003367B3">
        <w:rPr>
          <w:spacing w:val="-2"/>
        </w:rPr>
        <w:t>и</w:t>
      </w:r>
      <w:r w:rsidRPr="003367B3">
        <w:t>;</w:t>
      </w:r>
    </w:p>
    <w:p w:rsidR="002828D6" w:rsidRPr="003367B3" w:rsidRDefault="002828D6" w:rsidP="00EF75A9">
      <w:pPr>
        <w:pStyle w:val="af3"/>
        <w:widowControl w:val="0"/>
        <w:numPr>
          <w:ilvl w:val="1"/>
          <w:numId w:val="15"/>
        </w:numPr>
        <w:tabs>
          <w:tab w:val="left" w:pos="809"/>
        </w:tabs>
        <w:spacing w:after="0"/>
        <w:ind w:firstLine="0"/>
      </w:pPr>
      <w:r w:rsidRPr="003367B3">
        <w:t>о</w:t>
      </w:r>
      <w:r w:rsidRPr="003367B3">
        <w:rPr>
          <w:spacing w:val="27"/>
        </w:rPr>
        <w:t xml:space="preserve"> </w:t>
      </w:r>
      <w:r w:rsidRPr="003367B3">
        <w:t>та</w:t>
      </w:r>
      <w:r w:rsidRPr="003367B3">
        <w:rPr>
          <w:spacing w:val="-3"/>
        </w:rPr>
        <w:t>к</w:t>
      </w:r>
      <w:r w:rsidRPr="003367B3">
        <w:rPr>
          <w:spacing w:val="-2"/>
        </w:rPr>
        <w:t>и</w:t>
      </w:r>
      <w:r w:rsidRPr="003367B3">
        <w:t>х</w:t>
      </w:r>
      <w:r w:rsidRPr="003367B3">
        <w:rPr>
          <w:spacing w:val="27"/>
        </w:rPr>
        <w:t xml:space="preserve"> </w:t>
      </w:r>
      <w:r w:rsidRPr="003367B3">
        <w:rPr>
          <w:spacing w:val="-2"/>
        </w:rPr>
        <w:t>по</w:t>
      </w:r>
      <w:r w:rsidRPr="003367B3">
        <w:t>нят</w:t>
      </w:r>
      <w:r w:rsidRPr="003367B3">
        <w:rPr>
          <w:spacing w:val="-2"/>
        </w:rPr>
        <w:t>и</w:t>
      </w:r>
      <w:r w:rsidRPr="003367B3">
        <w:t>я</w:t>
      </w:r>
      <w:r w:rsidRPr="003367B3">
        <w:rPr>
          <w:spacing w:val="1"/>
        </w:rPr>
        <w:t>х</w:t>
      </w:r>
      <w:r w:rsidRPr="003367B3">
        <w:t>,</w:t>
      </w:r>
      <w:r w:rsidRPr="003367B3">
        <w:rPr>
          <w:spacing w:val="24"/>
        </w:rPr>
        <w:t xml:space="preserve"> </w:t>
      </w:r>
      <w:r w:rsidRPr="003367B3">
        <w:rPr>
          <w:spacing w:val="-2"/>
        </w:rPr>
        <w:t>к</w:t>
      </w:r>
      <w:r w:rsidRPr="003367B3">
        <w:t>ак</w:t>
      </w:r>
      <w:r w:rsidRPr="003367B3">
        <w:rPr>
          <w:spacing w:val="26"/>
        </w:rPr>
        <w:t xml:space="preserve"> </w:t>
      </w:r>
      <w:r w:rsidRPr="003367B3">
        <w:rPr>
          <w:spacing w:val="-2"/>
        </w:rPr>
        <w:t>к</w:t>
      </w:r>
      <w:r w:rsidRPr="003367B3">
        <w:t>о</w:t>
      </w:r>
      <w:r w:rsidRPr="003367B3">
        <w:rPr>
          <w:spacing w:val="-2"/>
        </w:rPr>
        <w:t>н</w:t>
      </w:r>
      <w:r w:rsidRPr="003367B3">
        <w:t>ц</w:t>
      </w:r>
      <w:r w:rsidRPr="003367B3">
        <w:rPr>
          <w:spacing w:val="-3"/>
        </w:rPr>
        <w:t>е</w:t>
      </w:r>
      <w:r w:rsidRPr="003367B3">
        <w:t>п</w:t>
      </w:r>
      <w:r w:rsidRPr="003367B3">
        <w:rPr>
          <w:spacing w:val="-2"/>
        </w:rPr>
        <w:t>ц</w:t>
      </w:r>
      <w:r w:rsidRPr="003367B3">
        <w:t>ия,</w:t>
      </w:r>
      <w:r w:rsidRPr="003367B3">
        <w:rPr>
          <w:spacing w:val="25"/>
        </w:rPr>
        <w:t xml:space="preserve"> </w:t>
      </w:r>
      <w:r w:rsidRPr="003367B3">
        <w:t>на</w:t>
      </w:r>
      <w:r w:rsidRPr="003367B3">
        <w:rPr>
          <w:spacing w:val="-4"/>
        </w:rPr>
        <w:t>у</w:t>
      </w:r>
      <w:r w:rsidRPr="003367B3">
        <w:t>ч</w:t>
      </w:r>
      <w:r w:rsidRPr="003367B3">
        <w:rPr>
          <w:spacing w:val="1"/>
        </w:rPr>
        <w:t>н</w:t>
      </w:r>
      <w:r w:rsidRPr="003367B3">
        <w:t>ая</w:t>
      </w:r>
      <w:r w:rsidRPr="003367B3">
        <w:rPr>
          <w:spacing w:val="27"/>
        </w:rPr>
        <w:t xml:space="preserve"> </w:t>
      </w:r>
      <w:r w:rsidRPr="003367B3">
        <w:rPr>
          <w:spacing w:val="-3"/>
        </w:rPr>
        <w:t>г</w:t>
      </w:r>
      <w:r w:rsidRPr="003367B3">
        <w:rPr>
          <w:spacing w:val="-2"/>
        </w:rPr>
        <w:t>и</w:t>
      </w:r>
      <w:r w:rsidRPr="003367B3">
        <w:t>поте</w:t>
      </w:r>
      <w:r w:rsidRPr="003367B3">
        <w:rPr>
          <w:spacing w:val="-4"/>
        </w:rPr>
        <w:t>з</w:t>
      </w:r>
      <w:r w:rsidRPr="003367B3">
        <w:t>а,</w:t>
      </w:r>
      <w:r w:rsidRPr="003367B3">
        <w:rPr>
          <w:spacing w:val="26"/>
        </w:rPr>
        <w:t xml:space="preserve"> </w:t>
      </w:r>
      <w:r w:rsidRPr="003367B3">
        <w:t>ме</w:t>
      </w:r>
      <w:r w:rsidRPr="003367B3">
        <w:rPr>
          <w:spacing w:val="-3"/>
        </w:rPr>
        <w:t>т</w:t>
      </w:r>
      <w:r w:rsidRPr="003367B3">
        <w:t>о</w:t>
      </w:r>
      <w:r w:rsidRPr="003367B3">
        <w:rPr>
          <w:spacing w:val="-2"/>
        </w:rPr>
        <w:t>д</w:t>
      </w:r>
      <w:r w:rsidRPr="003367B3">
        <w:t>,</w:t>
      </w:r>
      <w:r w:rsidRPr="003367B3">
        <w:rPr>
          <w:spacing w:val="25"/>
        </w:rPr>
        <w:t xml:space="preserve"> </w:t>
      </w:r>
      <w:r w:rsidRPr="003367B3">
        <w:t>эксп</w:t>
      </w:r>
      <w:r w:rsidRPr="003367B3">
        <w:rPr>
          <w:spacing w:val="-3"/>
        </w:rPr>
        <w:t>е</w:t>
      </w:r>
      <w:r w:rsidRPr="003367B3">
        <w:t>р</w:t>
      </w:r>
      <w:r w:rsidRPr="003367B3">
        <w:rPr>
          <w:spacing w:val="-2"/>
        </w:rPr>
        <w:t>и</w:t>
      </w:r>
      <w:r w:rsidRPr="003367B3">
        <w:t>мент, на</w:t>
      </w:r>
      <w:r w:rsidRPr="003367B3">
        <w:rPr>
          <w:spacing w:val="-2"/>
        </w:rPr>
        <w:t>д</w:t>
      </w:r>
      <w:r w:rsidRPr="003367B3">
        <w:t>е</w:t>
      </w:r>
      <w:r w:rsidRPr="003367B3">
        <w:rPr>
          <w:spacing w:val="-2"/>
        </w:rPr>
        <w:t>ж</w:t>
      </w:r>
      <w:r w:rsidRPr="003367B3">
        <w:t>ность</w:t>
      </w:r>
      <w:r w:rsidRPr="003367B3">
        <w:rPr>
          <w:spacing w:val="-1"/>
        </w:rPr>
        <w:t xml:space="preserve"> </w:t>
      </w:r>
      <w:r w:rsidRPr="003367B3">
        <w:rPr>
          <w:spacing w:val="-3"/>
        </w:rPr>
        <w:t>г</w:t>
      </w:r>
      <w:r w:rsidRPr="003367B3">
        <w:t>и</w:t>
      </w:r>
      <w:r w:rsidRPr="003367B3">
        <w:rPr>
          <w:spacing w:val="-2"/>
        </w:rPr>
        <w:t>п</w:t>
      </w:r>
      <w:r w:rsidRPr="003367B3">
        <w:t>оте</w:t>
      </w:r>
      <w:r w:rsidRPr="003367B3">
        <w:rPr>
          <w:spacing w:val="-4"/>
        </w:rPr>
        <w:t>з</w:t>
      </w:r>
      <w:r w:rsidRPr="003367B3">
        <w:t>ы, м</w:t>
      </w:r>
      <w:r w:rsidRPr="003367B3">
        <w:rPr>
          <w:spacing w:val="-2"/>
        </w:rPr>
        <w:t>о</w:t>
      </w:r>
      <w:r w:rsidRPr="003367B3">
        <w:t>дел</w:t>
      </w:r>
      <w:r w:rsidRPr="003367B3">
        <w:rPr>
          <w:spacing w:val="-2"/>
        </w:rPr>
        <w:t>ь</w:t>
      </w:r>
      <w:r w:rsidRPr="003367B3">
        <w:t>,</w:t>
      </w:r>
      <w:r w:rsidRPr="003367B3">
        <w:rPr>
          <w:spacing w:val="-1"/>
        </w:rPr>
        <w:t xml:space="preserve"> </w:t>
      </w:r>
      <w:r w:rsidRPr="003367B3">
        <w:t>мет</w:t>
      </w:r>
      <w:r w:rsidRPr="003367B3">
        <w:rPr>
          <w:spacing w:val="-2"/>
        </w:rPr>
        <w:t>о</w:t>
      </w:r>
      <w:r w:rsidRPr="003367B3">
        <w:t xml:space="preserve">д </w:t>
      </w:r>
      <w:r w:rsidRPr="003367B3">
        <w:rPr>
          <w:spacing w:val="-2"/>
        </w:rPr>
        <w:t>сб</w:t>
      </w:r>
      <w:r w:rsidRPr="003367B3">
        <w:t>о</w:t>
      </w:r>
      <w:r w:rsidRPr="003367B3">
        <w:rPr>
          <w:spacing w:val="-2"/>
        </w:rPr>
        <w:t>р</w:t>
      </w:r>
      <w:r w:rsidRPr="003367B3">
        <w:t>а и ме</w:t>
      </w:r>
      <w:r w:rsidRPr="003367B3">
        <w:rPr>
          <w:spacing w:val="-3"/>
        </w:rPr>
        <w:t>т</w:t>
      </w:r>
      <w:r w:rsidRPr="003367B3">
        <w:t>од</w:t>
      </w:r>
      <w:r w:rsidRPr="003367B3">
        <w:rPr>
          <w:spacing w:val="1"/>
        </w:rPr>
        <w:t xml:space="preserve"> </w:t>
      </w:r>
      <w:r w:rsidRPr="003367B3">
        <w:rPr>
          <w:spacing w:val="-3"/>
        </w:rPr>
        <w:t>а</w:t>
      </w:r>
      <w:r w:rsidRPr="003367B3">
        <w:t>на</w:t>
      </w:r>
      <w:r w:rsidRPr="003367B3">
        <w:rPr>
          <w:spacing w:val="-4"/>
        </w:rPr>
        <w:t>л</w:t>
      </w:r>
      <w:r w:rsidRPr="003367B3">
        <w:t>иза</w:t>
      </w:r>
      <w:r w:rsidRPr="003367B3">
        <w:rPr>
          <w:spacing w:val="-2"/>
        </w:rPr>
        <w:t xml:space="preserve"> </w:t>
      </w:r>
      <w:r w:rsidRPr="003367B3">
        <w:t>да</w:t>
      </w:r>
      <w:r w:rsidRPr="003367B3">
        <w:rPr>
          <w:spacing w:val="-2"/>
        </w:rPr>
        <w:t>н</w:t>
      </w:r>
      <w:r w:rsidRPr="003367B3">
        <w:t>н</w:t>
      </w:r>
      <w:r w:rsidRPr="003367B3">
        <w:rPr>
          <w:spacing w:val="-2"/>
        </w:rPr>
        <w:t>ых</w:t>
      </w:r>
      <w:r w:rsidRPr="003367B3">
        <w:t>;</w:t>
      </w:r>
    </w:p>
    <w:p w:rsidR="002828D6" w:rsidRPr="003367B3" w:rsidRDefault="00EF4CAC" w:rsidP="00EF75A9">
      <w:pPr>
        <w:pStyle w:val="af3"/>
        <w:widowControl w:val="0"/>
        <w:numPr>
          <w:ilvl w:val="1"/>
          <w:numId w:val="15"/>
        </w:numPr>
        <w:tabs>
          <w:tab w:val="left" w:pos="809"/>
          <w:tab w:val="left" w:pos="1155"/>
          <w:tab w:val="left" w:pos="1868"/>
          <w:tab w:val="left" w:pos="2514"/>
          <w:tab w:val="left" w:pos="4120"/>
          <w:tab w:val="left" w:pos="5954"/>
          <w:tab w:val="left" w:pos="6290"/>
          <w:tab w:val="left" w:pos="8213"/>
          <w:tab w:val="left" w:pos="9480"/>
        </w:tabs>
        <w:spacing w:after="0"/>
        <w:ind w:firstLine="0"/>
      </w:pPr>
      <w:r w:rsidRPr="003367B3">
        <w:t xml:space="preserve">о </w:t>
      </w:r>
      <w:r w:rsidR="002828D6" w:rsidRPr="003367B3">
        <w:t>т</w:t>
      </w:r>
      <w:r w:rsidR="002828D6" w:rsidRPr="003367B3">
        <w:rPr>
          <w:spacing w:val="-2"/>
        </w:rPr>
        <w:t>о</w:t>
      </w:r>
      <w:r w:rsidRPr="003367B3">
        <w:t xml:space="preserve">м, </w:t>
      </w:r>
      <w:r w:rsidR="002828D6" w:rsidRPr="003367B3">
        <w:t>чем</w:t>
      </w:r>
      <w:r w:rsidR="002828D6" w:rsidRPr="003367B3">
        <w:tab/>
        <w:t>от</w:t>
      </w:r>
      <w:r w:rsidR="002828D6" w:rsidRPr="003367B3">
        <w:rPr>
          <w:spacing w:val="-2"/>
        </w:rPr>
        <w:t>лич</w:t>
      </w:r>
      <w:r w:rsidR="002828D6" w:rsidRPr="003367B3">
        <w:t>аю</w:t>
      </w:r>
      <w:r w:rsidR="002828D6" w:rsidRPr="003367B3">
        <w:rPr>
          <w:spacing w:val="-2"/>
        </w:rPr>
        <w:t>т</w:t>
      </w:r>
      <w:r w:rsidRPr="003367B3">
        <w:t xml:space="preserve">ся </w:t>
      </w:r>
      <w:r w:rsidR="002828D6" w:rsidRPr="003367B3">
        <w:t>и</w:t>
      </w:r>
      <w:r w:rsidR="002828D6" w:rsidRPr="003367B3">
        <w:rPr>
          <w:spacing w:val="-3"/>
        </w:rPr>
        <w:t>с</w:t>
      </w:r>
      <w:r w:rsidR="002828D6" w:rsidRPr="003367B3">
        <w:t>сле</w:t>
      </w:r>
      <w:r w:rsidR="002828D6" w:rsidRPr="003367B3">
        <w:rPr>
          <w:spacing w:val="-2"/>
        </w:rPr>
        <w:t>д</w:t>
      </w:r>
      <w:r w:rsidR="002828D6" w:rsidRPr="003367B3">
        <w:t>ов</w:t>
      </w:r>
      <w:r w:rsidR="002828D6" w:rsidRPr="003367B3">
        <w:rPr>
          <w:spacing w:val="-3"/>
        </w:rPr>
        <w:t>а</w:t>
      </w:r>
      <w:r w:rsidR="002828D6" w:rsidRPr="003367B3">
        <w:t>н</w:t>
      </w:r>
      <w:r w:rsidR="002828D6" w:rsidRPr="003367B3">
        <w:rPr>
          <w:spacing w:val="-2"/>
        </w:rPr>
        <w:t>и</w:t>
      </w:r>
      <w:r w:rsidRPr="003367B3">
        <w:t xml:space="preserve">я в </w:t>
      </w:r>
      <w:r w:rsidR="002828D6" w:rsidRPr="003367B3">
        <w:t>г</w:t>
      </w:r>
      <w:r w:rsidR="002828D6" w:rsidRPr="003367B3">
        <w:rPr>
          <w:spacing w:val="-4"/>
        </w:rPr>
        <w:t>у</w:t>
      </w:r>
      <w:r w:rsidR="002828D6" w:rsidRPr="003367B3">
        <w:t>манит</w:t>
      </w:r>
      <w:r w:rsidR="002828D6" w:rsidRPr="003367B3">
        <w:rPr>
          <w:spacing w:val="-3"/>
        </w:rPr>
        <w:t>а</w:t>
      </w:r>
      <w:r w:rsidR="002828D6" w:rsidRPr="003367B3">
        <w:t>р</w:t>
      </w:r>
      <w:r w:rsidR="002828D6" w:rsidRPr="003367B3">
        <w:rPr>
          <w:spacing w:val="-2"/>
        </w:rPr>
        <w:t>ны</w:t>
      </w:r>
      <w:r w:rsidR="002828D6" w:rsidRPr="003367B3">
        <w:t>х</w:t>
      </w:r>
      <w:r w:rsidR="002828D6" w:rsidRPr="003367B3">
        <w:tab/>
        <w:t>об</w:t>
      </w:r>
      <w:r w:rsidR="002828D6" w:rsidRPr="003367B3">
        <w:rPr>
          <w:spacing w:val="-1"/>
        </w:rPr>
        <w:t>л</w:t>
      </w:r>
      <w:r w:rsidR="002828D6" w:rsidRPr="003367B3">
        <w:rPr>
          <w:spacing w:val="-3"/>
        </w:rPr>
        <w:t>а</w:t>
      </w:r>
      <w:r w:rsidR="002828D6" w:rsidRPr="003367B3">
        <w:t>ст</w:t>
      </w:r>
      <w:r w:rsidR="002828D6" w:rsidRPr="003367B3">
        <w:rPr>
          <w:spacing w:val="-3"/>
        </w:rPr>
        <w:t>я</w:t>
      </w:r>
      <w:r w:rsidRPr="003367B3">
        <w:t xml:space="preserve">х </w:t>
      </w:r>
      <w:r w:rsidR="002828D6" w:rsidRPr="003367B3">
        <w:rPr>
          <w:spacing w:val="1"/>
        </w:rPr>
        <w:t xml:space="preserve">от </w:t>
      </w:r>
      <w:r w:rsidR="002828D6" w:rsidRPr="003367B3">
        <w:t>иссл</w:t>
      </w:r>
      <w:r w:rsidR="002828D6" w:rsidRPr="003367B3">
        <w:rPr>
          <w:spacing w:val="-3"/>
        </w:rPr>
        <w:t>е</w:t>
      </w:r>
      <w:r w:rsidR="002828D6" w:rsidRPr="003367B3">
        <w:t>дов</w:t>
      </w:r>
      <w:r w:rsidR="002828D6" w:rsidRPr="003367B3">
        <w:rPr>
          <w:spacing w:val="-3"/>
        </w:rPr>
        <w:t>а</w:t>
      </w:r>
      <w:r w:rsidR="002828D6" w:rsidRPr="003367B3">
        <w:rPr>
          <w:spacing w:val="-2"/>
        </w:rPr>
        <w:t>н</w:t>
      </w:r>
      <w:r w:rsidR="002828D6" w:rsidRPr="003367B3">
        <w:t>ий</w:t>
      </w:r>
      <w:r w:rsidR="002828D6" w:rsidRPr="003367B3">
        <w:rPr>
          <w:spacing w:val="1"/>
        </w:rPr>
        <w:t xml:space="preserve"> </w:t>
      </w:r>
      <w:r w:rsidR="002828D6" w:rsidRPr="003367B3">
        <w:t>в</w:t>
      </w:r>
      <w:r w:rsidR="002828D6" w:rsidRPr="003367B3">
        <w:rPr>
          <w:spacing w:val="-1"/>
        </w:rPr>
        <w:t xml:space="preserve"> </w:t>
      </w:r>
      <w:r w:rsidR="002828D6" w:rsidRPr="003367B3">
        <w:t>ест</w:t>
      </w:r>
      <w:r w:rsidR="002828D6" w:rsidRPr="003367B3">
        <w:rPr>
          <w:spacing w:val="-3"/>
        </w:rPr>
        <w:t>е</w:t>
      </w:r>
      <w:r w:rsidR="002828D6" w:rsidRPr="003367B3">
        <w:t>ствен</w:t>
      </w:r>
      <w:r w:rsidR="002828D6" w:rsidRPr="003367B3">
        <w:rPr>
          <w:spacing w:val="-2"/>
        </w:rPr>
        <w:t>ны</w:t>
      </w:r>
      <w:r w:rsidR="002828D6" w:rsidRPr="003367B3">
        <w:t>х</w:t>
      </w:r>
      <w:r w:rsidR="002828D6" w:rsidRPr="003367B3">
        <w:rPr>
          <w:spacing w:val="1"/>
        </w:rPr>
        <w:t xml:space="preserve"> </w:t>
      </w:r>
      <w:r w:rsidR="002828D6" w:rsidRPr="003367B3">
        <w:t>на</w:t>
      </w:r>
      <w:r w:rsidR="002828D6" w:rsidRPr="003367B3">
        <w:rPr>
          <w:spacing w:val="-4"/>
        </w:rPr>
        <w:t>у</w:t>
      </w:r>
      <w:r w:rsidR="002828D6" w:rsidRPr="003367B3">
        <w:t>ках;</w:t>
      </w:r>
    </w:p>
    <w:p w:rsidR="00EF4CAC" w:rsidRPr="003367B3" w:rsidRDefault="00EF4CAC" w:rsidP="00EF75A9">
      <w:pPr>
        <w:pStyle w:val="af3"/>
        <w:widowControl w:val="0"/>
        <w:numPr>
          <w:ilvl w:val="1"/>
          <w:numId w:val="15"/>
        </w:numPr>
        <w:tabs>
          <w:tab w:val="left" w:pos="809"/>
          <w:tab w:val="left" w:pos="1155"/>
          <w:tab w:val="left" w:pos="1868"/>
          <w:tab w:val="left" w:pos="2514"/>
          <w:tab w:val="left" w:pos="4120"/>
          <w:tab w:val="left" w:pos="5954"/>
          <w:tab w:val="left" w:pos="6290"/>
          <w:tab w:val="left" w:pos="8213"/>
          <w:tab w:val="left" w:pos="9480"/>
        </w:tabs>
        <w:spacing w:after="0"/>
        <w:ind w:firstLine="0"/>
      </w:pPr>
      <w:r w:rsidRPr="003367B3">
        <w:rPr>
          <w:spacing w:val="1"/>
        </w:rPr>
        <w:t>о</w:t>
      </w:r>
      <w:r w:rsidRPr="003367B3">
        <w:t>б</w:t>
      </w:r>
      <w:r w:rsidRPr="003367B3">
        <w:rPr>
          <w:spacing w:val="-2"/>
        </w:rPr>
        <w:t xml:space="preserve"> </w:t>
      </w:r>
      <w:r w:rsidRPr="003367B3">
        <w:t>ис</w:t>
      </w:r>
      <w:r w:rsidRPr="003367B3">
        <w:rPr>
          <w:spacing w:val="-3"/>
        </w:rPr>
        <w:t>т</w:t>
      </w:r>
      <w:r w:rsidRPr="003367B3">
        <w:t>о</w:t>
      </w:r>
      <w:r w:rsidRPr="003367B3">
        <w:rPr>
          <w:spacing w:val="-2"/>
        </w:rPr>
        <w:t>р</w:t>
      </w:r>
      <w:r w:rsidRPr="003367B3">
        <w:t>ии</w:t>
      </w:r>
      <w:r w:rsidRPr="003367B3">
        <w:rPr>
          <w:spacing w:val="-1"/>
        </w:rPr>
        <w:t xml:space="preserve"> </w:t>
      </w:r>
      <w:r w:rsidRPr="003367B3">
        <w:t>на</w:t>
      </w:r>
      <w:r w:rsidRPr="003367B3">
        <w:rPr>
          <w:spacing w:val="-4"/>
        </w:rPr>
        <w:t>у</w:t>
      </w:r>
      <w:r w:rsidRPr="003367B3">
        <w:t>к</w:t>
      </w:r>
      <w:r w:rsidRPr="003367B3">
        <w:rPr>
          <w:spacing w:val="1"/>
        </w:rPr>
        <w:t>и</w:t>
      </w:r>
    </w:p>
    <w:p w:rsidR="00EF4CAC" w:rsidRPr="003367B3" w:rsidRDefault="00EF4CAC" w:rsidP="00EF75A9">
      <w:pPr>
        <w:pStyle w:val="af3"/>
        <w:widowControl w:val="0"/>
        <w:numPr>
          <w:ilvl w:val="1"/>
          <w:numId w:val="15"/>
        </w:numPr>
        <w:tabs>
          <w:tab w:val="left" w:pos="809"/>
          <w:tab w:val="left" w:pos="1155"/>
          <w:tab w:val="left" w:pos="1868"/>
          <w:tab w:val="left" w:pos="2514"/>
          <w:tab w:val="left" w:pos="4120"/>
          <w:tab w:val="left" w:pos="5954"/>
          <w:tab w:val="left" w:pos="6290"/>
          <w:tab w:val="left" w:pos="8213"/>
          <w:tab w:val="left" w:pos="9480"/>
        </w:tabs>
        <w:spacing w:after="0"/>
        <w:ind w:firstLine="0"/>
      </w:pPr>
      <w:r w:rsidRPr="003367B3">
        <w:t xml:space="preserve">о </w:t>
      </w:r>
      <w:r w:rsidRPr="003367B3">
        <w:rPr>
          <w:spacing w:val="-2"/>
        </w:rPr>
        <w:t>н</w:t>
      </w:r>
      <w:r w:rsidRPr="003367B3">
        <w:t>ове</w:t>
      </w:r>
      <w:r w:rsidRPr="003367B3">
        <w:rPr>
          <w:spacing w:val="-2"/>
        </w:rPr>
        <w:t>й</w:t>
      </w:r>
      <w:r w:rsidRPr="003367B3">
        <w:t>ш</w:t>
      </w:r>
      <w:r w:rsidRPr="003367B3">
        <w:rPr>
          <w:spacing w:val="-2"/>
        </w:rPr>
        <w:t>и</w:t>
      </w:r>
      <w:r w:rsidRPr="003367B3">
        <w:t>х</w:t>
      </w:r>
      <w:r w:rsidRPr="003367B3">
        <w:rPr>
          <w:spacing w:val="1"/>
        </w:rPr>
        <w:t xml:space="preserve"> </w:t>
      </w:r>
      <w:r w:rsidRPr="003367B3">
        <w:t>ра</w:t>
      </w:r>
      <w:r w:rsidRPr="003367B3">
        <w:rPr>
          <w:spacing w:val="-3"/>
        </w:rPr>
        <w:t>з</w:t>
      </w:r>
      <w:r w:rsidRPr="003367B3">
        <w:t>р</w:t>
      </w:r>
      <w:r w:rsidRPr="003367B3">
        <w:rPr>
          <w:spacing w:val="-3"/>
        </w:rPr>
        <w:t>а</w:t>
      </w:r>
      <w:r w:rsidRPr="003367B3">
        <w:rPr>
          <w:spacing w:val="-2"/>
        </w:rPr>
        <w:t>бо</w:t>
      </w:r>
      <w:r w:rsidRPr="003367B3">
        <w:t>тках</w:t>
      </w:r>
      <w:r w:rsidRPr="003367B3">
        <w:rPr>
          <w:spacing w:val="1"/>
        </w:rPr>
        <w:t xml:space="preserve"> </w:t>
      </w:r>
      <w:r w:rsidRPr="003367B3">
        <w:t>в</w:t>
      </w:r>
      <w:r w:rsidRPr="003367B3">
        <w:rPr>
          <w:spacing w:val="-1"/>
        </w:rPr>
        <w:t xml:space="preserve"> </w:t>
      </w:r>
      <w:r w:rsidRPr="003367B3">
        <w:rPr>
          <w:spacing w:val="-2"/>
        </w:rPr>
        <w:t>о</w:t>
      </w:r>
      <w:r w:rsidRPr="003367B3">
        <w:t>б</w:t>
      </w:r>
      <w:r w:rsidRPr="003367B3">
        <w:rPr>
          <w:spacing w:val="-1"/>
        </w:rPr>
        <w:t>л</w:t>
      </w:r>
      <w:r w:rsidRPr="003367B3">
        <w:t>ас</w:t>
      </w:r>
      <w:r w:rsidRPr="003367B3">
        <w:rPr>
          <w:spacing w:val="-3"/>
        </w:rPr>
        <w:t>т</w:t>
      </w:r>
      <w:r w:rsidRPr="003367B3">
        <w:t>и</w:t>
      </w:r>
      <w:r w:rsidRPr="003367B3">
        <w:rPr>
          <w:spacing w:val="1"/>
        </w:rPr>
        <w:t xml:space="preserve"> </w:t>
      </w:r>
      <w:r w:rsidRPr="003367B3">
        <w:t>на</w:t>
      </w:r>
      <w:r w:rsidRPr="003367B3">
        <w:rPr>
          <w:spacing w:val="-4"/>
        </w:rPr>
        <w:t>у</w:t>
      </w:r>
      <w:r w:rsidRPr="003367B3">
        <w:t>ки</w:t>
      </w:r>
      <w:r w:rsidRPr="003367B3">
        <w:rPr>
          <w:spacing w:val="1"/>
        </w:rPr>
        <w:t xml:space="preserve"> </w:t>
      </w:r>
      <w:r w:rsidRPr="003367B3">
        <w:t>и т</w:t>
      </w:r>
      <w:r w:rsidRPr="003367B3">
        <w:rPr>
          <w:spacing w:val="-3"/>
        </w:rPr>
        <w:t>е</w:t>
      </w:r>
      <w:r w:rsidRPr="003367B3">
        <w:t>х</w:t>
      </w:r>
      <w:r w:rsidRPr="003367B3">
        <w:rPr>
          <w:spacing w:val="-2"/>
        </w:rPr>
        <w:t>н</w:t>
      </w:r>
      <w:r w:rsidRPr="003367B3">
        <w:t>о</w:t>
      </w:r>
      <w:r w:rsidRPr="003367B3">
        <w:rPr>
          <w:spacing w:val="-1"/>
        </w:rPr>
        <w:t>л</w:t>
      </w:r>
      <w:r w:rsidRPr="003367B3">
        <w:t>о</w:t>
      </w:r>
      <w:r w:rsidRPr="003367B3">
        <w:rPr>
          <w:spacing w:val="-3"/>
        </w:rPr>
        <w:t>г</w:t>
      </w:r>
      <w:r w:rsidRPr="003367B3">
        <w:rPr>
          <w:spacing w:val="-2"/>
        </w:rPr>
        <w:t>и</w:t>
      </w:r>
      <w:r w:rsidRPr="003367B3">
        <w:t>й</w:t>
      </w:r>
    </w:p>
    <w:p w:rsidR="002828D6" w:rsidRPr="003367B3" w:rsidRDefault="002828D6" w:rsidP="00EF75A9">
      <w:pPr>
        <w:pStyle w:val="af3"/>
        <w:widowControl w:val="0"/>
        <w:numPr>
          <w:ilvl w:val="1"/>
          <w:numId w:val="15"/>
        </w:numPr>
        <w:tabs>
          <w:tab w:val="left" w:pos="810"/>
        </w:tabs>
        <w:spacing w:after="0"/>
        <w:ind w:firstLine="0"/>
        <w:jc w:val="both"/>
      </w:pPr>
      <w:r w:rsidRPr="003367B3">
        <w:t>о</w:t>
      </w:r>
      <w:r w:rsidRPr="003367B3">
        <w:rPr>
          <w:spacing w:val="36"/>
        </w:rPr>
        <w:t xml:space="preserve"> </w:t>
      </w:r>
      <w:r w:rsidRPr="003367B3">
        <w:t>д</w:t>
      </w:r>
      <w:r w:rsidRPr="003367B3">
        <w:rPr>
          <w:spacing w:val="-3"/>
        </w:rPr>
        <w:t>е</w:t>
      </w:r>
      <w:r w:rsidRPr="003367B3">
        <w:t>ятел</w:t>
      </w:r>
      <w:r w:rsidRPr="003367B3">
        <w:rPr>
          <w:spacing w:val="-2"/>
        </w:rPr>
        <w:t>ьн</w:t>
      </w:r>
      <w:r w:rsidRPr="003367B3">
        <w:t>ости</w:t>
      </w:r>
      <w:r w:rsidRPr="003367B3">
        <w:rPr>
          <w:spacing w:val="35"/>
        </w:rPr>
        <w:t xml:space="preserve"> </w:t>
      </w:r>
      <w:r w:rsidRPr="003367B3">
        <w:t>о</w:t>
      </w:r>
      <w:r w:rsidRPr="003367B3">
        <w:rPr>
          <w:spacing w:val="-2"/>
        </w:rPr>
        <w:t>р</w:t>
      </w:r>
      <w:r w:rsidRPr="003367B3">
        <w:rPr>
          <w:spacing w:val="-3"/>
        </w:rPr>
        <w:t>г</w:t>
      </w:r>
      <w:r w:rsidRPr="003367B3">
        <w:t>аниз</w:t>
      </w:r>
      <w:r w:rsidRPr="003367B3">
        <w:rPr>
          <w:spacing w:val="-3"/>
        </w:rPr>
        <w:t>а</w:t>
      </w:r>
      <w:r w:rsidRPr="003367B3">
        <w:rPr>
          <w:spacing w:val="-2"/>
        </w:rPr>
        <w:t>ц</w:t>
      </w:r>
      <w:r w:rsidRPr="003367B3">
        <w:t>ий,</w:t>
      </w:r>
      <w:r w:rsidRPr="003367B3">
        <w:rPr>
          <w:spacing w:val="36"/>
        </w:rPr>
        <w:t xml:space="preserve"> </w:t>
      </w:r>
      <w:r w:rsidRPr="003367B3">
        <w:rPr>
          <w:spacing w:val="-3"/>
        </w:rPr>
        <w:t>с</w:t>
      </w:r>
      <w:r w:rsidRPr="003367B3">
        <w:t>о</w:t>
      </w:r>
      <w:r w:rsidRPr="003367B3">
        <w:rPr>
          <w:spacing w:val="-2"/>
        </w:rPr>
        <w:t>о</w:t>
      </w:r>
      <w:r w:rsidRPr="003367B3">
        <w:t>бщес</w:t>
      </w:r>
      <w:r w:rsidRPr="003367B3">
        <w:rPr>
          <w:spacing w:val="-3"/>
        </w:rPr>
        <w:t>т</w:t>
      </w:r>
      <w:r w:rsidRPr="003367B3">
        <w:t>в</w:t>
      </w:r>
      <w:r w:rsidRPr="003367B3">
        <w:rPr>
          <w:spacing w:val="36"/>
        </w:rPr>
        <w:t xml:space="preserve"> </w:t>
      </w:r>
      <w:r w:rsidRPr="003367B3">
        <w:t>и</w:t>
      </w:r>
      <w:r w:rsidRPr="003367B3">
        <w:rPr>
          <w:spacing w:val="36"/>
        </w:rPr>
        <w:t xml:space="preserve"> </w:t>
      </w:r>
      <w:r w:rsidRPr="003367B3">
        <w:t>стр</w:t>
      </w:r>
      <w:r w:rsidRPr="003367B3">
        <w:rPr>
          <w:spacing w:val="-4"/>
        </w:rPr>
        <w:t>у</w:t>
      </w:r>
      <w:r w:rsidRPr="003367B3">
        <w:t>к</w:t>
      </w:r>
      <w:r w:rsidRPr="003367B3">
        <w:rPr>
          <w:spacing w:val="2"/>
        </w:rPr>
        <w:t>т</w:t>
      </w:r>
      <w:r w:rsidRPr="003367B3">
        <w:rPr>
          <w:spacing w:val="-4"/>
        </w:rPr>
        <w:t>у</w:t>
      </w:r>
      <w:r w:rsidRPr="003367B3">
        <w:t>р,</w:t>
      </w:r>
      <w:r w:rsidRPr="003367B3">
        <w:rPr>
          <w:spacing w:val="36"/>
        </w:rPr>
        <w:t xml:space="preserve"> </w:t>
      </w:r>
      <w:r w:rsidRPr="003367B3">
        <w:t>заи</w:t>
      </w:r>
      <w:r w:rsidRPr="003367B3">
        <w:rPr>
          <w:spacing w:val="1"/>
        </w:rPr>
        <w:t>н</w:t>
      </w:r>
      <w:r w:rsidRPr="003367B3">
        <w:rPr>
          <w:spacing w:val="-3"/>
        </w:rPr>
        <w:t>т</w:t>
      </w:r>
      <w:r w:rsidRPr="003367B3">
        <w:t>е</w:t>
      </w:r>
      <w:r w:rsidRPr="003367B3">
        <w:rPr>
          <w:spacing w:val="1"/>
        </w:rPr>
        <w:t>р</w:t>
      </w:r>
      <w:r w:rsidRPr="003367B3">
        <w:t>е</w:t>
      </w:r>
      <w:r w:rsidRPr="003367B3">
        <w:rPr>
          <w:spacing w:val="-3"/>
        </w:rPr>
        <w:t>с</w:t>
      </w:r>
      <w:r w:rsidRPr="003367B3">
        <w:t>ов</w:t>
      </w:r>
      <w:r w:rsidRPr="003367B3">
        <w:rPr>
          <w:spacing w:val="-3"/>
        </w:rPr>
        <w:t>а</w:t>
      </w:r>
      <w:r w:rsidRPr="003367B3">
        <w:t>н</w:t>
      </w:r>
      <w:r w:rsidRPr="003367B3">
        <w:rPr>
          <w:spacing w:val="-2"/>
        </w:rPr>
        <w:t>н</w:t>
      </w:r>
      <w:r w:rsidRPr="003367B3">
        <w:t>ых</w:t>
      </w:r>
      <w:r w:rsidRPr="003367B3">
        <w:rPr>
          <w:spacing w:val="38"/>
        </w:rPr>
        <w:t xml:space="preserve"> </w:t>
      </w:r>
      <w:r w:rsidRPr="003367B3">
        <w:t>в рез</w:t>
      </w:r>
      <w:r w:rsidRPr="003367B3">
        <w:rPr>
          <w:spacing w:val="-4"/>
        </w:rPr>
        <w:t>у</w:t>
      </w:r>
      <w:r w:rsidRPr="003367B3">
        <w:rPr>
          <w:spacing w:val="-1"/>
        </w:rPr>
        <w:t>ль</w:t>
      </w:r>
      <w:r w:rsidRPr="003367B3">
        <w:t>татах</w:t>
      </w:r>
      <w:r w:rsidRPr="003367B3">
        <w:rPr>
          <w:spacing w:val="35"/>
        </w:rPr>
        <w:t xml:space="preserve"> </w:t>
      </w:r>
      <w:r w:rsidRPr="003367B3">
        <w:t>иссл</w:t>
      </w:r>
      <w:r w:rsidRPr="003367B3">
        <w:rPr>
          <w:spacing w:val="-3"/>
        </w:rPr>
        <w:t>е</w:t>
      </w:r>
      <w:r w:rsidRPr="003367B3">
        <w:t>дов</w:t>
      </w:r>
      <w:r w:rsidRPr="003367B3">
        <w:rPr>
          <w:spacing w:val="-3"/>
        </w:rPr>
        <w:t>а</w:t>
      </w:r>
      <w:r w:rsidRPr="003367B3">
        <w:rPr>
          <w:spacing w:val="-2"/>
        </w:rPr>
        <w:t>н</w:t>
      </w:r>
      <w:r w:rsidRPr="003367B3">
        <w:t>ий</w:t>
      </w:r>
      <w:r w:rsidRPr="003367B3">
        <w:rPr>
          <w:spacing w:val="35"/>
        </w:rPr>
        <w:t xml:space="preserve"> </w:t>
      </w:r>
      <w:r w:rsidRPr="003367B3">
        <w:t>и</w:t>
      </w:r>
      <w:r w:rsidRPr="003367B3">
        <w:rPr>
          <w:spacing w:val="33"/>
        </w:rPr>
        <w:t xml:space="preserve"> </w:t>
      </w:r>
      <w:r w:rsidRPr="003367B3">
        <w:t>п</w:t>
      </w:r>
      <w:r w:rsidRPr="003367B3">
        <w:rPr>
          <w:spacing w:val="-2"/>
        </w:rPr>
        <w:t>р</w:t>
      </w:r>
      <w:r w:rsidRPr="003367B3">
        <w:t>е</w:t>
      </w:r>
      <w:r w:rsidRPr="003367B3">
        <w:rPr>
          <w:spacing w:val="-2"/>
        </w:rPr>
        <w:t>д</w:t>
      </w:r>
      <w:r w:rsidRPr="003367B3">
        <w:t>о</w:t>
      </w:r>
      <w:r w:rsidRPr="003367B3">
        <w:rPr>
          <w:spacing w:val="-3"/>
        </w:rPr>
        <w:t>с</w:t>
      </w:r>
      <w:r w:rsidRPr="003367B3">
        <w:t>тав</w:t>
      </w:r>
      <w:r w:rsidRPr="003367B3">
        <w:rPr>
          <w:spacing w:val="-2"/>
        </w:rPr>
        <w:t>л</w:t>
      </w:r>
      <w:r w:rsidRPr="003367B3">
        <w:t>яющих</w:t>
      </w:r>
      <w:r w:rsidRPr="003367B3">
        <w:rPr>
          <w:spacing w:val="34"/>
        </w:rPr>
        <w:t xml:space="preserve"> </w:t>
      </w:r>
      <w:r w:rsidRPr="003367B3">
        <w:rPr>
          <w:spacing w:val="-2"/>
        </w:rPr>
        <w:t>р</w:t>
      </w:r>
      <w:r w:rsidRPr="003367B3">
        <w:t>ес</w:t>
      </w:r>
      <w:r w:rsidRPr="003367B3">
        <w:rPr>
          <w:spacing w:val="-4"/>
        </w:rPr>
        <w:t>у</w:t>
      </w:r>
      <w:r w:rsidRPr="003367B3">
        <w:t>рсы</w:t>
      </w:r>
      <w:r w:rsidRPr="003367B3">
        <w:rPr>
          <w:spacing w:val="36"/>
        </w:rPr>
        <w:t xml:space="preserve"> </w:t>
      </w:r>
      <w:r w:rsidRPr="003367B3">
        <w:t>д</w:t>
      </w:r>
      <w:r w:rsidRPr="003367B3">
        <w:rPr>
          <w:spacing w:val="-4"/>
        </w:rPr>
        <w:t>л</w:t>
      </w:r>
      <w:r w:rsidRPr="003367B3">
        <w:t>я</w:t>
      </w:r>
      <w:r w:rsidRPr="003367B3">
        <w:rPr>
          <w:spacing w:val="35"/>
        </w:rPr>
        <w:t xml:space="preserve"> </w:t>
      </w:r>
      <w:r w:rsidRPr="003367B3">
        <w:rPr>
          <w:spacing w:val="-2"/>
        </w:rPr>
        <w:t>пр</w:t>
      </w:r>
      <w:r w:rsidRPr="003367B3">
        <w:t>ове</w:t>
      </w:r>
      <w:r w:rsidRPr="003367B3">
        <w:rPr>
          <w:spacing w:val="-2"/>
        </w:rPr>
        <w:t>д</w:t>
      </w:r>
      <w:r w:rsidRPr="003367B3">
        <w:t>е</w:t>
      </w:r>
      <w:r w:rsidRPr="003367B3">
        <w:rPr>
          <w:spacing w:val="-2"/>
        </w:rPr>
        <w:t>ни</w:t>
      </w:r>
      <w:r w:rsidRPr="003367B3">
        <w:t>я иссл</w:t>
      </w:r>
      <w:r w:rsidRPr="003367B3">
        <w:rPr>
          <w:spacing w:val="-3"/>
        </w:rPr>
        <w:t>е</w:t>
      </w:r>
      <w:r w:rsidRPr="003367B3">
        <w:t>дов</w:t>
      </w:r>
      <w:r w:rsidRPr="003367B3">
        <w:rPr>
          <w:spacing w:val="-3"/>
        </w:rPr>
        <w:t>а</w:t>
      </w:r>
      <w:r w:rsidRPr="003367B3">
        <w:rPr>
          <w:spacing w:val="-2"/>
        </w:rPr>
        <w:t>н</w:t>
      </w:r>
      <w:r w:rsidRPr="003367B3">
        <w:t>ий</w:t>
      </w:r>
      <w:r w:rsidRPr="003367B3">
        <w:rPr>
          <w:spacing w:val="37"/>
        </w:rPr>
        <w:t xml:space="preserve"> </w:t>
      </w:r>
      <w:r w:rsidRPr="003367B3">
        <w:t>и</w:t>
      </w:r>
      <w:r w:rsidRPr="003367B3">
        <w:rPr>
          <w:spacing w:val="36"/>
        </w:rPr>
        <w:t xml:space="preserve"> </w:t>
      </w:r>
      <w:r w:rsidRPr="003367B3">
        <w:t>р</w:t>
      </w:r>
      <w:r w:rsidRPr="003367B3">
        <w:rPr>
          <w:spacing w:val="-3"/>
        </w:rPr>
        <w:t>е</w:t>
      </w:r>
      <w:r w:rsidRPr="003367B3">
        <w:t>ализа</w:t>
      </w:r>
      <w:r w:rsidRPr="003367B3">
        <w:rPr>
          <w:spacing w:val="-2"/>
        </w:rPr>
        <w:t>ц</w:t>
      </w:r>
      <w:r w:rsidRPr="003367B3">
        <w:t>ии</w:t>
      </w:r>
      <w:r w:rsidRPr="003367B3">
        <w:rPr>
          <w:spacing w:val="36"/>
        </w:rPr>
        <w:t xml:space="preserve"> </w:t>
      </w:r>
      <w:r w:rsidRPr="003367B3">
        <w:rPr>
          <w:spacing w:val="-2"/>
        </w:rPr>
        <w:t>пр</w:t>
      </w:r>
      <w:r w:rsidRPr="003367B3">
        <w:t>оек</w:t>
      </w:r>
      <w:r w:rsidRPr="003367B3">
        <w:rPr>
          <w:spacing w:val="-3"/>
        </w:rPr>
        <w:t>т</w:t>
      </w:r>
      <w:r w:rsidRPr="003367B3">
        <w:t>ов</w:t>
      </w:r>
      <w:r w:rsidRPr="003367B3">
        <w:rPr>
          <w:spacing w:val="35"/>
        </w:rPr>
        <w:t xml:space="preserve"> </w:t>
      </w:r>
      <w:r w:rsidRPr="003367B3">
        <w:t>(</w:t>
      </w:r>
      <w:r w:rsidRPr="003367B3">
        <w:rPr>
          <w:spacing w:val="-2"/>
        </w:rPr>
        <w:t>ф</w:t>
      </w:r>
      <w:r w:rsidRPr="003367B3">
        <w:t>о</w:t>
      </w:r>
      <w:r w:rsidRPr="003367B3">
        <w:rPr>
          <w:spacing w:val="-2"/>
        </w:rPr>
        <w:t>н</w:t>
      </w:r>
      <w:r w:rsidRPr="003367B3">
        <w:t>ды,</w:t>
      </w:r>
      <w:r w:rsidRPr="003367B3">
        <w:rPr>
          <w:spacing w:val="35"/>
        </w:rPr>
        <w:t xml:space="preserve"> </w:t>
      </w:r>
      <w:r w:rsidRPr="003367B3">
        <w:t>г</w:t>
      </w:r>
      <w:r w:rsidRPr="003367B3">
        <w:rPr>
          <w:spacing w:val="-2"/>
        </w:rPr>
        <w:t>о</w:t>
      </w:r>
      <w:r w:rsidRPr="003367B3">
        <w:t>с</w:t>
      </w:r>
      <w:r w:rsidRPr="003367B3">
        <w:rPr>
          <w:spacing w:val="-4"/>
        </w:rPr>
        <w:t>у</w:t>
      </w:r>
      <w:r w:rsidRPr="003367B3">
        <w:t>да</w:t>
      </w:r>
      <w:r w:rsidRPr="003367B3">
        <w:rPr>
          <w:spacing w:val="1"/>
        </w:rPr>
        <w:t>р</w:t>
      </w:r>
      <w:r w:rsidRPr="003367B3">
        <w:rPr>
          <w:spacing w:val="-3"/>
        </w:rPr>
        <w:t>с</w:t>
      </w:r>
      <w:r w:rsidRPr="003367B3">
        <w:t>т</w:t>
      </w:r>
      <w:r w:rsidRPr="003367B3">
        <w:rPr>
          <w:spacing w:val="-1"/>
        </w:rPr>
        <w:t>в</w:t>
      </w:r>
      <w:r w:rsidRPr="003367B3">
        <w:t>ен</w:t>
      </w:r>
      <w:r w:rsidRPr="003367B3">
        <w:rPr>
          <w:spacing w:val="-2"/>
        </w:rPr>
        <w:t>н</w:t>
      </w:r>
      <w:r w:rsidRPr="003367B3">
        <w:t>ые</w:t>
      </w:r>
      <w:r w:rsidRPr="003367B3">
        <w:rPr>
          <w:spacing w:val="36"/>
        </w:rPr>
        <w:t xml:space="preserve"> </w:t>
      </w:r>
      <w:r w:rsidRPr="003367B3">
        <w:t>стр</w:t>
      </w:r>
      <w:r w:rsidRPr="003367B3">
        <w:rPr>
          <w:spacing w:val="-4"/>
        </w:rPr>
        <w:t>у</w:t>
      </w:r>
      <w:r w:rsidRPr="003367B3">
        <w:t>кт</w:t>
      </w:r>
      <w:r w:rsidRPr="003367B3">
        <w:rPr>
          <w:spacing w:val="-4"/>
        </w:rPr>
        <w:t>у</w:t>
      </w:r>
      <w:r w:rsidRPr="003367B3">
        <w:t>ры, к</w:t>
      </w:r>
      <w:r w:rsidRPr="003367B3">
        <w:rPr>
          <w:spacing w:val="1"/>
        </w:rPr>
        <w:t>р</w:t>
      </w:r>
      <w:r w:rsidRPr="003367B3">
        <w:t>а</w:t>
      </w:r>
      <w:r w:rsidRPr="003367B3">
        <w:rPr>
          <w:spacing w:val="-4"/>
        </w:rPr>
        <w:t>у</w:t>
      </w:r>
      <w:r w:rsidRPr="003367B3">
        <w:t>дф</w:t>
      </w:r>
      <w:r w:rsidRPr="003367B3">
        <w:rPr>
          <w:spacing w:val="-2"/>
        </w:rPr>
        <w:t>а</w:t>
      </w:r>
      <w:r w:rsidRPr="003367B3">
        <w:t>н</w:t>
      </w:r>
      <w:r w:rsidRPr="003367B3">
        <w:rPr>
          <w:spacing w:val="-2"/>
        </w:rPr>
        <w:t>д</w:t>
      </w:r>
      <w:r w:rsidRPr="003367B3">
        <w:t>и</w:t>
      </w:r>
      <w:r w:rsidRPr="003367B3">
        <w:rPr>
          <w:spacing w:val="-2"/>
        </w:rPr>
        <w:t>н</w:t>
      </w:r>
      <w:r w:rsidRPr="003367B3">
        <w:t>г</w:t>
      </w:r>
      <w:r w:rsidRPr="003367B3">
        <w:rPr>
          <w:spacing w:val="1"/>
        </w:rPr>
        <w:t>о</w:t>
      </w:r>
      <w:r w:rsidRPr="003367B3">
        <w:rPr>
          <w:spacing w:val="-3"/>
        </w:rPr>
        <w:t>в</w:t>
      </w:r>
      <w:r w:rsidRPr="003367B3">
        <w:t>ые</w:t>
      </w:r>
      <w:r w:rsidRPr="003367B3">
        <w:rPr>
          <w:spacing w:val="-1"/>
        </w:rPr>
        <w:t xml:space="preserve"> </w:t>
      </w:r>
      <w:r w:rsidRPr="003367B3">
        <w:t>стр</w:t>
      </w:r>
      <w:r w:rsidRPr="003367B3">
        <w:rPr>
          <w:spacing w:val="-4"/>
        </w:rPr>
        <w:t>у</w:t>
      </w:r>
      <w:r w:rsidRPr="003367B3">
        <w:t>кт</w:t>
      </w:r>
      <w:r w:rsidRPr="003367B3">
        <w:rPr>
          <w:spacing w:val="-4"/>
        </w:rPr>
        <w:t>у</w:t>
      </w:r>
      <w:r w:rsidRPr="003367B3">
        <w:t>ры</w:t>
      </w:r>
      <w:r w:rsidRPr="003367B3">
        <w:rPr>
          <w:spacing w:val="1"/>
        </w:rPr>
        <w:t xml:space="preserve"> </w:t>
      </w:r>
      <w:r w:rsidRPr="003367B3">
        <w:t xml:space="preserve">и </w:t>
      </w:r>
      <w:r w:rsidRPr="003367B3">
        <w:rPr>
          <w:spacing w:val="1"/>
        </w:rPr>
        <w:t>др</w:t>
      </w:r>
      <w:r w:rsidRPr="003367B3">
        <w:t>.</w:t>
      </w:r>
      <w:r w:rsidRPr="003367B3">
        <w:rPr>
          <w:spacing w:val="-3"/>
        </w:rPr>
        <w:t>)</w:t>
      </w:r>
      <w:r w:rsidRPr="003367B3">
        <w:t>;</w:t>
      </w:r>
    </w:p>
    <w:p w:rsidR="002828D6" w:rsidRPr="003367B3" w:rsidRDefault="002828D6" w:rsidP="00BA4106">
      <w:pPr>
        <w:pStyle w:val="af3"/>
        <w:spacing w:after="0"/>
        <w:ind w:firstLine="709"/>
        <w:rPr>
          <w:lang w:val="en-US"/>
        </w:rPr>
      </w:pPr>
      <w:r w:rsidRPr="003367B3">
        <w:rPr>
          <w:spacing w:val="-2"/>
        </w:rPr>
        <w:t>О</w:t>
      </w:r>
      <w:r w:rsidRPr="003367B3">
        <w:t>б</w:t>
      </w:r>
      <w:r w:rsidRPr="003367B3">
        <w:rPr>
          <w:spacing w:val="-4"/>
        </w:rPr>
        <w:t>у</w:t>
      </w:r>
      <w:r w:rsidRPr="003367B3">
        <w:t>ча</w:t>
      </w:r>
      <w:r w:rsidRPr="003367B3">
        <w:rPr>
          <w:spacing w:val="-1"/>
        </w:rPr>
        <w:t>ю</w:t>
      </w:r>
      <w:r w:rsidRPr="003367B3">
        <w:t>щи</w:t>
      </w:r>
      <w:r w:rsidRPr="003367B3">
        <w:rPr>
          <w:spacing w:val="1"/>
        </w:rPr>
        <w:t>й</w:t>
      </w:r>
      <w:r w:rsidRPr="003367B3">
        <w:t>ся</w:t>
      </w:r>
      <w:r w:rsidRPr="003367B3">
        <w:rPr>
          <w:spacing w:val="1"/>
        </w:rPr>
        <w:t xml:space="preserve"> </w:t>
      </w:r>
      <w:r w:rsidRPr="003367B3">
        <w:t>с</w:t>
      </w:r>
      <w:r w:rsidRPr="003367B3">
        <w:rPr>
          <w:spacing w:val="-3"/>
        </w:rPr>
        <w:t>м</w:t>
      </w:r>
      <w:r w:rsidRPr="003367B3">
        <w:t>о</w:t>
      </w:r>
      <w:r w:rsidRPr="003367B3">
        <w:rPr>
          <w:spacing w:val="-2"/>
        </w:rPr>
        <w:t>ж</w:t>
      </w:r>
      <w:r w:rsidRPr="003367B3">
        <w:t>ет:</w:t>
      </w:r>
    </w:p>
    <w:p w:rsidR="002828D6" w:rsidRPr="003367B3" w:rsidRDefault="002828D6" w:rsidP="00EF75A9">
      <w:pPr>
        <w:pStyle w:val="af3"/>
        <w:widowControl w:val="0"/>
        <w:numPr>
          <w:ilvl w:val="1"/>
          <w:numId w:val="15"/>
        </w:numPr>
        <w:tabs>
          <w:tab w:val="left" w:pos="809"/>
        </w:tabs>
        <w:spacing w:after="0"/>
        <w:ind w:firstLine="0"/>
      </w:pPr>
      <w:r w:rsidRPr="003367B3">
        <w:t>решать</w:t>
      </w:r>
      <w:r w:rsidRPr="003367B3">
        <w:rPr>
          <w:spacing w:val="-2"/>
        </w:rPr>
        <w:t xml:space="preserve"> </w:t>
      </w:r>
      <w:r w:rsidRPr="003367B3">
        <w:t>з</w:t>
      </w:r>
      <w:r w:rsidRPr="003367B3">
        <w:rPr>
          <w:spacing w:val="-3"/>
        </w:rPr>
        <w:t>а</w:t>
      </w:r>
      <w:r w:rsidRPr="003367B3">
        <w:t>да</w:t>
      </w:r>
      <w:r w:rsidRPr="003367B3">
        <w:rPr>
          <w:spacing w:val="-2"/>
        </w:rPr>
        <w:t>ч</w:t>
      </w:r>
      <w:r w:rsidRPr="003367B3">
        <w:t>и, н</w:t>
      </w:r>
      <w:r w:rsidRPr="003367B3">
        <w:rPr>
          <w:spacing w:val="-3"/>
        </w:rPr>
        <w:t>а</w:t>
      </w:r>
      <w:r w:rsidRPr="003367B3">
        <w:t>х</w:t>
      </w:r>
      <w:r w:rsidRPr="003367B3">
        <w:rPr>
          <w:spacing w:val="-2"/>
        </w:rPr>
        <w:t>о</w:t>
      </w:r>
      <w:r w:rsidRPr="003367B3">
        <w:t>дя</w:t>
      </w:r>
      <w:r w:rsidRPr="003367B3">
        <w:rPr>
          <w:spacing w:val="-3"/>
        </w:rPr>
        <w:t>щ</w:t>
      </w:r>
      <w:r w:rsidRPr="003367B3">
        <w:t>иеся</w:t>
      </w:r>
      <w:r w:rsidRPr="003367B3">
        <w:rPr>
          <w:spacing w:val="-1"/>
        </w:rPr>
        <w:t xml:space="preserve"> </w:t>
      </w:r>
      <w:r w:rsidRPr="003367B3">
        <w:t>на</w:t>
      </w:r>
      <w:r w:rsidRPr="003367B3">
        <w:rPr>
          <w:spacing w:val="-1"/>
        </w:rPr>
        <w:t xml:space="preserve"> </w:t>
      </w:r>
      <w:r w:rsidRPr="003367B3">
        <w:t>с</w:t>
      </w:r>
      <w:r w:rsidRPr="003367B3">
        <w:rPr>
          <w:spacing w:val="-3"/>
        </w:rPr>
        <w:t>т</w:t>
      </w:r>
      <w:r w:rsidRPr="003367B3">
        <w:t>ыке</w:t>
      </w:r>
      <w:r w:rsidRPr="003367B3">
        <w:rPr>
          <w:spacing w:val="-2"/>
        </w:rPr>
        <w:t xml:space="preserve"> н</w:t>
      </w:r>
      <w:r w:rsidRPr="003367B3">
        <w:t>еск</w:t>
      </w:r>
      <w:r w:rsidRPr="003367B3">
        <w:rPr>
          <w:spacing w:val="1"/>
        </w:rPr>
        <w:t>о</w:t>
      </w:r>
      <w:r w:rsidRPr="003367B3">
        <w:rPr>
          <w:spacing w:val="-1"/>
        </w:rPr>
        <w:t>ль</w:t>
      </w:r>
      <w:r w:rsidRPr="003367B3">
        <w:rPr>
          <w:spacing w:val="-2"/>
        </w:rPr>
        <w:t>ки</w:t>
      </w:r>
      <w:r w:rsidRPr="003367B3">
        <w:t xml:space="preserve">х </w:t>
      </w:r>
      <w:r w:rsidRPr="003367B3">
        <w:rPr>
          <w:spacing w:val="-4"/>
        </w:rPr>
        <w:t>у</w:t>
      </w:r>
      <w:r w:rsidRPr="003367B3">
        <w:t>че</w:t>
      </w:r>
      <w:r w:rsidRPr="003367B3">
        <w:rPr>
          <w:spacing w:val="1"/>
        </w:rPr>
        <w:t>б</w:t>
      </w:r>
      <w:r w:rsidRPr="003367B3">
        <w:t>н</w:t>
      </w:r>
      <w:r w:rsidRPr="003367B3">
        <w:rPr>
          <w:spacing w:val="-2"/>
        </w:rPr>
        <w:t>ы</w:t>
      </w:r>
      <w:r w:rsidRPr="003367B3">
        <w:t>х</w:t>
      </w:r>
      <w:r w:rsidRPr="003367B3">
        <w:rPr>
          <w:spacing w:val="-1"/>
        </w:rPr>
        <w:t xml:space="preserve"> </w:t>
      </w:r>
      <w:r w:rsidRPr="003367B3">
        <w:t>ди</w:t>
      </w:r>
      <w:r w:rsidRPr="003367B3">
        <w:rPr>
          <w:spacing w:val="-3"/>
        </w:rPr>
        <w:t>с</w:t>
      </w:r>
      <w:r w:rsidRPr="003367B3">
        <w:rPr>
          <w:spacing w:val="-2"/>
        </w:rPr>
        <w:t>ц</w:t>
      </w:r>
      <w:r w:rsidRPr="003367B3">
        <w:t>ип</w:t>
      </w:r>
      <w:r w:rsidRPr="003367B3">
        <w:rPr>
          <w:spacing w:val="-1"/>
        </w:rPr>
        <w:t>л</w:t>
      </w:r>
      <w:r w:rsidRPr="003367B3">
        <w:rPr>
          <w:spacing w:val="-2"/>
        </w:rPr>
        <w:t>ин</w:t>
      </w:r>
      <w:r w:rsidRPr="003367B3">
        <w:t>;</w:t>
      </w:r>
    </w:p>
    <w:p w:rsidR="002828D6" w:rsidRPr="003367B3" w:rsidRDefault="002828D6" w:rsidP="00EF75A9">
      <w:pPr>
        <w:pStyle w:val="af3"/>
        <w:widowControl w:val="0"/>
        <w:numPr>
          <w:ilvl w:val="1"/>
          <w:numId w:val="15"/>
        </w:numPr>
        <w:tabs>
          <w:tab w:val="left" w:pos="810"/>
        </w:tabs>
        <w:spacing w:after="0"/>
        <w:ind w:firstLine="0"/>
        <w:jc w:val="both"/>
      </w:pPr>
      <w:r w:rsidRPr="003367B3">
        <w:t>ис</w:t>
      </w:r>
      <w:r w:rsidRPr="003367B3">
        <w:rPr>
          <w:spacing w:val="-2"/>
        </w:rPr>
        <w:t>п</w:t>
      </w:r>
      <w:r w:rsidRPr="003367B3">
        <w:t>о</w:t>
      </w:r>
      <w:r w:rsidRPr="003367B3">
        <w:rPr>
          <w:spacing w:val="-1"/>
        </w:rPr>
        <w:t>ль</w:t>
      </w:r>
      <w:r w:rsidRPr="003367B3">
        <w:t>зовать</w:t>
      </w:r>
      <w:r w:rsidRPr="003367B3">
        <w:rPr>
          <w:spacing w:val="4"/>
        </w:rPr>
        <w:t xml:space="preserve"> </w:t>
      </w:r>
      <w:r w:rsidRPr="003367B3">
        <w:t>ос</w:t>
      </w:r>
      <w:r w:rsidRPr="003367B3">
        <w:rPr>
          <w:spacing w:val="-2"/>
        </w:rPr>
        <w:t>но</w:t>
      </w:r>
      <w:r w:rsidRPr="003367B3">
        <w:t>вной</w:t>
      </w:r>
      <w:r w:rsidRPr="003367B3">
        <w:rPr>
          <w:spacing w:val="6"/>
        </w:rPr>
        <w:t xml:space="preserve"> </w:t>
      </w:r>
      <w:r w:rsidRPr="003367B3">
        <w:t>алг</w:t>
      </w:r>
      <w:r w:rsidRPr="003367B3">
        <w:rPr>
          <w:spacing w:val="-2"/>
        </w:rPr>
        <w:t>ор</w:t>
      </w:r>
      <w:r w:rsidRPr="003367B3">
        <w:t>итм</w:t>
      </w:r>
      <w:r w:rsidRPr="003367B3">
        <w:rPr>
          <w:spacing w:val="6"/>
        </w:rPr>
        <w:t xml:space="preserve"> </w:t>
      </w:r>
      <w:r w:rsidRPr="003367B3">
        <w:t>и</w:t>
      </w:r>
      <w:r w:rsidRPr="003367B3">
        <w:rPr>
          <w:spacing w:val="-3"/>
        </w:rPr>
        <w:t>с</w:t>
      </w:r>
      <w:r w:rsidRPr="003367B3">
        <w:t>сле</w:t>
      </w:r>
      <w:r w:rsidRPr="003367B3">
        <w:rPr>
          <w:spacing w:val="-2"/>
        </w:rPr>
        <w:t>д</w:t>
      </w:r>
      <w:r w:rsidRPr="003367B3">
        <w:t>ова</w:t>
      </w:r>
      <w:r w:rsidRPr="003367B3">
        <w:rPr>
          <w:spacing w:val="-2"/>
        </w:rPr>
        <w:t>н</w:t>
      </w:r>
      <w:r w:rsidRPr="003367B3">
        <w:t>ия</w:t>
      </w:r>
      <w:r w:rsidRPr="003367B3">
        <w:rPr>
          <w:spacing w:val="5"/>
        </w:rPr>
        <w:t xml:space="preserve"> </w:t>
      </w:r>
      <w:r w:rsidRPr="003367B3">
        <w:t>п</w:t>
      </w:r>
      <w:r w:rsidRPr="003367B3">
        <w:rPr>
          <w:spacing w:val="-2"/>
        </w:rPr>
        <w:t>р</w:t>
      </w:r>
      <w:r w:rsidRPr="003367B3">
        <w:t>и</w:t>
      </w:r>
      <w:r w:rsidRPr="003367B3">
        <w:rPr>
          <w:spacing w:val="7"/>
        </w:rPr>
        <w:t xml:space="preserve"> </w:t>
      </w:r>
      <w:r w:rsidRPr="003367B3">
        <w:rPr>
          <w:spacing w:val="-2"/>
        </w:rPr>
        <w:t>р</w:t>
      </w:r>
      <w:r w:rsidRPr="003367B3">
        <w:t>еше</w:t>
      </w:r>
      <w:r w:rsidRPr="003367B3">
        <w:rPr>
          <w:spacing w:val="-2"/>
        </w:rPr>
        <w:t>н</w:t>
      </w:r>
      <w:r w:rsidRPr="003367B3">
        <w:t>ии</w:t>
      </w:r>
      <w:r w:rsidRPr="003367B3">
        <w:rPr>
          <w:spacing w:val="7"/>
        </w:rPr>
        <w:t xml:space="preserve"> </w:t>
      </w:r>
      <w:r w:rsidRPr="003367B3">
        <w:t>с</w:t>
      </w:r>
      <w:r w:rsidRPr="003367B3">
        <w:rPr>
          <w:spacing w:val="-3"/>
        </w:rPr>
        <w:t>в</w:t>
      </w:r>
      <w:r w:rsidRPr="003367B3">
        <w:rPr>
          <w:spacing w:val="-2"/>
        </w:rPr>
        <w:t>ои</w:t>
      </w:r>
      <w:r w:rsidRPr="003367B3">
        <w:t xml:space="preserve">х </w:t>
      </w:r>
      <w:r w:rsidRPr="003367B3">
        <w:rPr>
          <w:spacing w:val="-4"/>
        </w:rPr>
        <w:t>у</w:t>
      </w:r>
      <w:r w:rsidRPr="003367B3">
        <w:t>че</w:t>
      </w:r>
      <w:r w:rsidRPr="003367B3">
        <w:rPr>
          <w:spacing w:val="1"/>
        </w:rPr>
        <w:t>б</w:t>
      </w:r>
      <w:r w:rsidRPr="003367B3">
        <w:t>н</w:t>
      </w:r>
      <w:r w:rsidRPr="003367B3">
        <w:rPr>
          <w:spacing w:val="1"/>
        </w:rPr>
        <w:t>о</w:t>
      </w:r>
      <w:r w:rsidRPr="003367B3">
        <w:rPr>
          <w:spacing w:val="-3"/>
        </w:rPr>
        <w:t>-</w:t>
      </w:r>
      <w:r w:rsidRPr="003367B3">
        <w:t>по</w:t>
      </w:r>
      <w:r w:rsidRPr="003367B3">
        <w:rPr>
          <w:spacing w:val="-3"/>
        </w:rPr>
        <w:t>з</w:t>
      </w:r>
      <w:r w:rsidRPr="003367B3">
        <w:t>навател</w:t>
      </w:r>
      <w:r w:rsidRPr="003367B3">
        <w:rPr>
          <w:spacing w:val="-4"/>
        </w:rPr>
        <w:t>ь</w:t>
      </w:r>
      <w:r w:rsidRPr="003367B3">
        <w:t>н</w:t>
      </w:r>
      <w:r w:rsidRPr="003367B3">
        <w:rPr>
          <w:spacing w:val="-2"/>
        </w:rPr>
        <w:t>ы</w:t>
      </w:r>
      <w:r w:rsidRPr="003367B3">
        <w:t>х</w:t>
      </w:r>
      <w:r w:rsidRPr="003367B3">
        <w:rPr>
          <w:spacing w:val="1"/>
        </w:rPr>
        <w:t xml:space="preserve"> </w:t>
      </w:r>
      <w:r w:rsidRPr="003367B3">
        <w:t>за</w:t>
      </w:r>
      <w:r w:rsidRPr="003367B3">
        <w:rPr>
          <w:spacing w:val="-2"/>
        </w:rPr>
        <w:t>д</w:t>
      </w:r>
      <w:r w:rsidRPr="003367B3">
        <w:t>а</w:t>
      </w:r>
      <w:r w:rsidRPr="003367B3">
        <w:rPr>
          <w:spacing w:val="-2"/>
        </w:rPr>
        <w:t>ч</w:t>
      </w:r>
      <w:r w:rsidRPr="003367B3">
        <w:t>;</w:t>
      </w:r>
    </w:p>
    <w:p w:rsidR="002828D6" w:rsidRPr="003367B3" w:rsidRDefault="002828D6" w:rsidP="00EF75A9">
      <w:pPr>
        <w:pStyle w:val="af3"/>
        <w:widowControl w:val="0"/>
        <w:numPr>
          <w:ilvl w:val="1"/>
          <w:numId w:val="15"/>
        </w:numPr>
        <w:tabs>
          <w:tab w:val="left" w:pos="810"/>
        </w:tabs>
        <w:spacing w:after="0"/>
        <w:ind w:firstLine="0"/>
        <w:jc w:val="both"/>
      </w:pPr>
      <w:r w:rsidRPr="003367B3">
        <w:t>ис</w:t>
      </w:r>
      <w:r w:rsidRPr="003367B3">
        <w:rPr>
          <w:spacing w:val="-2"/>
        </w:rPr>
        <w:t>п</w:t>
      </w:r>
      <w:r w:rsidRPr="003367B3">
        <w:t>о</w:t>
      </w:r>
      <w:r w:rsidRPr="003367B3">
        <w:rPr>
          <w:spacing w:val="-1"/>
        </w:rPr>
        <w:t>ль</w:t>
      </w:r>
      <w:r w:rsidRPr="003367B3">
        <w:t>зовать</w:t>
      </w:r>
      <w:r w:rsidRPr="003367B3">
        <w:rPr>
          <w:spacing w:val="33"/>
        </w:rPr>
        <w:t xml:space="preserve"> </w:t>
      </w:r>
      <w:r w:rsidRPr="003367B3">
        <w:rPr>
          <w:spacing w:val="-2"/>
        </w:rPr>
        <w:t>о</w:t>
      </w:r>
      <w:r w:rsidRPr="003367B3">
        <w:t>с</w:t>
      </w:r>
      <w:r w:rsidRPr="003367B3">
        <w:rPr>
          <w:spacing w:val="-2"/>
        </w:rPr>
        <w:t>н</w:t>
      </w:r>
      <w:r w:rsidRPr="003367B3">
        <w:t>о</w:t>
      </w:r>
      <w:r w:rsidRPr="003367B3">
        <w:rPr>
          <w:spacing w:val="-3"/>
        </w:rPr>
        <w:t>в</w:t>
      </w:r>
      <w:r w:rsidRPr="003367B3">
        <w:t>ные</w:t>
      </w:r>
      <w:r w:rsidRPr="003367B3">
        <w:rPr>
          <w:spacing w:val="31"/>
        </w:rPr>
        <w:t xml:space="preserve"> </w:t>
      </w:r>
      <w:r w:rsidRPr="003367B3">
        <w:t>п</w:t>
      </w:r>
      <w:r w:rsidRPr="003367B3">
        <w:rPr>
          <w:spacing w:val="-2"/>
        </w:rPr>
        <w:t>р</w:t>
      </w:r>
      <w:r w:rsidRPr="003367B3">
        <w:t>и</w:t>
      </w:r>
      <w:r w:rsidRPr="003367B3">
        <w:rPr>
          <w:spacing w:val="-2"/>
        </w:rPr>
        <w:t>н</w:t>
      </w:r>
      <w:r w:rsidRPr="003367B3">
        <w:t>ц</w:t>
      </w:r>
      <w:r w:rsidRPr="003367B3">
        <w:rPr>
          <w:spacing w:val="-2"/>
        </w:rPr>
        <w:t>ип</w:t>
      </w:r>
      <w:r w:rsidRPr="003367B3">
        <w:t>ы</w:t>
      </w:r>
      <w:r w:rsidRPr="003367B3">
        <w:rPr>
          <w:spacing w:val="35"/>
        </w:rPr>
        <w:t xml:space="preserve"> </w:t>
      </w:r>
      <w:r w:rsidRPr="003367B3">
        <w:rPr>
          <w:spacing w:val="-2"/>
        </w:rPr>
        <w:t>п</w:t>
      </w:r>
      <w:r w:rsidRPr="003367B3">
        <w:t>ро</w:t>
      </w:r>
      <w:r w:rsidRPr="003367B3">
        <w:rPr>
          <w:spacing w:val="-3"/>
        </w:rPr>
        <w:t>е</w:t>
      </w:r>
      <w:r w:rsidRPr="003367B3">
        <w:t>кт</w:t>
      </w:r>
      <w:r w:rsidRPr="003367B3">
        <w:rPr>
          <w:spacing w:val="-2"/>
        </w:rPr>
        <w:t>н</w:t>
      </w:r>
      <w:r w:rsidRPr="003367B3">
        <w:t>ой</w:t>
      </w:r>
      <w:r w:rsidRPr="003367B3">
        <w:rPr>
          <w:spacing w:val="35"/>
        </w:rPr>
        <w:t xml:space="preserve"> </w:t>
      </w:r>
      <w:r w:rsidRPr="003367B3">
        <w:rPr>
          <w:spacing w:val="-2"/>
        </w:rPr>
        <w:t>д</w:t>
      </w:r>
      <w:r w:rsidRPr="003367B3">
        <w:t>еятел</w:t>
      </w:r>
      <w:r w:rsidRPr="003367B3">
        <w:rPr>
          <w:spacing w:val="-2"/>
        </w:rPr>
        <w:t>ьн</w:t>
      </w:r>
      <w:r w:rsidRPr="003367B3">
        <w:t>ос</w:t>
      </w:r>
      <w:r w:rsidRPr="003367B3">
        <w:rPr>
          <w:spacing w:val="-3"/>
        </w:rPr>
        <w:t>т</w:t>
      </w:r>
      <w:r w:rsidRPr="003367B3">
        <w:t>и</w:t>
      </w:r>
      <w:r w:rsidRPr="003367B3">
        <w:rPr>
          <w:spacing w:val="32"/>
        </w:rPr>
        <w:t xml:space="preserve"> </w:t>
      </w:r>
      <w:r w:rsidRPr="003367B3">
        <w:t>при</w:t>
      </w:r>
      <w:r w:rsidRPr="003367B3">
        <w:rPr>
          <w:spacing w:val="32"/>
        </w:rPr>
        <w:t xml:space="preserve"> </w:t>
      </w:r>
      <w:r w:rsidRPr="003367B3">
        <w:t>реш</w:t>
      </w:r>
      <w:r w:rsidRPr="003367B3">
        <w:rPr>
          <w:spacing w:val="-3"/>
        </w:rPr>
        <w:t>е</w:t>
      </w:r>
      <w:r w:rsidRPr="003367B3">
        <w:t>н</w:t>
      </w:r>
      <w:r w:rsidRPr="003367B3">
        <w:rPr>
          <w:spacing w:val="-2"/>
        </w:rPr>
        <w:t>и</w:t>
      </w:r>
      <w:r w:rsidRPr="003367B3">
        <w:t>и своих</w:t>
      </w:r>
      <w:r w:rsidRPr="003367B3">
        <w:rPr>
          <w:spacing w:val="18"/>
        </w:rPr>
        <w:t xml:space="preserve"> </w:t>
      </w:r>
      <w:r w:rsidRPr="003367B3">
        <w:rPr>
          <w:spacing w:val="-4"/>
        </w:rPr>
        <w:t>у</w:t>
      </w:r>
      <w:r w:rsidRPr="003367B3">
        <w:t>че</w:t>
      </w:r>
      <w:r w:rsidRPr="003367B3">
        <w:rPr>
          <w:spacing w:val="1"/>
        </w:rPr>
        <w:t>б</w:t>
      </w:r>
      <w:r w:rsidRPr="003367B3">
        <w:rPr>
          <w:spacing w:val="-2"/>
        </w:rPr>
        <w:t>н</w:t>
      </w:r>
      <w:r w:rsidRPr="003367B3">
        <w:rPr>
          <w:spacing w:val="1"/>
        </w:rPr>
        <w:t>о</w:t>
      </w:r>
      <w:r w:rsidRPr="003367B3">
        <w:rPr>
          <w:spacing w:val="-3"/>
        </w:rPr>
        <w:t>-</w:t>
      </w:r>
      <w:r w:rsidRPr="003367B3">
        <w:t>по</w:t>
      </w:r>
      <w:r w:rsidRPr="003367B3">
        <w:rPr>
          <w:spacing w:val="-3"/>
        </w:rPr>
        <w:t>з</w:t>
      </w:r>
      <w:r w:rsidRPr="003367B3">
        <w:t>н</w:t>
      </w:r>
      <w:r w:rsidRPr="003367B3">
        <w:rPr>
          <w:spacing w:val="-3"/>
        </w:rPr>
        <w:t>а</w:t>
      </w:r>
      <w:r w:rsidRPr="003367B3">
        <w:t>вате</w:t>
      </w:r>
      <w:r w:rsidRPr="003367B3">
        <w:rPr>
          <w:spacing w:val="-2"/>
        </w:rPr>
        <w:t>л</w:t>
      </w:r>
      <w:r w:rsidRPr="003367B3">
        <w:rPr>
          <w:spacing w:val="-1"/>
        </w:rPr>
        <w:t>ь</w:t>
      </w:r>
      <w:r w:rsidRPr="003367B3">
        <w:t>н</w:t>
      </w:r>
      <w:r w:rsidRPr="003367B3">
        <w:rPr>
          <w:spacing w:val="-2"/>
        </w:rPr>
        <w:t>ы</w:t>
      </w:r>
      <w:r w:rsidRPr="003367B3">
        <w:t>х</w:t>
      </w:r>
      <w:r w:rsidRPr="003367B3">
        <w:rPr>
          <w:spacing w:val="21"/>
        </w:rPr>
        <w:t xml:space="preserve"> </w:t>
      </w:r>
      <w:r w:rsidRPr="003367B3">
        <w:t>за</w:t>
      </w:r>
      <w:r w:rsidRPr="003367B3">
        <w:rPr>
          <w:spacing w:val="-2"/>
        </w:rPr>
        <w:t>д</w:t>
      </w:r>
      <w:r w:rsidRPr="003367B3">
        <w:t>ач</w:t>
      </w:r>
      <w:r w:rsidRPr="003367B3">
        <w:rPr>
          <w:spacing w:val="19"/>
        </w:rPr>
        <w:t xml:space="preserve"> </w:t>
      </w:r>
      <w:r w:rsidRPr="003367B3">
        <w:t>и</w:t>
      </w:r>
      <w:r w:rsidRPr="003367B3">
        <w:rPr>
          <w:spacing w:val="16"/>
        </w:rPr>
        <w:t xml:space="preserve"> </w:t>
      </w:r>
      <w:r w:rsidRPr="003367B3">
        <w:t>задач,</w:t>
      </w:r>
      <w:r w:rsidRPr="003367B3">
        <w:rPr>
          <w:spacing w:val="18"/>
        </w:rPr>
        <w:t xml:space="preserve"> </w:t>
      </w:r>
      <w:r w:rsidRPr="003367B3">
        <w:rPr>
          <w:spacing w:val="-3"/>
        </w:rPr>
        <w:t>в</w:t>
      </w:r>
      <w:r w:rsidRPr="003367B3">
        <w:t>оз</w:t>
      </w:r>
      <w:r w:rsidRPr="003367B3">
        <w:rPr>
          <w:spacing w:val="-2"/>
        </w:rPr>
        <w:t>н</w:t>
      </w:r>
      <w:r w:rsidRPr="003367B3">
        <w:t>икаю</w:t>
      </w:r>
      <w:r w:rsidRPr="003367B3">
        <w:rPr>
          <w:spacing w:val="-4"/>
        </w:rPr>
        <w:t>щ</w:t>
      </w:r>
      <w:r w:rsidRPr="003367B3">
        <w:t>их</w:t>
      </w:r>
      <w:r w:rsidRPr="003367B3">
        <w:rPr>
          <w:spacing w:val="21"/>
        </w:rPr>
        <w:t xml:space="preserve"> </w:t>
      </w:r>
      <w:r w:rsidRPr="003367B3">
        <w:t>в</w:t>
      </w:r>
      <w:r w:rsidRPr="003367B3">
        <w:rPr>
          <w:spacing w:val="17"/>
        </w:rPr>
        <w:t xml:space="preserve"> </w:t>
      </w:r>
      <w:r w:rsidRPr="003367B3">
        <w:t>к</w:t>
      </w:r>
      <w:r w:rsidRPr="003367B3">
        <w:rPr>
          <w:spacing w:val="-4"/>
        </w:rPr>
        <w:t>у</w:t>
      </w:r>
      <w:r w:rsidRPr="003367B3">
        <w:rPr>
          <w:spacing w:val="-1"/>
        </w:rPr>
        <w:t>ль</w:t>
      </w:r>
      <w:r w:rsidRPr="003367B3">
        <w:rPr>
          <w:spacing w:val="1"/>
        </w:rPr>
        <w:t>т</w:t>
      </w:r>
      <w:r w:rsidRPr="003367B3">
        <w:rPr>
          <w:spacing w:val="-4"/>
        </w:rPr>
        <w:t>у</w:t>
      </w:r>
      <w:r w:rsidRPr="003367B3">
        <w:t>рн</w:t>
      </w:r>
      <w:r w:rsidRPr="003367B3">
        <w:rPr>
          <w:spacing w:val="-2"/>
        </w:rPr>
        <w:t>о</w:t>
      </w:r>
      <w:r w:rsidRPr="003367B3">
        <w:t>й</w:t>
      </w:r>
      <w:r w:rsidRPr="003367B3">
        <w:rPr>
          <w:spacing w:val="18"/>
        </w:rPr>
        <w:t xml:space="preserve"> </w:t>
      </w:r>
      <w:r w:rsidRPr="003367B3">
        <w:t>и с</w:t>
      </w:r>
      <w:r w:rsidRPr="003367B3">
        <w:rPr>
          <w:spacing w:val="1"/>
        </w:rPr>
        <w:t>о</w:t>
      </w:r>
      <w:r w:rsidRPr="003367B3">
        <w:rPr>
          <w:spacing w:val="-2"/>
        </w:rPr>
        <w:t>ц</w:t>
      </w:r>
      <w:r w:rsidRPr="003367B3">
        <w:t>иал</w:t>
      </w:r>
      <w:r w:rsidRPr="003367B3">
        <w:rPr>
          <w:spacing w:val="-2"/>
        </w:rPr>
        <w:t>ьно</w:t>
      </w:r>
      <w:r w:rsidRPr="003367B3">
        <w:t>й</w:t>
      </w:r>
      <w:r w:rsidRPr="003367B3">
        <w:rPr>
          <w:spacing w:val="1"/>
        </w:rPr>
        <w:t xml:space="preserve"> </w:t>
      </w:r>
      <w:r w:rsidRPr="003367B3">
        <w:t>ж</w:t>
      </w:r>
      <w:r w:rsidRPr="003367B3">
        <w:rPr>
          <w:spacing w:val="1"/>
        </w:rPr>
        <w:t>и</w:t>
      </w:r>
      <w:r w:rsidRPr="003367B3">
        <w:rPr>
          <w:spacing w:val="-3"/>
        </w:rPr>
        <w:t>з</w:t>
      </w:r>
      <w:r w:rsidRPr="003367B3">
        <w:t>н</w:t>
      </w:r>
      <w:r w:rsidRPr="003367B3">
        <w:rPr>
          <w:spacing w:val="-2"/>
        </w:rPr>
        <w:t>и</w:t>
      </w:r>
      <w:r w:rsidRPr="003367B3">
        <w:t>;</w:t>
      </w:r>
    </w:p>
    <w:p w:rsidR="002828D6" w:rsidRPr="003367B3" w:rsidRDefault="002828D6" w:rsidP="00EF75A9">
      <w:pPr>
        <w:pStyle w:val="af3"/>
        <w:widowControl w:val="0"/>
        <w:numPr>
          <w:ilvl w:val="1"/>
          <w:numId w:val="15"/>
        </w:numPr>
        <w:tabs>
          <w:tab w:val="left" w:pos="810"/>
        </w:tabs>
        <w:spacing w:after="0"/>
        <w:ind w:firstLine="0"/>
        <w:jc w:val="both"/>
      </w:pPr>
      <w:r w:rsidRPr="003367B3">
        <w:t>ис</w:t>
      </w:r>
      <w:r w:rsidRPr="003367B3">
        <w:rPr>
          <w:spacing w:val="-2"/>
        </w:rPr>
        <w:t>п</w:t>
      </w:r>
      <w:r w:rsidRPr="003367B3">
        <w:t>о</w:t>
      </w:r>
      <w:r w:rsidRPr="003367B3">
        <w:rPr>
          <w:spacing w:val="-1"/>
        </w:rPr>
        <w:t>ль</w:t>
      </w:r>
      <w:r w:rsidRPr="003367B3">
        <w:t>зовать</w:t>
      </w:r>
      <w:r w:rsidRPr="003367B3">
        <w:rPr>
          <w:spacing w:val="23"/>
        </w:rPr>
        <w:t xml:space="preserve"> </w:t>
      </w:r>
      <w:r w:rsidRPr="003367B3">
        <w:t>э</w:t>
      </w:r>
      <w:r w:rsidRPr="003367B3">
        <w:rPr>
          <w:spacing w:val="-2"/>
        </w:rPr>
        <w:t>л</w:t>
      </w:r>
      <w:r w:rsidRPr="003367B3">
        <w:t>ем</w:t>
      </w:r>
      <w:r w:rsidRPr="003367B3">
        <w:rPr>
          <w:spacing w:val="-3"/>
        </w:rPr>
        <w:t>е</w:t>
      </w:r>
      <w:r w:rsidRPr="003367B3">
        <w:t>нты</w:t>
      </w:r>
      <w:r w:rsidRPr="003367B3">
        <w:rPr>
          <w:spacing w:val="24"/>
        </w:rPr>
        <w:t xml:space="preserve"> </w:t>
      </w:r>
      <w:r w:rsidRPr="003367B3">
        <w:t>мате</w:t>
      </w:r>
      <w:r w:rsidRPr="003367B3">
        <w:rPr>
          <w:spacing w:val="-3"/>
        </w:rPr>
        <w:t>м</w:t>
      </w:r>
      <w:r w:rsidRPr="003367B3">
        <w:t>ат</w:t>
      </w:r>
      <w:r w:rsidRPr="003367B3">
        <w:rPr>
          <w:spacing w:val="-2"/>
        </w:rPr>
        <w:t>и</w:t>
      </w:r>
      <w:r w:rsidRPr="003367B3">
        <w:t>чес</w:t>
      </w:r>
      <w:r w:rsidRPr="003367B3">
        <w:rPr>
          <w:spacing w:val="-2"/>
        </w:rPr>
        <w:t>ко</w:t>
      </w:r>
      <w:r w:rsidRPr="003367B3">
        <w:t>го</w:t>
      </w:r>
      <w:r w:rsidRPr="003367B3">
        <w:rPr>
          <w:spacing w:val="24"/>
        </w:rPr>
        <w:t xml:space="preserve"> </w:t>
      </w:r>
      <w:r w:rsidRPr="003367B3">
        <w:t>м</w:t>
      </w:r>
      <w:r w:rsidRPr="003367B3">
        <w:rPr>
          <w:spacing w:val="-2"/>
        </w:rPr>
        <w:t>о</w:t>
      </w:r>
      <w:r w:rsidRPr="003367B3">
        <w:t>дел</w:t>
      </w:r>
      <w:r w:rsidRPr="003367B3">
        <w:rPr>
          <w:spacing w:val="-3"/>
        </w:rPr>
        <w:t>и</w:t>
      </w:r>
      <w:r w:rsidRPr="003367B3">
        <w:rPr>
          <w:spacing w:val="-2"/>
        </w:rPr>
        <w:t>р</w:t>
      </w:r>
      <w:r w:rsidRPr="003367B3">
        <w:t>ова</w:t>
      </w:r>
      <w:r w:rsidRPr="003367B3">
        <w:rPr>
          <w:spacing w:val="-2"/>
        </w:rPr>
        <w:t>н</w:t>
      </w:r>
      <w:r w:rsidRPr="003367B3">
        <w:t>ия</w:t>
      </w:r>
      <w:r w:rsidRPr="003367B3">
        <w:rPr>
          <w:spacing w:val="22"/>
        </w:rPr>
        <w:t xml:space="preserve"> </w:t>
      </w:r>
      <w:r w:rsidRPr="003367B3">
        <w:t>п</w:t>
      </w:r>
      <w:r w:rsidRPr="003367B3">
        <w:rPr>
          <w:spacing w:val="-2"/>
        </w:rPr>
        <w:t>р</w:t>
      </w:r>
      <w:r w:rsidRPr="003367B3">
        <w:t>и</w:t>
      </w:r>
      <w:r w:rsidRPr="003367B3">
        <w:rPr>
          <w:spacing w:val="24"/>
        </w:rPr>
        <w:t xml:space="preserve"> </w:t>
      </w:r>
      <w:r w:rsidRPr="003367B3">
        <w:t>ре</w:t>
      </w:r>
      <w:r w:rsidRPr="003367B3">
        <w:rPr>
          <w:spacing w:val="-3"/>
        </w:rPr>
        <w:t>ш</w:t>
      </w:r>
      <w:r w:rsidRPr="003367B3">
        <w:t>е</w:t>
      </w:r>
      <w:r w:rsidRPr="003367B3">
        <w:rPr>
          <w:spacing w:val="-2"/>
        </w:rPr>
        <w:t>н</w:t>
      </w:r>
      <w:r w:rsidRPr="003367B3">
        <w:t>ии иссл</w:t>
      </w:r>
      <w:r w:rsidRPr="003367B3">
        <w:rPr>
          <w:spacing w:val="-3"/>
        </w:rPr>
        <w:t>е</w:t>
      </w:r>
      <w:r w:rsidRPr="003367B3">
        <w:t>дова</w:t>
      </w:r>
      <w:r w:rsidRPr="003367B3">
        <w:rPr>
          <w:spacing w:val="-4"/>
        </w:rPr>
        <w:t>т</w:t>
      </w:r>
      <w:r w:rsidRPr="003367B3">
        <w:t>ел</w:t>
      </w:r>
      <w:r w:rsidRPr="003367B3">
        <w:rPr>
          <w:spacing w:val="-2"/>
        </w:rPr>
        <w:t>ь</w:t>
      </w:r>
      <w:r w:rsidRPr="003367B3">
        <w:t>ск</w:t>
      </w:r>
      <w:r w:rsidRPr="003367B3">
        <w:rPr>
          <w:spacing w:val="-1"/>
        </w:rPr>
        <w:t>и</w:t>
      </w:r>
      <w:r w:rsidRPr="003367B3">
        <w:t>х</w:t>
      </w:r>
      <w:r w:rsidRPr="003367B3">
        <w:rPr>
          <w:spacing w:val="2"/>
        </w:rPr>
        <w:t xml:space="preserve"> </w:t>
      </w:r>
      <w:r w:rsidRPr="003367B3">
        <w:rPr>
          <w:spacing w:val="-3"/>
        </w:rPr>
        <w:t>з</w:t>
      </w:r>
      <w:r w:rsidRPr="003367B3">
        <w:t>ада</w:t>
      </w:r>
      <w:r w:rsidRPr="003367B3">
        <w:rPr>
          <w:spacing w:val="-2"/>
        </w:rPr>
        <w:t>ч</w:t>
      </w:r>
      <w:r w:rsidRPr="003367B3">
        <w:t>;</w:t>
      </w:r>
    </w:p>
    <w:p w:rsidR="002828D6" w:rsidRPr="003367B3" w:rsidRDefault="002828D6" w:rsidP="00EF75A9">
      <w:pPr>
        <w:pStyle w:val="af3"/>
        <w:widowControl w:val="0"/>
        <w:numPr>
          <w:ilvl w:val="1"/>
          <w:numId w:val="15"/>
        </w:numPr>
        <w:tabs>
          <w:tab w:val="left" w:pos="810"/>
        </w:tabs>
        <w:spacing w:after="0"/>
        <w:ind w:firstLine="0"/>
        <w:jc w:val="both"/>
      </w:pPr>
      <w:r w:rsidRPr="003367B3">
        <w:t>ис</w:t>
      </w:r>
      <w:r w:rsidRPr="003367B3">
        <w:rPr>
          <w:spacing w:val="-2"/>
        </w:rPr>
        <w:t>п</w:t>
      </w:r>
      <w:r w:rsidRPr="003367B3">
        <w:t>о</w:t>
      </w:r>
      <w:r w:rsidRPr="003367B3">
        <w:rPr>
          <w:spacing w:val="-1"/>
        </w:rPr>
        <w:t>ль</w:t>
      </w:r>
      <w:r w:rsidRPr="003367B3">
        <w:t>зовать</w:t>
      </w:r>
      <w:r w:rsidRPr="003367B3">
        <w:rPr>
          <w:spacing w:val="64"/>
        </w:rPr>
        <w:t xml:space="preserve"> </w:t>
      </w:r>
      <w:r w:rsidRPr="003367B3">
        <w:t>э</w:t>
      </w:r>
      <w:r w:rsidRPr="003367B3">
        <w:rPr>
          <w:spacing w:val="-2"/>
        </w:rPr>
        <w:t>л</w:t>
      </w:r>
      <w:r w:rsidRPr="003367B3">
        <w:t>е</w:t>
      </w:r>
      <w:r w:rsidRPr="003367B3">
        <w:rPr>
          <w:spacing w:val="-3"/>
        </w:rPr>
        <w:t>м</w:t>
      </w:r>
      <w:r w:rsidRPr="003367B3">
        <w:t>енты</w:t>
      </w:r>
      <w:r w:rsidRPr="003367B3">
        <w:rPr>
          <w:spacing w:val="64"/>
        </w:rPr>
        <w:t xml:space="preserve"> </w:t>
      </w:r>
      <w:r w:rsidRPr="003367B3">
        <w:rPr>
          <w:spacing w:val="-3"/>
        </w:rPr>
        <w:t>м</w:t>
      </w:r>
      <w:r w:rsidRPr="003367B3">
        <w:t>атема</w:t>
      </w:r>
      <w:r w:rsidRPr="003367B3">
        <w:rPr>
          <w:spacing w:val="-3"/>
        </w:rPr>
        <w:t>т</w:t>
      </w:r>
      <w:r w:rsidRPr="003367B3">
        <w:t>иче</w:t>
      </w:r>
      <w:r w:rsidRPr="003367B3">
        <w:rPr>
          <w:spacing w:val="-2"/>
        </w:rPr>
        <w:t>ск</w:t>
      </w:r>
      <w:r w:rsidRPr="003367B3">
        <w:t>ого</w:t>
      </w:r>
      <w:r w:rsidRPr="003367B3">
        <w:rPr>
          <w:spacing w:val="66"/>
        </w:rPr>
        <w:t xml:space="preserve"> </w:t>
      </w:r>
      <w:r w:rsidRPr="003367B3">
        <w:rPr>
          <w:spacing w:val="-3"/>
        </w:rPr>
        <w:t>а</w:t>
      </w:r>
      <w:r w:rsidRPr="003367B3">
        <w:t>на</w:t>
      </w:r>
      <w:r w:rsidRPr="003367B3">
        <w:rPr>
          <w:spacing w:val="-4"/>
        </w:rPr>
        <w:t>л</w:t>
      </w:r>
      <w:r w:rsidRPr="003367B3">
        <w:t>иза</w:t>
      </w:r>
      <w:r w:rsidRPr="003367B3">
        <w:rPr>
          <w:spacing w:val="64"/>
        </w:rPr>
        <w:t xml:space="preserve"> </w:t>
      </w:r>
      <w:r w:rsidRPr="003367B3">
        <w:t>д</w:t>
      </w:r>
      <w:r w:rsidRPr="003367B3">
        <w:rPr>
          <w:spacing w:val="-1"/>
        </w:rPr>
        <w:t>л</w:t>
      </w:r>
      <w:r w:rsidRPr="003367B3">
        <w:t>я</w:t>
      </w:r>
      <w:r w:rsidRPr="003367B3">
        <w:rPr>
          <w:spacing w:val="62"/>
        </w:rPr>
        <w:t xml:space="preserve"> </w:t>
      </w:r>
      <w:r w:rsidRPr="003367B3">
        <w:t>инт</w:t>
      </w:r>
      <w:r w:rsidRPr="003367B3">
        <w:rPr>
          <w:spacing w:val="-3"/>
        </w:rPr>
        <w:t>е</w:t>
      </w:r>
      <w:r w:rsidRPr="003367B3">
        <w:rPr>
          <w:spacing w:val="-2"/>
        </w:rPr>
        <w:t>р</w:t>
      </w:r>
      <w:r w:rsidRPr="003367B3">
        <w:t>пре</w:t>
      </w:r>
      <w:r w:rsidRPr="003367B3">
        <w:rPr>
          <w:spacing w:val="-3"/>
        </w:rPr>
        <w:t>т</w:t>
      </w:r>
      <w:r w:rsidRPr="003367B3">
        <w:t>а</w:t>
      </w:r>
      <w:r w:rsidRPr="003367B3">
        <w:rPr>
          <w:spacing w:val="-2"/>
        </w:rPr>
        <w:t>ц</w:t>
      </w:r>
      <w:r w:rsidRPr="003367B3">
        <w:t>ии рез</w:t>
      </w:r>
      <w:r w:rsidRPr="003367B3">
        <w:rPr>
          <w:spacing w:val="-4"/>
        </w:rPr>
        <w:t>у</w:t>
      </w:r>
      <w:r w:rsidRPr="003367B3">
        <w:rPr>
          <w:spacing w:val="-1"/>
        </w:rPr>
        <w:t>ль</w:t>
      </w:r>
      <w:r w:rsidRPr="003367B3">
        <w:t>татов,</w:t>
      </w:r>
      <w:r w:rsidRPr="003367B3">
        <w:rPr>
          <w:spacing w:val="-1"/>
        </w:rPr>
        <w:t xml:space="preserve"> </w:t>
      </w:r>
      <w:r w:rsidRPr="003367B3">
        <w:t>по</w:t>
      </w:r>
      <w:r w:rsidRPr="003367B3">
        <w:rPr>
          <w:spacing w:val="-1"/>
        </w:rPr>
        <w:t>л</w:t>
      </w:r>
      <w:r w:rsidRPr="003367B3">
        <w:rPr>
          <w:spacing w:val="-4"/>
        </w:rPr>
        <w:t>у</w:t>
      </w:r>
      <w:r w:rsidRPr="003367B3">
        <w:t>че</w:t>
      </w:r>
      <w:r w:rsidRPr="003367B3">
        <w:rPr>
          <w:spacing w:val="1"/>
        </w:rPr>
        <w:t>н</w:t>
      </w:r>
      <w:r w:rsidRPr="003367B3">
        <w:rPr>
          <w:spacing w:val="-2"/>
        </w:rPr>
        <w:t>н</w:t>
      </w:r>
      <w:r w:rsidRPr="003367B3">
        <w:t>ых</w:t>
      </w:r>
      <w:r w:rsidRPr="003367B3">
        <w:rPr>
          <w:spacing w:val="2"/>
        </w:rPr>
        <w:t xml:space="preserve"> </w:t>
      </w:r>
      <w:r w:rsidRPr="003367B3">
        <w:t>в</w:t>
      </w:r>
      <w:r w:rsidRPr="003367B3">
        <w:rPr>
          <w:spacing w:val="-4"/>
        </w:rPr>
        <w:t xml:space="preserve"> </w:t>
      </w:r>
      <w:r w:rsidRPr="003367B3">
        <w:t>х</w:t>
      </w:r>
      <w:r w:rsidRPr="003367B3">
        <w:rPr>
          <w:spacing w:val="-2"/>
        </w:rPr>
        <w:t>о</w:t>
      </w:r>
      <w:r w:rsidRPr="003367B3">
        <w:t xml:space="preserve">де </w:t>
      </w:r>
      <w:r w:rsidRPr="003367B3">
        <w:rPr>
          <w:spacing w:val="-4"/>
        </w:rPr>
        <w:t>у</w:t>
      </w:r>
      <w:r w:rsidRPr="003367B3">
        <w:t>че</w:t>
      </w:r>
      <w:r w:rsidRPr="003367B3">
        <w:rPr>
          <w:spacing w:val="1"/>
        </w:rPr>
        <w:t>б</w:t>
      </w:r>
      <w:r w:rsidRPr="003367B3">
        <w:rPr>
          <w:spacing w:val="-2"/>
        </w:rPr>
        <w:t>н</w:t>
      </w:r>
      <w:r w:rsidRPr="003367B3">
        <w:rPr>
          <w:spacing w:val="1"/>
        </w:rPr>
        <w:t>о</w:t>
      </w:r>
      <w:r w:rsidRPr="003367B3">
        <w:rPr>
          <w:spacing w:val="-3"/>
        </w:rPr>
        <w:t>-</w:t>
      </w:r>
      <w:r w:rsidRPr="003367B3">
        <w:t>иссл</w:t>
      </w:r>
      <w:r w:rsidRPr="003367B3">
        <w:rPr>
          <w:spacing w:val="-3"/>
        </w:rPr>
        <w:t>е</w:t>
      </w:r>
      <w:r w:rsidRPr="003367B3">
        <w:t>дова</w:t>
      </w:r>
      <w:r w:rsidRPr="003367B3">
        <w:rPr>
          <w:spacing w:val="-4"/>
        </w:rPr>
        <w:t>т</w:t>
      </w:r>
      <w:r w:rsidRPr="003367B3">
        <w:t>ел</w:t>
      </w:r>
      <w:r w:rsidRPr="003367B3">
        <w:rPr>
          <w:spacing w:val="-2"/>
        </w:rPr>
        <w:t>ь</w:t>
      </w:r>
      <w:r w:rsidRPr="003367B3">
        <w:t>ской</w:t>
      </w:r>
      <w:r w:rsidRPr="003367B3">
        <w:rPr>
          <w:spacing w:val="-2"/>
        </w:rPr>
        <w:t xml:space="preserve"> </w:t>
      </w:r>
      <w:r w:rsidRPr="003367B3">
        <w:t>р</w:t>
      </w:r>
      <w:r w:rsidRPr="003367B3">
        <w:rPr>
          <w:spacing w:val="-3"/>
        </w:rPr>
        <w:t>а</w:t>
      </w:r>
      <w:r w:rsidRPr="003367B3">
        <w:t>бо</w:t>
      </w:r>
      <w:r w:rsidRPr="003367B3">
        <w:rPr>
          <w:spacing w:val="-3"/>
        </w:rPr>
        <w:t>т</w:t>
      </w:r>
      <w:r w:rsidRPr="003367B3">
        <w:t>ы.</w:t>
      </w:r>
    </w:p>
    <w:p w:rsidR="002828D6" w:rsidRPr="003367B3" w:rsidRDefault="002828D6" w:rsidP="00BA4106">
      <w:pPr>
        <w:pStyle w:val="af3"/>
        <w:spacing w:after="0"/>
        <w:ind w:firstLine="709"/>
        <w:jc w:val="both"/>
      </w:pPr>
      <w:r w:rsidRPr="003367B3">
        <w:t>С</w:t>
      </w:r>
      <w:r w:rsidRPr="003367B3">
        <w:rPr>
          <w:spacing w:val="28"/>
        </w:rPr>
        <w:t xml:space="preserve"> </w:t>
      </w:r>
      <w:r w:rsidRPr="003367B3">
        <w:t>точ</w:t>
      </w:r>
      <w:r w:rsidRPr="003367B3">
        <w:rPr>
          <w:spacing w:val="-2"/>
        </w:rPr>
        <w:t>к</w:t>
      </w:r>
      <w:r w:rsidRPr="003367B3">
        <w:t>и</w:t>
      </w:r>
      <w:r w:rsidRPr="003367B3">
        <w:rPr>
          <w:spacing w:val="29"/>
        </w:rPr>
        <w:t xml:space="preserve"> </w:t>
      </w:r>
      <w:r w:rsidRPr="003367B3">
        <w:t>зрения</w:t>
      </w:r>
      <w:r w:rsidRPr="003367B3">
        <w:rPr>
          <w:spacing w:val="29"/>
        </w:rPr>
        <w:t xml:space="preserve"> </w:t>
      </w:r>
      <w:r w:rsidRPr="003367B3">
        <w:rPr>
          <w:spacing w:val="-2"/>
        </w:rPr>
        <w:t>фор</w:t>
      </w:r>
      <w:r w:rsidRPr="003367B3">
        <w:t>миров</w:t>
      </w:r>
      <w:r w:rsidRPr="003367B3">
        <w:rPr>
          <w:spacing w:val="-2"/>
        </w:rPr>
        <w:t>а</w:t>
      </w:r>
      <w:r w:rsidRPr="003367B3">
        <w:t>н</w:t>
      </w:r>
      <w:r w:rsidRPr="003367B3">
        <w:rPr>
          <w:spacing w:val="-2"/>
        </w:rPr>
        <w:t>и</w:t>
      </w:r>
      <w:r w:rsidRPr="003367B3">
        <w:t>я</w:t>
      </w:r>
      <w:r w:rsidRPr="003367B3">
        <w:rPr>
          <w:spacing w:val="29"/>
        </w:rPr>
        <w:t xml:space="preserve"> </w:t>
      </w:r>
      <w:r w:rsidRPr="003367B3">
        <w:rPr>
          <w:spacing w:val="-4"/>
        </w:rPr>
        <w:t>у</w:t>
      </w:r>
      <w:r w:rsidRPr="003367B3">
        <w:t>нивер</w:t>
      </w:r>
      <w:r w:rsidRPr="003367B3">
        <w:rPr>
          <w:spacing w:val="-2"/>
        </w:rPr>
        <w:t>с</w:t>
      </w:r>
      <w:r w:rsidRPr="003367B3">
        <w:t>ал</w:t>
      </w:r>
      <w:r w:rsidRPr="003367B3">
        <w:rPr>
          <w:spacing w:val="-2"/>
        </w:rPr>
        <w:t>ь</w:t>
      </w:r>
      <w:r w:rsidRPr="003367B3">
        <w:t>н</w:t>
      </w:r>
      <w:r w:rsidRPr="003367B3">
        <w:rPr>
          <w:spacing w:val="-2"/>
        </w:rPr>
        <w:t>ы</w:t>
      </w:r>
      <w:r w:rsidRPr="003367B3">
        <w:t>х</w:t>
      </w:r>
      <w:r w:rsidRPr="003367B3">
        <w:rPr>
          <w:spacing w:val="31"/>
        </w:rPr>
        <w:t xml:space="preserve"> </w:t>
      </w:r>
      <w:r w:rsidRPr="003367B3">
        <w:rPr>
          <w:spacing w:val="-4"/>
        </w:rPr>
        <w:t>у</w:t>
      </w:r>
      <w:r w:rsidRPr="003367B3">
        <w:t>че</w:t>
      </w:r>
      <w:r w:rsidRPr="003367B3">
        <w:rPr>
          <w:spacing w:val="1"/>
        </w:rPr>
        <w:t>б</w:t>
      </w:r>
      <w:r w:rsidRPr="003367B3">
        <w:t>н</w:t>
      </w:r>
      <w:r w:rsidRPr="003367B3">
        <w:rPr>
          <w:spacing w:val="-2"/>
        </w:rPr>
        <w:t>ы</w:t>
      </w:r>
      <w:r w:rsidRPr="003367B3">
        <w:t>х</w:t>
      </w:r>
      <w:r w:rsidRPr="003367B3">
        <w:rPr>
          <w:spacing w:val="30"/>
        </w:rPr>
        <w:t xml:space="preserve"> </w:t>
      </w:r>
      <w:r w:rsidRPr="003367B3">
        <w:t>д</w:t>
      </w:r>
      <w:r w:rsidRPr="003367B3">
        <w:rPr>
          <w:spacing w:val="-3"/>
        </w:rPr>
        <w:t>е</w:t>
      </w:r>
      <w:r w:rsidRPr="003367B3">
        <w:t>йств</w:t>
      </w:r>
      <w:r w:rsidRPr="003367B3">
        <w:rPr>
          <w:spacing w:val="-3"/>
        </w:rPr>
        <w:t>и</w:t>
      </w:r>
      <w:r w:rsidRPr="003367B3">
        <w:t>й,</w:t>
      </w:r>
      <w:r w:rsidRPr="003367B3">
        <w:rPr>
          <w:spacing w:val="28"/>
        </w:rPr>
        <w:t xml:space="preserve"> </w:t>
      </w:r>
      <w:r w:rsidRPr="003367B3">
        <w:t>в</w:t>
      </w:r>
      <w:r w:rsidRPr="003367B3">
        <w:rPr>
          <w:spacing w:val="27"/>
        </w:rPr>
        <w:t xml:space="preserve"> </w:t>
      </w:r>
      <w:r w:rsidRPr="003367B3">
        <w:t>х</w:t>
      </w:r>
      <w:r w:rsidRPr="003367B3">
        <w:rPr>
          <w:spacing w:val="-2"/>
        </w:rPr>
        <w:t>о</w:t>
      </w:r>
      <w:r w:rsidRPr="003367B3">
        <w:t>де осв</w:t>
      </w:r>
      <w:r w:rsidRPr="003367B3">
        <w:rPr>
          <w:spacing w:val="-2"/>
        </w:rPr>
        <w:t>о</w:t>
      </w:r>
      <w:r w:rsidRPr="003367B3">
        <w:t>е</w:t>
      </w:r>
      <w:r w:rsidRPr="003367B3">
        <w:rPr>
          <w:spacing w:val="-2"/>
        </w:rPr>
        <w:t>н</w:t>
      </w:r>
      <w:r w:rsidRPr="003367B3">
        <w:t>ия</w:t>
      </w:r>
      <w:r w:rsidRPr="003367B3">
        <w:rPr>
          <w:spacing w:val="43"/>
        </w:rPr>
        <w:t xml:space="preserve"> </w:t>
      </w:r>
      <w:r w:rsidRPr="003367B3">
        <w:rPr>
          <w:spacing w:val="-2"/>
        </w:rPr>
        <w:t>п</w:t>
      </w:r>
      <w:r w:rsidRPr="003367B3">
        <w:t>р</w:t>
      </w:r>
      <w:r w:rsidRPr="003367B3">
        <w:rPr>
          <w:spacing w:val="-2"/>
        </w:rPr>
        <w:t>и</w:t>
      </w:r>
      <w:r w:rsidRPr="003367B3">
        <w:t>н</w:t>
      </w:r>
      <w:r w:rsidRPr="003367B3">
        <w:rPr>
          <w:spacing w:val="-2"/>
        </w:rPr>
        <w:t>ци</w:t>
      </w:r>
      <w:r w:rsidRPr="003367B3">
        <w:t>п</w:t>
      </w:r>
      <w:r w:rsidRPr="003367B3">
        <w:rPr>
          <w:spacing w:val="-2"/>
        </w:rPr>
        <w:t>о</w:t>
      </w:r>
      <w:r w:rsidRPr="003367B3">
        <w:t>в</w:t>
      </w:r>
      <w:r w:rsidRPr="003367B3">
        <w:rPr>
          <w:spacing w:val="45"/>
        </w:rPr>
        <w:t xml:space="preserve"> </w:t>
      </w:r>
      <w:r w:rsidRPr="003367B3">
        <w:rPr>
          <w:spacing w:val="-4"/>
        </w:rPr>
        <w:t>у</w:t>
      </w:r>
      <w:r w:rsidRPr="003367B3">
        <w:t>че</w:t>
      </w:r>
      <w:r w:rsidRPr="003367B3">
        <w:rPr>
          <w:spacing w:val="1"/>
        </w:rPr>
        <w:t>б</w:t>
      </w:r>
      <w:r w:rsidRPr="003367B3">
        <w:t>н</w:t>
      </w:r>
      <w:r w:rsidRPr="003367B3">
        <w:rPr>
          <w:spacing w:val="-1"/>
        </w:rPr>
        <w:t>о</w:t>
      </w:r>
      <w:r w:rsidRPr="003367B3">
        <w:t>-и</w:t>
      </w:r>
      <w:r w:rsidRPr="003367B3">
        <w:rPr>
          <w:spacing w:val="-3"/>
        </w:rPr>
        <w:t>с</w:t>
      </w:r>
      <w:r w:rsidRPr="003367B3">
        <w:t>сле</w:t>
      </w:r>
      <w:r w:rsidRPr="003367B3">
        <w:rPr>
          <w:spacing w:val="-2"/>
        </w:rPr>
        <w:t>д</w:t>
      </w:r>
      <w:r w:rsidRPr="003367B3">
        <w:t>ов</w:t>
      </w:r>
      <w:r w:rsidRPr="003367B3">
        <w:rPr>
          <w:spacing w:val="-3"/>
        </w:rPr>
        <w:t>а</w:t>
      </w:r>
      <w:r w:rsidRPr="003367B3">
        <w:t>те</w:t>
      </w:r>
      <w:r w:rsidRPr="003367B3">
        <w:rPr>
          <w:spacing w:val="-2"/>
        </w:rPr>
        <w:t>л</w:t>
      </w:r>
      <w:r w:rsidRPr="003367B3">
        <w:rPr>
          <w:spacing w:val="-1"/>
        </w:rPr>
        <w:t>ь</w:t>
      </w:r>
      <w:r w:rsidRPr="003367B3">
        <w:t>ской</w:t>
      </w:r>
      <w:r w:rsidRPr="003367B3">
        <w:rPr>
          <w:spacing w:val="43"/>
        </w:rPr>
        <w:t xml:space="preserve"> </w:t>
      </w:r>
      <w:r w:rsidRPr="003367B3">
        <w:t>и</w:t>
      </w:r>
      <w:r w:rsidRPr="003367B3">
        <w:rPr>
          <w:spacing w:val="45"/>
        </w:rPr>
        <w:t xml:space="preserve"> </w:t>
      </w:r>
      <w:r w:rsidRPr="003367B3">
        <w:rPr>
          <w:spacing w:val="-2"/>
        </w:rPr>
        <w:t>пр</w:t>
      </w:r>
      <w:r w:rsidRPr="003367B3">
        <w:t>оек</w:t>
      </w:r>
      <w:r w:rsidRPr="003367B3">
        <w:rPr>
          <w:spacing w:val="-3"/>
        </w:rPr>
        <w:t>т</w:t>
      </w:r>
      <w:r w:rsidRPr="003367B3">
        <w:t>н</w:t>
      </w:r>
      <w:r w:rsidRPr="003367B3">
        <w:rPr>
          <w:spacing w:val="-2"/>
        </w:rPr>
        <w:t>о</w:t>
      </w:r>
      <w:r w:rsidRPr="003367B3">
        <w:t>й</w:t>
      </w:r>
      <w:r w:rsidRPr="003367B3">
        <w:rPr>
          <w:spacing w:val="44"/>
        </w:rPr>
        <w:t xml:space="preserve"> </w:t>
      </w:r>
      <w:r w:rsidRPr="003367B3">
        <w:t>дея</w:t>
      </w:r>
      <w:r w:rsidRPr="003367B3">
        <w:rPr>
          <w:spacing w:val="-3"/>
        </w:rPr>
        <w:t>т</w:t>
      </w:r>
      <w:r w:rsidRPr="003367B3">
        <w:t>е</w:t>
      </w:r>
      <w:r w:rsidRPr="003367B3">
        <w:rPr>
          <w:spacing w:val="-1"/>
        </w:rPr>
        <w:t>ль</w:t>
      </w:r>
      <w:r w:rsidRPr="003367B3">
        <w:t>н</w:t>
      </w:r>
      <w:r w:rsidRPr="003367B3">
        <w:rPr>
          <w:spacing w:val="-2"/>
        </w:rPr>
        <w:t>о</w:t>
      </w:r>
      <w:r w:rsidRPr="003367B3">
        <w:t>ст</w:t>
      </w:r>
      <w:r w:rsidRPr="003367B3">
        <w:rPr>
          <w:spacing w:val="-3"/>
        </w:rPr>
        <w:t>е</w:t>
      </w:r>
      <w:r w:rsidRPr="003367B3">
        <w:t>й об</w:t>
      </w:r>
      <w:r w:rsidRPr="003367B3">
        <w:rPr>
          <w:spacing w:val="-4"/>
        </w:rPr>
        <w:t>у</w:t>
      </w:r>
      <w:r w:rsidRPr="003367B3">
        <w:t>чающие</w:t>
      </w:r>
      <w:r w:rsidRPr="003367B3">
        <w:rPr>
          <w:spacing w:val="-2"/>
        </w:rPr>
        <w:t>с</w:t>
      </w:r>
      <w:r w:rsidRPr="003367B3">
        <w:t>я на</w:t>
      </w:r>
      <w:r w:rsidRPr="003367B3">
        <w:rPr>
          <w:spacing w:val="-4"/>
        </w:rPr>
        <w:t>у</w:t>
      </w:r>
      <w:r w:rsidRPr="003367B3">
        <w:t>ч</w:t>
      </w:r>
      <w:r w:rsidRPr="003367B3">
        <w:rPr>
          <w:spacing w:val="-2"/>
        </w:rPr>
        <w:t>а</w:t>
      </w:r>
      <w:r w:rsidRPr="003367B3">
        <w:t>тся:</w:t>
      </w:r>
    </w:p>
    <w:p w:rsidR="002828D6" w:rsidRPr="003367B3" w:rsidRDefault="002828D6" w:rsidP="00EF75A9">
      <w:pPr>
        <w:pStyle w:val="af3"/>
        <w:widowControl w:val="0"/>
        <w:numPr>
          <w:ilvl w:val="1"/>
          <w:numId w:val="15"/>
        </w:numPr>
        <w:tabs>
          <w:tab w:val="left" w:pos="810"/>
        </w:tabs>
        <w:spacing w:after="0"/>
        <w:ind w:firstLine="0"/>
        <w:jc w:val="both"/>
      </w:pPr>
      <w:r w:rsidRPr="003367B3">
        <w:t>форм</w:t>
      </w:r>
      <w:r w:rsidRPr="003367B3">
        <w:rPr>
          <w:spacing w:val="-4"/>
        </w:rPr>
        <w:t>у</w:t>
      </w:r>
      <w:r w:rsidRPr="003367B3">
        <w:rPr>
          <w:spacing w:val="-1"/>
        </w:rPr>
        <w:t>л</w:t>
      </w:r>
      <w:r w:rsidRPr="003367B3">
        <w:t>ировать</w:t>
      </w:r>
      <w:r w:rsidRPr="003367B3">
        <w:rPr>
          <w:spacing w:val="16"/>
        </w:rPr>
        <w:t xml:space="preserve"> </w:t>
      </w:r>
      <w:r w:rsidRPr="003367B3">
        <w:t>на</w:t>
      </w:r>
      <w:r w:rsidRPr="003367B3">
        <w:rPr>
          <w:spacing w:val="-4"/>
        </w:rPr>
        <w:t>у</w:t>
      </w:r>
      <w:r w:rsidRPr="003367B3">
        <w:t>ч</w:t>
      </w:r>
      <w:r w:rsidRPr="003367B3">
        <w:rPr>
          <w:spacing w:val="1"/>
        </w:rPr>
        <w:t>н</w:t>
      </w:r>
      <w:r w:rsidRPr="003367B3">
        <w:rPr>
          <w:spacing w:val="-4"/>
        </w:rPr>
        <w:t>у</w:t>
      </w:r>
      <w:r w:rsidRPr="003367B3">
        <w:t>ю</w:t>
      </w:r>
      <w:r w:rsidRPr="003367B3">
        <w:rPr>
          <w:spacing w:val="18"/>
        </w:rPr>
        <w:t xml:space="preserve"> </w:t>
      </w:r>
      <w:r w:rsidRPr="003367B3">
        <w:t>ги</w:t>
      </w:r>
      <w:r w:rsidRPr="003367B3">
        <w:rPr>
          <w:spacing w:val="-2"/>
        </w:rPr>
        <w:t>п</w:t>
      </w:r>
      <w:r w:rsidRPr="003367B3">
        <w:t>отез</w:t>
      </w:r>
      <w:r w:rsidRPr="003367B3">
        <w:rPr>
          <w:spacing w:val="-5"/>
        </w:rPr>
        <w:t>у</w:t>
      </w:r>
      <w:r w:rsidRPr="003367B3">
        <w:t>,</w:t>
      </w:r>
      <w:r w:rsidRPr="003367B3">
        <w:rPr>
          <w:spacing w:val="19"/>
        </w:rPr>
        <w:t xml:space="preserve"> </w:t>
      </w:r>
      <w:r w:rsidRPr="003367B3">
        <w:t>ставить</w:t>
      </w:r>
      <w:r w:rsidRPr="003367B3">
        <w:rPr>
          <w:spacing w:val="18"/>
        </w:rPr>
        <w:t xml:space="preserve"> </w:t>
      </w:r>
      <w:r w:rsidRPr="003367B3">
        <w:rPr>
          <w:spacing w:val="-2"/>
        </w:rPr>
        <w:t>ц</w:t>
      </w:r>
      <w:r w:rsidRPr="003367B3">
        <w:t>ель</w:t>
      </w:r>
      <w:r w:rsidRPr="003367B3">
        <w:rPr>
          <w:spacing w:val="17"/>
        </w:rPr>
        <w:t xml:space="preserve"> </w:t>
      </w:r>
      <w:r w:rsidRPr="003367B3">
        <w:t>в</w:t>
      </w:r>
      <w:r w:rsidRPr="003367B3">
        <w:rPr>
          <w:spacing w:val="15"/>
        </w:rPr>
        <w:t xml:space="preserve"> </w:t>
      </w:r>
      <w:r w:rsidRPr="003367B3">
        <w:t>рам</w:t>
      </w:r>
      <w:r w:rsidRPr="003367B3">
        <w:rPr>
          <w:spacing w:val="-2"/>
        </w:rPr>
        <w:t>к</w:t>
      </w:r>
      <w:r w:rsidRPr="003367B3">
        <w:t>ах</w:t>
      </w:r>
      <w:r w:rsidRPr="003367B3">
        <w:rPr>
          <w:spacing w:val="18"/>
        </w:rPr>
        <w:t xml:space="preserve"> </w:t>
      </w:r>
      <w:r w:rsidRPr="003367B3">
        <w:rPr>
          <w:spacing w:val="-2"/>
        </w:rPr>
        <w:t>и</w:t>
      </w:r>
      <w:r w:rsidRPr="003367B3">
        <w:t>ссле</w:t>
      </w:r>
      <w:r w:rsidRPr="003367B3">
        <w:rPr>
          <w:spacing w:val="-2"/>
        </w:rPr>
        <w:t>д</w:t>
      </w:r>
      <w:r w:rsidRPr="003367B3">
        <w:t>ова</w:t>
      </w:r>
      <w:r w:rsidRPr="003367B3">
        <w:rPr>
          <w:spacing w:val="-2"/>
        </w:rPr>
        <w:t>н</w:t>
      </w:r>
      <w:r w:rsidRPr="003367B3">
        <w:t>ия</w:t>
      </w:r>
      <w:r w:rsidRPr="003367B3">
        <w:rPr>
          <w:spacing w:val="15"/>
        </w:rPr>
        <w:t xml:space="preserve"> </w:t>
      </w:r>
      <w:r w:rsidRPr="003367B3">
        <w:t>и п</w:t>
      </w:r>
      <w:r w:rsidRPr="003367B3">
        <w:rPr>
          <w:spacing w:val="-2"/>
        </w:rPr>
        <w:t>р</w:t>
      </w:r>
      <w:r w:rsidRPr="003367B3">
        <w:t>оек</w:t>
      </w:r>
      <w:r w:rsidRPr="003367B3">
        <w:rPr>
          <w:spacing w:val="-3"/>
        </w:rPr>
        <w:t>т</w:t>
      </w:r>
      <w:r w:rsidRPr="003367B3">
        <w:rPr>
          <w:spacing w:val="-2"/>
        </w:rPr>
        <w:t>и</w:t>
      </w:r>
      <w:r w:rsidRPr="003367B3">
        <w:t>ров</w:t>
      </w:r>
      <w:r w:rsidRPr="003367B3">
        <w:rPr>
          <w:spacing w:val="-3"/>
        </w:rPr>
        <w:t>а</w:t>
      </w:r>
      <w:r w:rsidRPr="003367B3">
        <w:rPr>
          <w:spacing w:val="-2"/>
        </w:rPr>
        <w:t>н</w:t>
      </w:r>
      <w:r w:rsidRPr="003367B3">
        <w:t>ия,</w:t>
      </w:r>
      <w:r w:rsidRPr="003367B3">
        <w:rPr>
          <w:spacing w:val="4"/>
        </w:rPr>
        <w:t xml:space="preserve"> </w:t>
      </w:r>
      <w:r w:rsidRPr="003367B3">
        <w:t>и</w:t>
      </w:r>
      <w:r w:rsidRPr="003367B3">
        <w:rPr>
          <w:spacing w:val="-3"/>
        </w:rPr>
        <w:t>с</w:t>
      </w:r>
      <w:r w:rsidRPr="003367B3">
        <w:t>х</w:t>
      </w:r>
      <w:r w:rsidRPr="003367B3">
        <w:rPr>
          <w:spacing w:val="-2"/>
        </w:rPr>
        <w:t>о</w:t>
      </w:r>
      <w:r w:rsidRPr="003367B3">
        <w:t>дя из</w:t>
      </w:r>
      <w:r w:rsidRPr="003367B3">
        <w:rPr>
          <w:spacing w:val="1"/>
        </w:rPr>
        <w:t xml:space="preserve"> </w:t>
      </w:r>
      <w:r w:rsidRPr="003367B3">
        <w:t>к</w:t>
      </w:r>
      <w:r w:rsidRPr="003367B3">
        <w:rPr>
          <w:spacing w:val="-4"/>
        </w:rPr>
        <w:t>у</w:t>
      </w:r>
      <w:r w:rsidRPr="003367B3">
        <w:rPr>
          <w:spacing w:val="-1"/>
        </w:rPr>
        <w:t>ль</w:t>
      </w:r>
      <w:r w:rsidRPr="003367B3">
        <w:rPr>
          <w:spacing w:val="1"/>
        </w:rPr>
        <w:t>т</w:t>
      </w:r>
      <w:r w:rsidRPr="003367B3">
        <w:rPr>
          <w:spacing w:val="-4"/>
        </w:rPr>
        <w:t>у</w:t>
      </w:r>
      <w:r w:rsidRPr="003367B3">
        <w:t>рной</w:t>
      </w:r>
      <w:r w:rsidRPr="003367B3">
        <w:rPr>
          <w:spacing w:val="2"/>
        </w:rPr>
        <w:t xml:space="preserve"> </w:t>
      </w:r>
      <w:r w:rsidRPr="003367B3">
        <w:t>н</w:t>
      </w:r>
      <w:r w:rsidRPr="003367B3">
        <w:rPr>
          <w:spacing w:val="-2"/>
        </w:rPr>
        <w:t>о</w:t>
      </w:r>
      <w:r w:rsidRPr="003367B3">
        <w:t>р</w:t>
      </w:r>
      <w:r w:rsidRPr="003367B3">
        <w:rPr>
          <w:spacing w:val="-3"/>
        </w:rPr>
        <w:t>м</w:t>
      </w:r>
      <w:r w:rsidRPr="003367B3">
        <w:t>ы</w:t>
      </w:r>
      <w:r w:rsidRPr="003367B3">
        <w:rPr>
          <w:spacing w:val="3"/>
        </w:rPr>
        <w:t xml:space="preserve"> </w:t>
      </w:r>
      <w:r w:rsidRPr="003367B3">
        <w:t>и</w:t>
      </w:r>
      <w:r w:rsidRPr="003367B3">
        <w:rPr>
          <w:spacing w:val="2"/>
        </w:rPr>
        <w:t xml:space="preserve"> </w:t>
      </w:r>
      <w:r w:rsidRPr="003367B3">
        <w:rPr>
          <w:spacing w:val="-3"/>
        </w:rPr>
        <w:t>с</w:t>
      </w:r>
      <w:r w:rsidRPr="003367B3">
        <w:t>о</w:t>
      </w:r>
      <w:r w:rsidRPr="003367B3">
        <w:rPr>
          <w:spacing w:val="-2"/>
        </w:rPr>
        <w:t>об</w:t>
      </w:r>
      <w:r w:rsidRPr="003367B3">
        <w:t>раз</w:t>
      </w:r>
      <w:r w:rsidRPr="003367B3">
        <w:rPr>
          <w:spacing w:val="-4"/>
        </w:rPr>
        <w:t>у</w:t>
      </w:r>
      <w:r w:rsidRPr="003367B3">
        <w:t>ясь</w:t>
      </w:r>
      <w:r w:rsidRPr="003367B3">
        <w:rPr>
          <w:spacing w:val="2"/>
        </w:rPr>
        <w:t xml:space="preserve"> </w:t>
      </w:r>
      <w:r w:rsidRPr="003367B3">
        <w:t>с</w:t>
      </w:r>
      <w:r w:rsidRPr="003367B3">
        <w:rPr>
          <w:spacing w:val="2"/>
        </w:rPr>
        <w:t xml:space="preserve"> </w:t>
      </w:r>
      <w:r w:rsidRPr="003367B3">
        <w:t>пр</w:t>
      </w:r>
      <w:r w:rsidRPr="003367B3">
        <w:rPr>
          <w:spacing w:val="-3"/>
        </w:rPr>
        <w:t>е</w:t>
      </w:r>
      <w:r w:rsidRPr="003367B3">
        <w:t>дстав</w:t>
      </w:r>
      <w:r w:rsidRPr="003367B3">
        <w:rPr>
          <w:spacing w:val="-2"/>
        </w:rPr>
        <w:t>л</w:t>
      </w:r>
      <w:r w:rsidRPr="003367B3">
        <w:rPr>
          <w:spacing w:val="-3"/>
        </w:rPr>
        <w:t>е</w:t>
      </w:r>
      <w:r w:rsidRPr="003367B3">
        <w:t>н</w:t>
      </w:r>
      <w:r w:rsidRPr="003367B3">
        <w:rPr>
          <w:spacing w:val="-2"/>
        </w:rPr>
        <w:t>и</w:t>
      </w:r>
      <w:r w:rsidRPr="003367B3">
        <w:t>я</w:t>
      </w:r>
      <w:r w:rsidRPr="003367B3">
        <w:rPr>
          <w:spacing w:val="-3"/>
        </w:rPr>
        <w:t>м</w:t>
      </w:r>
      <w:r w:rsidRPr="003367B3">
        <w:t xml:space="preserve">и </w:t>
      </w:r>
      <w:r w:rsidRPr="003367B3">
        <w:rPr>
          <w:spacing w:val="1"/>
        </w:rPr>
        <w:t>о</w:t>
      </w:r>
      <w:r w:rsidRPr="003367B3">
        <w:t>б</w:t>
      </w:r>
      <w:r w:rsidRPr="003367B3">
        <w:rPr>
          <w:spacing w:val="-2"/>
        </w:rPr>
        <w:t xml:space="preserve"> </w:t>
      </w:r>
      <w:r w:rsidRPr="003367B3">
        <w:t>о</w:t>
      </w:r>
      <w:r w:rsidRPr="003367B3">
        <w:rPr>
          <w:spacing w:val="-2"/>
        </w:rPr>
        <w:t>б</w:t>
      </w:r>
      <w:r w:rsidRPr="003367B3">
        <w:t>щем</w:t>
      </w:r>
      <w:r w:rsidRPr="003367B3">
        <w:rPr>
          <w:spacing w:val="-1"/>
        </w:rPr>
        <w:t xml:space="preserve"> </w:t>
      </w:r>
      <w:r w:rsidRPr="003367B3">
        <w:t>б</w:t>
      </w:r>
      <w:r w:rsidRPr="003367B3">
        <w:rPr>
          <w:spacing w:val="-1"/>
        </w:rPr>
        <w:t>л</w:t>
      </w:r>
      <w:r w:rsidRPr="003367B3">
        <w:rPr>
          <w:spacing w:val="-3"/>
        </w:rPr>
        <w:t>а</w:t>
      </w:r>
      <w:r w:rsidRPr="003367B3">
        <w:t>ге;</w:t>
      </w:r>
    </w:p>
    <w:p w:rsidR="002828D6" w:rsidRPr="003367B3" w:rsidRDefault="002828D6" w:rsidP="00EF75A9">
      <w:pPr>
        <w:pStyle w:val="af3"/>
        <w:widowControl w:val="0"/>
        <w:numPr>
          <w:ilvl w:val="1"/>
          <w:numId w:val="15"/>
        </w:numPr>
        <w:tabs>
          <w:tab w:val="left" w:pos="810"/>
        </w:tabs>
        <w:spacing w:after="0"/>
        <w:ind w:firstLine="0"/>
        <w:jc w:val="both"/>
      </w:pPr>
      <w:r w:rsidRPr="003367B3">
        <w:t>восст</w:t>
      </w:r>
      <w:r w:rsidRPr="003367B3">
        <w:rPr>
          <w:spacing w:val="-3"/>
        </w:rPr>
        <w:t>а</w:t>
      </w:r>
      <w:r w:rsidRPr="003367B3">
        <w:t>нав</w:t>
      </w:r>
      <w:r w:rsidRPr="003367B3">
        <w:rPr>
          <w:spacing w:val="-2"/>
        </w:rPr>
        <w:t>л</w:t>
      </w:r>
      <w:r w:rsidRPr="003367B3">
        <w:t>ивать</w:t>
      </w:r>
      <w:r w:rsidRPr="003367B3">
        <w:rPr>
          <w:spacing w:val="11"/>
        </w:rPr>
        <w:t xml:space="preserve"> </w:t>
      </w:r>
      <w:r w:rsidRPr="003367B3">
        <w:t>к</w:t>
      </w:r>
      <w:r w:rsidRPr="003367B3">
        <w:rPr>
          <w:spacing w:val="-1"/>
        </w:rPr>
        <w:t>о</w:t>
      </w:r>
      <w:r w:rsidRPr="003367B3">
        <w:t>нтекс</w:t>
      </w:r>
      <w:r w:rsidRPr="003367B3">
        <w:rPr>
          <w:spacing w:val="-3"/>
        </w:rPr>
        <w:t>т</w:t>
      </w:r>
      <w:r w:rsidRPr="003367B3">
        <w:t>ы</w:t>
      </w:r>
      <w:r w:rsidRPr="003367B3">
        <w:rPr>
          <w:spacing w:val="12"/>
        </w:rPr>
        <w:t xml:space="preserve"> </w:t>
      </w:r>
      <w:r w:rsidRPr="003367B3">
        <w:t>и</w:t>
      </w:r>
      <w:r w:rsidRPr="003367B3">
        <w:rPr>
          <w:spacing w:val="14"/>
        </w:rPr>
        <w:t xml:space="preserve"> </w:t>
      </w:r>
      <w:r w:rsidRPr="003367B3">
        <w:t>п</w:t>
      </w:r>
      <w:r w:rsidRPr="003367B3">
        <w:rPr>
          <w:spacing w:val="-4"/>
        </w:rPr>
        <w:t>у</w:t>
      </w:r>
      <w:r w:rsidRPr="003367B3">
        <w:t>ти</w:t>
      </w:r>
      <w:r w:rsidRPr="003367B3">
        <w:rPr>
          <w:spacing w:val="15"/>
        </w:rPr>
        <w:t xml:space="preserve"> </w:t>
      </w:r>
      <w:r w:rsidRPr="003367B3">
        <w:rPr>
          <w:spacing w:val="-2"/>
        </w:rPr>
        <w:t>р</w:t>
      </w:r>
      <w:r w:rsidRPr="003367B3">
        <w:t>аз</w:t>
      </w:r>
      <w:r w:rsidRPr="003367B3">
        <w:rPr>
          <w:spacing w:val="-1"/>
        </w:rPr>
        <w:t>в</w:t>
      </w:r>
      <w:r w:rsidRPr="003367B3">
        <w:t>ития</w:t>
      </w:r>
      <w:r w:rsidRPr="003367B3">
        <w:rPr>
          <w:spacing w:val="12"/>
        </w:rPr>
        <w:t xml:space="preserve"> </w:t>
      </w:r>
      <w:r w:rsidRPr="003367B3">
        <w:t>то</w:t>
      </w:r>
      <w:r w:rsidRPr="003367B3">
        <w:rPr>
          <w:spacing w:val="-3"/>
        </w:rPr>
        <w:t>г</w:t>
      </w:r>
      <w:r w:rsidRPr="003367B3">
        <w:t>о</w:t>
      </w:r>
      <w:r w:rsidRPr="003367B3">
        <w:rPr>
          <w:spacing w:val="13"/>
        </w:rPr>
        <w:t xml:space="preserve"> </w:t>
      </w:r>
      <w:r w:rsidRPr="003367B3">
        <w:t>и</w:t>
      </w:r>
      <w:r w:rsidRPr="003367B3">
        <w:rPr>
          <w:spacing w:val="-1"/>
        </w:rPr>
        <w:t>л</w:t>
      </w:r>
      <w:r w:rsidRPr="003367B3">
        <w:t>и</w:t>
      </w:r>
      <w:r w:rsidRPr="003367B3">
        <w:rPr>
          <w:spacing w:val="13"/>
        </w:rPr>
        <w:t xml:space="preserve"> </w:t>
      </w:r>
      <w:r w:rsidRPr="003367B3">
        <w:t>и</w:t>
      </w:r>
      <w:r w:rsidRPr="003367B3">
        <w:rPr>
          <w:spacing w:val="-2"/>
        </w:rPr>
        <w:t>н</w:t>
      </w:r>
      <w:r w:rsidRPr="003367B3">
        <w:t>о</w:t>
      </w:r>
      <w:r w:rsidRPr="003367B3">
        <w:rPr>
          <w:spacing w:val="-3"/>
        </w:rPr>
        <w:t>г</w:t>
      </w:r>
      <w:r w:rsidRPr="003367B3">
        <w:t>о</w:t>
      </w:r>
      <w:r w:rsidRPr="003367B3">
        <w:rPr>
          <w:spacing w:val="13"/>
        </w:rPr>
        <w:t xml:space="preserve"> </w:t>
      </w:r>
      <w:r w:rsidRPr="003367B3">
        <w:t>ви</w:t>
      </w:r>
      <w:r w:rsidRPr="003367B3">
        <w:rPr>
          <w:spacing w:val="1"/>
        </w:rPr>
        <w:t>д</w:t>
      </w:r>
      <w:r w:rsidRPr="003367B3">
        <w:t>а</w:t>
      </w:r>
      <w:r w:rsidRPr="003367B3">
        <w:rPr>
          <w:spacing w:val="12"/>
        </w:rPr>
        <w:t xml:space="preserve"> </w:t>
      </w:r>
      <w:r w:rsidRPr="003367B3">
        <w:t>на</w:t>
      </w:r>
      <w:r w:rsidRPr="003367B3">
        <w:rPr>
          <w:spacing w:val="-4"/>
        </w:rPr>
        <w:t>у</w:t>
      </w:r>
      <w:r w:rsidRPr="003367B3">
        <w:t>ч</w:t>
      </w:r>
      <w:r w:rsidRPr="003367B3">
        <w:rPr>
          <w:spacing w:val="-2"/>
        </w:rPr>
        <w:t>но</w:t>
      </w:r>
      <w:r w:rsidRPr="003367B3">
        <w:t>й деятел</w:t>
      </w:r>
      <w:r w:rsidRPr="003367B3">
        <w:rPr>
          <w:spacing w:val="-4"/>
        </w:rPr>
        <w:t>ь</w:t>
      </w:r>
      <w:r w:rsidRPr="003367B3">
        <w:t>нос</w:t>
      </w:r>
      <w:r w:rsidRPr="003367B3">
        <w:rPr>
          <w:spacing w:val="-3"/>
        </w:rPr>
        <w:t>т</w:t>
      </w:r>
      <w:r w:rsidRPr="003367B3">
        <w:t>и,</w:t>
      </w:r>
      <w:r w:rsidRPr="003367B3">
        <w:rPr>
          <w:spacing w:val="28"/>
        </w:rPr>
        <w:t xml:space="preserve"> </w:t>
      </w:r>
      <w:r w:rsidRPr="003367B3">
        <w:rPr>
          <w:spacing w:val="-2"/>
        </w:rPr>
        <w:t>о</w:t>
      </w:r>
      <w:r w:rsidRPr="003367B3">
        <w:t>пр</w:t>
      </w:r>
      <w:r w:rsidRPr="003367B3">
        <w:rPr>
          <w:spacing w:val="-3"/>
        </w:rPr>
        <w:t>е</w:t>
      </w:r>
      <w:r w:rsidRPr="003367B3">
        <w:t>деляя</w:t>
      </w:r>
      <w:r w:rsidRPr="003367B3">
        <w:rPr>
          <w:spacing w:val="29"/>
        </w:rPr>
        <w:t xml:space="preserve"> </w:t>
      </w:r>
      <w:r w:rsidRPr="003367B3">
        <w:t>мес</w:t>
      </w:r>
      <w:r w:rsidRPr="003367B3">
        <w:rPr>
          <w:spacing w:val="-3"/>
        </w:rPr>
        <w:t>т</w:t>
      </w:r>
      <w:r w:rsidRPr="003367B3">
        <w:t>о</w:t>
      </w:r>
      <w:r w:rsidRPr="003367B3">
        <w:rPr>
          <w:spacing w:val="29"/>
        </w:rPr>
        <w:t xml:space="preserve"> </w:t>
      </w:r>
      <w:r w:rsidRPr="003367B3">
        <w:t>св</w:t>
      </w:r>
      <w:r w:rsidRPr="003367B3">
        <w:rPr>
          <w:spacing w:val="-2"/>
        </w:rPr>
        <w:t>о</w:t>
      </w:r>
      <w:r w:rsidRPr="003367B3">
        <w:t>е</w:t>
      </w:r>
      <w:r w:rsidRPr="003367B3">
        <w:rPr>
          <w:spacing w:val="-3"/>
        </w:rPr>
        <w:t>г</w:t>
      </w:r>
      <w:r w:rsidRPr="003367B3">
        <w:t>о</w:t>
      </w:r>
      <w:r w:rsidRPr="003367B3">
        <w:rPr>
          <w:spacing w:val="29"/>
        </w:rPr>
        <w:t xml:space="preserve"> </w:t>
      </w:r>
      <w:r w:rsidRPr="003367B3">
        <w:t>иссл</w:t>
      </w:r>
      <w:r w:rsidRPr="003367B3">
        <w:rPr>
          <w:spacing w:val="-3"/>
        </w:rPr>
        <w:t>е</w:t>
      </w:r>
      <w:r w:rsidRPr="003367B3">
        <w:t>до</w:t>
      </w:r>
      <w:r w:rsidRPr="003367B3">
        <w:rPr>
          <w:spacing w:val="-3"/>
        </w:rPr>
        <w:t>в</w:t>
      </w:r>
      <w:r w:rsidRPr="003367B3">
        <w:t>а</w:t>
      </w:r>
      <w:r w:rsidRPr="003367B3">
        <w:rPr>
          <w:spacing w:val="-2"/>
        </w:rPr>
        <w:t>н</w:t>
      </w:r>
      <w:r w:rsidRPr="003367B3">
        <w:t>ия</w:t>
      </w:r>
      <w:r w:rsidRPr="003367B3">
        <w:rPr>
          <w:spacing w:val="29"/>
        </w:rPr>
        <w:t xml:space="preserve"> </w:t>
      </w:r>
      <w:r w:rsidRPr="003367B3">
        <w:t>и</w:t>
      </w:r>
      <w:r w:rsidRPr="003367B3">
        <w:rPr>
          <w:spacing w:val="-4"/>
        </w:rPr>
        <w:t>л</w:t>
      </w:r>
      <w:r w:rsidRPr="003367B3">
        <w:t>и</w:t>
      </w:r>
      <w:r w:rsidRPr="003367B3">
        <w:rPr>
          <w:spacing w:val="30"/>
        </w:rPr>
        <w:t xml:space="preserve"> </w:t>
      </w:r>
      <w:r w:rsidRPr="003367B3">
        <w:t>п</w:t>
      </w:r>
      <w:r w:rsidRPr="003367B3">
        <w:rPr>
          <w:spacing w:val="-2"/>
        </w:rPr>
        <w:t>р</w:t>
      </w:r>
      <w:r w:rsidRPr="003367B3">
        <w:t>о</w:t>
      </w:r>
      <w:r w:rsidRPr="003367B3">
        <w:rPr>
          <w:spacing w:val="-3"/>
        </w:rPr>
        <w:t>е</w:t>
      </w:r>
      <w:r w:rsidRPr="003367B3">
        <w:t>кта</w:t>
      </w:r>
      <w:r w:rsidRPr="003367B3">
        <w:rPr>
          <w:spacing w:val="28"/>
        </w:rPr>
        <w:t xml:space="preserve"> </w:t>
      </w:r>
      <w:r w:rsidRPr="003367B3">
        <w:t>в</w:t>
      </w:r>
      <w:r w:rsidRPr="003367B3">
        <w:rPr>
          <w:spacing w:val="27"/>
        </w:rPr>
        <w:t xml:space="preserve"> </w:t>
      </w:r>
      <w:r w:rsidRPr="003367B3">
        <w:t>общ</w:t>
      </w:r>
      <w:r w:rsidRPr="003367B3">
        <w:rPr>
          <w:spacing w:val="-3"/>
        </w:rPr>
        <w:t>е</w:t>
      </w:r>
      <w:r w:rsidRPr="003367B3">
        <w:t>м к</w:t>
      </w:r>
      <w:r w:rsidRPr="003367B3">
        <w:rPr>
          <w:spacing w:val="-4"/>
        </w:rPr>
        <w:t>у</w:t>
      </w:r>
      <w:r w:rsidRPr="003367B3">
        <w:rPr>
          <w:spacing w:val="-1"/>
        </w:rPr>
        <w:t>ль</w:t>
      </w:r>
      <w:r w:rsidRPr="003367B3">
        <w:rPr>
          <w:spacing w:val="1"/>
        </w:rPr>
        <w:t>т</w:t>
      </w:r>
      <w:r w:rsidRPr="003367B3">
        <w:rPr>
          <w:spacing w:val="-4"/>
        </w:rPr>
        <w:t>у</w:t>
      </w:r>
      <w:r w:rsidRPr="003367B3">
        <w:t>рном п</w:t>
      </w:r>
      <w:r w:rsidRPr="003367B3">
        <w:rPr>
          <w:spacing w:val="-2"/>
        </w:rPr>
        <w:t>р</w:t>
      </w:r>
      <w:r w:rsidRPr="003367B3">
        <w:t>ос</w:t>
      </w:r>
      <w:r w:rsidRPr="003367B3">
        <w:rPr>
          <w:spacing w:val="-3"/>
        </w:rPr>
        <w:t>т</w:t>
      </w:r>
      <w:r w:rsidRPr="003367B3">
        <w:t>р</w:t>
      </w:r>
      <w:r w:rsidRPr="003367B3">
        <w:rPr>
          <w:spacing w:val="-3"/>
        </w:rPr>
        <w:t>а</w:t>
      </w:r>
      <w:r w:rsidRPr="003367B3">
        <w:t>нстве;</w:t>
      </w:r>
    </w:p>
    <w:p w:rsidR="002828D6" w:rsidRPr="003367B3" w:rsidRDefault="002828D6" w:rsidP="00EF75A9">
      <w:pPr>
        <w:pStyle w:val="af3"/>
        <w:widowControl w:val="0"/>
        <w:numPr>
          <w:ilvl w:val="1"/>
          <w:numId w:val="15"/>
        </w:numPr>
        <w:tabs>
          <w:tab w:val="left" w:pos="810"/>
        </w:tabs>
        <w:spacing w:after="0"/>
        <w:ind w:firstLine="0"/>
        <w:jc w:val="both"/>
      </w:pPr>
      <w:r w:rsidRPr="003367B3">
        <w:t>отс</w:t>
      </w:r>
      <w:r w:rsidRPr="003367B3">
        <w:rPr>
          <w:spacing w:val="-2"/>
        </w:rPr>
        <w:t>л</w:t>
      </w:r>
      <w:r w:rsidRPr="003367B3">
        <w:t>е</w:t>
      </w:r>
      <w:r w:rsidRPr="003367B3">
        <w:rPr>
          <w:spacing w:val="-2"/>
        </w:rPr>
        <w:t>ж</w:t>
      </w:r>
      <w:r w:rsidRPr="003367B3">
        <w:t>ивать</w:t>
      </w:r>
      <w:r w:rsidRPr="003367B3">
        <w:rPr>
          <w:spacing w:val="11"/>
        </w:rPr>
        <w:t xml:space="preserve"> </w:t>
      </w:r>
      <w:r w:rsidRPr="003367B3">
        <w:t>и</w:t>
      </w:r>
      <w:r w:rsidRPr="003367B3">
        <w:rPr>
          <w:spacing w:val="12"/>
        </w:rPr>
        <w:t xml:space="preserve"> </w:t>
      </w:r>
      <w:r w:rsidRPr="003367B3">
        <w:t>п</w:t>
      </w:r>
      <w:r w:rsidRPr="003367B3">
        <w:rPr>
          <w:spacing w:val="-2"/>
        </w:rPr>
        <w:t>ри</w:t>
      </w:r>
      <w:r w:rsidRPr="003367B3">
        <w:t>ни</w:t>
      </w:r>
      <w:r w:rsidRPr="003367B3">
        <w:rPr>
          <w:spacing w:val="-3"/>
        </w:rPr>
        <w:t>м</w:t>
      </w:r>
      <w:r w:rsidRPr="003367B3">
        <w:t>ать</w:t>
      </w:r>
      <w:r w:rsidRPr="003367B3">
        <w:rPr>
          <w:spacing w:val="13"/>
        </w:rPr>
        <w:t xml:space="preserve"> </w:t>
      </w:r>
      <w:r w:rsidRPr="003367B3">
        <w:rPr>
          <w:spacing w:val="-1"/>
        </w:rPr>
        <w:t>в</w:t>
      </w:r>
      <w:r w:rsidRPr="003367B3">
        <w:t>о</w:t>
      </w:r>
      <w:r w:rsidRPr="003367B3">
        <w:rPr>
          <w:spacing w:val="12"/>
        </w:rPr>
        <w:t xml:space="preserve"> </w:t>
      </w:r>
      <w:r w:rsidRPr="003367B3">
        <w:t>в</w:t>
      </w:r>
      <w:r w:rsidRPr="003367B3">
        <w:rPr>
          <w:spacing w:val="-2"/>
        </w:rPr>
        <w:t>н</w:t>
      </w:r>
      <w:r w:rsidRPr="003367B3">
        <w:t>им</w:t>
      </w:r>
      <w:r w:rsidRPr="003367B3">
        <w:rPr>
          <w:spacing w:val="-3"/>
        </w:rPr>
        <w:t>а</w:t>
      </w:r>
      <w:r w:rsidRPr="003367B3">
        <w:rPr>
          <w:spacing w:val="-2"/>
        </w:rPr>
        <w:t>н</w:t>
      </w:r>
      <w:r w:rsidRPr="003367B3">
        <w:t>ие</w:t>
      </w:r>
      <w:r w:rsidRPr="003367B3">
        <w:rPr>
          <w:spacing w:val="15"/>
        </w:rPr>
        <w:t xml:space="preserve"> </w:t>
      </w:r>
      <w:r w:rsidRPr="003367B3">
        <w:rPr>
          <w:spacing w:val="-3"/>
        </w:rPr>
        <w:t>т</w:t>
      </w:r>
      <w:r w:rsidRPr="003367B3">
        <w:t>р</w:t>
      </w:r>
      <w:r w:rsidRPr="003367B3">
        <w:rPr>
          <w:spacing w:val="-3"/>
        </w:rPr>
        <w:t>е</w:t>
      </w:r>
      <w:r w:rsidRPr="003367B3">
        <w:t>н</w:t>
      </w:r>
      <w:r w:rsidRPr="003367B3">
        <w:rPr>
          <w:spacing w:val="-2"/>
        </w:rPr>
        <w:t>д</w:t>
      </w:r>
      <w:r w:rsidRPr="003367B3">
        <w:t>ы</w:t>
      </w:r>
      <w:r w:rsidRPr="003367B3">
        <w:rPr>
          <w:spacing w:val="13"/>
        </w:rPr>
        <w:t xml:space="preserve"> </w:t>
      </w:r>
      <w:r w:rsidRPr="003367B3">
        <w:t>и</w:t>
      </w:r>
      <w:r w:rsidRPr="003367B3">
        <w:rPr>
          <w:spacing w:val="15"/>
        </w:rPr>
        <w:t xml:space="preserve"> </w:t>
      </w:r>
      <w:r w:rsidRPr="003367B3">
        <w:t>т</w:t>
      </w:r>
      <w:r w:rsidRPr="003367B3">
        <w:rPr>
          <w:spacing w:val="-3"/>
        </w:rPr>
        <w:t>е</w:t>
      </w:r>
      <w:r w:rsidRPr="003367B3">
        <w:rPr>
          <w:spacing w:val="-2"/>
        </w:rPr>
        <w:t>н</w:t>
      </w:r>
      <w:r w:rsidRPr="003367B3">
        <w:t>д</w:t>
      </w:r>
      <w:r w:rsidRPr="003367B3">
        <w:rPr>
          <w:spacing w:val="-3"/>
        </w:rPr>
        <w:t>е</w:t>
      </w:r>
      <w:r w:rsidRPr="003367B3">
        <w:t>н</w:t>
      </w:r>
      <w:r w:rsidRPr="003367B3">
        <w:rPr>
          <w:spacing w:val="-2"/>
        </w:rPr>
        <w:t>ц</w:t>
      </w:r>
      <w:r w:rsidRPr="003367B3">
        <w:t>ии</w:t>
      </w:r>
      <w:r w:rsidRPr="003367B3">
        <w:rPr>
          <w:spacing w:val="13"/>
        </w:rPr>
        <w:t xml:space="preserve"> </w:t>
      </w:r>
      <w:r w:rsidRPr="003367B3">
        <w:t>раз</w:t>
      </w:r>
      <w:r w:rsidRPr="003367B3">
        <w:rPr>
          <w:spacing w:val="-4"/>
        </w:rPr>
        <w:t>в</w:t>
      </w:r>
      <w:r w:rsidRPr="003367B3">
        <w:t>ит</w:t>
      </w:r>
      <w:r w:rsidRPr="003367B3">
        <w:rPr>
          <w:spacing w:val="-2"/>
        </w:rPr>
        <w:t>и</w:t>
      </w:r>
      <w:r w:rsidRPr="003367B3">
        <w:t>я раз</w:t>
      </w:r>
      <w:r w:rsidRPr="003367B3">
        <w:rPr>
          <w:spacing w:val="-2"/>
        </w:rPr>
        <w:t>л</w:t>
      </w:r>
      <w:r w:rsidRPr="003367B3">
        <w:t>и</w:t>
      </w:r>
      <w:r w:rsidRPr="003367B3">
        <w:rPr>
          <w:spacing w:val="-2"/>
        </w:rPr>
        <w:t>чн</w:t>
      </w:r>
      <w:r w:rsidRPr="003367B3">
        <w:t>ых</w:t>
      </w:r>
      <w:r w:rsidRPr="003367B3">
        <w:rPr>
          <w:spacing w:val="47"/>
        </w:rPr>
        <w:t xml:space="preserve"> </w:t>
      </w:r>
      <w:r w:rsidRPr="003367B3">
        <w:rPr>
          <w:spacing w:val="-3"/>
        </w:rPr>
        <w:t>в</w:t>
      </w:r>
      <w:r w:rsidRPr="003367B3">
        <w:t>и</w:t>
      </w:r>
      <w:r w:rsidRPr="003367B3">
        <w:rPr>
          <w:spacing w:val="-2"/>
        </w:rPr>
        <w:t>д</w:t>
      </w:r>
      <w:r w:rsidRPr="003367B3">
        <w:t>ов</w:t>
      </w:r>
      <w:r w:rsidRPr="003367B3">
        <w:rPr>
          <w:spacing w:val="43"/>
        </w:rPr>
        <w:t xml:space="preserve"> </w:t>
      </w:r>
      <w:r w:rsidRPr="003367B3">
        <w:t>деятел</w:t>
      </w:r>
      <w:r w:rsidRPr="003367B3">
        <w:rPr>
          <w:spacing w:val="-4"/>
        </w:rPr>
        <w:t>ь</w:t>
      </w:r>
      <w:r w:rsidRPr="003367B3">
        <w:t>нос</w:t>
      </w:r>
      <w:r w:rsidRPr="003367B3">
        <w:rPr>
          <w:spacing w:val="-3"/>
        </w:rPr>
        <w:t>т</w:t>
      </w:r>
      <w:r w:rsidRPr="003367B3">
        <w:t>и,</w:t>
      </w:r>
      <w:r w:rsidRPr="003367B3">
        <w:rPr>
          <w:spacing w:val="45"/>
        </w:rPr>
        <w:t xml:space="preserve"> </w:t>
      </w:r>
      <w:r w:rsidRPr="003367B3">
        <w:t>в</w:t>
      </w:r>
      <w:r w:rsidRPr="003367B3">
        <w:rPr>
          <w:spacing w:val="44"/>
        </w:rPr>
        <w:t xml:space="preserve"> </w:t>
      </w:r>
      <w:r w:rsidRPr="003367B3">
        <w:rPr>
          <w:spacing w:val="-3"/>
        </w:rPr>
        <w:t>т</w:t>
      </w:r>
      <w:r w:rsidRPr="003367B3">
        <w:rPr>
          <w:spacing w:val="-2"/>
        </w:rPr>
        <w:t>о</w:t>
      </w:r>
      <w:r w:rsidRPr="003367B3">
        <w:t>м</w:t>
      </w:r>
      <w:r w:rsidRPr="003367B3">
        <w:rPr>
          <w:spacing w:val="45"/>
        </w:rPr>
        <w:t xml:space="preserve"> </w:t>
      </w:r>
      <w:r w:rsidRPr="003367B3">
        <w:t>ч</w:t>
      </w:r>
      <w:r w:rsidRPr="003367B3">
        <w:rPr>
          <w:spacing w:val="1"/>
        </w:rPr>
        <w:t>и</w:t>
      </w:r>
      <w:r w:rsidRPr="003367B3">
        <w:t>сле</w:t>
      </w:r>
      <w:r w:rsidRPr="003367B3">
        <w:rPr>
          <w:spacing w:val="41"/>
        </w:rPr>
        <w:t xml:space="preserve"> </w:t>
      </w:r>
      <w:r w:rsidRPr="003367B3">
        <w:t>на</w:t>
      </w:r>
      <w:r w:rsidRPr="003367B3">
        <w:rPr>
          <w:spacing w:val="-4"/>
        </w:rPr>
        <w:t>у</w:t>
      </w:r>
      <w:r w:rsidRPr="003367B3">
        <w:t>ч</w:t>
      </w:r>
      <w:r w:rsidRPr="003367B3">
        <w:rPr>
          <w:spacing w:val="1"/>
        </w:rPr>
        <w:t>н</w:t>
      </w:r>
      <w:r w:rsidRPr="003367B3">
        <w:rPr>
          <w:spacing w:val="-2"/>
        </w:rPr>
        <w:t>ы</w:t>
      </w:r>
      <w:r w:rsidRPr="003367B3">
        <w:t>х,</w:t>
      </w:r>
      <w:r w:rsidRPr="003367B3">
        <w:rPr>
          <w:spacing w:val="43"/>
        </w:rPr>
        <w:t xml:space="preserve"> </w:t>
      </w:r>
      <w:r w:rsidRPr="003367B3">
        <w:rPr>
          <w:spacing w:val="-4"/>
        </w:rPr>
        <w:t>у</w:t>
      </w:r>
      <w:r w:rsidRPr="003367B3">
        <w:t>ч</w:t>
      </w:r>
      <w:r w:rsidRPr="003367B3">
        <w:rPr>
          <w:spacing w:val="1"/>
        </w:rPr>
        <w:t>и</w:t>
      </w:r>
      <w:r w:rsidRPr="003367B3">
        <w:t>тывать</w:t>
      </w:r>
      <w:r w:rsidRPr="003367B3">
        <w:rPr>
          <w:spacing w:val="44"/>
        </w:rPr>
        <w:t xml:space="preserve"> </w:t>
      </w:r>
      <w:r w:rsidRPr="003367B3">
        <w:t>их</w:t>
      </w:r>
      <w:r w:rsidRPr="003367B3">
        <w:rPr>
          <w:spacing w:val="43"/>
        </w:rPr>
        <w:t xml:space="preserve"> </w:t>
      </w:r>
      <w:r w:rsidRPr="003367B3">
        <w:rPr>
          <w:spacing w:val="-2"/>
        </w:rPr>
        <w:t>пр</w:t>
      </w:r>
      <w:r w:rsidRPr="003367B3">
        <w:t>и пос</w:t>
      </w:r>
      <w:r w:rsidRPr="003367B3">
        <w:rPr>
          <w:spacing w:val="-3"/>
        </w:rPr>
        <w:t>т</w:t>
      </w:r>
      <w:r w:rsidRPr="003367B3">
        <w:t>а</w:t>
      </w:r>
      <w:r w:rsidRPr="003367B3">
        <w:rPr>
          <w:spacing w:val="-2"/>
        </w:rPr>
        <w:t>н</w:t>
      </w:r>
      <w:r w:rsidRPr="003367B3">
        <w:t xml:space="preserve">овке </w:t>
      </w:r>
      <w:r w:rsidRPr="003367B3">
        <w:rPr>
          <w:spacing w:val="-3"/>
        </w:rPr>
        <w:t>с</w:t>
      </w:r>
      <w:r w:rsidRPr="003367B3">
        <w:rPr>
          <w:spacing w:val="-2"/>
        </w:rPr>
        <w:t>о</w:t>
      </w:r>
      <w:r w:rsidRPr="003367B3">
        <w:t>бств</w:t>
      </w:r>
      <w:r w:rsidRPr="003367B3">
        <w:rPr>
          <w:spacing w:val="-4"/>
        </w:rPr>
        <w:t>е</w:t>
      </w:r>
      <w:r w:rsidRPr="003367B3">
        <w:t>н</w:t>
      </w:r>
      <w:r w:rsidRPr="003367B3">
        <w:rPr>
          <w:spacing w:val="-2"/>
        </w:rPr>
        <w:t>н</w:t>
      </w:r>
      <w:r w:rsidRPr="003367B3">
        <w:t>ых</w:t>
      </w:r>
      <w:r w:rsidRPr="003367B3">
        <w:rPr>
          <w:spacing w:val="-1"/>
        </w:rPr>
        <w:t xml:space="preserve"> </w:t>
      </w:r>
      <w:r w:rsidRPr="003367B3">
        <w:t>це</w:t>
      </w:r>
      <w:r w:rsidRPr="003367B3">
        <w:rPr>
          <w:spacing w:val="-1"/>
        </w:rPr>
        <w:t>л</w:t>
      </w:r>
      <w:r w:rsidRPr="003367B3">
        <w:rPr>
          <w:spacing w:val="-3"/>
        </w:rPr>
        <w:t>е</w:t>
      </w:r>
      <w:r w:rsidRPr="003367B3">
        <w:t>й;</w:t>
      </w:r>
    </w:p>
    <w:p w:rsidR="002828D6" w:rsidRPr="003367B3" w:rsidRDefault="002828D6" w:rsidP="00EF75A9">
      <w:pPr>
        <w:pStyle w:val="af3"/>
        <w:widowControl w:val="0"/>
        <w:numPr>
          <w:ilvl w:val="1"/>
          <w:numId w:val="15"/>
        </w:numPr>
        <w:tabs>
          <w:tab w:val="left" w:pos="810"/>
        </w:tabs>
        <w:spacing w:after="0"/>
        <w:ind w:firstLine="0"/>
        <w:jc w:val="both"/>
      </w:pPr>
      <w:r w:rsidRPr="003367B3">
        <w:t>оц</w:t>
      </w:r>
      <w:r w:rsidRPr="003367B3">
        <w:rPr>
          <w:spacing w:val="-3"/>
        </w:rPr>
        <w:t>е</w:t>
      </w:r>
      <w:r w:rsidRPr="003367B3">
        <w:rPr>
          <w:spacing w:val="-2"/>
        </w:rPr>
        <w:t>н</w:t>
      </w:r>
      <w:r w:rsidRPr="003367B3">
        <w:t>ивать</w:t>
      </w:r>
      <w:r w:rsidRPr="003367B3">
        <w:rPr>
          <w:spacing w:val="64"/>
        </w:rPr>
        <w:t xml:space="preserve"> </w:t>
      </w:r>
      <w:r w:rsidRPr="003367B3">
        <w:t>р</w:t>
      </w:r>
      <w:r w:rsidRPr="003367B3">
        <w:rPr>
          <w:spacing w:val="-3"/>
        </w:rPr>
        <w:t>е</w:t>
      </w:r>
      <w:r w:rsidRPr="003367B3">
        <w:t>с</w:t>
      </w:r>
      <w:r w:rsidRPr="003367B3">
        <w:rPr>
          <w:spacing w:val="-4"/>
        </w:rPr>
        <w:t>у</w:t>
      </w:r>
      <w:r w:rsidRPr="003367B3">
        <w:t>рсы,</w:t>
      </w:r>
      <w:r w:rsidRPr="003367B3">
        <w:rPr>
          <w:spacing w:val="62"/>
        </w:rPr>
        <w:t xml:space="preserve"> </w:t>
      </w:r>
      <w:r w:rsidRPr="003367B3">
        <w:t>в</w:t>
      </w:r>
      <w:r w:rsidRPr="003367B3">
        <w:rPr>
          <w:spacing w:val="63"/>
        </w:rPr>
        <w:t xml:space="preserve"> </w:t>
      </w:r>
      <w:r w:rsidRPr="003367B3">
        <w:t>том</w:t>
      </w:r>
      <w:r w:rsidRPr="003367B3">
        <w:rPr>
          <w:spacing w:val="64"/>
        </w:rPr>
        <w:t xml:space="preserve"> </w:t>
      </w:r>
      <w:r w:rsidRPr="003367B3">
        <w:rPr>
          <w:spacing w:val="-2"/>
        </w:rPr>
        <w:t>ч</w:t>
      </w:r>
      <w:r w:rsidRPr="003367B3">
        <w:t>исле</w:t>
      </w:r>
      <w:r w:rsidRPr="003367B3">
        <w:rPr>
          <w:spacing w:val="64"/>
        </w:rPr>
        <w:t xml:space="preserve"> </w:t>
      </w:r>
      <w:r w:rsidRPr="003367B3">
        <w:t>и</w:t>
      </w:r>
      <w:r w:rsidRPr="003367B3">
        <w:rPr>
          <w:spacing w:val="62"/>
        </w:rPr>
        <w:t xml:space="preserve"> </w:t>
      </w:r>
      <w:r w:rsidRPr="003367B3">
        <w:t>н</w:t>
      </w:r>
      <w:r w:rsidRPr="003367B3">
        <w:rPr>
          <w:spacing w:val="-3"/>
        </w:rPr>
        <w:t>е</w:t>
      </w:r>
      <w:r w:rsidRPr="003367B3">
        <w:t>мате</w:t>
      </w:r>
      <w:r w:rsidRPr="003367B3">
        <w:rPr>
          <w:spacing w:val="-2"/>
        </w:rPr>
        <w:t>р</w:t>
      </w:r>
      <w:r w:rsidRPr="003367B3">
        <w:t>иал</w:t>
      </w:r>
      <w:r w:rsidRPr="003367B3">
        <w:rPr>
          <w:spacing w:val="-2"/>
        </w:rPr>
        <w:t>ьн</w:t>
      </w:r>
      <w:r w:rsidRPr="003367B3">
        <w:t>ые</w:t>
      </w:r>
      <w:r w:rsidRPr="003367B3">
        <w:rPr>
          <w:spacing w:val="66"/>
        </w:rPr>
        <w:t xml:space="preserve"> </w:t>
      </w:r>
      <w:r w:rsidRPr="003367B3">
        <w:t>(т</w:t>
      </w:r>
      <w:r w:rsidRPr="003367B3">
        <w:rPr>
          <w:spacing w:val="-3"/>
        </w:rPr>
        <w:t>а</w:t>
      </w:r>
      <w:r w:rsidRPr="003367B3">
        <w:t>к</w:t>
      </w:r>
      <w:r w:rsidRPr="003367B3">
        <w:rPr>
          <w:spacing w:val="-2"/>
        </w:rPr>
        <w:t>и</w:t>
      </w:r>
      <w:r w:rsidRPr="003367B3">
        <w:t>е,</w:t>
      </w:r>
      <w:r w:rsidRPr="003367B3">
        <w:rPr>
          <w:spacing w:val="63"/>
        </w:rPr>
        <w:t xml:space="preserve"> </w:t>
      </w:r>
      <w:r w:rsidRPr="003367B3">
        <w:t>как</w:t>
      </w:r>
      <w:r w:rsidRPr="003367B3">
        <w:rPr>
          <w:spacing w:val="65"/>
        </w:rPr>
        <w:t xml:space="preserve"> </w:t>
      </w:r>
      <w:r w:rsidRPr="003367B3">
        <w:t>в</w:t>
      </w:r>
      <w:r w:rsidRPr="003367B3">
        <w:rPr>
          <w:spacing w:val="-2"/>
        </w:rPr>
        <w:t>р</w:t>
      </w:r>
      <w:r w:rsidRPr="003367B3">
        <w:t>емя), не</w:t>
      </w:r>
      <w:r w:rsidRPr="003367B3">
        <w:rPr>
          <w:spacing w:val="-2"/>
        </w:rPr>
        <w:t>об</w:t>
      </w:r>
      <w:r w:rsidRPr="003367B3">
        <w:t>х</w:t>
      </w:r>
      <w:r w:rsidRPr="003367B3">
        <w:rPr>
          <w:spacing w:val="-2"/>
        </w:rPr>
        <w:t>од</w:t>
      </w:r>
      <w:r w:rsidRPr="003367B3">
        <w:t>им</w:t>
      </w:r>
      <w:r w:rsidRPr="003367B3">
        <w:rPr>
          <w:spacing w:val="-2"/>
        </w:rPr>
        <w:t>ы</w:t>
      </w:r>
      <w:r w:rsidRPr="003367B3">
        <w:t>е</w:t>
      </w:r>
      <w:r w:rsidRPr="003367B3">
        <w:rPr>
          <w:spacing w:val="1"/>
        </w:rPr>
        <w:t xml:space="preserve"> </w:t>
      </w:r>
      <w:r w:rsidRPr="003367B3">
        <w:t>д</w:t>
      </w:r>
      <w:r w:rsidRPr="003367B3">
        <w:rPr>
          <w:spacing w:val="-1"/>
        </w:rPr>
        <w:t>л</w:t>
      </w:r>
      <w:r w:rsidRPr="003367B3">
        <w:t>я</w:t>
      </w:r>
      <w:r w:rsidRPr="003367B3">
        <w:rPr>
          <w:spacing w:val="-2"/>
        </w:rPr>
        <w:t xml:space="preserve"> </w:t>
      </w:r>
      <w:r w:rsidRPr="003367B3">
        <w:t>д</w:t>
      </w:r>
      <w:r w:rsidRPr="003367B3">
        <w:rPr>
          <w:spacing w:val="-2"/>
        </w:rPr>
        <w:t>о</w:t>
      </w:r>
      <w:r w:rsidRPr="003367B3">
        <w:t>стиж</w:t>
      </w:r>
      <w:r w:rsidRPr="003367B3">
        <w:rPr>
          <w:spacing w:val="-3"/>
        </w:rPr>
        <w:t>е</w:t>
      </w:r>
      <w:r w:rsidRPr="003367B3">
        <w:rPr>
          <w:spacing w:val="-2"/>
        </w:rPr>
        <w:t>н</w:t>
      </w:r>
      <w:r w:rsidRPr="003367B3">
        <w:t xml:space="preserve">ия </w:t>
      </w:r>
      <w:r w:rsidRPr="003367B3">
        <w:rPr>
          <w:spacing w:val="-2"/>
        </w:rPr>
        <w:t>п</w:t>
      </w:r>
      <w:r w:rsidRPr="003367B3">
        <w:t>остав</w:t>
      </w:r>
      <w:r w:rsidRPr="003367B3">
        <w:rPr>
          <w:spacing w:val="-2"/>
        </w:rPr>
        <w:t>л</w:t>
      </w:r>
      <w:r w:rsidRPr="003367B3">
        <w:rPr>
          <w:spacing w:val="-3"/>
        </w:rPr>
        <w:t>е</w:t>
      </w:r>
      <w:r w:rsidRPr="003367B3">
        <w:rPr>
          <w:spacing w:val="-2"/>
        </w:rPr>
        <w:t>н</w:t>
      </w:r>
      <w:r w:rsidRPr="003367B3">
        <w:t>н</w:t>
      </w:r>
      <w:r w:rsidRPr="003367B3">
        <w:rPr>
          <w:spacing w:val="-2"/>
        </w:rPr>
        <w:t>о</w:t>
      </w:r>
      <w:r w:rsidRPr="003367B3">
        <w:t>й</w:t>
      </w:r>
      <w:r w:rsidRPr="003367B3">
        <w:rPr>
          <w:spacing w:val="1"/>
        </w:rPr>
        <w:t xml:space="preserve"> </w:t>
      </w:r>
      <w:r w:rsidRPr="003367B3">
        <w:t>це</w:t>
      </w:r>
      <w:r w:rsidRPr="003367B3">
        <w:rPr>
          <w:spacing w:val="-4"/>
        </w:rPr>
        <w:t>л</w:t>
      </w:r>
      <w:r w:rsidRPr="003367B3">
        <w:t>и;</w:t>
      </w:r>
    </w:p>
    <w:p w:rsidR="002828D6" w:rsidRPr="003367B3" w:rsidRDefault="002828D6" w:rsidP="00EF75A9">
      <w:pPr>
        <w:pStyle w:val="af3"/>
        <w:widowControl w:val="0"/>
        <w:numPr>
          <w:ilvl w:val="1"/>
          <w:numId w:val="15"/>
        </w:numPr>
        <w:tabs>
          <w:tab w:val="left" w:pos="810"/>
        </w:tabs>
        <w:spacing w:after="0"/>
        <w:ind w:firstLine="0"/>
        <w:jc w:val="both"/>
      </w:pPr>
      <w:r w:rsidRPr="003367B3">
        <w:t>на</w:t>
      </w:r>
      <w:r w:rsidRPr="003367B3">
        <w:rPr>
          <w:spacing w:val="-2"/>
        </w:rPr>
        <w:t>хо</w:t>
      </w:r>
      <w:r w:rsidRPr="003367B3">
        <w:t>дить</w:t>
      </w:r>
      <w:r w:rsidRPr="003367B3">
        <w:rPr>
          <w:spacing w:val="10"/>
        </w:rPr>
        <w:t xml:space="preserve"> </w:t>
      </w:r>
      <w:r w:rsidRPr="003367B3">
        <w:t>раз</w:t>
      </w:r>
      <w:r w:rsidRPr="003367B3">
        <w:rPr>
          <w:spacing w:val="-2"/>
        </w:rPr>
        <w:t>ли</w:t>
      </w:r>
      <w:r w:rsidRPr="003367B3">
        <w:t>ч</w:t>
      </w:r>
      <w:r w:rsidRPr="003367B3">
        <w:rPr>
          <w:spacing w:val="-2"/>
        </w:rPr>
        <w:t>н</w:t>
      </w:r>
      <w:r w:rsidRPr="003367B3">
        <w:t>ые</w:t>
      </w:r>
      <w:r w:rsidRPr="003367B3">
        <w:rPr>
          <w:spacing w:val="13"/>
        </w:rPr>
        <w:t xml:space="preserve"> </w:t>
      </w:r>
      <w:r w:rsidRPr="003367B3">
        <w:rPr>
          <w:spacing w:val="-2"/>
        </w:rPr>
        <w:t>и</w:t>
      </w:r>
      <w:r w:rsidRPr="003367B3">
        <w:t>ст</w:t>
      </w:r>
      <w:r w:rsidRPr="003367B3">
        <w:rPr>
          <w:spacing w:val="-2"/>
        </w:rPr>
        <w:t>о</w:t>
      </w:r>
      <w:r w:rsidRPr="003367B3">
        <w:t>ч</w:t>
      </w:r>
      <w:r w:rsidRPr="003367B3">
        <w:rPr>
          <w:spacing w:val="-2"/>
        </w:rPr>
        <w:t>н</w:t>
      </w:r>
      <w:r w:rsidRPr="003367B3">
        <w:t>и</w:t>
      </w:r>
      <w:r w:rsidRPr="003367B3">
        <w:rPr>
          <w:spacing w:val="-2"/>
        </w:rPr>
        <w:t>к</w:t>
      </w:r>
      <w:r w:rsidRPr="003367B3">
        <w:t>и</w:t>
      </w:r>
      <w:r w:rsidRPr="003367B3">
        <w:rPr>
          <w:spacing w:val="14"/>
        </w:rPr>
        <w:t xml:space="preserve"> </w:t>
      </w:r>
      <w:r w:rsidRPr="003367B3">
        <w:rPr>
          <w:spacing w:val="-3"/>
        </w:rPr>
        <w:t>м</w:t>
      </w:r>
      <w:r w:rsidRPr="003367B3">
        <w:t>ате</w:t>
      </w:r>
      <w:r w:rsidRPr="003367B3">
        <w:rPr>
          <w:spacing w:val="-2"/>
        </w:rPr>
        <w:t>р</w:t>
      </w:r>
      <w:r w:rsidRPr="003367B3">
        <w:t>иал</w:t>
      </w:r>
      <w:r w:rsidRPr="003367B3">
        <w:rPr>
          <w:spacing w:val="-2"/>
        </w:rPr>
        <w:t>ьн</w:t>
      </w:r>
      <w:r w:rsidRPr="003367B3">
        <w:t>ых</w:t>
      </w:r>
      <w:r w:rsidRPr="003367B3">
        <w:rPr>
          <w:spacing w:val="12"/>
        </w:rPr>
        <w:t xml:space="preserve"> </w:t>
      </w:r>
      <w:r w:rsidRPr="003367B3">
        <w:t>и</w:t>
      </w:r>
      <w:r w:rsidRPr="003367B3">
        <w:rPr>
          <w:spacing w:val="13"/>
        </w:rPr>
        <w:t xml:space="preserve"> </w:t>
      </w:r>
      <w:r w:rsidRPr="003367B3">
        <w:rPr>
          <w:spacing w:val="-2"/>
        </w:rPr>
        <w:t>н</w:t>
      </w:r>
      <w:r w:rsidRPr="003367B3">
        <w:t>емате</w:t>
      </w:r>
      <w:r w:rsidRPr="003367B3">
        <w:rPr>
          <w:spacing w:val="-2"/>
        </w:rPr>
        <w:t>р</w:t>
      </w:r>
      <w:r w:rsidRPr="003367B3">
        <w:t>иал</w:t>
      </w:r>
      <w:r w:rsidRPr="003367B3">
        <w:rPr>
          <w:spacing w:val="-2"/>
        </w:rPr>
        <w:t>ьны</w:t>
      </w:r>
      <w:r w:rsidRPr="003367B3">
        <w:t>х рес</w:t>
      </w:r>
      <w:r w:rsidRPr="003367B3">
        <w:rPr>
          <w:spacing w:val="-4"/>
        </w:rPr>
        <w:t>у</w:t>
      </w:r>
      <w:r w:rsidRPr="003367B3">
        <w:t>рс</w:t>
      </w:r>
      <w:r w:rsidRPr="003367B3">
        <w:rPr>
          <w:spacing w:val="1"/>
        </w:rPr>
        <w:t>о</w:t>
      </w:r>
      <w:r w:rsidRPr="003367B3">
        <w:t xml:space="preserve">в, </w:t>
      </w:r>
      <w:r w:rsidRPr="003367B3">
        <w:rPr>
          <w:spacing w:val="-2"/>
        </w:rPr>
        <w:t>п</w:t>
      </w:r>
      <w:r w:rsidRPr="003367B3">
        <w:t>р</w:t>
      </w:r>
      <w:r w:rsidRPr="003367B3">
        <w:rPr>
          <w:spacing w:val="-3"/>
        </w:rPr>
        <w:t>е</w:t>
      </w:r>
      <w:r w:rsidRPr="003367B3">
        <w:t>дос</w:t>
      </w:r>
      <w:r w:rsidRPr="003367B3">
        <w:rPr>
          <w:spacing w:val="-3"/>
        </w:rPr>
        <w:t>т</w:t>
      </w:r>
      <w:r w:rsidRPr="003367B3">
        <w:t>ав</w:t>
      </w:r>
      <w:r w:rsidRPr="003367B3">
        <w:rPr>
          <w:spacing w:val="-2"/>
        </w:rPr>
        <w:t>л</w:t>
      </w:r>
      <w:r w:rsidRPr="003367B3">
        <w:t>яющих</w:t>
      </w:r>
      <w:r w:rsidRPr="003367B3">
        <w:rPr>
          <w:spacing w:val="3"/>
        </w:rPr>
        <w:t xml:space="preserve"> </w:t>
      </w:r>
      <w:r w:rsidRPr="003367B3">
        <w:rPr>
          <w:spacing w:val="-3"/>
        </w:rPr>
        <w:t>с</w:t>
      </w:r>
      <w:r w:rsidRPr="003367B3">
        <w:t>р</w:t>
      </w:r>
      <w:r w:rsidRPr="003367B3">
        <w:rPr>
          <w:spacing w:val="-3"/>
        </w:rPr>
        <w:t>е</w:t>
      </w:r>
      <w:r w:rsidRPr="003367B3">
        <w:t>дст</w:t>
      </w:r>
      <w:r w:rsidRPr="003367B3">
        <w:rPr>
          <w:spacing w:val="-4"/>
        </w:rPr>
        <w:t>в</w:t>
      </w:r>
      <w:r w:rsidRPr="003367B3">
        <w:t>а</w:t>
      </w:r>
      <w:r w:rsidRPr="003367B3">
        <w:rPr>
          <w:spacing w:val="4"/>
        </w:rPr>
        <w:t xml:space="preserve"> </w:t>
      </w:r>
      <w:r w:rsidRPr="003367B3">
        <w:t>д</w:t>
      </w:r>
      <w:r w:rsidRPr="003367B3">
        <w:rPr>
          <w:spacing w:val="-1"/>
        </w:rPr>
        <w:t>л</w:t>
      </w:r>
      <w:r w:rsidRPr="003367B3">
        <w:t>я</w:t>
      </w:r>
      <w:r w:rsidRPr="003367B3">
        <w:rPr>
          <w:spacing w:val="1"/>
        </w:rPr>
        <w:t xml:space="preserve"> </w:t>
      </w:r>
      <w:r w:rsidRPr="003367B3">
        <w:rPr>
          <w:spacing w:val="-2"/>
        </w:rPr>
        <w:t>пр</w:t>
      </w:r>
      <w:r w:rsidRPr="003367B3">
        <w:t>ове</w:t>
      </w:r>
      <w:r w:rsidRPr="003367B3">
        <w:rPr>
          <w:spacing w:val="-2"/>
        </w:rPr>
        <w:t>д</w:t>
      </w:r>
      <w:r w:rsidRPr="003367B3">
        <w:t>е</w:t>
      </w:r>
      <w:r w:rsidRPr="003367B3">
        <w:rPr>
          <w:spacing w:val="-2"/>
        </w:rPr>
        <w:t>ни</w:t>
      </w:r>
      <w:r w:rsidRPr="003367B3">
        <w:t>я</w:t>
      </w:r>
      <w:r w:rsidRPr="003367B3">
        <w:rPr>
          <w:spacing w:val="4"/>
        </w:rPr>
        <w:t xml:space="preserve"> </w:t>
      </w:r>
      <w:r w:rsidRPr="003367B3">
        <w:rPr>
          <w:spacing w:val="-2"/>
        </w:rPr>
        <w:t>и</w:t>
      </w:r>
      <w:r w:rsidRPr="003367B3">
        <w:t>ссле</w:t>
      </w:r>
      <w:r w:rsidRPr="003367B3">
        <w:rPr>
          <w:spacing w:val="-2"/>
        </w:rPr>
        <w:t>д</w:t>
      </w:r>
      <w:r w:rsidRPr="003367B3">
        <w:t>ов</w:t>
      </w:r>
      <w:r w:rsidRPr="003367B3">
        <w:rPr>
          <w:spacing w:val="-3"/>
        </w:rPr>
        <w:t>а</w:t>
      </w:r>
      <w:r w:rsidRPr="003367B3">
        <w:t>н</w:t>
      </w:r>
      <w:r w:rsidRPr="003367B3">
        <w:rPr>
          <w:spacing w:val="-2"/>
        </w:rPr>
        <w:t>и</w:t>
      </w:r>
      <w:r w:rsidRPr="003367B3">
        <w:t>й</w:t>
      </w:r>
      <w:r w:rsidRPr="003367B3">
        <w:rPr>
          <w:spacing w:val="2"/>
        </w:rPr>
        <w:t xml:space="preserve"> </w:t>
      </w:r>
      <w:r w:rsidRPr="003367B3">
        <w:t>и реали</w:t>
      </w:r>
      <w:r w:rsidRPr="003367B3">
        <w:rPr>
          <w:spacing w:val="-3"/>
        </w:rPr>
        <w:t>з</w:t>
      </w:r>
      <w:r w:rsidRPr="003367B3">
        <w:t>а</w:t>
      </w:r>
      <w:r w:rsidRPr="003367B3">
        <w:rPr>
          <w:spacing w:val="-2"/>
        </w:rPr>
        <w:t>ц</w:t>
      </w:r>
      <w:r w:rsidRPr="003367B3">
        <w:t>ии</w:t>
      </w:r>
      <w:r w:rsidRPr="003367B3">
        <w:rPr>
          <w:spacing w:val="-2"/>
        </w:rPr>
        <w:t xml:space="preserve"> </w:t>
      </w:r>
      <w:r w:rsidRPr="003367B3">
        <w:t>п</w:t>
      </w:r>
      <w:r w:rsidRPr="003367B3">
        <w:rPr>
          <w:spacing w:val="-2"/>
        </w:rPr>
        <w:t>р</w:t>
      </w:r>
      <w:r w:rsidRPr="003367B3">
        <w:t>оек</w:t>
      </w:r>
      <w:r w:rsidRPr="003367B3">
        <w:rPr>
          <w:spacing w:val="-3"/>
        </w:rPr>
        <w:t>т</w:t>
      </w:r>
      <w:r w:rsidRPr="003367B3">
        <w:rPr>
          <w:spacing w:val="-2"/>
        </w:rPr>
        <w:t>о</w:t>
      </w:r>
      <w:r w:rsidRPr="003367B3">
        <w:t>в</w:t>
      </w:r>
      <w:r w:rsidRPr="003367B3">
        <w:rPr>
          <w:spacing w:val="-1"/>
        </w:rPr>
        <w:t xml:space="preserve"> </w:t>
      </w:r>
      <w:r w:rsidRPr="003367B3">
        <w:t>в</w:t>
      </w:r>
      <w:r w:rsidRPr="003367B3">
        <w:rPr>
          <w:spacing w:val="-1"/>
        </w:rPr>
        <w:t xml:space="preserve"> </w:t>
      </w:r>
      <w:r w:rsidRPr="003367B3">
        <w:t>раз</w:t>
      </w:r>
      <w:r w:rsidRPr="003367B3">
        <w:rPr>
          <w:spacing w:val="-2"/>
        </w:rPr>
        <w:t>л</w:t>
      </w:r>
      <w:r w:rsidRPr="003367B3">
        <w:t>ич</w:t>
      </w:r>
      <w:r w:rsidRPr="003367B3">
        <w:rPr>
          <w:spacing w:val="-2"/>
        </w:rPr>
        <w:t>ны</w:t>
      </w:r>
      <w:r w:rsidRPr="003367B3">
        <w:t>х</w:t>
      </w:r>
      <w:r w:rsidRPr="003367B3">
        <w:rPr>
          <w:spacing w:val="1"/>
        </w:rPr>
        <w:t xml:space="preserve"> </w:t>
      </w:r>
      <w:r w:rsidRPr="003367B3">
        <w:rPr>
          <w:spacing w:val="-2"/>
        </w:rPr>
        <w:t>о</w:t>
      </w:r>
      <w:r w:rsidRPr="003367B3">
        <w:t>б</w:t>
      </w:r>
      <w:r w:rsidRPr="003367B3">
        <w:rPr>
          <w:spacing w:val="-1"/>
        </w:rPr>
        <w:t>л</w:t>
      </w:r>
      <w:r w:rsidRPr="003367B3">
        <w:t>а</w:t>
      </w:r>
      <w:r w:rsidRPr="003367B3">
        <w:rPr>
          <w:spacing w:val="-3"/>
        </w:rPr>
        <w:t>с</w:t>
      </w:r>
      <w:r w:rsidRPr="003367B3">
        <w:t>тях</w:t>
      </w:r>
      <w:r w:rsidRPr="003367B3">
        <w:rPr>
          <w:spacing w:val="1"/>
        </w:rPr>
        <w:t xml:space="preserve"> </w:t>
      </w:r>
      <w:r w:rsidRPr="003367B3">
        <w:rPr>
          <w:spacing w:val="-2"/>
        </w:rPr>
        <w:t>д</w:t>
      </w:r>
      <w:r w:rsidRPr="003367B3">
        <w:t>еятел</w:t>
      </w:r>
      <w:r w:rsidRPr="003367B3">
        <w:rPr>
          <w:spacing w:val="-2"/>
        </w:rPr>
        <w:t>ьн</w:t>
      </w:r>
      <w:r w:rsidRPr="003367B3">
        <w:t>ос</w:t>
      </w:r>
      <w:r w:rsidRPr="003367B3">
        <w:rPr>
          <w:spacing w:val="-3"/>
        </w:rPr>
        <w:t>т</w:t>
      </w:r>
      <w:r w:rsidRPr="003367B3">
        <w:t>и ч</w:t>
      </w:r>
      <w:r w:rsidRPr="003367B3">
        <w:rPr>
          <w:spacing w:val="-2"/>
        </w:rPr>
        <w:t>е</w:t>
      </w:r>
      <w:r w:rsidRPr="003367B3">
        <w:rPr>
          <w:spacing w:val="-1"/>
        </w:rPr>
        <w:t>л</w:t>
      </w:r>
      <w:r w:rsidRPr="003367B3">
        <w:t>овек</w:t>
      </w:r>
      <w:r w:rsidRPr="003367B3">
        <w:rPr>
          <w:spacing w:val="-3"/>
        </w:rPr>
        <w:t>а</w:t>
      </w:r>
      <w:r w:rsidRPr="003367B3">
        <w:t>;</w:t>
      </w:r>
    </w:p>
    <w:p w:rsidR="002828D6" w:rsidRPr="003367B3" w:rsidRDefault="002828D6" w:rsidP="00EF75A9">
      <w:pPr>
        <w:pStyle w:val="af3"/>
        <w:widowControl w:val="0"/>
        <w:numPr>
          <w:ilvl w:val="1"/>
          <w:numId w:val="15"/>
        </w:numPr>
        <w:tabs>
          <w:tab w:val="left" w:pos="810"/>
        </w:tabs>
        <w:spacing w:after="0"/>
        <w:ind w:firstLine="0"/>
        <w:jc w:val="both"/>
      </w:pPr>
      <w:r w:rsidRPr="003367B3">
        <w:t>вст</w:t>
      </w:r>
      <w:r w:rsidRPr="003367B3">
        <w:rPr>
          <w:spacing w:val="-5"/>
        </w:rPr>
        <w:t>у</w:t>
      </w:r>
      <w:r w:rsidRPr="003367B3">
        <w:t>пать</w:t>
      </w:r>
      <w:r w:rsidRPr="003367B3">
        <w:rPr>
          <w:spacing w:val="17"/>
        </w:rPr>
        <w:t xml:space="preserve"> </w:t>
      </w:r>
      <w:r w:rsidRPr="003367B3">
        <w:t>в</w:t>
      </w:r>
      <w:r w:rsidRPr="003367B3">
        <w:rPr>
          <w:spacing w:val="18"/>
        </w:rPr>
        <w:t xml:space="preserve"> </w:t>
      </w:r>
      <w:r w:rsidRPr="003367B3">
        <w:t>к</w:t>
      </w:r>
      <w:r w:rsidRPr="003367B3">
        <w:rPr>
          <w:spacing w:val="1"/>
        </w:rPr>
        <w:t>о</w:t>
      </w:r>
      <w:r w:rsidRPr="003367B3">
        <w:t>мм</w:t>
      </w:r>
      <w:r w:rsidRPr="003367B3">
        <w:rPr>
          <w:spacing w:val="-4"/>
        </w:rPr>
        <w:t>у</w:t>
      </w:r>
      <w:r w:rsidRPr="003367B3">
        <w:rPr>
          <w:spacing w:val="3"/>
        </w:rPr>
        <w:t>н</w:t>
      </w:r>
      <w:r w:rsidRPr="003367B3">
        <w:t>ик</w:t>
      </w:r>
      <w:r w:rsidRPr="003367B3">
        <w:rPr>
          <w:spacing w:val="-2"/>
        </w:rPr>
        <w:t>а</w:t>
      </w:r>
      <w:r w:rsidRPr="003367B3">
        <w:t>цию</w:t>
      </w:r>
      <w:r w:rsidRPr="003367B3">
        <w:rPr>
          <w:spacing w:val="19"/>
        </w:rPr>
        <w:t xml:space="preserve"> </w:t>
      </w:r>
      <w:r w:rsidRPr="003367B3">
        <w:t>с</w:t>
      </w:r>
      <w:r w:rsidRPr="003367B3">
        <w:rPr>
          <w:spacing w:val="16"/>
        </w:rPr>
        <w:t xml:space="preserve"> </w:t>
      </w:r>
      <w:r w:rsidRPr="003367B3">
        <w:t>де</w:t>
      </w:r>
      <w:r w:rsidRPr="003367B3">
        <w:rPr>
          <w:spacing w:val="-2"/>
        </w:rPr>
        <w:t>р</w:t>
      </w:r>
      <w:r w:rsidRPr="003367B3">
        <w:t>жат</w:t>
      </w:r>
      <w:r w:rsidRPr="003367B3">
        <w:rPr>
          <w:spacing w:val="-2"/>
        </w:rPr>
        <w:t>е</w:t>
      </w:r>
      <w:r w:rsidRPr="003367B3">
        <w:rPr>
          <w:spacing w:val="-1"/>
        </w:rPr>
        <w:t>л</w:t>
      </w:r>
      <w:r w:rsidRPr="003367B3">
        <w:t>ями</w:t>
      </w:r>
      <w:r w:rsidRPr="003367B3">
        <w:rPr>
          <w:spacing w:val="20"/>
        </w:rPr>
        <w:t xml:space="preserve"> </w:t>
      </w:r>
      <w:r w:rsidRPr="003367B3">
        <w:rPr>
          <w:spacing w:val="-2"/>
        </w:rPr>
        <w:t>р</w:t>
      </w:r>
      <w:r w:rsidRPr="003367B3">
        <w:t>аз</w:t>
      </w:r>
      <w:r w:rsidRPr="003367B3">
        <w:rPr>
          <w:spacing w:val="-2"/>
        </w:rPr>
        <w:t>л</w:t>
      </w:r>
      <w:r w:rsidRPr="003367B3">
        <w:t>и</w:t>
      </w:r>
      <w:r w:rsidRPr="003367B3">
        <w:rPr>
          <w:spacing w:val="-2"/>
        </w:rPr>
        <w:t>ч</w:t>
      </w:r>
      <w:r w:rsidRPr="003367B3">
        <w:t>н</w:t>
      </w:r>
      <w:r w:rsidRPr="003367B3">
        <w:rPr>
          <w:spacing w:val="-2"/>
        </w:rPr>
        <w:t>ы</w:t>
      </w:r>
      <w:r w:rsidRPr="003367B3">
        <w:t>х</w:t>
      </w:r>
      <w:r w:rsidRPr="003367B3">
        <w:rPr>
          <w:spacing w:val="20"/>
        </w:rPr>
        <w:t xml:space="preserve"> </w:t>
      </w:r>
      <w:r w:rsidRPr="003367B3">
        <w:rPr>
          <w:spacing w:val="-3"/>
        </w:rPr>
        <w:t>т</w:t>
      </w:r>
      <w:r w:rsidRPr="003367B3">
        <w:t>и</w:t>
      </w:r>
      <w:r w:rsidRPr="003367B3">
        <w:rPr>
          <w:spacing w:val="-2"/>
        </w:rPr>
        <w:t>п</w:t>
      </w:r>
      <w:r w:rsidRPr="003367B3">
        <w:t>ов</w:t>
      </w:r>
      <w:r w:rsidRPr="003367B3">
        <w:rPr>
          <w:spacing w:val="18"/>
        </w:rPr>
        <w:t xml:space="preserve"> </w:t>
      </w:r>
      <w:r w:rsidRPr="003367B3">
        <w:t>р</w:t>
      </w:r>
      <w:r w:rsidRPr="003367B3">
        <w:rPr>
          <w:spacing w:val="-3"/>
        </w:rPr>
        <w:t>е</w:t>
      </w:r>
      <w:r w:rsidRPr="003367B3">
        <w:t>с</w:t>
      </w:r>
      <w:r w:rsidRPr="003367B3">
        <w:rPr>
          <w:spacing w:val="-4"/>
        </w:rPr>
        <w:t>у</w:t>
      </w:r>
      <w:r w:rsidRPr="003367B3">
        <w:t>рс</w:t>
      </w:r>
      <w:r w:rsidRPr="003367B3">
        <w:rPr>
          <w:spacing w:val="1"/>
        </w:rPr>
        <w:t>о</w:t>
      </w:r>
      <w:r w:rsidRPr="003367B3">
        <w:t>в, то</w:t>
      </w:r>
      <w:r w:rsidRPr="003367B3">
        <w:rPr>
          <w:spacing w:val="-2"/>
        </w:rPr>
        <w:t>ч</w:t>
      </w:r>
      <w:r w:rsidRPr="003367B3">
        <w:t>но</w:t>
      </w:r>
      <w:r w:rsidRPr="003367B3">
        <w:rPr>
          <w:spacing w:val="5"/>
        </w:rPr>
        <w:t xml:space="preserve"> </w:t>
      </w:r>
      <w:r w:rsidRPr="003367B3">
        <w:t>и</w:t>
      </w:r>
      <w:r w:rsidRPr="003367B3">
        <w:rPr>
          <w:spacing w:val="6"/>
        </w:rPr>
        <w:t xml:space="preserve"> </w:t>
      </w:r>
      <w:r w:rsidRPr="003367B3">
        <w:rPr>
          <w:spacing w:val="-2"/>
        </w:rPr>
        <w:lastRenderedPageBreak/>
        <w:t>о</w:t>
      </w:r>
      <w:r w:rsidRPr="003367B3">
        <w:t>б</w:t>
      </w:r>
      <w:r w:rsidRPr="003367B3">
        <w:rPr>
          <w:spacing w:val="-2"/>
        </w:rPr>
        <w:t>ъ</w:t>
      </w:r>
      <w:r w:rsidRPr="003367B3">
        <w:t>ек</w:t>
      </w:r>
      <w:r w:rsidRPr="003367B3">
        <w:rPr>
          <w:spacing w:val="-3"/>
        </w:rPr>
        <w:t>т</w:t>
      </w:r>
      <w:r w:rsidRPr="003367B3">
        <w:t>и</w:t>
      </w:r>
      <w:r w:rsidRPr="003367B3">
        <w:rPr>
          <w:spacing w:val="-3"/>
        </w:rPr>
        <w:t>в</w:t>
      </w:r>
      <w:r w:rsidRPr="003367B3">
        <w:t>но</w:t>
      </w:r>
      <w:r w:rsidRPr="003367B3">
        <w:rPr>
          <w:spacing w:val="6"/>
        </w:rPr>
        <w:t xml:space="preserve"> </w:t>
      </w:r>
      <w:r w:rsidRPr="003367B3">
        <w:t>п</w:t>
      </w:r>
      <w:r w:rsidRPr="003367B3">
        <w:rPr>
          <w:spacing w:val="-2"/>
        </w:rPr>
        <w:t>р</w:t>
      </w:r>
      <w:r w:rsidRPr="003367B3">
        <w:t>езент</w:t>
      </w:r>
      <w:r w:rsidRPr="003367B3">
        <w:rPr>
          <w:spacing w:val="-4"/>
        </w:rPr>
        <w:t>у</w:t>
      </w:r>
      <w:r w:rsidRPr="003367B3">
        <w:t>я</w:t>
      </w:r>
      <w:r w:rsidRPr="003367B3">
        <w:rPr>
          <w:spacing w:val="6"/>
        </w:rPr>
        <w:t xml:space="preserve"> </w:t>
      </w:r>
      <w:r w:rsidRPr="003367B3">
        <w:t>св</w:t>
      </w:r>
      <w:r w:rsidRPr="003367B3">
        <w:rPr>
          <w:spacing w:val="-2"/>
        </w:rPr>
        <w:t>о</w:t>
      </w:r>
      <w:r w:rsidRPr="003367B3">
        <w:t>й</w:t>
      </w:r>
      <w:r w:rsidRPr="003367B3">
        <w:rPr>
          <w:spacing w:val="7"/>
        </w:rPr>
        <w:t xml:space="preserve"> </w:t>
      </w:r>
      <w:r w:rsidRPr="003367B3">
        <w:rPr>
          <w:spacing w:val="-2"/>
        </w:rPr>
        <w:t>п</w:t>
      </w:r>
      <w:r w:rsidRPr="003367B3">
        <w:t>р</w:t>
      </w:r>
      <w:r w:rsidRPr="003367B3">
        <w:rPr>
          <w:spacing w:val="-2"/>
        </w:rPr>
        <w:t>о</w:t>
      </w:r>
      <w:r w:rsidRPr="003367B3">
        <w:t>ект</w:t>
      </w:r>
      <w:r w:rsidRPr="003367B3">
        <w:rPr>
          <w:spacing w:val="6"/>
        </w:rPr>
        <w:t xml:space="preserve"> </w:t>
      </w:r>
      <w:r w:rsidRPr="003367B3">
        <w:t>и</w:t>
      </w:r>
      <w:r w:rsidRPr="003367B3">
        <w:rPr>
          <w:spacing w:val="-4"/>
        </w:rPr>
        <w:t>л</w:t>
      </w:r>
      <w:r w:rsidRPr="003367B3">
        <w:t>и</w:t>
      </w:r>
      <w:r w:rsidRPr="003367B3">
        <w:rPr>
          <w:spacing w:val="7"/>
        </w:rPr>
        <w:t xml:space="preserve"> </w:t>
      </w:r>
      <w:r w:rsidRPr="003367B3">
        <w:t>во</w:t>
      </w:r>
      <w:r w:rsidRPr="003367B3">
        <w:rPr>
          <w:spacing w:val="-3"/>
        </w:rPr>
        <w:t>з</w:t>
      </w:r>
      <w:r w:rsidRPr="003367B3">
        <w:t>мо</w:t>
      </w:r>
      <w:r w:rsidRPr="003367B3">
        <w:rPr>
          <w:spacing w:val="-2"/>
        </w:rPr>
        <w:t>ж</w:t>
      </w:r>
      <w:r w:rsidRPr="003367B3">
        <w:t>н</w:t>
      </w:r>
      <w:r w:rsidRPr="003367B3">
        <w:rPr>
          <w:spacing w:val="-2"/>
        </w:rPr>
        <w:t>ы</w:t>
      </w:r>
      <w:r w:rsidRPr="003367B3">
        <w:t>е</w:t>
      </w:r>
      <w:r w:rsidRPr="003367B3">
        <w:rPr>
          <w:spacing w:val="7"/>
        </w:rPr>
        <w:t xml:space="preserve"> </w:t>
      </w:r>
      <w:r w:rsidRPr="003367B3">
        <w:t>рез</w:t>
      </w:r>
      <w:r w:rsidRPr="003367B3">
        <w:rPr>
          <w:spacing w:val="-4"/>
        </w:rPr>
        <w:t>у</w:t>
      </w:r>
      <w:r w:rsidRPr="003367B3">
        <w:rPr>
          <w:spacing w:val="-1"/>
        </w:rPr>
        <w:t>ль</w:t>
      </w:r>
      <w:r w:rsidRPr="003367B3">
        <w:t>таты иссл</w:t>
      </w:r>
      <w:r w:rsidRPr="003367B3">
        <w:rPr>
          <w:spacing w:val="-3"/>
        </w:rPr>
        <w:t>е</w:t>
      </w:r>
      <w:r w:rsidRPr="003367B3">
        <w:t>дов</w:t>
      </w:r>
      <w:r w:rsidRPr="003367B3">
        <w:rPr>
          <w:spacing w:val="-3"/>
        </w:rPr>
        <w:t>а</w:t>
      </w:r>
      <w:r w:rsidRPr="003367B3">
        <w:rPr>
          <w:spacing w:val="-2"/>
        </w:rPr>
        <w:t>н</w:t>
      </w:r>
      <w:r w:rsidRPr="003367B3">
        <w:t>ия,</w:t>
      </w:r>
      <w:r w:rsidRPr="003367B3">
        <w:rPr>
          <w:spacing w:val="55"/>
        </w:rPr>
        <w:t xml:space="preserve"> </w:t>
      </w:r>
      <w:r w:rsidRPr="003367B3">
        <w:t>с</w:t>
      </w:r>
      <w:r w:rsidRPr="003367B3">
        <w:rPr>
          <w:spacing w:val="51"/>
        </w:rPr>
        <w:t xml:space="preserve"> </w:t>
      </w:r>
      <w:r w:rsidRPr="003367B3">
        <w:t>цел</w:t>
      </w:r>
      <w:r w:rsidRPr="003367B3">
        <w:rPr>
          <w:spacing w:val="-2"/>
        </w:rPr>
        <w:t>ь</w:t>
      </w:r>
      <w:r w:rsidRPr="003367B3">
        <w:t>ю</w:t>
      </w:r>
      <w:r w:rsidRPr="003367B3">
        <w:rPr>
          <w:spacing w:val="53"/>
        </w:rPr>
        <w:t xml:space="preserve"> </w:t>
      </w:r>
      <w:r w:rsidRPr="003367B3">
        <w:t>обе</w:t>
      </w:r>
      <w:r w:rsidRPr="003367B3">
        <w:rPr>
          <w:spacing w:val="-3"/>
        </w:rPr>
        <w:t>с</w:t>
      </w:r>
      <w:r w:rsidRPr="003367B3">
        <w:t>п</w:t>
      </w:r>
      <w:r w:rsidRPr="003367B3">
        <w:rPr>
          <w:spacing w:val="-3"/>
        </w:rPr>
        <w:t>е</w:t>
      </w:r>
      <w:r w:rsidRPr="003367B3">
        <w:rPr>
          <w:spacing w:val="-2"/>
        </w:rPr>
        <w:t>ч</w:t>
      </w:r>
      <w:r w:rsidRPr="003367B3">
        <w:t>ен</w:t>
      </w:r>
      <w:r w:rsidRPr="003367B3">
        <w:rPr>
          <w:spacing w:val="-2"/>
        </w:rPr>
        <w:t>и</w:t>
      </w:r>
      <w:r w:rsidRPr="003367B3">
        <w:t>я</w:t>
      </w:r>
      <w:r w:rsidRPr="003367B3">
        <w:rPr>
          <w:spacing w:val="55"/>
        </w:rPr>
        <w:t xml:space="preserve"> </w:t>
      </w:r>
      <w:r w:rsidRPr="003367B3">
        <w:rPr>
          <w:spacing w:val="-2"/>
        </w:rPr>
        <w:t>п</w:t>
      </w:r>
      <w:r w:rsidRPr="003367B3">
        <w:t>р</w:t>
      </w:r>
      <w:r w:rsidRPr="003367B3">
        <w:rPr>
          <w:spacing w:val="-2"/>
        </w:rPr>
        <w:t>о</w:t>
      </w:r>
      <w:r w:rsidRPr="003367B3">
        <w:t>д</w:t>
      </w:r>
      <w:r w:rsidRPr="003367B3">
        <w:rPr>
          <w:spacing w:val="-4"/>
        </w:rPr>
        <w:t>у</w:t>
      </w:r>
      <w:r w:rsidRPr="003367B3">
        <w:t>ктив</w:t>
      </w:r>
      <w:r w:rsidRPr="003367B3">
        <w:rPr>
          <w:spacing w:val="-2"/>
        </w:rPr>
        <w:t>но</w:t>
      </w:r>
      <w:r w:rsidRPr="003367B3">
        <w:t>го</w:t>
      </w:r>
      <w:r w:rsidRPr="003367B3">
        <w:rPr>
          <w:spacing w:val="56"/>
        </w:rPr>
        <w:t xml:space="preserve"> </w:t>
      </w:r>
      <w:r w:rsidRPr="003367B3">
        <w:t>в</w:t>
      </w:r>
      <w:r w:rsidRPr="003367B3">
        <w:rPr>
          <w:spacing w:val="-2"/>
        </w:rPr>
        <w:t>з</w:t>
      </w:r>
      <w:r w:rsidRPr="003367B3">
        <w:t>аи</w:t>
      </w:r>
      <w:r w:rsidRPr="003367B3">
        <w:rPr>
          <w:spacing w:val="-3"/>
        </w:rPr>
        <w:t>м</w:t>
      </w:r>
      <w:r w:rsidRPr="003367B3">
        <w:t>о</w:t>
      </w:r>
      <w:r w:rsidRPr="003367B3">
        <w:rPr>
          <w:spacing w:val="-3"/>
        </w:rPr>
        <w:t>в</w:t>
      </w:r>
      <w:r w:rsidRPr="003367B3">
        <w:t>ыг</w:t>
      </w:r>
      <w:r w:rsidRPr="003367B3">
        <w:rPr>
          <w:spacing w:val="-2"/>
        </w:rPr>
        <w:t>од</w:t>
      </w:r>
      <w:r w:rsidRPr="003367B3">
        <w:t>н</w:t>
      </w:r>
      <w:r w:rsidRPr="003367B3">
        <w:rPr>
          <w:spacing w:val="-2"/>
        </w:rPr>
        <w:t>о</w:t>
      </w:r>
      <w:r w:rsidRPr="003367B3">
        <w:t>го с</w:t>
      </w:r>
      <w:r w:rsidRPr="003367B3">
        <w:rPr>
          <w:spacing w:val="1"/>
        </w:rPr>
        <w:t>о</w:t>
      </w:r>
      <w:r w:rsidRPr="003367B3">
        <w:rPr>
          <w:spacing w:val="-3"/>
        </w:rPr>
        <w:t>т</w:t>
      </w:r>
      <w:r w:rsidRPr="003367B3">
        <w:t>р</w:t>
      </w:r>
      <w:r w:rsidRPr="003367B3">
        <w:rPr>
          <w:spacing w:val="-4"/>
        </w:rPr>
        <w:t>у</w:t>
      </w:r>
      <w:r w:rsidRPr="003367B3">
        <w:t>дни</w:t>
      </w:r>
      <w:r w:rsidRPr="003367B3">
        <w:rPr>
          <w:spacing w:val="-2"/>
        </w:rPr>
        <w:t>ч</w:t>
      </w:r>
      <w:r w:rsidRPr="003367B3">
        <w:t>е</w:t>
      </w:r>
      <w:r w:rsidRPr="003367B3">
        <w:rPr>
          <w:spacing w:val="1"/>
        </w:rPr>
        <w:t>с</w:t>
      </w:r>
      <w:r w:rsidRPr="003367B3">
        <w:t>т</w:t>
      </w:r>
      <w:r w:rsidRPr="003367B3">
        <w:rPr>
          <w:spacing w:val="-1"/>
        </w:rPr>
        <w:t>в</w:t>
      </w:r>
      <w:r w:rsidRPr="003367B3">
        <w:t>а;</w:t>
      </w:r>
    </w:p>
    <w:p w:rsidR="002828D6" w:rsidRPr="003367B3" w:rsidRDefault="002828D6" w:rsidP="00EF75A9">
      <w:pPr>
        <w:pStyle w:val="af3"/>
        <w:widowControl w:val="0"/>
        <w:numPr>
          <w:ilvl w:val="1"/>
          <w:numId w:val="15"/>
        </w:numPr>
        <w:tabs>
          <w:tab w:val="left" w:pos="810"/>
        </w:tabs>
        <w:spacing w:after="0"/>
        <w:ind w:firstLine="0"/>
        <w:jc w:val="both"/>
      </w:pPr>
      <w:r w:rsidRPr="003367B3">
        <w:t>сам</w:t>
      </w:r>
      <w:r w:rsidRPr="003367B3">
        <w:rPr>
          <w:spacing w:val="1"/>
        </w:rPr>
        <w:t>о</w:t>
      </w:r>
      <w:r w:rsidRPr="003367B3">
        <w:t>с</w:t>
      </w:r>
      <w:r w:rsidRPr="003367B3">
        <w:rPr>
          <w:spacing w:val="-3"/>
        </w:rPr>
        <w:t>т</w:t>
      </w:r>
      <w:r w:rsidRPr="003367B3">
        <w:t>оя</w:t>
      </w:r>
      <w:r w:rsidRPr="003367B3">
        <w:rPr>
          <w:spacing w:val="-3"/>
        </w:rPr>
        <w:t>т</w:t>
      </w:r>
      <w:r w:rsidRPr="003367B3">
        <w:t>ел</w:t>
      </w:r>
      <w:r w:rsidRPr="003367B3">
        <w:rPr>
          <w:spacing w:val="-2"/>
        </w:rPr>
        <w:t>ь</w:t>
      </w:r>
      <w:r w:rsidRPr="003367B3">
        <w:t>но</w:t>
      </w:r>
      <w:r w:rsidRPr="003367B3">
        <w:rPr>
          <w:spacing w:val="33"/>
        </w:rPr>
        <w:t xml:space="preserve"> </w:t>
      </w:r>
      <w:r w:rsidRPr="003367B3">
        <w:t>и</w:t>
      </w:r>
      <w:r w:rsidRPr="003367B3">
        <w:rPr>
          <w:spacing w:val="34"/>
        </w:rPr>
        <w:t xml:space="preserve"> </w:t>
      </w:r>
      <w:r w:rsidRPr="003367B3">
        <w:rPr>
          <w:spacing w:val="-3"/>
        </w:rPr>
        <w:t>с</w:t>
      </w:r>
      <w:r w:rsidRPr="003367B3">
        <w:t>овмес</w:t>
      </w:r>
      <w:r w:rsidRPr="003367B3">
        <w:rPr>
          <w:spacing w:val="-4"/>
        </w:rPr>
        <w:t>т</w:t>
      </w:r>
      <w:r w:rsidRPr="003367B3">
        <w:t>но</w:t>
      </w:r>
      <w:r w:rsidRPr="003367B3">
        <w:rPr>
          <w:spacing w:val="35"/>
        </w:rPr>
        <w:t xml:space="preserve"> </w:t>
      </w:r>
      <w:r w:rsidRPr="003367B3">
        <w:t>с</w:t>
      </w:r>
      <w:r w:rsidRPr="003367B3">
        <w:rPr>
          <w:spacing w:val="30"/>
        </w:rPr>
        <w:t xml:space="preserve"> </w:t>
      </w:r>
      <w:r w:rsidRPr="003367B3">
        <w:t>др</w:t>
      </w:r>
      <w:r w:rsidRPr="003367B3">
        <w:rPr>
          <w:spacing w:val="-4"/>
        </w:rPr>
        <w:t>у</w:t>
      </w:r>
      <w:r w:rsidRPr="003367B3">
        <w:t>ги</w:t>
      </w:r>
      <w:r w:rsidRPr="003367B3">
        <w:rPr>
          <w:spacing w:val="-3"/>
        </w:rPr>
        <w:t>м</w:t>
      </w:r>
      <w:r w:rsidRPr="003367B3">
        <w:t>и</w:t>
      </w:r>
      <w:r w:rsidRPr="003367B3">
        <w:rPr>
          <w:spacing w:val="35"/>
        </w:rPr>
        <w:t xml:space="preserve"> </w:t>
      </w:r>
      <w:r w:rsidRPr="003367B3">
        <w:t>авт</w:t>
      </w:r>
      <w:r w:rsidRPr="003367B3">
        <w:rPr>
          <w:spacing w:val="-2"/>
        </w:rPr>
        <w:t>о</w:t>
      </w:r>
      <w:r w:rsidRPr="003367B3">
        <w:t>ра</w:t>
      </w:r>
      <w:r w:rsidRPr="003367B3">
        <w:rPr>
          <w:spacing w:val="-3"/>
        </w:rPr>
        <w:t>м</w:t>
      </w:r>
      <w:r w:rsidRPr="003367B3">
        <w:t>и</w:t>
      </w:r>
      <w:r w:rsidRPr="003367B3">
        <w:rPr>
          <w:spacing w:val="34"/>
        </w:rPr>
        <w:t xml:space="preserve"> </w:t>
      </w:r>
      <w:r w:rsidRPr="003367B3">
        <w:t>ра</w:t>
      </w:r>
      <w:r w:rsidRPr="003367B3">
        <w:rPr>
          <w:spacing w:val="-3"/>
        </w:rPr>
        <w:t>з</w:t>
      </w:r>
      <w:r w:rsidRPr="003367B3">
        <w:t>р</w:t>
      </w:r>
      <w:r w:rsidRPr="003367B3">
        <w:rPr>
          <w:spacing w:val="-3"/>
        </w:rPr>
        <w:t>а</w:t>
      </w:r>
      <w:r w:rsidRPr="003367B3">
        <w:t>б</w:t>
      </w:r>
      <w:r w:rsidRPr="003367B3">
        <w:rPr>
          <w:spacing w:val="-3"/>
        </w:rPr>
        <w:t>а</w:t>
      </w:r>
      <w:r w:rsidRPr="003367B3">
        <w:t>тывать</w:t>
      </w:r>
      <w:r w:rsidRPr="003367B3">
        <w:rPr>
          <w:spacing w:val="33"/>
        </w:rPr>
        <w:t xml:space="preserve"> </w:t>
      </w:r>
      <w:r w:rsidRPr="003367B3">
        <w:t>сист</w:t>
      </w:r>
      <w:r w:rsidRPr="003367B3">
        <w:rPr>
          <w:spacing w:val="-3"/>
        </w:rPr>
        <w:t>е</w:t>
      </w:r>
      <w:r w:rsidRPr="003367B3">
        <w:t>му па</w:t>
      </w:r>
      <w:r w:rsidRPr="003367B3">
        <w:rPr>
          <w:spacing w:val="-2"/>
        </w:rPr>
        <w:t>р</w:t>
      </w:r>
      <w:r w:rsidRPr="003367B3">
        <w:t>аме</w:t>
      </w:r>
      <w:r w:rsidRPr="003367B3">
        <w:rPr>
          <w:spacing w:val="-3"/>
        </w:rPr>
        <w:t>т</w:t>
      </w:r>
      <w:r w:rsidRPr="003367B3">
        <w:t>ров</w:t>
      </w:r>
      <w:r w:rsidRPr="003367B3">
        <w:rPr>
          <w:spacing w:val="36"/>
        </w:rPr>
        <w:t xml:space="preserve"> </w:t>
      </w:r>
      <w:r w:rsidRPr="003367B3">
        <w:t>и</w:t>
      </w:r>
      <w:r w:rsidRPr="003367B3">
        <w:rPr>
          <w:spacing w:val="38"/>
        </w:rPr>
        <w:t xml:space="preserve"> </w:t>
      </w:r>
      <w:r w:rsidRPr="003367B3">
        <w:t>к</w:t>
      </w:r>
      <w:r w:rsidRPr="003367B3">
        <w:rPr>
          <w:spacing w:val="-1"/>
        </w:rPr>
        <w:t>р</w:t>
      </w:r>
      <w:r w:rsidRPr="003367B3">
        <w:t>ит</w:t>
      </w:r>
      <w:r w:rsidRPr="003367B3">
        <w:rPr>
          <w:spacing w:val="-3"/>
        </w:rPr>
        <w:t>е</w:t>
      </w:r>
      <w:r w:rsidRPr="003367B3">
        <w:t>риев</w:t>
      </w:r>
      <w:r w:rsidRPr="003367B3">
        <w:rPr>
          <w:spacing w:val="36"/>
        </w:rPr>
        <w:t xml:space="preserve"> </w:t>
      </w:r>
      <w:r w:rsidRPr="003367B3">
        <w:t>о</w:t>
      </w:r>
      <w:r w:rsidRPr="003367B3">
        <w:rPr>
          <w:spacing w:val="-2"/>
        </w:rPr>
        <w:t>ц</w:t>
      </w:r>
      <w:r w:rsidRPr="003367B3">
        <w:t>ен</w:t>
      </w:r>
      <w:r w:rsidRPr="003367B3">
        <w:rPr>
          <w:spacing w:val="-2"/>
        </w:rPr>
        <w:t>к</w:t>
      </w:r>
      <w:r w:rsidRPr="003367B3">
        <w:t>и</w:t>
      </w:r>
      <w:r w:rsidRPr="003367B3">
        <w:rPr>
          <w:spacing w:val="39"/>
        </w:rPr>
        <w:t xml:space="preserve"> </w:t>
      </w:r>
      <w:r w:rsidRPr="003367B3">
        <w:t>э</w:t>
      </w:r>
      <w:r w:rsidRPr="003367B3">
        <w:rPr>
          <w:spacing w:val="-3"/>
        </w:rPr>
        <w:t>ф</w:t>
      </w:r>
      <w:r w:rsidRPr="003367B3">
        <w:t>фе</w:t>
      </w:r>
      <w:r w:rsidRPr="003367B3">
        <w:rPr>
          <w:spacing w:val="-2"/>
        </w:rPr>
        <w:t>к</w:t>
      </w:r>
      <w:r w:rsidRPr="003367B3">
        <w:t>тив</w:t>
      </w:r>
      <w:r w:rsidRPr="003367B3">
        <w:rPr>
          <w:spacing w:val="-2"/>
        </w:rPr>
        <w:t>н</w:t>
      </w:r>
      <w:r w:rsidRPr="003367B3">
        <w:t>ости</w:t>
      </w:r>
      <w:r w:rsidRPr="003367B3">
        <w:rPr>
          <w:spacing w:val="37"/>
        </w:rPr>
        <w:t xml:space="preserve"> </w:t>
      </w:r>
      <w:r w:rsidRPr="003367B3">
        <w:t>и</w:t>
      </w:r>
      <w:r w:rsidRPr="003367B3">
        <w:rPr>
          <w:spacing w:val="38"/>
        </w:rPr>
        <w:t xml:space="preserve"> </w:t>
      </w:r>
      <w:r w:rsidRPr="003367B3">
        <w:rPr>
          <w:spacing w:val="-2"/>
        </w:rPr>
        <w:t>пр</w:t>
      </w:r>
      <w:r w:rsidRPr="003367B3">
        <w:t>од</w:t>
      </w:r>
      <w:r w:rsidRPr="003367B3">
        <w:rPr>
          <w:spacing w:val="-4"/>
        </w:rPr>
        <w:t>у</w:t>
      </w:r>
      <w:r w:rsidRPr="003367B3">
        <w:t>ктив</w:t>
      </w:r>
      <w:r w:rsidRPr="003367B3">
        <w:rPr>
          <w:spacing w:val="-2"/>
        </w:rPr>
        <w:t>н</w:t>
      </w:r>
      <w:r w:rsidRPr="003367B3">
        <w:t>ости</w:t>
      </w:r>
      <w:r w:rsidRPr="003367B3">
        <w:rPr>
          <w:spacing w:val="38"/>
        </w:rPr>
        <w:t xml:space="preserve"> </w:t>
      </w:r>
      <w:r w:rsidRPr="003367B3">
        <w:t>реа</w:t>
      </w:r>
      <w:r w:rsidRPr="003367B3">
        <w:rPr>
          <w:spacing w:val="-4"/>
        </w:rPr>
        <w:t>л</w:t>
      </w:r>
      <w:r w:rsidRPr="003367B3">
        <w:t>иза</w:t>
      </w:r>
      <w:r w:rsidRPr="003367B3">
        <w:rPr>
          <w:spacing w:val="-2"/>
        </w:rPr>
        <w:t>ци</w:t>
      </w:r>
      <w:r w:rsidRPr="003367B3">
        <w:t>и п</w:t>
      </w:r>
      <w:r w:rsidRPr="003367B3">
        <w:rPr>
          <w:spacing w:val="-2"/>
        </w:rPr>
        <w:t>р</w:t>
      </w:r>
      <w:r w:rsidRPr="003367B3">
        <w:t>оек</w:t>
      </w:r>
      <w:r w:rsidRPr="003367B3">
        <w:rPr>
          <w:spacing w:val="-3"/>
        </w:rPr>
        <w:t>т</w:t>
      </w:r>
      <w:r w:rsidRPr="003367B3">
        <w:t>а</w:t>
      </w:r>
      <w:r w:rsidRPr="003367B3">
        <w:rPr>
          <w:spacing w:val="35"/>
        </w:rPr>
        <w:t xml:space="preserve"> </w:t>
      </w:r>
      <w:r w:rsidRPr="003367B3">
        <w:t>и</w:t>
      </w:r>
      <w:r w:rsidRPr="003367B3">
        <w:rPr>
          <w:spacing w:val="-1"/>
        </w:rPr>
        <w:t>л</w:t>
      </w:r>
      <w:r w:rsidRPr="003367B3">
        <w:t>и</w:t>
      </w:r>
      <w:r w:rsidRPr="003367B3">
        <w:rPr>
          <w:spacing w:val="34"/>
        </w:rPr>
        <w:t xml:space="preserve"> </w:t>
      </w:r>
      <w:r w:rsidRPr="003367B3">
        <w:t>иссл</w:t>
      </w:r>
      <w:r w:rsidRPr="003367B3">
        <w:rPr>
          <w:spacing w:val="-3"/>
        </w:rPr>
        <w:t>е</w:t>
      </w:r>
      <w:r w:rsidRPr="003367B3">
        <w:t>дов</w:t>
      </w:r>
      <w:r w:rsidRPr="003367B3">
        <w:rPr>
          <w:spacing w:val="-3"/>
        </w:rPr>
        <w:t>а</w:t>
      </w:r>
      <w:r w:rsidRPr="003367B3">
        <w:rPr>
          <w:spacing w:val="-2"/>
        </w:rPr>
        <w:t>н</w:t>
      </w:r>
      <w:r w:rsidRPr="003367B3">
        <w:t>ия</w:t>
      </w:r>
      <w:r w:rsidRPr="003367B3">
        <w:rPr>
          <w:spacing w:val="37"/>
        </w:rPr>
        <w:t xml:space="preserve"> </w:t>
      </w:r>
      <w:r w:rsidRPr="003367B3">
        <w:t>на</w:t>
      </w:r>
      <w:r w:rsidRPr="003367B3">
        <w:rPr>
          <w:spacing w:val="32"/>
        </w:rPr>
        <w:t xml:space="preserve"> </w:t>
      </w:r>
      <w:r w:rsidRPr="003367B3">
        <w:t>ка</w:t>
      </w:r>
      <w:r w:rsidRPr="003367B3">
        <w:rPr>
          <w:spacing w:val="-2"/>
        </w:rPr>
        <w:t>ждо</w:t>
      </w:r>
      <w:r w:rsidRPr="003367B3">
        <w:t>м</w:t>
      </w:r>
      <w:r w:rsidRPr="003367B3">
        <w:rPr>
          <w:spacing w:val="35"/>
        </w:rPr>
        <w:t xml:space="preserve"> </w:t>
      </w:r>
      <w:r w:rsidRPr="003367B3">
        <w:t>этапе</w:t>
      </w:r>
      <w:r w:rsidRPr="003367B3">
        <w:rPr>
          <w:spacing w:val="35"/>
        </w:rPr>
        <w:t xml:space="preserve"> </w:t>
      </w:r>
      <w:r w:rsidRPr="003367B3">
        <w:rPr>
          <w:spacing w:val="-2"/>
        </w:rPr>
        <w:t>р</w:t>
      </w:r>
      <w:r w:rsidRPr="003367B3">
        <w:t>еализ</w:t>
      </w:r>
      <w:r w:rsidRPr="003367B3">
        <w:rPr>
          <w:spacing w:val="-3"/>
        </w:rPr>
        <w:t>а</w:t>
      </w:r>
      <w:r w:rsidRPr="003367B3">
        <w:t>ц</w:t>
      </w:r>
      <w:r w:rsidRPr="003367B3">
        <w:rPr>
          <w:spacing w:val="-2"/>
        </w:rPr>
        <w:t>и</w:t>
      </w:r>
      <w:r w:rsidRPr="003367B3">
        <w:t>и</w:t>
      </w:r>
      <w:r w:rsidRPr="003367B3">
        <w:rPr>
          <w:spacing w:val="37"/>
        </w:rPr>
        <w:t xml:space="preserve"> </w:t>
      </w:r>
      <w:r w:rsidRPr="003367B3">
        <w:t>и</w:t>
      </w:r>
      <w:r w:rsidRPr="003367B3">
        <w:rPr>
          <w:spacing w:val="36"/>
        </w:rPr>
        <w:t xml:space="preserve"> </w:t>
      </w:r>
      <w:r w:rsidRPr="003367B3">
        <w:rPr>
          <w:spacing w:val="-2"/>
        </w:rPr>
        <w:t>п</w:t>
      </w:r>
      <w:r w:rsidRPr="003367B3">
        <w:t>о</w:t>
      </w:r>
      <w:r w:rsidRPr="003367B3">
        <w:rPr>
          <w:spacing w:val="36"/>
        </w:rPr>
        <w:t xml:space="preserve"> </w:t>
      </w:r>
      <w:r w:rsidRPr="003367B3">
        <w:t>за</w:t>
      </w:r>
      <w:r w:rsidRPr="003367B3">
        <w:rPr>
          <w:spacing w:val="-1"/>
        </w:rPr>
        <w:t>в</w:t>
      </w:r>
      <w:r w:rsidRPr="003367B3">
        <w:rPr>
          <w:spacing w:val="-3"/>
        </w:rPr>
        <w:t>е</w:t>
      </w:r>
      <w:r w:rsidRPr="003367B3">
        <w:t>рш</w:t>
      </w:r>
      <w:r w:rsidRPr="003367B3">
        <w:rPr>
          <w:spacing w:val="-3"/>
        </w:rPr>
        <w:t>е</w:t>
      </w:r>
      <w:r w:rsidRPr="003367B3">
        <w:t>н</w:t>
      </w:r>
      <w:r w:rsidRPr="003367B3">
        <w:rPr>
          <w:spacing w:val="-2"/>
        </w:rPr>
        <w:t>и</w:t>
      </w:r>
      <w:r w:rsidRPr="003367B3">
        <w:t>и р</w:t>
      </w:r>
      <w:r w:rsidRPr="003367B3">
        <w:rPr>
          <w:spacing w:val="-3"/>
        </w:rPr>
        <w:t>а</w:t>
      </w:r>
      <w:r w:rsidRPr="003367B3">
        <w:t>бо</w:t>
      </w:r>
      <w:r w:rsidRPr="003367B3">
        <w:rPr>
          <w:spacing w:val="-3"/>
        </w:rPr>
        <w:t>т</w:t>
      </w:r>
      <w:r w:rsidRPr="003367B3">
        <w:t>ы;</w:t>
      </w:r>
    </w:p>
    <w:p w:rsidR="002828D6" w:rsidRPr="003367B3" w:rsidRDefault="002828D6" w:rsidP="00EF75A9">
      <w:pPr>
        <w:pStyle w:val="af3"/>
        <w:widowControl w:val="0"/>
        <w:numPr>
          <w:ilvl w:val="1"/>
          <w:numId w:val="15"/>
        </w:numPr>
        <w:tabs>
          <w:tab w:val="left" w:pos="810"/>
        </w:tabs>
        <w:spacing w:after="0"/>
        <w:ind w:firstLine="0"/>
        <w:jc w:val="both"/>
      </w:pPr>
      <w:r w:rsidRPr="003367B3">
        <w:t>адек</w:t>
      </w:r>
      <w:r w:rsidRPr="003367B3">
        <w:rPr>
          <w:spacing w:val="-3"/>
        </w:rPr>
        <w:t>в</w:t>
      </w:r>
      <w:r w:rsidRPr="003367B3">
        <w:t>ат</w:t>
      </w:r>
      <w:r w:rsidRPr="003367B3">
        <w:rPr>
          <w:spacing w:val="-2"/>
        </w:rPr>
        <w:t>н</w:t>
      </w:r>
      <w:r w:rsidRPr="003367B3">
        <w:t>о</w:t>
      </w:r>
      <w:r w:rsidRPr="003367B3">
        <w:rPr>
          <w:spacing w:val="51"/>
        </w:rPr>
        <w:t xml:space="preserve"> </w:t>
      </w:r>
      <w:r w:rsidRPr="003367B3">
        <w:t>оц</w:t>
      </w:r>
      <w:r w:rsidRPr="003367B3">
        <w:rPr>
          <w:spacing w:val="-3"/>
        </w:rPr>
        <w:t>е</w:t>
      </w:r>
      <w:r w:rsidRPr="003367B3">
        <w:rPr>
          <w:spacing w:val="-2"/>
        </w:rPr>
        <w:t>н</w:t>
      </w:r>
      <w:r w:rsidRPr="003367B3">
        <w:t>ивать</w:t>
      </w:r>
      <w:r w:rsidRPr="003367B3">
        <w:rPr>
          <w:spacing w:val="50"/>
        </w:rPr>
        <w:t xml:space="preserve"> </w:t>
      </w:r>
      <w:r w:rsidRPr="003367B3">
        <w:rPr>
          <w:spacing w:val="-2"/>
        </w:rPr>
        <w:t>р</w:t>
      </w:r>
      <w:r w:rsidRPr="003367B3">
        <w:t>ис</w:t>
      </w:r>
      <w:r w:rsidRPr="003367B3">
        <w:rPr>
          <w:spacing w:val="-2"/>
        </w:rPr>
        <w:t>к</w:t>
      </w:r>
      <w:r w:rsidRPr="003367B3">
        <w:t>и</w:t>
      </w:r>
      <w:r w:rsidRPr="003367B3">
        <w:rPr>
          <w:spacing w:val="50"/>
        </w:rPr>
        <w:t xml:space="preserve"> </w:t>
      </w:r>
      <w:r w:rsidRPr="003367B3">
        <w:t>реал</w:t>
      </w:r>
      <w:r w:rsidRPr="003367B3">
        <w:rPr>
          <w:spacing w:val="-2"/>
        </w:rPr>
        <w:t>и</w:t>
      </w:r>
      <w:r w:rsidRPr="003367B3">
        <w:t>зац</w:t>
      </w:r>
      <w:r w:rsidRPr="003367B3">
        <w:rPr>
          <w:spacing w:val="-1"/>
        </w:rPr>
        <w:t>и</w:t>
      </w:r>
      <w:r w:rsidRPr="003367B3">
        <w:t>и</w:t>
      </w:r>
      <w:r w:rsidRPr="003367B3">
        <w:rPr>
          <w:spacing w:val="49"/>
        </w:rPr>
        <w:t xml:space="preserve"> </w:t>
      </w:r>
      <w:r w:rsidRPr="003367B3">
        <w:t>п</w:t>
      </w:r>
      <w:r w:rsidRPr="003367B3">
        <w:rPr>
          <w:spacing w:val="-2"/>
        </w:rPr>
        <w:t>р</w:t>
      </w:r>
      <w:r w:rsidRPr="003367B3">
        <w:t>оек</w:t>
      </w:r>
      <w:r w:rsidRPr="003367B3">
        <w:rPr>
          <w:spacing w:val="-3"/>
        </w:rPr>
        <w:t>т</w:t>
      </w:r>
      <w:r w:rsidRPr="003367B3">
        <w:t>а</w:t>
      </w:r>
      <w:r w:rsidRPr="003367B3">
        <w:rPr>
          <w:spacing w:val="50"/>
        </w:rPr>
        <w:t xml:space="preserve"> </w:t>
      </w:r>
      <w:r w:rsidRPr="003367B3">
        <w:t>и</w:t>
      </w:r>
      <w:r w:rsidRPr="003367B3">
        <w:rPr>
          <w:spacing w:val="49"/>
        </w:rPr>
        <w:t xml:space="preserve"> </w:t>
      </w:r>
      <w:r w:rsidRPr="003367B3">
        <w:t>п</w:t>
      </w:r>
      <w:r w:rsidRPr="003367B3">
        <w:rPr>
          <w:spacing w:val="-2"/>
        </w:rPr>
        <w:t>р</w:t>
      </w:r>
      <w:r w:rsidRPr="003367B3">
        <w:t>ов</w:t>
      </w:r>
      <w:r w:rsidRPr="003367B3">
        <w:rPr>
          <w:spacing w:val="-3"/>
        </w:rPr>
        <w:t>е</w:t>
      </w:r>
      <w:r w:rsidRPr="003367B3">
        <w:t>д</w:t>
      </w:r>
      <w:r w:rsidRPr="003367B3">
        <w:rPr>
          <w:spacing w:val="-3"/>
        </w:rPr>
        <w:t>е</w:t>
      </w:r>
      <w:r w:rsidRPr="003367B3">
        <w:t>н</w:t>
      </w:r>
      <w:r w:rsidRPr="003367B3">
        <w:rPr>
          <w:spacing w:val="-2"/>
        </w:rPr>
        <w:t>и</w:t>
      </w:r>
      <w:r w:rsidRPr="003367B3">
        <w:t>я иссл</w:t>
      </w:r>
      <w:r w:rsidRPr="003367B3">
        <w:rPr>
          <w:spacing w:val="-3"/>
        </w:rPr>
        <w:t>е</w:t>
      </w:r>
      <w:r w:rsidRPr="003367B3">
        <w:t>дов</w:t>
      </w:r>
      <w:r w:rsidRPr="003367B3">
        <w:rPr>
          <w:spacing w:val="-3"/>
        </w:rPr>
        <w:t>а</w:t>
      </w:r>
      <w:r w:rsidRPr="003367B3">
        <w:rPr>
          <w:spacing w:val="-2"/>
        </w:rPr>
        <w:t>н</w:t>
      </w:r>
      <w:r w:rsidRPr="003367B3">
        <w:t>ия</w:t>
      </w:r>
      <w:r w:rsidRPr="003367B3">
        <w:rPr>
          <w:spacing w:val="1"/>
        </w:rPr>
        <w:t xml:space="preserve"> </w:t>
      </w:r>
      <w:r w:rsidRPr="003367B3">
        <w:t>и</w:t>
      </w:r>
      <w:r w:rsidRPr="003367B3">
        <w:rPr>
          <w:spacing w:val="-2"/>
        </w:rPr>
        <w:t xml:space="preserve"> </w:t>
      </w:r>
      <w:r w:rsidRPr="003367B3">
        <w:t>п</w:t>
      </w:r>
      <w:r w:rsidRPr="003367B3">
        <w:rPr>
          <w:spacing w:val="-2"/>
        </w:rPr>
        <w:t>р</w:t>
      </w:r>
      <w:r w:rsidRPr="003367B3">
        <w:rPr>
          <w:spacing w:val="-3"/>
        </w:rPr>
        <w:t>е</w:t>
      </w:r>
      <w:r w:rsidRPr="003367B3">
        <w:t>д</w:t>
      </w:r>
      <w:r w:rsidRPr="003367B3">
        <w:rPr>
          <w:spacing w:val="-4"/>
        </w:rPr>
        <w:t>у</w:t>
      </w:r>
      <w:r w:rsidRPr="003367B3">
        <w:t>сматривать</w:t>
      </w:r>
      <w:r w:rsidRPr="003367B3">
        <w:rPr>
          <w:spacing w:val="-1"/>
        </w:rPr>
        <w:t xml:space="preserve"> </w:t>
      </w:r>
      <w:r w:rsidRPr="003367B3">
        <w:t>п</w:t>
      </w:r>
      <w:r w:rsidRPr="003367B3">
        <w:rPr>
          <w:spacing w:val="-4"/>
        </w:rPr>
        <w:t>у</w:t>
      </w:r>
      <w:r w:rsidRPr="003367B3">
        <w:t>ти</w:t>
      </w:r>
      <w:r w:rsidRPr="003367B3">
        <w:rPr>
          <w:spacing w:val="-2"/>
        </w:rPr>
        <w:t xml:space="preserve"> </w:t>
      </w:r>
      <w:r w:rsidRPr="003367B3">
        <w:t>мини</w:t>
      </w:r>
      <w:r w:rsidRPr="003367B3">
        <w:rPr>
          <w:spacing w:val="-3"/>
        </w:rPr>
        <w:t>м</w:t>
      </w:r>
      <w:r w:rsidRPr="003367B3">
        <w:t>иза</w:t>
      </w:r>
      <w:r w:rsidRPr="003367B3">
        <w:rPr>
          <w:spacing w:val="-2"/>
        </w:rPr>
        <w:t>ц</w:t>
      </w:r>
      <w:r w:rsidRPr="003367B3">
        <w:t>ии</w:t>
      </w:r>
      <w:r w:rsidRPr="003367B3">
        <w:rPr>
          <w:spacing w:val="1"/>
        </w:rPr>
        <w:t xml:space="preserve"> </w:t>
      </w:r>
      <w:r w:rsidRPr="003367B3">
        <w:t>э</w:t>
      </w:r>
      <w:r w:rsidRPr="003367B3">
        <w:rPr>
          <w:spacing w:val="-4"/>
        </w:rPr>
        <w:t>т</w:t>
      </w:r>
      <w:r w:rsidRPr="003367B3">
        <w:t>их</w:t>
      </w:r>
      <w:r w:rsidRPr="003367B3">
        <w:rPr>
          <w:spacing w:val="-2"/>
        </w:rPr>
        <w:t xml:space="preserve"> р</w:t>
      </w:r>
      <w:r w:rsidRPr="003367B3">
        <w:t>ис</w:t>
      </w:r>
      <w:r w:rsidRPr="003367B3">
        <w:rPr>
          <w:spacing w:val="-2"/>
        </w:rPr>
        <w:t>к</w:t>
      </w:r>
      <w:r w:rsidRPr="003367B3">
        <w:t>ов;</w:t>
      </w:r>
    </w:p>
    <w:p w:rsidR="002828D6" w:rsidRPr="003367B3" w:rsidRDefault="002828D6" w:rsidP="00EF75A9">
      <w:pPr>
        <w:pStyle w:val="af3"/>
        <w:widowControl w:val="0"/>
        <w:numPr>
          <w:ilvl w:val="1"/>
          <w:numId w:val="15"/>
        </w:numPr>
        <w:tabs>
          <w:tab w:val="left" w:pos="810"/>
        </w:tabs>
        <w:spacing w:after="0"/>
        <w:ind w:firstLine="0"/>
        <w:jc w:val="both"/>
      </w:pPr>
      <w:r w:rsidRPr="003367B3">
        <w:t>адек</w:t>
      </w:r>
      <w:r w:rsidRPr="003367B3">
        <w:rPr>
          <w:spacing w:val="-3"/>
        </w:rPr>
        <w:t>в</w:t>
      </w:r>
      <w:r w:rsidRPr="003367B3">
        <w:t>ат</w:t>
      </w:r>
      <w:r w:rsidRPr="003367B3">
        <w:rPr>
          <w:spacing w:val="-2"/>
        </w:rPr>
        <w:t>н</w:t>
      </w:r>
      <w:r w:rsidRPr="003367B3">
        <w:t>о</w:t>
      </w:r>
      <w:r w:rsidRPr="003367B3">
        <w:rPr>
          <w:spacing w:val="20"/>
        </w:rPr>
        <w:t xml:space="preserve"> </w:t>
      </w:r>
      <w:r w:rsidRPr="003367B3">
        <w:rPr>
          <w:spacing w:val="-2"/>
        </w:rPr>
        <w:t>о</w:t>
      </w:r>
      <w:r w:rsidRPr="003367B3">
        <w:t>ц</w:t>
      </w:r>
      <w:r w:rsidRPr="003367B3">
        <w:rPr>
          <w:spacing w:val="-3"/>
        </w:rPr>
        <w:t>е</w:t>
      </w:r>
      <w:r w:rsidRPr="003367B3">
        <w:t>нива</w:t>
      </w:r>
      <w:r w:rsidRPr="003367B3">
        <w:rPr>
          <w:spacing w:val="-4"/>
        </w:rPr>
        <w:t>т</w:t>
      </w:r>
      <w:r w:rsidRPr="003367B3">
        <w:t>ь</w:t>
      </w:r>
      <w:r w:rsidRPr="003367B3">
        <w:rPr>
          <w:spacing w:val="19"/>
        </w:rPr>
        <w:t xml:space="preserve"> </w:t>
      </w:r>
      <w:r w:rsidRPr="003367B3">
        <w:t>посл</w:t>
      </w:r>
      <w:r w:rsidRPr="003367B3">
        <w:rPr>
          <w:spacing w:val="-4"/>
        </w:rPr>
        <w:t>е</w:t>
      </w:r>
      <w:r w:rsidRPr="003367B3">
        <w:t>дст</w:t>
      </w:r>
      <w:r w:rsidRPr="003367B3">
        <w:rPr>
          <w:spacing w:val="-4"/>
        </w:rPr>
        <w:t>в</w:t>
      </w:r>
      <w:r w:rsidRPr="003367B3">
        <w:t>ия</w:t>
      </w:r>
      <w:r w:rsidRPr="003367B3">
        <w:rPr>
          <w:spacing w:val="21"/>
        </w:rPr>
        <w:t xml:space="preserve"> </w:t>
      </w:r>
      <w:r w:rsidRPr="003367B3">
        <w:rPr>
          <w:spacing w:val="-2"/>
        </w:rPr>
        <w:t>р</w:t>
      </w:r>
      <w:r w:rsidRPr="003367B3">
        <w:t>еа</w:t>
      </w:r>
      <w:r w:rsidRPr="003367B3">
        <w:rPr>
          <w:spacing w:val="-4"/>
        </w:rPr>
        <w:t>л</w:t>
      </w:r>
      <w:r w:rsidRPr="003367B3">
        <w:t>иза</w:t>
      </w:r>
      <w:r w:rsidRPr="003367B3">
        <w:rPr>
          <w:spacing w:val="-2"/>
        </w:rPr>
        <w:t>ц</w:t>
      </w:r>
      <w:r w:rsidRPr="003367B3">
        <w:t>ии</w:t>
      </w:r>
      <w:r w:rsidRPr="003367B3">
        <w:rPr>
          <w:spacing w:val="18"/>
        </w:rPr>
        <w:t xml:space="preserve"> </w:t>
      </w:r>
      <w:r w:rsidRPr="003367B3">
        <w:t>свое</w:t>
      </w:r>
      <w:r w:rsidRPr="003367B3">
        <w:rPr>
          <w:spacing w:val="-3"/>
        </w:rPr>
        <w:t>г</w:t>
      </w:r>
      <w:r w:rsidRPr="003367B3">
        <w:t>о</w:t>
      </w:r>
      <w:r w:rsidRPr="003367B3">
        <w:rPr>
          <w:spacing w:val="18"/>
        </w:rPr>
        <w:t xml:space="preserve"> </w:t>
      </w:r>
      <w:r w:rsidRPr="003367B3">
        <w:t>п</w:t>
      </w:r>
      <w:r w:rsidRPr="003367B3">
        <w:rPr>
          <w:spacing w:val="-2"/>
        </w:rPr>
        <w:t>р</w:t>
      </w:r>
      <w:r w:rsidRPr="003367B3">
        <w:t>о</w:t>
      </w:r>
      <w:r w:rsidRPr="003367B3">
        <w:rPr>
          <w:spacing w:val="-3"/>
        </w:rPr>
        <w:t>е</w:t>
      </w:r>
      <w:r w:rsidRPr="003367B3">
        <w:t>кта</w:t>
      </w:r>
      <w:r w:rsidRPr="003367B3">
        <w:rPr>
          <w:spacing w:val="19"/>
        </w:rPr>
        <w:t xml:space="preserve"> </w:t>
      </w:r>
      <w:r w:rsidRPr="003367B3">
        <w:t>(из</w:t>
      </w:r>
      <w:r w:rsidRPr="003367B3">
        <w:rPr>
          <w:spacing w:val="-4"/>
        </w:rPr>
        <w:t>м</w:t>
      </w:r>
      <w:r w:rsidRPr="003367B3">
        <w:t>ен</w:t>
      </w:r>
      <w:r w:rsidRPr="003367B3">
        <w:rPr>
          <w:spacing w:val="-3"/>
        </w:rPr>
        <w:t>е</w:t>
      </w:r>
      <w:r w:rsidRPr="003367B3">
        <w:t>н</w:t>
      </w:r>
      <w:r w:rsidRPr="003367B3">
        <w:rPr>
          <w:spacing w:val="-2"/>
        </w:rPr>
        <w:t>и</w:t>
      </w:r>
      <w:r w:rsidRPr="003367B3">
        <w:t>я, к</w:t>
      </w:r>
      <w:r w:rsidRPr="003367B3">
        <w:rPr>
          <w:spacing w:val="1"/>
        </w:rPr>
        <w:t>о</w:t>
      </w:r>
      <w:r w:rsidRPr="003367B3">
        <w:rPr>
          <w:spacing w:val="-3"/>
        </w:rPr>
        <w:t>т</w:t>
      </w:r>
      <w:r w:rsidRPr="003367B3">
        <w:t>о</w:t>
      </w:r>
      <w:r w:rsidRPr="003367B3">
        <w:rPr>
          <w:spacing w:val="-2"/>
        </w:rPr>
        <w:t>р</w:t>
      </w:r>
      <w:r w:rsidRPr="003367B3">
        <w:t>ые</w:t>
      </w:r>
      <w:r w:rsidRPr="003367B3">
        <w:rPr>
          <w:spacing w:val="-2"/>
        </w:rPr>
        <w:t xml:space="preserve"> </w:t>
      </w:r>
      <w:r w:rsidRPr="003367B3">
        <w:rPr>
          <w:spacing w:val="1"/>
        </w:rPr>
        <w:t>о</w:t>
      </w:r>
      <w:r w:rsidRPr="003367B3">
        <w:t>н</w:t>
      </w:r>
      <w:r w:rsidRPr="003367B3">
        <w:rPr>
          <w:spacing w:val="-2"/>
        </w:rPr>
        <w:t xml:space="preserve"> </w:t>
      </w:r>
      <w:r w:rsidRPr="003367B3">
        <w:t>пов</w:t>
      </w:r>
      <w:r w:rsidRPr="003367B3">
        <w:rPr>
          <w:spacing w:val="-2"/>
        </w:rPr>
        <w:t>л</w:t>
      </w:r>
      <w:r w:rsidRPr="003367B3">
        <w:t>е</w:t>
      </w:r>
      <w:r w:rsidRPr="003367B3">
        <w:rPr>
          <w:spacing w:val="-2"/>
        </w:rPr>
        <w:t>ч</w:t>
      </w:r>
      <w:r w:rsidRPr="003367B3">
        <w:rPr>
          <w:spacing w:val="-3"/>
        </w:rPr>
        <w:t>е</w:t>
      </w:r>
      <w:r w:rsidRPr="003367B3">
        <w:t>т в</w:t>
      </w:r>
      <w:r w:rsidRPr="003367B3">
        <w:rPr>
          <w:spacing w:val="-1"/>
        </w:rPr>
        <w:t xml:space="preserve"> </w:t>
      </w:r>
      <w:r w:rsidRPr="003367B3">
        <w:t>ж</w:t>
      </w:r>
      <w:r w:rsidRPr="003367B3">
        <w:rPr>
          <w:spacing w:val="1"/>
        </w:rPr>
        <w:t>и</w:t>
      </w:r>
      <w:r w:rsidRPr="003367B3">
        <w:t>з</w:t>
      </w:r>
      <w:r w:rsidRPr="003367B3">
        <w:rPr>
          <w:spacing w:val="-2"/>
        </w:rPr>
        <w:t>н</w:t>
      </w:r>
      <w:r w:rsidRPr="003367B3">
        <w:t xml:space="preserve">и </w:t>
      </w:r>
      <w:r w:rsidRPr="003367B3">
        <w:rPr>
          <w:spacing w:val="-2"/>
        </w:rPr>
        <w:t>д</w:t>
      </w:r>
      <w:r w:rsidRPr="003367B3">
        <w:t>р</w:t>
      </w:r>
      <w:r w:rsidRPr="003367B3">
        <w:rPr>
          <w:spacing w:val="-4"/>
        </w:rPr>
        <w:t>у</w:t>
      </w:r>
      <w:r w:rsidRPr="003367B3">
        <w:t>гих</w:t>
      </w:r>
      <w:r w:rsidRPr="003367B3">
        <w:rPr>
          <w:spacing w:val="1"/>
        </w:rPr>
        <w:t xml:space="preserve"> </w:t>
      </w:r>
      <w:r w:rsidRPr="003367B3">
        <w:rPr>
          <w:spacing w:val="-1"/>
        </w:rPr>
        <w:t>лю</w:t>
      </w:r>
      <w:r w:rsidRPr="003367B3">
        <w:t>дей,</w:t>
      </w:r>
      <w:r w:rsidRPr="003367B3">
        <w:rPr>
          <w:spacing w:val="-1"/>
        </w:rPr>
        <w:t xml:space="preserve"> </w:t>
      </w:r>
      <w:r w:rsidRPr="003367B3">
        <w:rPr>
          <w:spacing w:val="-3"/>
        </w:rPr>
        <w:t>с</w:t>
      </w:r>
      <w:r w:rsidRPr="003367B3">
        <w:t>о</w:t>
      </w:r>
      <w:r w:rsidRPr="003367B3">
        <w:rPr>
          <w:spacing w:val="-2"/>
        </w:rPr>
        <w:t>о</w:t>
      </w:r>
      <w:r w:rsidRPr="003367B3">
        <w:t>бщ</w:t>
      </w:r>
      <w:r w:rsidRPr="003367B3">
        <w:rPr>
          <w:spacing w:val="-3"/>
        </w:rPr>
        <w:t>е</w:t>
      </w:r>
      <w:r w:rsidRPr="003367B3">
        <w:t>ств);</w:t>
      </w:r>
    </w:p>
    <w:p w:rsidR="00CF22E5" w:rsidRPr="003367B3" w:rsidRDefault="002828D6" w:rsidP="00EF75A9">
      <w:pPr>
        <w:pStyle w:val="af3"/>
        <w:widowControl w:val="0"/>
        <w:numPr>
          <w:ilvl w:val="1"/>
          <w:numId w:val="15"/>
        </w:numPr>
        <w:tabs>
          <w:tab w:val="left" w:pos="810"/>
        </w:tabs>
        <w:spacing w:after="0"/>
        <w:ind w:firstLine="0"/>
        <w:jc w:val="both"/>
      </w:pPr>
      <w:r w:rsidRPr="003367B3">
        <w:t>адек</w:t>
      </w:r>
      <w:r w:rsidRPr="003367B3">
        <w:rPr>
          <w:spacing w:val="-3"/>
        </w:rPr>
        <w:t>в</w:t>
      </w:r>
      <w:r w:rsidRPr="003367B3">
        <w:t>ат</w:t>
      </w:r>
      <w:r w:rsidRPr="003367B3">
        <w:rPr>
          <w:spacing w:val="-2"/>
        </w:rPr>
        <w:t>н</w:t>
      </w:r>
      <w:r w:rsidRPr="003367B3">
        <w:t>о</w:t>
      </w:r>
      <w:r w:rsidRPr="003367B3">
        <w:rPr>
          <w:spacing w:val="36"/>
        </w:rPr>
        <w:t xml:space="preserve"> </w:t>
      </w:r>
      <w:r w:rsidRPr="003367B3">
        <w:rPr>
          <w:spacing w:val="-2"/>
        </w:rPr>
        <w:t>о</w:t>
      </w:r>
      <w:r w:rsidRPr="003367B3">
        <w:t>ц</w:t>
      </w:r>
      <w:r w:rsidRPr="003367B3">
        <w:rPr>
          <w:spacing w:val="-3"/>
        </w:rPr>
        <w:t>е</w:t>
      </w:r>
      <w:r w:rsidRPr="003367B3">
        <w:t>ни</w:t>
      </w:r>
      <w:r w:rsidRPr="003367B3">
        <w:rPr>
          <w:spacing w:val="-3"/>
        </w:rPr>
        <w:t>в</w:t>
      </w:r>
      <w:r w:rsidRPr="003367B3">
        <w:t>ать</w:t>
      </w:r>
      <w:r w:rsidRPr="003367B3">
        <w:rPr>
          <w:spacing w:val="34"/>
        </w:rPr>
        <w:t xml:space="preserve"> </w:t>
      </w:r>
      <w:r w:rsidRPr="003367B3">
        <w:t>дал</w:t>
      </w:r>
      <w:r w:rsidRPr="003367B3">
        <w:rPr>
          <w:spacing w:val="-2"/>
        </w:rPr>
        <w:t>ь</w:t>
      </w:r>
      <w:r w:rsidRPr="003367B3">
        <w:t>н</w:t>
      </w:r>
      <w:r w:rsidRPr="003367B3">
        <w:rPr>
          <w:spacing w:val="-3"/>
        </w:rPr>
        <w:t>е</w:t>
      </w:r>
      <w:r w:rsidRPr="003367B3">
        <w:t>йшее</w:t>
      </w:r>
      <w:r w:rsidRPr="003367B3">
        <w:rPr>
          <w:spacing w:val="33"/>
        </w:rPr>
        <w:t xml:space="preserve"> </w:t>
      </w:r>
      <w:r w:rsidRPr="003367B3">
        <w:t>раз</w:t>
      </w:r>
      <w:r w:rsidRPr="003367B3">
        <w:rPr>
          <w:spacing w:val="-1"/>
        </w:rPr>
        <w:t>в</w:t>
      </w:r>
      <w:r w:rsidRPr="003367B3">
        <w:t>и</w:t>
      </w:r>
      <w:r w:rsidRPr="003367B3">
        <w:rPr>
          <w:spacing w:val="-3"/>
        </w:rPr>
        <w:t>т</w:t>
      </w:r>
      <w:r w:rsidRPr="003367B3">
        <w:t>ие</w:t>
      </w:r>
      <w:r w:rsidRPr="003367B3">
        <w:rPr>
          <w:spacing w:val="35"/>
        </w:rPr>
        <w:t xml:space="preserve"> </w:t>
      </w:r>
      <w:r w:rsidRPr="003367B3">
        <w:t>с</w:t>
      </w:r>
      <w:r w:rsidRPr="003367B3">
        <w:rPr>
          <w:spacing w:val="-3"/>
        </w:rPr>
        <w:t>в</w:t>
      </w:r>
      <w:r w:rsidRPr="003367B3">
        <w:t>ое</w:t>
      </w:r>
      <w:r w:rsidRPr="003367B3">
        <w:rPr>
          <w:spacing w:val="-3"/>
        </w:rPr>
        <w:t>г</w:t>
      </w:r>
      <w:r w:rsidRPr="003367B3">
        <w:t>о</w:t>
      </w:r>
      <w:r w:rsidRPr="003367B3">
        <w:rPr>
          <w:spacing w:val="34"/>
        </w:rPr>
        <w:t xml:space="preserve"> </w:t>
      </w:r>
      <w:r w:rsidRPr="003367B3">
        <w:t>п</w:t>
      </w:r>
      <w:r w:rsidRPr="003367B3">
        <w:rPr>
          <w:spacing w:val="-2"/>
        </w:rPr>
        <w:t>р</w:t>
      </w:r>
      <w:r w:rsidRPr="003367B3">
        <w:t>оек</w:t>
      </w:r>
      <w:r w:rsidRPr="003367B3">
        <w:rPr>
          <w:spacing w:val="-3"/>
        </w:rPr>
        <w:t>т</w:t>
      </w:r>
      <w:r w:rsidRPr="003367B3">
        <w:t>а</w:t>
      </w:r>
      <w:r w:rsidRPr="003367B3">
        <w:rPr>
          <w:spacing w:val="34"/>
        </w:rPr>
        <w:t xml:space="preserve"> </w:t>
      </w:r>
      <w:r w:rsidRPr="003367B3">
        <w:t>и</w:t>
      </w:r>
      <w:r w:rsidRPr="003367B3">
        <w:rPr>
          <w:spacing w:val="-4"/>
        </w:rPr>
        <w:t>л</w:t>
      </w:r>
      <w:r w:rsidRPr="003367B3">
        <w:t>и иссл</w:t>
      </w:r>
      <w:r w:rsidRPr="003367B3">
        <w:rPr>
          <w:spacing w:val="-3"/>
        </w:rPr>
        <w:t>е</w:t>
      </w:r>
      <w:r w:rsidRPr="003367B3">
        <w:t>дов</w:t>
      </w:r>
      <w:r w:rsidRPr="003367B3">
        <w:rPr>
          <w:spacing w:val="-3"/>
        </w:rPr>
        <w:t>а</w:t>
      </w:r>
      <w:r w:rsidRPr="003367B3">
        <w:rPr>
          <w:spacing w:val="-2"/>
        </w:rPr>
        <w:t>н</w:t>
      </w:r>
      <w:r w:rsidRPr="003367B3">
        <w:t>ия, в</w:t>
      </w:r>
      <w:r w:rsidRPr="003367B3">
        <w:rPr>
          <w:spacing w:val="-2"/>
        </w:rPr>
        <w:t>и</w:t>
      </w:r>
      <w:r w:rsidRPr="003367B3">
        <w:t>де</w:t>
      </w:r>
      <w:r w:rsidRPr="003367B3">
        <w:rPr>
          <w:spacing w:val="-3"/>
        </w:rPr>
        <w:t>т</w:t>
      </w:r>
      <w:r w:rsidRPr="003367B3">
        <w:t>ь</w:t>
      </w:r>
      <w:r w:rsidRPr="003367B3">
        <w:rPr>
          <w:spacing w:val="-1"/>
        </w:rPr>
        <w:t xml:space="preserve"> </w:t>
      </w:r>
      <w:r w:rsidRPr="003367B3">
        <w:t>возмо</w:t>
      </w:r>
      <w:r w:rsidRPr="003367B3">
        <w:rPr>
          <w:spacing w:val="-2"/>
        </w:rPr>
        <w:t>ж</w:t>
      </w:r>
      <w:r w:rsidRPr="003367B3">
        <w:t>н</w:t>
      </w:r>
      <w:r w:rsidRPr="003367B3">
        <w:rPr>
          <w:spacing w:val="-2"/>
        </w:rPr>
        <w:t>ы</w:t>
      </w:r>
      <w:r w:rsidRPr="003367B3">
        <w:t>е ва</w:t>
      </w:r>
      <w:r w:rsidRPr="003367B3">
        <w:rPr>
          <w:spacing w:val="-2"/>
        </w:rPr>
        <w:t>р</w:t>
      </w:r>
      <w:r w:rsidRPr="003367B3">
        <w:t>и</w:t>
      </w:r>
      <w:r w:rsidRPr="003367B3">
        <w:rPr>
          <w:spacing w:val="-3"/>
        </w:rPr>
        <w:t>а</w:t>
      </w:r>
      <w:r w:rsidRPr="003367B3">
        <w:rPr>
          <w:spacing w:val="-2"/>
        </w:rPr>
        <w:t>н</w:t>
      </w:r>
      <w:r w:rsidRPr="003367B3">
        <w:t>ты</w:t>
      </w:r>
      <w:r w:rsidRPr="003367B3">
        <w:rPr>
          <w:spacing w:val="1"/>
        </w:rPr>
        <w:t xml:space="preserve"> </w:t>
      </w:r>
      <w:r w:rsidRPr="003367B3">
        <w:rPr>
          <w:spacing w:val="-2"/>
        </w:rPr>
        <w:t>п</w:t>
      </w:r>
      <w:r w:rsidRPr="003367B3">
        <w:t>ри</w:t>
      </w:r>
      <w:r w:rsidRPr="003367B3">
        <w:rPr>
          <w:spacing w:val="-3"/>
        </w:rPr>
        <w:t>м</w:t>
      </w:r>
      <w:r w:rsidRPr="003367B3">
        <w:t>ен</w:t>
      </w:r>
      <w:r w:rsidRPr="003367B3">
        <w:rPr>
          <w:spacing w:val="-3"/>
        </w:rPr>
        <w:t>е</w:t>
      </w:r>
      <w:r w:rsidRPr="003367B3">
        <w:rPr>
          <w:spacing w:val="-2"/>
        </w:rPr>
        <w:t>н</w:t>
      </w:r>
      <w:r w:rsidRPr="003367B3">
        <w:t>ия</w:t>
      </w:r>
      <w:r w:rsidRPr="003367B3">
        <w:rPr>
          <w:spacing w:val="1"/>
        </w:rPr>
        <w:t xml:space="preserve"> </w:t>
      </w:r>
      <w:r w:rsidRPr="003367B3">
        <w:rPr>
          <w:spacing w:val="-2"/>
        </w:rPr>
        <w:t>р</w:t>
      </w:r>
      <w:r w:rsidRPr="003367B3">
        <w:t>ез</w:t>
      </w:r>
      <w:r w:rsidRPr="003367B3">
        <w:rPr>
          <w:spacing w:val="-2"/>
        </w:rPr>
        <w:t>у</w:t>
      </w:r>
      <w:r w:rsidRPr="003367B3">
        <w:rPr>
          <w:spacing w:val="-1"/>
        </w:rPr>
        <w:t>ль</w:t>
      </w:r>
      <w:r w:rsidRPr="003367B3">
        <w:t>татов.</w:t>
      </w:r>
      <w:bookmarkStart w:id="33" w:name="_bookmark33"/>
      <w:bookmarkEnd w:id="33"/>
    </w:p>
    <w:p w:rsidR="002828D6" w:rsidRPr="003367B3" w:rsidRDefault="00CF22E5" w:rsidP="00BA4106">
      <w:pPr>
        <w:pStyle w:val="af3"/>
        <w:widowControl w:val="0"/>
        <w:tabs>
          <w:tab w:val="left" w:pos="810"/>
        </w:tabs>
        <w:spacing w:after="0"/>
        <w:jc w:val="both"/>
      </w:pPr>
      <w:r w:rsidRPr="003367B3">
        <w:tab/>
      </w:r>
      <w:r w:rsidR="002828D6" w:rsidRPr="003367B3">
        <w:t>О</w:t>
      </w:r>
      <w:r w:rsidR="002828D6" w:rsidRPr="003367B3">
        <w:rPr>
          <w:spacing w:val="-2"/>
        </w:rPr>
        <w:t>п</w:t>
      </w:r>
      <w:r w:rsidR="002828D6" w:rsidRPr="003367B3">
        <w:rPr>
          <w:spacing w:val="-1"/>
        </w:rPr>
        <w:t>и</w:t>
      </w:r>
      <w:r w:rsidR="002828D6" w:rsidRPr="003367B3">
        <w:rPr>
          <w:spacing w:val="-3"/>
        </w:rPr>
        <w:t>с</w:t>
      </w:r>
      <w:r w:rsidR="002828D6" w:rsidRPr="003367B3">
        <w:t>а</w:t>
      </w:r>
      <w:r w:rsidR="002828D6" w:rsidRPr="003367B3">
        <w:rPr>
          <w:spacing w:val="-1"/>
        </w:rPr>
        <w:t>ни</w:t>
      </w:r>
      <w:r w:rsidR="002828D6" w:rsidRPr="003367B3">
        <w:t>е</w:t>
      </w:r>
      <w:r w:rsidR="002828D6" w:rsidRPr="003367B3">
        <w:rPr>
          <w:spacing w:val="52"/>
        </w:rPr>
        <w:t xml:space="preserve"> </w:t>
      </w:r>
      <w:r w:rsidR="002828D6" w:rsidRPr="003367B3">
        <w:t>у</w:t>
      </w:r>
      <w:r w:rsidR="002828D6" w:rsidRPr="003367B3">
        <w:rPr>
          <w:spacing w:val="-3"/>
        </w:rPr>
        <w:t>с</w:t>
      </w:r>
      <w:r w:rsidR="002828D6" w:rsidRPr="003367B3">
        <w:t>лов</w:t>
      </w:r>
      <w:r w:rsidR="002828D6" w:rsidRPr="003367B3">
        <w:rPr>
          <w:spacing w:val="-2"/>
        </w:rPr>
        <w:t>и</w:t>
      </w:r>
      <w:r w:rsidR="002828D6" w:rsidRPr="003367B3">
        <w:rPr>
          <w:spacing w:val="-1"/>
        </w:rPr>
        <w:t>й</w:t>
      </w:r>
      <w:r w:rsidR="002828D6" w:rsidRPr="003367B3">
        <w:t>,</w:t>
      </w:r>
      <w:r w:rsidR="002828D6" w:rsidRPr="003367B3">
        <w:rPr>
          <w:spacing w:val="51"/>
        </w:rPr>
        <w:t xml:space="preserve"> </w:t>
      </w:r>
      <w:r w:rsidR="002828D6" w:rsidRPr="003367B3">
        <w:rPr>
          <w:spacing w:val="-2"/>
        </w:rPr>
        <w:t>о</w:t>
      </w:r>
      <w:r w:rsidR="002828D6" w:rsidRPr="003367B3">
        <w:t>беспеч</w:t>
      </w:r>
      <w:r w:rsidR="002828D6" w:rsidRPr="003367B3">
        <w:rPr>
          <w:spacing w:val="-2"/>
        </w:rPr>
        <w:t>и</w:t>
      </w:r>
      <w:r w:rsidR="002828D6" w:rsidRPr="003367B3">
        <w:rPr>
          <w:spacing w:val="-3"/>
        </w:rPr>
        <w:t>в</w:t>
      </w:r>
      <w:r w:rsidR="002828D6" w:rsidRPr="003367B3">
        <w:rPr>
          <w:spacing w:val="-2"/>
        </w:rPr>
        <w:t>а</w:t>
      </w:r>
      <w:r w:rsidR="002828D6" w:rsidRPr="003367B3">
        <w:rPr>
          <w:spacing w:val="-1"/>
        </w:rPr>
        <w:t>ю</w:t>
      </w:r>
      <w:r w:rsidR="002828D6" w:rsidRPr="003367B3">
        <w:rPr>
          <w:spacing w:val="-2"/>
        </w:rPr>
        <w:t>щ</w:t>
      </w:r>
      <w:r w:rsidR="002828D6" w:rsidRPr="003367B3">
        <w:rPr>
          <w:spacing w:val="-1"/>
        </w:rPr>
        <w:t>и</w:t>
      </w:r>
      <w:r w:rsidR="002828D6" w:rsidRPr="003367B3">
        <w:t>х</w:t>
      </w:r>
      <w:r w:rsidR="002828D6" w:rsidRPr="003367B3">
        <w:rPr>
          <w:spacing w:val="53"/>
        </w:rPr>
        <w:t xml:space="preserve"> </w:t>
      </w:r>
      <w:r w:rsidR="002828D6" w:rsidRPr="003367B3">
        <w:t>разв</w:t>
      </w:r>
      <w:r w:rsidR="002828D6" w:rsidRPr="003367B3">
        <w:rPr>
          <w:spacing w:val="-2"/>
        </w:rPr>
        <w:t>и</w:t>
      </w:r>
      <w:r w:rsidR="002828D6" w:rsidRPr="003367B3">
        <w:rPr>
          <w:spacing w:val="1"/>
        </w:rPr>
        <w:t>т</w:t>
      </w:r>
      <w:r w:rsidR="002828D6" w:rsidRPr="003367B3">
        <w:rPr>
          <w:spacing w:val="-1"/>
        </w:rPr>
        <w:t>и</w:t>
      </w:r>
      <w:r w:rsidR="002828D6" w:rsidRPr="003367B3">
        <w:t>е</w:t>
      </w:r>
      <w:r w:rsidR="002828D6" w:rsidRPr="003367B3">
        <w:rPr>
          <w:spacing w:val="49"/>
        </w:rPr>
        <w:t xml:space="preserve"> </w:t>
      </w:r>
      <w:r w:rsidR="002828D6" w:rsidRPr="003367B3">
        <w:t>у</w:t>
      </w:r>
      <w:r w:rsidR="002828D6" w:rsidRPr="003367B3">
        <w:rPr>
          <w:spacing w:val="-1"/>
        </w:rPr>
        <w:t>ни</w:t>
      </w:r>
      <w:r w:rsidR="002828D6" w:rsidRPr="003367B3">
        <w:t>верс</w:t>
      </w:r>
      <w:r w:rsidR="002828D6" w:rsidRPr="003367B3">
        <w:rPr>
          <w:spacing w:val="-2"/>
        </w:rPr>
        <w:t>а</w:t>
      </w:r>
      <w:r w:rsidR="002828D6" w:rsidRPr="003367B3">
        <w:t>льн</w:t>
      </w:r>
      <w:r w:rsidR="002828D6" w:rsidRPr="003367B3">
        <w:rPr>
          <w:spacing w:val="-2"/>
        </w:rPr>
        <w:t>ы</w:t>
      </w:r>
      <w:r w:rsidR="002828D6" w:rsidRPr="003367B3">
        <w:t>х уч</w:t>
      </w:r>
      <w:r w:rsidR="002828D6" w:rsidRPr="003367B3">
        <w:rPr>
          <w:spacing w:val="-3"/>
        </w:rPr>
        <w:t>е</w:t>
      </w:r>
      <w:r w:rsidR="002828D6" w:rsidRPr="003367B3">
        <w:t>б</w:t>
      </w:r>
      <w:r w:rsidR="002828D6" w:rsidRPr="003367B3">
        <w:rPr>
          <w:spacing w:val="-1"/>
        </w:rPr>
        <w:t>ны</w:t>
      </w:r>
      <w:r w:rsidR="002828D6" w:rsidRPr="003367B3">
        <w:t>х</w:t>
      </w:r>
      <w:r w:rsidR="002828D6" w:rsidRPr="003367B3">
        <w:rPr>
          <w:spacing w:val="36"/>
        </w:rPr>
        <w:t xml:space="preserve"> </w:t>
      </w:r>
      <w:r w:rsidR="002828D6" w:rsidRPr="003367B3">
        <w:t>де</w:t>
      </w:r>
      <w:r w:rsidR="002828D6" w:rsidRPr="003367B3">
        <w:rPr>
          <w:spacing w:val="-2"/>
        </w:rPr>
        <w:t>й</w:t>
      </w:r>
      <w:r w:rsidR="002828D6" w:rsidRPr="003367B3">
        <w:t>с</w:t>
      </w:r>
      <w:r w:rsidR="002828D6" w:rsidRPr="003367B3">
        <w:rPr>
          <w:spacing w:val="1"/>
        </w:rPr>
        <w:t>т</w:t>
      </w:r>
      <w:r w:rsidR="002828D6" w:rsidRPr="003367B3">
        <w:t>в</w:t>
      </w:r>
      <w:r w:rsidR="002828D6" w:rsidRPr="003367B3">
        <w:rPr>
          <w:spacing w:val="-2"/>
        </w:rPr>
        <w:t>и</w:t>
      </w:r>
      <w:r w:rsidR="002828D6" w:rsidRPr="003367B3">
        <w:t>й</w:t>
      </w:r>
      <w:r w:rsidR="002828D6" w:rsidRPr="003367B3">
        <w:rPr>
          <w:spacing w:val="34"/>
        </w:rPr>
        <w:t xml:space="preserve"> </w:t>
      </w:r>
      <w:r w:rsidR="002828D6" w:rsidRPr="003367B3">
        <w:t>у</w:t>
      </w:r>
      <w:r w:rsidR="002828D6" w:rsidRPr="003367B3">
        <w:rPr>
          <w:spacing w:val="36"/>
        </w:rPr>
        <w:t xml:space="preserve"> </w:t>
      </w:r>
      <w:r w:rsidR="002828D6" w:rsidRPr="003367B3">
        <w:rPr>
          <w:spacing w:val="-2"/>
        </w:rPr>
        <w:t>об</w:t>
      </w:r>
      <w:r w:rsidR="002828D6" w:rsidRPr="003367B3">
        <w:t>уча</w:t>
      </w:r>
      <w:r w:rsidR="002828D6" w:rsidRPr="003367B3">
        <w:rPr>
          <w:spacing w:val="-1"/>
        </w:rPr>
        <w:t>ю</w:t>
      </w:r>
      <w:r w:rsidR="002828D6" w:rsidRPr="003367B3">
        <w:rPr>
          <w:spacing w:val="-2"/>
        </w:rPr>
        <w:t>щ</w:t>
      </w:r>
      <w:r w:rsidR="002828D6" w:rsidRPr="003367B3">
        <w:rPr>
          <w:spacing w:val="-1"/>
        </w:rPr>
        <w:t>и</w:t>
      </w:r>
      <w:r w:rsidR="002828D6" w:rsidRPr="003367B3">
        <w:t>хся,</w:t>
      </w:r>
      <w:r w:rsidR="002828D6" w:rsidRPr="003367B3">
        <w:rPr>
          <w:spacing w:val="34"/>
        </w:rPr>
        <w:t xml:space="preserve"> </w:t>
      </w:r>
      <w:r w:rsidR="002828D6" w:rsidRPr="003367B3">
        <w:t>в</w:t>
      </w:r>
      <w:r w:rsidR="002828D6" w:rsidRPr="003367B3">
        <w:rPr>
          <w:spacing w:val="37"/>
        </w:rPr>
        <w:t xml:space="preserve"> </w:t>
      </w:r>
      <w:r w:rsidR="002828D6" w:rsidRPr="003367B3">
        <w:rPr>
          <w:spacing w:val="-2"/>
        </w:rPr>
        <w:t>т</w:t>
      </w:r>
      <w:r w:rsidR="002828D6" w:rsidRPr="003367B3">
        <w:t>ом</w:t>
      </w:r>
      <w:r w:rsidR="002828D6" w:rsidRPr="003367B3">
        <w:rPr>
          <w:spacing w:val="36"/>
        </w:rPr>
        <w:t xml:space="preserve"> </w:t>
      </w:r>
      <w:r w:rsidR="002828D6" w:rsidRPr="003367B3">
        <w:t>ч</w:t>
      </w:r>
      <w:r w:rsidR="002828D6" w:rsidRPr="003367B3">
        <w:rPr>
          <w:spacing w:val="-1"/>
        </w:rPr>
        <w:t>и</w:t>
      </w:r>
      <w:r w:rsidR="002828D6" w:rsidRPr="003367B3">
        <w:t>с</w:t>
      </w:r>
      <w:r w:rsidR="002828D6" w:rsidRPr="003367B3">
        <w:rPr>
          <w:spacing w:val="-2"/>
        </w:rPr>
        <w:t>л</w:t>
      </w:r>
      <w:r w:rsidR="002828D6" w:rsidRPr="003367B3">
        <w:t>е</w:t>
      </w:r>
      <w:r w:rsidR="002828D6" w:rsidRPr="003367B3">
        <w:rPr>
          <w:spacing w:val="37"/>
        </w:rPr>
        <w:t xml:space="preserve"> </w:t>
      </w:r>
      <w:r w:rsidR="002828D6" w:rsidRPr="003367B3">
        <w:t>си</w:t>
      </w:r>
      <w:r w:rsidR="002828D6" w:rsidRPr="003367B3">
        <w:rPr>
          <w:spacing w:val="-4"/>
        </w:rPr>
        <w:t>с</w:t>
      </w:r>
      <w:r w:rsidR="002828D6" w:rsidRPr="003367B3">
        <w:rPr>
          <w:spacing w:val="1"/>
        </w:rPr>
        <w:t>т</w:t>
      </w:r>
      <w:r w:rsidR="002828D6" w:rsidRPr="003367B3">
        <w:rPr>
          <w:spacing w:val="-3"/>
        </w:rPr>
        <w:t>е</w:t>
      </w:r>
      <w:r w:rsidR="002828D6" w:rsidRPr="003367B3">
        <w:rPr>
          <w:spacing w:val="-2"/>
        </w:rPr>
        <w:t>м</w:t>
      </w:r>
      <w:r w:rsidR="002828D6" w:rsidRPr="003367B3">
        <w:t>ы</w:t>
      </w:r>
      <w:r w:rsidR="002828D6" w:rsidRPr="003367B3">
        <w:rPr>
          <w:spacing w:val="37"/>
        </w:rPr>
        <w:t xml:space="preserve"> </w:t>
      </w:r>
      <w:r w:rsidR="002828D6" w:rsidRPr="003367B3">
        <w:t>ор</w:t>
      </w:r>
      <w:r w:rsidR="002828D6" w:rsidRPr="003367B3">
        <w:rPr>
          <w:spacing w:val="-3"/>
        </w:rPr>
        <w:t>г</w:t>
      </w:r>
      <w:r w:rsidR="002828D6" w:rsidRPr="003367B3">
        <w:t>а</w:t>
      </w:r>
      <w:r w:rsidR="002828D6" w:rsidRPr="003367B3">
        <w:rPr>
          <w:spacing w:val="-1"/>
        </w:rPr>
        <w:t>ни</w:t>
      </w:r>
      <w:r w:rsidR="002828D6" w:rsidRPr="003367B3">
        <w:t>за</w:t>
      </w:r>
      <w:r w:rsidR="002828D6" w:rsidRPr="003367B3">
        <w:rPr>
          <w:spacing w:val="-1"/>
        </w:rPr>
        <w:t>ци</w:t>
      </w:r>
      <w:r w:rsidR="002828D6" w:rsidRPr="003367B3">
        <w:t>о</w:t>
      </w:r>
      <w:r w:rsidR="002828D6" w:rsidRPr="003367B3">
        <w:rPr>
          <w:spacing w:val="-1"/>
        </w:rPr>
        <w:t>н</w:t>
      </w:r>
      <w:r w:rsidR="002828D6" w:rsidRPr="003367B3">
        <w:rPr>
          <w:spacing w:val="-4"/>
        </w:rPr>
        <w:t>н</w:t>
      </w:r>
      <w:r w:rsidR="002828D6" w:rsidRPr="003367B3">
        <w:rPr>
          <w:spacing w:val="5"/>
        </w:rPr>
        <w:t>о</w:t>
      </w:r>
      <w:r w:rsidR="002828D6" w:rsidRPr="003367B3">
        <w:t>- ме</w:t>
      </w:r>
      <w:r w:rsidR="002828D6" w:rsidRPr="003367B3">
        <w:rPr>
          <w:spacing w:val="-2"/>
        </w:rPr>
        <w:t>т</w:t>
      </w:r>
      <w:r w:rsidR="002828D6" w:rsidRPr="003367B3">
        <w:t>од</w:t>
      </w:r>
      <w:r w:rsidR="002828D6" w:rsidRPr="003367B3">
        <w:rPr>
          <w:spacing w:val="-2"/>
        </w:rPr>
        <w:t>и</w:t>
      </w:r>
      <w:r w:rsidR="002828D6" w:rsidRPr="003367B3">
        <w:t>чес</w:t>
      </w:r>
      <w:r w:rsidR="002828D6" w:rsidRPr="003367B3">
        <w:rPr>
          <w:spacing w:val="-4"/>
        </w:rPr>
        <w:t>к</w:t>
      </w:r>
      <w:r w:rsidR="002828D6" w:rsidRPr="003367B3">
        <w:t>о</w:t>
      </w:r>
      <w:r w:rsidR="002828D6" w:rsidRPr="003367B3">
        <w:rPr>
          <w:spacing w:val="-3"/>
        </w:rPr>
        <w:t>г</w:t>
      </w:r>
      <w:r w:rsidR="002828D6" w:rsidRPr="003367B3">
        <w:t>о</w:t>
      </w:r>
      <w:r w:rsidR="002828D6" w:rsidRPr="003367B3">
        <w:rPr>
          <w:spacing w:val="11"/>
        </w:rPr>
        <w:t xml:space="preserve"> </w:t>
      </w:r>
      <w:r w:rsidR="002828D6" w:rsidRPr="003367B3">
        <w:t>и</w:t>
      </w:r>
      <w:r w:rsidR="002828D6" w:rsidRPr="003367B3">
        <w:rPr>
          <w:spacing w:val="9"/>
        </w:rPr>
        <w:t xml:space="preserve"> </w:t>
      </w:r>
      <w:r w:rsidR="002828D6" w:rsidRPr="003367B3">
        <w:t>рес</w:t>
      </w:r>
      <w:r w:rsidR="002828D6" w:rsidRPr="003367B3">
        <w:rPr>
          <w:spacing w:val="1"/>
        </w:rPr>
        <w:t>у</w:t>
      </w:r>
      <w:r w:rsidR="002828D6" w:rsidRPr="003367B3">
        <w:t>рс</w:t>
      </w:r>
      <w:r w:rsidR="002828D6" w:rsidRPr="003367B3">
        <w:rPr>
          <w:spacing w:val="-4"/>
        </w:rPr>
        <w:t>н</w:t>
      </w:r>
      <w:r w:rsidR="002828D6" w:rsidRPr="003367B3">
        <w:t>ого</w:t>
      </w:r>
      <w:r w:rsidR="002828D6" w:rsidRPr="003367B3">
        <w:rPr>
          <w:spacing w:val="8"/>
        </w:rPr>
        <w:t xml:space="preserve"> </w:t>
      </w:r>
      <w:r w:rsidR="002828D6" w:rsidRPr="003367B3">
        <w:t>о</w:t>
      </w:r>
      <w:r w:rsidR="002828D6" w:rsidRPr="003367B3">
        <w:rPr>
          <w:spacing w:val="-2"/>
        </w:rPr>
        <w:t>б</w:t>
      </w:r>
      <w:r w:rsidR="002828D6" w:rsidRPr="003367B3">
        <w:t>е</w:t>
      </w:r>
      <w:r w:rsidR="002828D6" w:rsidRPr="003367B3">
        <w:rPr>
          <w:spacing w:val="-3"/>
        </w:rPr>
        <w:t>с</w:t>
      </w:r>
      <w:r w:rsidR="002828D6" w:rsidRPr="003367B3">
        <w:rPr>
          <w:spacing w:val="-1"/>
        </w:rPr>
        <w:t>п</w:t>
      </w:r>
      <w:r w:rsidR="002828D6" w:rsidRPr="003367B3">
        <w:t>ечен</w:t>
      </w:r>
      <w:r w:rsidR="002828D6" w:rsidRPr="003367B3">
        <w:rPr>
          <w:spacing w:val="-2"/>
        </w:rPr>
        <w:t>и</w:t>
      </w:r>
      <w:r w:rsidR="002828D6" w:rsidRPr="003367B3">
        <w:t>я</w:t>
      </w:r>
      <w:r w:rsidR="002828D6" w:rsidRPr="003367B3">
        <w:rPr>
          <w:spacing w:val="9"/>
        </w:rPr>
        <w:t xml:space="preserve"> </w:t>
      </w:r>
      <w:r w:rsidR="002828D6" w:rsidRPr="003367B3">
        <w:t>уче</w:t>
      </w:r>
      <w:r w:rsidR="002828D6" w:rsidRPr="003367B3">
        <w:rPr>
          <w:spacing w:val="1"/>
        </w:rPr>
        <w:t>б</w:t>
      </w:r>
      <w:r w:rsidR="002828D6" w:rsidRPr="003367B3">
        <w:rPr>
          <w:spacing w:val="-4"/>
        </w:rPr>
        <w:t>н</w:t>
      </w:r>
      <w:r w:rsidR="002828D6" w:rsidRPr="003367B3">
        <w:rPr>
          <w:spacing w:val="6"/>
        </w:rPr>
        <w:t>о</w:t>
      </w:r>
      <w:r w:rsidR="002828D6" w:rsidRPr="003367B3">
        <w:t>-</w:t>
      </w:r>
      <w:r w:rsidR="002828D6" w:rsidRPr="003367B3">
        <w:rPr>
          <w:spacing w:val="-4"/>
        </w:rPr>
        <w:t>и</w:t>
      </w:r>
      <w:r w:rsidR="002828D6" w:rsidRPr="003367B3">
        <w:t>ссле</w:t>
      </w:r>
      <w:r w:rsidR="002828D6" w:rsidRPr="003367B3">
        <w:rPr>
          <w:spacing w:val="-3"/>
        </w:rPr>
        <w:t>д</w:t>
      </w:r>
      <w:r w:rsidR="002828D6" w:rsidRPr="003367B3">
        <w:t>ов</w:t>
      </w:r>
      <w:r w:rsidR="002828D6" w:rsidRPr="003367B3">
        <w:rPr>
          <w:spacing w:val="-2"/>
        </w:rPr>
        <w:t>а</w:t>
      </w:r>
      <w:r w:rsidR="002828D6" w:rsidRPr="003367B3">
        <w:rPr>
          <w:spacing w:val="1"/>
        </w:rPr>
        <w:t>т</w:t>
      </w:r>
      <w:r w:rsidR="002828D6" w:rsidRPr="003367B3">
        <w:rPr>
          <w:spacing w:val="-3"/>
        </w:rPr>
        <w:t>е</w:t>
      </w:r>
      <w:r w:rsidR="002828D6" w:rsidRPr="003367B3">
        <w:t>льс</w:t>
      </w:r>
      <w:r w:rsidR="002828D6" w:rsidRPr="003367B3">
        <w:rPr>
          <w:spacing w:val="-4"/>
        </w:rPr>
        <w:t>к</w:t>
      </w:r>
      <w:r w:rsidR="002828D6" w:rsidRPr="003367B3">
        <w:t>ой</w:t>
      </w:r>
      <w:r w:rsidR="002828D6" w:rsidRPr="003367B3">
        <w:rPr>
          <w:spacing w:val="7"/>
        </w:rPr>
        <w:t xml:space="preserve"> </w:t>
      </w:r>
      <w:r w:rsidR="002828D6" w:rsidRPr="003367B3">
        <w:t xml:space="preserve">и </w:t>
      </w:r>
      <w:r w:rsidR="002828D6" w:rsidRPr="003367B3">
        <w:rPr>
          <w:spacing w:val="-1"/>
        </w:rPr>
        <w:t>п</w:t>
      </w:r>
      <w:r w:rsidR="002828D6" w:rsidRPr="003367B3">
        <w:t>роект</w:t>
      </w:r>
      <w:r w:rsidR="002828D6" w:rsidRPr="003367B3">
        <w:rPr>
          <w:spacing w:val="-3"/>
        </w:rPr>
        <w:t>н</w:t>
      </w:r>
      <w:r w:rsidR="002828D6" w:rsidRPr="003367B3">
        <w:t>ой</w:t>
      </w:r>
      <w:r w:rsidR="002828D6" w:rsidRPr="003367B3">
        <w:rPr>
          <w:spacing w:val="-1"/>
        </w:rPr>
        <w:t xml:space="preserve"> </w:t>
      </w:r>
      <w:r w:rsidR="002828D6" w:rsidRPr="003367B3">
        <w:rPr>
          <w:spacing w:val="-2"/>
        </w:rPr>
        <w:t>д</w:t>
      </w:r>
      <w:r w:rsidR="002828D6" w:rsidRPr="003367B3">
        <w:t>еят</w:t>
      </w:r>
      <w:r w:rsidR="002828D6" w:rsidRPr="003367B3">
        <w:rPr>
          <w:spacing w:val="-2"/>
        </w:rPr>
        <w:t>е</w:t>
      </w:r>
      <w:r w:rsidR="002828D6" w:rsidRPr="003367B3">
        <w:t>л</w:t>
      </w:r>
      <w:r w:rsidR="002828D6" w:rsidRPr="003367B3">
        <w:rPr>
          <w:spacing w:val="-3"/>
        </w:rPr>
        <w:t>ь</w:t>
      </w:r>
      <w:r w:rsidR="002828D6" w:rsidRPr="003367B3">
        <w:rPr>
          <w:spacing w:val="-1"/>
        </w:rPr>
        <w:t>н</w:t>
      </w:r>
      <w:r w:rsidR="002828D6" w:rsidRPr="003367B3">
        <w:t>ос</w:t>
      </w:r>
      <w:r w:rsidR="002828D6" w:rsidRPr="003367B3">
        <w:rPr>
          <w:spacing w:val="1"/>
        </w:rPr>
        <w:t>т</w:t>
      </w:r>
      <w:r w:rsidR="002828D6" w:rsidRPr="003367B3">
        <w:t>и</w:t>
      </w:r>
      <w:r w:rsidR="002828D6" w:rsidRPr="003367B3">
        <w:rPr>
          <w:spacing w:val="-4"/>
        </w:rPr>
        <w:t xml:space="preserve"> </w:t>
      </w:r>
      <w:r w:rsidR="002828D6" w:rsidRPr="003367B3">
        <w:t>о</w:t>
      </w:r>
      <w:r w:rsidR="002828D6" w:rsidRPr="003367B3">
        <w:rPr>
          <w:spacing w:val="-2"/>
        </w:rPr>
        <w:t>б</w:t>
      </w:r>
      <w:r w:rsidR="002828D6" w:rsidRPr="003367B3">
        <w:t>у</w:t>
      </w:r>
      <w:r w:rsidR="002828D6" w:rsidRPr="003367B3">
        <w:rPr>
          <w:spacing w:val="-3"/>
        </w:rPr>
        <w:t>ч</w:t>
      </w:r>
      <w:r w:rsidR="002828D6" w:rsidRPr="003367B3">
        <w:t>а</w:t>
      </w:r>
      <w:r w:rsidR="002828D6" w:rsidRPr="003367B3">
        <w:rPr>
          <w:spacing w:val="-1"/>
        </w:rPr>
        <w:t>ю</w:t>
      </w:r>
      <w:r w:rsidR="002828D6" w:rsidRPr="003367B3">
        <w:rPr>
          <w:spacing w:val="-2"/>
        </w:rPr>
        <w:t>щ</w:t>
      </w:r>
      <w:r w:rsidR="002828D6" w:rsidRPr="003367B3">
        <w:rPr>
          <w:spacing w:val="-1"/>
        </w:rPr>
        <w:t>и</w:t>
      </w:r>
      <w:r w:rsidR="002828D6" w:rsidRPr="003367B3">
        <w:t>х</w:t>
      </w:r>
      <w:r w:rsidR="002828D6" w:rsidRPr="003367B3">
        <w:rPr>
          <w:spacing w:val="-3"/>
        </w:rPr>
        <w:t>с</w:t>
      </w:r>
      <w:r w:rsidR="002828D6" w:rsidRPr="003367B3">
        <w:t>я</w:t>
      </w:r>
    </w:p>
    <w:p w:rsidR="002828D6" w:rsidRPr="003367B3" w:rsidRDefault="002828D6" w:rsidP="00BA4106">
      <w:pPr>
        <w:pStyle w:val="af3"/>
        <w:spacing w:after="0"/>
        <w:ind w:firstLine="709"/>
        <w:jc w:val="both"/>
      </w:pPr>
      <w:r w:rsidRPr="003367B3">
        <w:rPr>
          <w:i/>
          <w:spacing w:val="-2"/>
        </w:rPr>
        <w:t>У</w:t>
      </w:r>
      <w:r w:rsidRPr="003367B3">
        <w:rPr>
          <w:i/>
        </w:rPr>
        <w:t>сл</w:t>
      </w:r>
      <w:r w:rsidRPr="003367B3">
        <w:rPr>
          <w:i/>
          <w:spacing w:val="-2"/>
        </w:rPr>
        <w:t>о</w:t>
      </w:r>
      <w:r w:rsidRPr="003367B3">
        <w:rPr>
          <w:i/>
        </w:rPr>
        <w:t>вия</w:t>
      </w:r>
      <w:r w:rsidRPr="003367B3">
        <w:rPr>
          <w:i/>
          <w:spacing w:val="1"/>
        </w:rPr>
        <w:t xml:space="preserve"> </w:t>
      </w:r>
      <w:r w:rsidRPr="003367B3">
        <w:t>вк</w:t>
      </w:r>
      <w:r w:rsidRPr="003367B3">
        <w:rPr>
          <w:spacing w:val="-2"/>
        </w:rPr>
        <w:t>л</w:t>
      </w:r>
      <w:r w:rsidRPr="003367B3">
        <w:rPr>
          <w:spacing w:val="-1"/>
        </w:rPr>
        <w:t>ю</w:t>
      </w:r>
      <w:r w:rsidRPr="003367B3">
        <w:t>чают:</w:t>
      </w:r>
    </w:p>
    <w:p w:rsidR="002828D6" w:rsidRPr="003367B3" w:rsidRDefault="002828D6" w:rsidP="00EF75A9">
      <w:pPr>
        <w:pStyle w:val="af3"/>
        <w:widowControl w:val="0"/>
        <w:numPr>
          <w:ilvl w:val="1"/>
          <w:numId w:val="15"/>
        </w:numPr>
        <w:tabs>
          <w:tab w:val="left" w:pos="810"/>
        </w:tabs>
        <w:spacing w:after="0"/>
        <w:ind w:firstLine="0"/>
        <w:jc w:val="both"/>
      </w:pPr>
      <w:r w:rsidRPr="003367B3">
        <w:rPr>
          <w:spacing w:val="-4"/>
        </w:rPr>
        <w:t>у</w:t>
      </w:r>
      <w:r w:rsidRPr="003367B3">
        <w:t>к</w:t>
      </w:r>
      <w:r w:rsidRPr="003367B3">
        <w:rPr>
          <w:spacing w:val="1"/>
        </w:rPr>
        <w:t>о</w:t>
      </w:r>
      <w:r w:rsidRPr="003367B3">
        <w:t>мплектов</w:t>
      </w:r>
      <w:r w:rsidRPr="003367B3">
        <w:rPr>
          <w:spacing w:val="-3"/>
        </w:rPr>
        <w:t>а</w:t>
      </w:r>
      <w:r w:rsidRPr="003367B3">
        <w:rPr>
          <w:spacing w:val="-2"/>
        </w:rPr>
        <w:t>н</w:t>
      </w:r>
      <w:r w:rsidRPr="003367B3">
        <w:t>нос</w:t>
      </w:r>
      <w:r w:rsidRPr="003367B3">
        <w:rPr>
          <w:spacing w:val="-3"/>
        </w:rPr>
        <w:t>т</w:t>
      </w:r>
      <w:r w:rsidRPr="003367B3">
        <w:t>ь</w:t>
      </w:r>
      <w:r w:rsidRPr="003367B3">
        <w:rPr>
          <w:spacing w:val="62"/>
        </w:rPr>
        <w:t xml:space="preserve"> </w:t>
      </w:r>
      <w:r w:rsidRPr="003367B3">
        <w:rPr>
          <w:spacing w:val="-2"/>
        </w:rPr>
        <w:t>о</w:t>
      </w:r>
      <w:r w:rsidRPr="003367B3">
        <w:t>бра</w:t>
      </w:r>
      <w:r w:rsidRPr="003367B3">
        <w:rPr>
          <w:spacing w:val="-3"/>
        </w:rPr>
        <w:t>з</w:t>
      </w:r>
      <w:r w:rsidRPr="003367B3">
        <w:t>овате</w:t>
      </w:r>
      <w:r w:rsidRPr="003367B3">
        <w:rPr>
          <w:spacing w:val="-2"/>
        </w:rPr>
        <w:t>л</w:t>
      </w:r>
      <w:r w:rsidRPr="003367B3">
        <w:rPr>
          <w:spacing w:val="-1"/>
        </w:rPr>
        <w:t>ь</w:t>
      </w:r>
      <w:r w:rsidRPr="003367B3">
        <w:rPr>
          <w:spacing w:val="-2"/>
        </w:rPr>
        <w:t>но</w:t>
      </w:r>
      <w:r w:rsidRPr="003367B3">
        <w:t>й</w:t>
      </w:r>
      <w:r w:rsidRPr="003367B3">
        <w:rPr>
          <w:spacing w:val="60"/>
        </w:rPr>
        <w:t xml:space="preserve"> </w:t>
      </w:r>
      <w:r w:rsidRPr="003367B3">
        <w:rPr>
          <w:spacing w:val="-2"/>
        </w:rPr>
        <w:t>о</w:t>
      </w:r>
      <w:r w:rsidRPr="003367B3">
        <w:t>рг</w:t>
      </w:r>
      <w:r w:rsidRPr="003367B3">
        <w:rPr>
          <w:spacing w:val="-3"/>
        </w:rPr>
        <w:t>а</w:t>
      </w:r>
      <w:r w:rsidRPr="003367B3">
        <w:t>низ</w:t>
      </w:r>
      <w:r w:rsidRPr="003367B3">
        <w:rPr>
          <w:spacing w:val="-3"/>
        </w:rPr>
        <w:t>а</w:t>
      </w:r>
      <w:r w:rsidRPr="003367B3">
        <w:t>ц</w:t>
      </w:r>
      <w:r w:rsidRPr="003367B3">
        <w:rPr>
          <w:spacing w:val="-2"/>
        </w:rPr>
        <w:t>и</w:t>
      </w:r>
      <w:r w:rsidRPr="003367B3">
        <w:t>и</w:t>
      </w:r>
      <w:r w:rsidRPr="003367B3">
        <w:rPr>
          <w:spacing w:val="61"/>
        </w:rPr>
        <w:t xml:space="preserve"> </w:t>
      </w:r>
      <w:r w:rsidRPr="003367B3">
        <w:t>п</w:t>
      </w:r>
      <w:r w:rsidRPr="003367B3">
        <w:rPr>
          <w:spacing w:val="-3"/>
        </w:rPr>
        <w:t>е</w:t>
      </w:r>
      <w:r w:rsidRPr="003367B3">
        <w:t>да</w:t>
      </w:r>
      <w:r w:rsidRPr="003367B3">
        <w:rPr>
          <w:spacing w:val="-3"/>
        </w:rPr>
        <w:t>г</w:t>
      </w:r>
      <w:r w:rsidRPr="003367B3">
        <w:t>ог</w:t>
      </w:r>
      <w:r w:rsidRPr="003367B3">
        <w:rPr>
          <w:spacing w:val="-2"/>
        </w:rPr>
        <w:t>и</w:t>
      </w:r>
      <w:r w:rsidRPr="003367B3">
        <w:t>чес</w:t>
      </w:r>
      <w:r w:rsidRPr="003367B3">
        <w:rPr>
          <w:spacing w:val="-2"/>
        </w:rPr>
        <w:t>к</w:t>
      </w:r>
      <w:r w:rsidRPr="003367B3">
        <w:t>и</w:t>
      </w:r>
      <w:r w:rsidRPr="003367B3">
        <w:rPr>
          <w:spacing w:val="-3"/>
        </w:rPr>
        <w:t>м</w:t>
      </w:r>
      <w:r w:rsidRPr="003367B3">
        <w:t>и, р</w:t>
      </w:r>
      <w:r w:rsidRPr="003367B3">
        <w:rPr>
          <w:spacing w:val="-4"/>
        </w:rPr>
        <w:t>у</w:t>
      </w:r>
      <w:r w:rsidRPr="003367B3">
        <w:t>к</w:t>
      </w:r>
      <w:r w:rsidRPr="003367B3">
        <w:rPr>
          <w:spacing w:val="1"/>
        </w:rPr>
        <w:t>о</w:t>
      </w:r>
      <w:r w:rsidRPr="003367B3">
        <w:t>в</w:t>
      </w:r>
      <w:r w:rsidRPr="003367B3">
        <w:rPr>
          <w:spacing w:val="-2"/>
        </w:rPr>
        <w:t>о</w:t>
      </w:r>
      <w:r w:rsidRPr="003367B3">
        <w:t>дя</w:t>
      </w:r>
      <w:r w:rsidRPr="003367B3">
        <w:rPr>
          <w:spacing w:val="-3"/>
        </w:rPr>
        <w:t>щ</w:t>
      </w:r>
      <w:r w:rsidRPr="003367B3">
        <w:t>ими</w:t>
      </w:r>
      <w:r w:rsidRPr="003367B3">
        <w:rPr>
          <w:spacing w:val="-1"/>
        </w:rPr>
        <w:t xml:space="preserve"> </w:t>
      </w:r>
      <w:r w:rsidRPr="003367B3">
        <w:t>и</w:t>
      </w:r>
      <w:r w:rsidRPr="003367B3">
        <w:rPr>
          <w:spacing w:val="1"/>
        </w:rPr>
        <w:t xml:space="preserve"> </w:t>
      </w:r>
      <w:r w:rsidRPr="003367B3">
        <w:rPr>
          <w:spacing w:val="-2"/>
        </w:rPr>
        <w:t>ин</w:t>
      </w:r>
      <w:r w:rsidRPr="003367B3">
        <w:t>ыми</w:t>
      </w:r>
      <w:r w:rsidRPr="003367B3">
        <w:rPr>
          <w:spacing w:val="-2"/>
        </w:rPr>
        <w:t xml:space="preserve"> </w:t>
      </w:r>
      <w:r w:rsidRPr="003367B3">
        <w:t>р</w:t>
      </w:r>
      <w:r w:rsidRPr="003367B3">
        <w:rPr>
          <w:spacing w:val="-3"/>
        </w:rPr>
        <w:t>а</w:t>
      </w:r>
      <w:r w:rsidRPr="003367B3">
        <w:t>бо</w:t>
      </w:r>
      <w:r w:rsidRPr="003367B3">
        <w:rPr>
          <w:spacing w:val="-3"/>
        </w:rPr>
        <w:t>т</w:t>
      </w:r>
      <w:r w:rsidRPr="003367B3">
        <w:t>н</w:t>
      </w:r>
      <w:r w:rsidRPr="003367B3">
        <w:rPr>
          <w:spacing w:val="-2"/>
        </w:rPr>
        <w:t>и</w:t>
      </w:r>
      <w:r w:rsidRPr="003367B3">
        <w:t>ка</w:t>
      </w:r>
      <w:r w:rsidRPr="003367B3">
        <w:rPr>
          <w:spacing w:val="-2"/>
        </w:rPr>
        <w:t>м</w:t>
      </w:r>
      <w:r w:rsidRPr="003367B3">
        <w:t>и;</w:t>
      </w:r>
    </w:p>
    <w:p w:rsidR="002828D6" w:rsidRPr="003367B3" w:rsidRDefault="002828D6" w:rsidP="00EF75A9">
      <w:pPr>
        <w:pStyle w:val="af3"/>
        <w:widowControl w:val="0"/>
        <w:numPr>
          <w:ilvl w:val="1"/>
          <w:numId w:val="15"/>
        </w:numPr>
        <w:tabs>
          <w:tab w:val="left" w:pos="810"/>
        </w:tabs>
        <w:spacing w:after="0"/>
        <w:ind w:firstLine="0"/>
        <w:jc w:val="both"/>
      </w:pPr>
      <w:r w:rsidRPr="003367B3">
        <w:rPr>
          <w:spacing w:val="-4"/>
        </w:rPr>
        <w:t>у</w:t>
      </w:r>
      <w:r w:rsidRPr="003367B3">
        <w:t>ровень</w:t>
      </w:r>
      <w:r w:rsidRPr="003367B3">
        <w:rPr>
          <w:spacing w:val="25"/>
        </w:rPr>
        <w:t xml:space="preserve"> </w:t>
      </w:r>
      <w:r w:rsidRPr="003367B3">
        <w:t>ква</w:t>
      </w:r>
      <w:r w:rsidRPr="003367B3">
        <w:rPr>
          <w:spacing w:val="-2"/>
        </w:rPr>
        <w:t>л</w:t>
      </w:r>
      <w:r w:rsidRPr="003367B3">
        <w:t>и</w:t>
      </w:r>
      <w:r w:rsidRPr="003367B3">
        <w:rPr>
          <w:spacing w:val="-2"/>
        </w:rPr>
        <w:t>фи</w:t>
      </w:r>
      <w:r w:rsidRPr="003367B3">
        <w:t>ка</w:t>
      </w:r>
      <w:r w:rsidRPr="003367B3">
        <w:rPr>
          <w:spacing w:val="-1"/>
        </w:rPr>
        <w:t>ц</w:t>
      </w:r>
      <w:r w:rsidRPr="003367B3">
        <w:t>ии</w:t>
      </w:r>
      <w:r w:rsidRPr="003367B3">
        <w:rPr>
          <w:spacing w:val="23"/>
        </w:rPr>
        <w:t xml:space="preserve"> </w:t>
      </w:r>
      <w:r w:rsidRPr="003367B3">
        <w:t>пе</w:t>
      </w:r>
      <w:r w:rsidRPr="003367B3">
        <w:rPr>
          <w:spacing w:val="-2"/>
        </w:rPr>
        <w:t>д</w:t>
      </w:r>
      <w:r w:rsidRPr="003367B3">
        <w:t>аг</w:t>
      </w:r>
      <w:r w:rsidRPr="003367B3">
        <w:rPr>
          <w:spacing w:val="-2"/>
        </w:rPr>
        <w:t>о</w:t>
      </w:r>
      <w:r w:rsidRPr="003367B3">
        <w:t>ги</w:t>
      </w:r>
      <w:r w:rsidRPr="003367B3">
        <w:rPr>
          <w:spacing w:val="-2"/>
        </w:rPr>
        <w:t>ч</w:t>
      </w:r>
      <w:r w:rsidRPr="003367B3">
        <w:t>еск</w:t>
      </w:r>
      <w:r w:rsidRPr="003367B3">
        <w:rPr>
          <w:spacing w:val="-1"/>
        </w:rPr>
        <w:t>и</w:t>
      </w:r>
      <w:r w:rsidRPr="003367B3">
        <w:t>х</w:t>
      </w:r>
      <w:r w:rsidRPr="003367B3">
        <w:rPr>
          <w:spacing w:val="26"/>
        </w:rPr>
        <w:t xml:space="preserve"> </w:t>
      </w:r>
      <w:r w:rsidRPr="003367B3">
        <w:t>и</w:t>
      </w:r>
      <w:r w:rsidRPr="003367B3">
        <w:rPr>
          <w:spacing w:val="23"/>
        </w:rPr>
        <w:t xml:space="preserve"> </w:t>
      </w:r>
      <w:r w:rsidRPr="003367B3">
        <w:t>и</w:t>
      </w:r>
      <w:r w:rsidRPr="003367B3">
        <w:rPr>
          <w:spacing w:val="-2"/>
        </w:rPr>
        <w:t>н</w:t>
      </w:r>
      <w:r w:rsidRPr="003367B3">
        <w:t>ых</w:t>
      </w:r>
      <w:r w:rsidRPr="003367B3">
        <w:rPr>
          <w:spacing w:val="23"/>
        </w:rPr>
        <w:t xml:space="preserve"> </w:t>
      </w:r>
      <w:r w:rsidRPr="003367B3">
        <w:t>ра</w:t>
      </w:r>
      <w:r w:rsidRPr="003367B3">
        <w:rPr>
          <w:spacing w:val="-2"/>
        </w:rPr>
        <w:t>б</w:t>
      </w:r>
      <w:r w:rsidRPr="003367B3">
        <w:t>о</w:t>
      </w:r>
      <w:r w:rsidRPr="003367B3">
        <w:rPr>
          <w:spacing w:val="-3"/>
        </w:rPr>
        <w:t>т</w:t>
      </w:r>
      <w:r w:rsidRPr="003367B3">
        <w:t>ни</w:t>
      </w:r>
      <w:r w:rsidRPr="003367B3">
        <w:rPr>
          <w:spacing w:val="-2"/>
        </w:rPr>
        <w:t>ко</w:t>
      </w:r>
      <w:r w:rsidRPr="003367B3">
        <w:t>в о</w:t>
      </w:r>
      <w:r w:rsidRPr="003367B3">
        <w:rPr>
          <w:spacing w:val="-2"/>
        </w:rPr>
        <w:t>б</w:t>
      </w:r>
      <w:r w:rsidRPr="003367B3">
        <w:t>ра</w:t>
      </w:r>
      <w:r w:rsidRPr="003367B3">
        <w:rPr>
          <w:spacing w:val="-3"/>
        </w:rPr>
        <w:t>з</w:t>
      </w:r>
      <w:r w:rsidRPr="003367B3">
        <w:t>овате</w:t>
      </w:r>
      <w:r w:rsidRPr="003367B3">
        <w:rPr>
          <w:spacing w:val="-2"/>
        </w:rPr>
        <w:t>л</w:t>
      </w:r>
      <w:r w:rsidRPr="003367B3">
        <w:rPr>
          <w:spacing w:val="-1"/>
        </w:rPr>
        <w:t>ь</w:t>
      </w:r>
      <w:r w:rsidRPr="003367B3">
        <w:rPr>
          <w:spacing w:val="-2"/>
        </w:rPr>
        <w:t>н</w:t>
      </w:r>
      <w:r w:rsidRPr="003367B3">
        <w:t xml:space="preserve">ой </w:t>
      </w:r>
      <w:r w:rsidRPr="003367B3">
        <w:rPr>
          <w:spacing w:val="-2"/>
        </w:rPr>
        <w:t>ор</w:t>
      </w:r>
      <w:r w:rsidRPr="003367B3">
        <w:t>гани</w:t>
      </w:r>
      <w:r w:rsidRPr="003367B3">
        <w:rPr>
          <w:spacing w:val="-3"/>
        </w:rPr>
        <w:t>з</w:t>
      </w:r>
      <w:r w:rsidRPr="003367B3">
        <w:t>а</w:t>
      </w:r>
      <w:r w:rsidRPr="003367B3">
        <w:rPr>
          <w:spacing w:val="-2"/>
        </w:rPr>
        <w:t>ц</w:t>
      </w:r>
      <w:r w:rsidRPr="003367B3">
        <w:t>и</w:t>
      </w:r>
      <w:r w:rsidRPr="003367B3">
        <w:rPr>
          <w:spacing w:val="-2"/>
        </w:rPr>
        <w:t>и</w:t>
      </w:r>
      <w:r w:rsidRPr="003367B3">
        <w:t>;</w:t>
      </w:r>
    </w:p>
    <w:p w:rsidR="002828D6" w:rsidRPr="003367B3" w:rsidRDefault="002828D6" w:rsidP="00EF75A9">
      <w:pPr>
        <w:pStyle w:val="af3"/>
        <w:widowControl w:val="0"/>
        <w:numPr>
          <w:ilvl w:val="1"/>
          <w:numId w:val="15"/>
        </w:numPr>
        <w:tabs>
          <w:tab w:val="left" w:pos="810"/>
        </w:tabs>
        <w:spacing w:after="0"/>
        <w:ind w:firstLine="0"/>
        <w:jc w:val="both"/>
      </w:pPr>
      <w:r w:rsidRPr="003367B3">
        <w:t>не</w:t>
      </w:r>
      <w:r w:rsidRPr="003367B3">
        <w:rPr>
          <w:spacing w:val="-2"/>
        </w:rPr>
        <w:t>п</w:t>
      </w:r>
      <w:r w:rsidRPr="003367B3">
        <w:t>р</w:t>
      </w:r>
      <w:r w:rsidRPr="003367B3">
        <w:rPr>
          <w:spacing w:val="-3"/>
        </w:rPr>
        <w:t>е</w:t>
      </w:r>
      <w:r w:rsidRPr="003367B3">
        <w:t>ры</w:t>
      </w:r>
      <w:r w:rsidRPr="003367B3">
        <w:rPr>
          <w:spacing w:val="-3"/>
        </w:rPr>
        <w:t>в</w:t>
      </w:r>
      <w:r w:rsidRPr="003367B3">
        <w:rPr>
          <w:spacing w:val="-2"/>
        </w:rPr>
        <w:t>н</w:t>
      </w:r>
      <w:r w:rsidRPr="003367B3">
        <w:t>ость</w:t>
      </w:r>
      <w:r w:rsidRPr="003367B3">
        <w:rPr>
          <w:spacing w:val="41"/>
        </w:rPr>
        <w:t xml:space="preserve"> </w:t>
      </w:r>
      <w:r w:rsidRPr="003367B3">
        <w:t>п</w:t>
      </w:r>
      <w:r w:rsidRPr="003367B3">
        <w:rPr>
          <w:spacing w:val="-2"/>
        </w:rPr>
        <w:t>ро</w:t>
      </w:r>
      <w:r w:rsidRPr="003367B3">
        <w:t>фес</w:t>
      </w:r>
      <w:r w:rsidRPr="003367B3">
        <w:rPr>
          <w:spacing w:val="-2"/>
        </w:rPr>
        <w:t>с</w:t>
      </w:r>
      <w:r w:rsidRPr="003367B3">
        <w:t>и</w:t>
      </w:r>
      <w:r w:rsidRPr="003367B3">
        <w:rPr>
          <w:spacing w:val="-2"/>
        </w:rPr>
        <w:t>о</w:t>
      </w:r>
      <w:r w:rsidRPr="003367B3">
        <w:t>нал</w:t>
      </w:r>
      <w:r w:rsidRPr="003367B3">
        <w:rPr>
          <w:spacing w:val="-2"/>
        </w:rPr>
        <w:t>ьн</w:t>
      </w:r>
      <w:r w:rsidRPr="003367B3">
        <w:t>о</w:t>
      </w:r>
      <w:r w:rsidRPr="003367B3">
        <w:rPr>
          <w:spacing w:val="-3"/>
        </w:rPr>
        <w:t>г</w:t>
      </w:r>
      <w:r w:rsidRPr="003367B3">
        <w:t>о</w:t>
      </w:r>
      <w:r w:rsidRPr="003367B3">
        <w:rPr>
          <w:spacing w:val="43"/>
        </w:rPr>
        <w:t xml:space="preserve"> </w:t>
      </w:r>
      <w:r w:rsidRPr="003367B3">
        <w:t>ра</w:t>
      </w:r>
      <w:r w:rsidRPr="003367B3">
        <w:rPr>
          <w:spacing w:val="-3"/>
        </w:rPr>
        <w:t>з</w:t>
      </w:r>
      <w:r w:rsidRPr="003367B3">
        <w:t>вития</w:t>
      </w:r>
      <w:r w:rsidRPr="003367B3">
        <w:rPr>
          <w:spacing w:val="41"/>
        </w:rPr>
        <w:t xml:space="preserve"> </w:t>
      </w:r>
      <w:r w:rsidRPr="003367B3">
        <w:rPr>
          <w:spacing w:val="-2"/>
        </w:rPr>
        <w:t>п</w:t>
      </w:r>
      <w:r w:rsidRPr="003367B3">
        <w:t>ед</w:t>
      </w:r>
      <w:r w:rsidRPr="003367B3">
        <w:rPr>
          <w:spacing w:val="-3"/>
        </w:rPr>
        <w:t>а</w:t>
      </w:r>
      <w:r w:rsidRPr="003367B3">
        <w:t>г</w:t>
      </w:r>
      <w:r w:rsidRPr="003367B3">
        <w:rPr>
          <w:spacing w:val="1"/>
        </w:rPr>
        <w:t>о</w:t>
      </w:r>
      <w:r w:rsidRPr="003367B3">
        <w:rPr>
          <w:spacing w:val="-3"/>
        </w:rPr>
        <w:t>г</w:t>
      </w:r>
      <w:r w:rsidRPr="003367B3">
        <w:t>и</w:t>
      </w:r>
      <w:r w:rsidRPr="003367B3">
        <w:rPr>
          <w:spacing w:val="-2"/>
        </w:rPr>
        <w:t>ч</w:t>
      </w:r>
      <w:r w:rsidRPr="003367B3">
        <w:t>ес</w:t>
      </w:r>
      <w:r w:rsidRPr="003367B3">
        <w:rPr>
          <w:spacing w:val="-2"/>
        </w:rPr>
        <w:t>к</w:t>
      </w:r>
      <w:r w:rsidRPr="003367B3">
        <w:t>их</w:t>
      </w:r>
      <w:r w:rsidRPr="003367B3">
        <w:rPr>
          <w:spacing w:val="43"/>
        </w:rPr>
        <w:t xml:space="preserve"> </w:t>
      </w:r>
      <w:r w:rsidRPr="003367B3">
        <w:rPr>
          <w:spacing w:val="-2"/>
        </w:rPr>
        <w:t>р</w:t>
      </w:r>
      <w:r w:rsidRPr="003367B3">
        <w:t>а</w:t>
      </w:r>
      <w:r w:rsidRPr="003367B3">
        <w:rPr>
          <w:spacing w:val="-2"/>
        </w:rPr>
        <w:t>б</w:t>
      </w:r>
      <w:r w:rsidRPr="003367B3">
        <w:t>от</w:t>
      </w:r>
      <w:r w:rsidRPr="003367B3">
        <w:rPr>
          <w:spacing w:val="-2"/>
        </w:rPr>
        <w:t>н</w:t>
      </w:r>
      <w:r w:rsidRPr="003367B3">
        <w:t>и</w:t>
      </w:r>
      <w:r w:rsidRPr="003367B3">
        <w:rPr>
          <w:spacing w:val="-2"/>
        </w:rPr>
        <w:t>к</w:t>
      </w:r>
      <w:r w:rsidRPr="003367B3">
        <w:t>ов о</w:t>
      </w:r>
      <w:r w:rsidRPr="003367B3">
        <w:rPr>
          <w:spacing w:val="-2"/>
        </w:rPr>
        <w:t>б</w:t>
      </w:r>
      <w:r w:rsidRPr="003367B3">
        <w:t>ра</w:t>
      </w:r>
      <w:r w:rsidRPr="003367B3">
        <w:rPr>
          <w:spacing w:val="-3"/>
        </w:rPr>
        <w:t>з</w:t>
      </w:r>
      <w:r w:rsidRPr="003367B3">
        <w:t>овате</w:t>
      </w:r>
      <w:r w:rsidRPr="003367B3">
        <w:rPr>
          <w:spacing w:val="-2"/>
        </w:rPr>
        <w:t>л</w:t>
      </w:r>
      <w:r w:rsidRPr="003367B3">
        <w:rPr>
          <w:spacing w:val="-1"/>
        </w:rPr>
        <w:t>ь</w:t>
      </w:r>
      <w:r w:rsidRPr="003367B3">
        <w:rPr>
          <w:spacing w:val="-2"/>
        </w:rPr>
        <w:t>н</w:t>
      </w:r>
      <w:r w:rsidRPr="003367B3">
        <w:t>ой</w:t>
      </w:r>
      <w:r w:rsidRPr="003367B3">
        <w:rPr>
          <w:spacing w:val="54"/>
        </w:rPr>
        <w:t xml:space="preserve"> </w:t>
      </w:r>
      <w:r w:rsidRPr="003367B3">
        <w:rPr>
          <w:spacing w:val="-2"/>
        </w:rPr>
        <w:t>о</w:t>
      </w:r>
      <w:r w:rsidRPr="003367B3">
        <w:t>рг</w:t>
      </w:r>
      <w:r w:rsidRPr="003367B3">
        <w:rPr>
          <w:spacing w:val="-3"/>
        </w:rPr>
        <w:t>а</w:t>
      </w:r>
      <w:r w:rsidRPr="003367B3">
        <w:t>низ</w:t>
      </w:r>
      <w:r w:rsidRPr="003367B3">
        <w:rPr>
          <w:spacing w:val="-3"/>
        </w:rPr>
        <w:t>а</w:t>
      </w:r>
      <w:r w:rsidRPr="003367B3">
        <w:t>ц</w:t>
      </w:r>
      <w:r w:rsidRPr="003367B3">
        <w:rPr>
          <w:spacing w:val="-2"/>
        </w:rPr>
        <w:t>и</w:t>
      </w:r>
      <w:r w:rsidRPr="003367B3">
        <w:t>и,</w:t>
      </w:r>
      <w:r w:rsidRPr="003367B3">
        <w:rPr>
          <w:spacing w:val="55"/>
        </w:rPr>
        <w:t xml:space="preserve"> </w:t>
      </w:r>
      <w:r w:rsidRPr="003367B3">
        <w:t>р</w:t>
      </w:r>
      <w:r w:rsidRPr="003367B3">
        <w:rPr>
          <w:spacing w:val="-3"/>
        </w:rPr>
        <w:t>е</w:t>
      </w:r>
      <w:r w:rsidRPr="003367B3">
        <w:t>ал</w:t>
      </w:r>
      <w:r w:rsidRPr="003367B3">
        <w:rPr>
          <w:spacing w:val="-3"/>
        </w:rPr>
        <w:t>и</w:t>
      </w:r>
      <w:r w:rsidRPr="003367B3">
        <w:t>з</w:t>
      </w:r>
      <w:r w:rsidRPr="003367B3">
        <w:rPr>
          <w:spacing w:val="-2"/>
        </w:rPr>
        <w:t>у</w:t>
      </w:r>
      <w:r w:rsidRPr="003367B3">
        <w:rPr>
          <w:spacing w:val="-1"/>
        </w:rPr>
        <w:t>ю</w:t>
      </w:r>
      <w:r w:rsidRPr="003367B3">
        <w:t>щей</w:t>
      </w:r>
      <w:r w:rsidRPr="003367B3">
        <w:rPr>
          <w:spacing w:val="55"/>
        </w:rPr>
        <w:t xml:space="preserve"> </w:t>
      </w:r>
      <w:r w:rsidRPr="003367B3">
        <w:t>о</w:t>
      </w:r>
      <w:r w:rsidRPr="003367B3">
        <w:rPr>
          <w:spacing w:val="-2"/>
        </w:rPr>
        <w:t>б</w:t>
      </w:r>
      <w:r w:rsidRPr="003367B3">
        <w:t>ра</w:t>
      </w:r>
      <w:r w:rsidRPr="003367B3">
        <w:rPr>
          <w:spacing w:val="-3"/>
        </w:rPr>
        <w:t>з</w:t>
      </w:r>
      <w:r w:rsidRPr="003367B3">
        <w:t>ова</w:t>
      </w:r>
      <w:r w:rsidRPr="003367B3">
        <w:rPr>
          <w:spacing w:val="-4"/>
        </w:rPr>
        <w:t>т</w:t>
      </w:r>
      <w:r w:rsidRPr="003367B3">
        <w:t>ел</w:t>
      </w:r>
      <w:r w:rsidRPr="003367B3">
        <w:rPr>
          <w:spacing w:val="-2"/>
        </w:rPr>
        <w:t>ь</w:t>
      </w:r>
      <w:r w:rsidRPr="003367B3">
        <w:t>н</w:t>
      </w:r>
      <w:r w:rsidRPr="003367B3">
        <w:rPr>
          <w:spacing w:val="-4"/>
        </w:rPr>
        <w:t>у</w:t>
      </w:r>
      <w:r w:rsidRPr="003367B3">
        <w:t>ю</w:t>
      </w:r>
      <w:r w:rsidRPr="003367B3">
        <w:rPr>
          <w:spacing w:val="57"/>
        </w:rPr>
        <w:t xml:space="preserve"> </w:t>
      </w:r>
      <w:r w:rsidRPr="003367B3">
        <w:t>пр</w:t>
      </w:r>
      <w:r w:rsidRPr="003367B3">
        <w:rPr>
          <w:spacing w:val="-2"/>
        </w:rPr>
        <w:t>о</w:t>
      </w:r>
      <w:r w:rsidRPr="003367B3">
        <w:t>г</w:t>
      </w:r>
      <w:r w:rsidRPr="003367B3">
        <w:rPr>
          <w:spacing w:val="1"/>
        </w:rPr>
        <w:t>р</w:t>
      </w:r>
      <w:r w:rsidRPr="003367B3">
        <w:rPr>
          <w:spacing w:val="-3"/>
        </w:rPr>
        <w:t>а</w:t>
      </w:r>
      <w:r w:rsidRPr="003367B3">
        <w:t>м</w:t>
      </w:r>
      <w:r w:rsidRPr="003367B3">
        <w:rPr>
          <w:spacing w:val="-3"/>
        </w:rPr>
        <w:t>м</w:t>
      </w:r>
      <w:r w:rsidRPr="003367B3">
        <w:t>у с</w:t>
      </w:r>
      <w:r w:rsidRPr="003367B3">
        <w:rPr>
          <w:spacing w:val="1"/>
        </w:rPr>
        <w:t>р</w:t>
      </w:r>
      <w:r w:rsidRPr="003367B3">
        <w:rPr>
          <w:spacing w:val="-3"/>
        </w:rPr>
        <w:t>е</w:t>
      </w:r>
      <w:r w:rsidRPr="003367B3">
        <w:t>д</w:t>
      </w:r>
      <w:r w:rsidRPr="003367B3">
        <w:rPr>
          <w:spacing w:val="-2"/>
        </w:rPr>
        <w:t>н</w:t>
      </w:r>
      <w:r w:rsidRPr="003367B3">
        <w:t>его</w:t>
      </w:r>
      <w:r w:rsidRPr="003367B3">
        <w:rPr>
          <w:spacing w:val="-2"/>
        </w:rPr>
        <w:t xml:space="preserve"> </w:t>
      </w:r>
      <w:r w:rsidRPr="003367B3">
        <w:t>о</w:t>
      </w:r>
      <w:r w:rsidRPr="003367B3">
        <w:rPr>
          <w:spacing w:val="-2"/>
        </w:rPr>
        <w:t>б</w:t>
      </w:r>
      <w:r w:rsidRPr="003367B3">
        <w:t>ще</w:t>
      </w:r>
      <w:r w:rsidRPr="003367B3">
        <w:rPr>
          <w:spacing w:val="-3"/>
        </w:rPr>
        <w:t>г</w:t>
      </w:r>
      <w:r w:rsidRPr="003367B3">
        <w:t>о</w:t>
      </w:r>
      <w:r w:rsidRPr="003367B3">
        <w:rPr>
          <w:spacing w:val="1"/>
        </w:rPr>
        <w:t xml:space="preserve"> </w:t>
      </w:r>
      <w:r w:rsidRPr="003367B3">
        <w:rPr>
          <w:spacing w:val="-2"/>
        </w:rPr>
        <w:t>об</w:t>
      </w:r>
      <w:r w:rsidRPr="003367B3">
        <w:t>разо</w:t>
      </w:r>
      <w:r w:rsidRPr="003367B3">
        <w:rPr>
          <w:spacing w:val="-3"/>
        </w:rPr>
        <w:t>в</w:t>
      </w:r>
      <w:r w:rsidRPr="003367B3">
        <w:t>а</w:t>
      </w:r>
      <w:r w:rsidRPr="003367B3">
        <w:rPr>
          <w:spacing w:val="-2"/>
        </w:rPr>
        <w:t>н</w:t>
      </w:r>
      <w:r w:rsidRPr="003367B3">
        <w:t>ия.</w:t>
      </w:r>
    </w:p>
    <w:p w:rsidR="002828D6" w:rsidRPr="003367B3" w:rsidRDefault="002828D6" w:rsidP="00BA4106">
      <w:pPr>
        <w:pStyle w:val="af3"/>
        <w:spacing w:after="0"/>
        <w:ind w:firstLine="709"/>
        <w:jc w:val="both"/>
      </w:pPr>
      <w:r w:rsidRPr="003367B3">
        <w:rPr>
          <w:spacing w:val="-2"/>
        </w:rPr>
        <w:t>П</w:t>
      </w:r>
      <w:r w:rsidRPr="003367B3">
        <w:t>еда</w:t>
      </w:r>
      <w:r w:rsidRPr="003367B3">
        <w:rPr>
          <w:spacing w:val="-3"/>
        </w:rPr>
        <w:t>г</w:t>
      </w:r>
      <w:r w:rsidRPr="003367B3">
        <w:t>ог</w:t>
      </w:r>
      <w:r w:rsidRPr="003367B3">
        <w:rPr>
          <w:spacing w:val="-2"/>
        </w:rPr>
        <w:t>и</w:t>
      </w:r>
      <w:r w:rsidRPr="003367B3">
        <w:t>чес</w:t>
      </w:r>
      <w:r w:rsidRPr="003367B3">
        <w:rPr>
          <w:spacing w:val="-2"/>
        </w:rPr>
        <w:t>к</w:t>
      </w:r>
      <w:r w:rsidRPr="003367B3">
        <w:t>ие</w:t>
      </w:r>
      <w:r w:rsidRPr="003367B3">
        <w:rPr>
          <w:spacing w:val="42"/>
        </w:rPr>
        <w:t xml:space="preserve"> </w:t>
      </w:r>
      <w:r w:rsidRPr="003367B3">
        <w:t>к</w:t>
      </w:r>
      <w:r w:rsidRPr="003367B3">
        <w:rPr>
          <w:spacing w:val="-2"/>
        </w:rPr>
        <w:t>ад</w:t>
      </w:r>
      <w:r w:rsidRPr="003367B3">
        <w:t>ры</w:t>
      </w:r>
      <w:r w:rsidRPr="003367B3">
        <w:rPr>
          <w:spacing w:val="39"/>
        </w:rPr>
        <w:t xml:space="preserve"> </w:t>
      </w:r>
      <w:r w:rsidR="00CF22E5" w:rsidRPr="003367B3">
        <w:t xml:space="preserve">имеют </w:t>
      </w:r>
      <w:r w:rsidRPr="003367B3">
        <w:t>не</w:t>
      </w:r>
      <w:r w:rsidRPr="003367B3">
        <w:rPr>
          <w:spacing w:val="-2"/>
        </w:rPr>
        <w:t>об</w:t>
      </w:r>
      <w:r w:rsidRPr="003367B3">
        <w:t>х</w:t>
      </w:r>
      <w:r w:rsidRPr="003367B3">
        <w:rPr>
          <w:spacing w:val="-2"/>
        </w:rPr>
        <w:t>од</w:t>
      </w:r>
      <w:r w:rsidRPr="003367B3">
        <w:t>им</w:t>
      </w:r>
      <w:r w:rsidRPr="003367B3">
        <w:rPr>
          <w:spacing w:val="-2"/>
        </w:rPr>
        <w:t>ы</w:t>
      </w:r>
      <w:r w:rsidRPr="003367B3">
        <w:t>й</w:t>
      </w:r>
      <w:r w:rsidRPr="003367B3">
        <w:rPr>
          <w:spacing w:val="43"/>
        </w:rPr>
        <w:t xml:space="preserve"> </w:t>
      </w:r>
      <w:r w:rsidRPr="003367B3">
        <w:rPr>
          <w:spacing w:val="-4"/>
        </w:rPr>
        <w:t>у</w:t>
      </w:r>
      <w:r w:rsidRPr="003367B3">
        <w:t>ров</w:t>
      </w:r>
      <w:r w:rsidRPr="003367B3">
        <w:rPr>
          <w:spacing w:val="-3"/>
        </w:rPr>
        <w:t>е</w:t>
      </w:r>
      <w:r w:rsidRPr="003367B3">
        <w:t>нь</w:t>
      </w:r>
      <w:r w:rsidRPr="003367B3">
        <w:rPr>
          <w:spacing w:val="40"/>
        </w:rPr>
        <w:t xml:space="preserve"> </w:t>
      </w:r>
      <w:r w:rsidRPr="003367B3">
        <w:t>п</w:t>
      </w:r>
      <w:r w:rsidRPr="003367B3">
        <w:rPr>
          <w:spacing w:val="-2"/>
        </w:rPr>
        <w:t>о</w:t>
      </w:r>
      <w:r w:rsidRPr="003367B3">
        <w:t>д</w:t>
      </w:r>
      <w:r w:rsidRPr="003367B3">
        <w:rPr>
          <w:spacing w:val="-3"/>
        </w:rPr>
        <w:t>г</w:t>
      </w:r>
      <w:r w:rsidRPr="003367B3">
        <w:t>ото</w:t>
      </w:r>
      <w:r w:rsidRPr="003367B3">
        <w:rPr>
          <w:spacing w:val="-3"/>
        </w:rPr>
        <w:t>в</w:t>
      </w:r>
      <w:r w:rsidRPr="003367B3">
        <w:t>ки д</w:t>
      </w:r>
      <w:r w:rsidRPr="003367B3">
        <w:rPr>
          <w:spacing w:val="-1"/>
        </w:rPr>
        <w:t>л</w:t>
      </w:r>
      <w:r w:rsidRPr="003367B3">
        <w:t>я р</w:t>
      </w:r>
      <w:r w:rsidRPr="003367B3">
        <w:rPr>
          <w:spacing w:val="-3"/>
        </w:rPr>
        <w:t>е</w:t>
      </w:r>
      <w:r w:rsidRPr="003367B3">
        <w:t>ализ</w:t>
      </w:r>
      <w:r w:rsidRPr="003367B3">
        <w:rPr>
          <w:spacing w:val="-3"/>
        </w:rPr>
        <w:t>а</w:t>
      </w:r>
      <w:r w:rsidRPr="003367B3">
        <w:t>ц</w:t>
      </w:r>
      <w:r w:rsidRPr="003367B3">
        <w:rPr>
          <w:spacing w:val="-2"/>
        </w:rPr>
        <w:t>и</w:t>
      </w:r>
      <w:r w:rsidRPr="003367B3">
        <w:t>и</w:t>
      </w:r>
      <w:r w:rsidRPr="003367B3">
        <w:rPr>
          <w:spacing w:val="1"/>
        </w:rPr>
        <w:t xml:space="preserve"> </w:t>
      </w:r>
      <w:r w:rsidRPr="003367B3">
        <w:rPr>
          <w:spacing w:val="-2"/>
        </w:rPr>
        <w:t>про</w:t>
      </w:r>
      <w:r w:rsidRPr="003367B3">
        <w:t>г</w:t>
      </w:r>
      <w:r w:rsidRPr="003367B3">
        <w:rPr>
          <w:spacing w:val="1"/>
        </w:rPr>
        <w:t>р</w:t>
      </w:r>
      <w:r w:rsidRPr="003367B3">
        <w:t>ам</w:t>
      </w:r>
      <w:r w:rsidRPr="003367B3">
        <w:rPr>
          <w:spacing w:val="-3"/>
        </w:rPr>
        <w:t>м</w:t>
      </w:r>
      <w:r w:rsidRPr="003367B3">
        <w:t>ы</w:t>
      </w:r>
      <w:r w:rsidRPr="003367B3">
        <w:rPr>
          <w:spacing w:val="1"/>
        </w:rPr>
        <w:t xml:space="preserve"> </w:t>
      </w:r>
      <w:r w:rsidRPr="003367B3">
        <w:rPr>
          <w:spacing w:val="-2"/>
        </w:rPr>
        <w:t>У</w:t>
      </w:r>
      <w:r w:rsidRPr="003367B3">
        <w:t>УД,</w:t>
      </w:r>
      <w:r w:rsidRPr="003367B3">
        <w:rPr>
          <w:spacing w:val="-1"/>
        </w:rPr>
        <w:t xml:space="preserve"> </w:t>
      </w:r>
      <w:r w:rsidRPr="003367B3">
        <w:t>ч</w:t>
      </w:r>
      <w:r w:rsidRPr="003367B3">
        <w:rPr>
          <w:spacing w:val="-3"/>
        </w:rPr>
        <w:t>т</w:t>
      </w:r>
      <w:r w:rsidRPr="003367B3">
        <w:t>о вк</w:t>
      </w:r>
      <w:r w:rsidRPr="003367B3">
        <w:rPr>
          <w:spacing w:val="-2"/>
        </w:rPr>
        <w:t>л</w:t>
      </w:r>
      <w:r w:rsidRPr="003367B3">
        <w:rPr>
          <w:spacing w:val="-1"/>
        </w:rPr>
        <w:t>ю</w:t>
      </w:r>
      <w:r w:rsidRPr="003367B3">
        <w:t>ча</w:t>
      </w:r>
      <w:r w:rsidR="00CF22E5" w:rsidRPr="003367B3">
        <w:t>ет</w:t>
      </w:r>
      <w:r w:rsidRPr="003367B3">
        <w:rPr>
          <w:spacing w:val="-2"/>
        </w:rPr>
        <w:t xml:space="preserve"> </w:t>
      </w:r>
      <w:r w:rsidRPr="003367B3">
        <w:t>сл</w:t>
      </w:r>
      <w:r w:rsidRPr="003367B3">
        <w:rPr>
          <w:spacing w:val="-4"/>
        </w:rPr>
        <w:t>е</w:t>
      </w:r>
      <w:r w:rsidRPr="003367B3">
        <w:rPr>
          <w:spacing w:val="-2"/>
        </w:rPr>
        <w:t>ду</w:t>
      </w:r>
      <w:r w:rsidRPr="003367B3">
        <w:rPr>
          <w:spacing w:val="-1"/>
        </w:rPr>
        <w:t>ю</w:t>
      </w:r>
      <w:r w:rsidRPr="003367B3">
        <w:t>щее:</w:t>
      </w:r>
    </w:p>
    <w:p w:rsidR="002828D6" w:rsidRPr="003367B3" w:rsidRDefault="002828D6" w:rsidP="00EF75A9">
      <w:pPr>
        <w:pStyle w:val="af3"/>
        <w:widowControl w:val="0"/>
        <w:numPr>
          <w:ilvl w:val="1"/>
          <w:numId w:val="15"/>
        </w:numPr>
        <w:tabs>
          <w:tab w:val="left" w:pos="810"/>
        </w:tabs>
        <w:spacing w:after="0"/>
        <w:ind w:firstLine="0"/>
        <w:jc w:val="both"/>
      </w:pPr>
      <w:r w:rsidRPr="003367B3">
        <w:t>пе</w:t>
      </w:r>
      <w:r w:rsidRPr="003367B3">
        <w:rPr>
          <w:spacing w:val="-2"/>
        </w:rPr>
        <w:t>д</w:t>
      </w:r>
      <w:r w:rsidRPr="003367B3">
        <w:t>аг</w:t>
      </w:r>
      <w:r w:rsidRPr="003367B3">
        <w:rPr>
          <w:spacing w:val="-2"/>
        </w:rPr>
        <w:t>о</w:t>
      </w:r>
      <w:r w:rsidRPr="003367B3">
        <w:t>ги</w:t>
      </w:r>
      <w:r w:rsidRPr="003367B3">
        <w:rPr>
          <w:spacing w:val="53"/>
        </w:rPr>
        <w:t xml:space="preserve"> </w:t>
      </w:r>
      <w:r w:rsidRPr="003367B3">
        <w:t>в</w:t>
      </w:r>
      <w:r w:rsidRPr="003367B3">
        <w:rPr>
          <w:spacing w:val="-2"/>
        </w:rPr>
        <w:t>л</w:t>
      </w:r>
      <w:r w:rsidRPr="003367B3">
        <w:t>а</w:t>
      </w:r>
      <w:r w:rsidRPr="003367B3">
        <w:rPr>
          <w:spacing w:val="-2"/>
        </w:rPr>
        <w:t>д</w:t>
      </w:r>
      <w:r w:rsidRPr="003367B3">
        <w:t>еют</w:t>
      </w:r>
      <w:r w:rsidRPr="003367B3">
        <w:rPr>
          <w:spacing w:val="47"/>
        </w:rPr>
        <w:t xml:space="preserve"> </w:t>
      </w:r>
      <w:r w:rsidRPr="003367B3">
        <w:t>пр</w:t>
      </w:r>
      <w:r w:rsidRPr="003367B3">
        <w:rPr>
          <w:spacing w:val="-3"/>
        </w:rPr>
        <w:t>е</w:t>
      </w:r>
      <w:r w:rsidRPr="003367B3">
        <w:t>д</w:t>
      </w:r>
      <w:r w:rsidRPr="003367B3">
        <w:rPr>
          <w:spacing w:val="1"/>
        </w:rPr>
        <w:t>с</w:t>
      </w:r>
      <w:r w:rsidRPr="003367B3">
        <w:t>тав</w:t>
      </w:r>
      <w:r w:rsidRPr="003367B3">
        <w:rPr>
          <w:spacing w:val="-2"/>
        </w:rPr>
        <w:t>л</w:t>
      </w:r>
      <w:r w:rsidRPr="003367B3">
        <w:rPr>
          <w:spacing w:val="-3"/>
        </w:rPr>
        <w:t>е</w:t>
      </w:r>
      <w:r w:rsidRPr="003367B3">
        <w:t>н</w:t>
      </w:r>
      <w:r w:rsidRPr="003367B3">
        <w:rPr>
          <w:spacing w:val="-2"/>
        </w:rPr>
        <w:t>и</w:t>
      </w:r>
      <w:r w:rsidRPr="003367B3">
        <w:t>ями</w:t>
      </w:r>
      <w:r w:rsidRPr="003367B3">
        <w:rPr>
          <w:spacing w:val="50"/>
        </w:rPr>
        <w:t xml:space="preserve"> </w:t>
      </w:r>
      <w:r w:rsidRPr="003367B3">
        <w:t>о</w:t>
      </w:r>
      <w:r w:rsidRPr="003367B3">
        <w:rPr>
          <w:spacing w:val="52"/>
        </w:rPr>
        <w:t xml:space="preserve"> </w:t>
      </w:r>
      <w:r w:rsidRPr="003367B3">
        <w:t>воз</w:t>
      </w:r>
      <w:r w:rsidRPr="003367B3">
        <w:rPr>
          <w:spacing w:val="-2"/>
        </w:rPr>
        <w:t>р</w:t>
      </w:r>
      <w:r w:rsidRPr="003367B3">
        <w:t>аст</w:t>
      </w:r>
      <w:r w:rsidRPr="003367B3">
        <w:rPr>
          <w:spacing w:val="-2"/>
        </w:rPr>
        <w:t>ны</w:t>
      </w:r>
      <w:r w:rsidRPr="003367B3">
        <w:t>х</w:t>
      </w:r>
      <w:r w:rsidRPr="003367B3">
        <w:rPr>
          <w:spacing w:val="50"/>
        </w:rPr>
        <w:t xml:space="preserve"> </w:t>
      </w:r>
      <w:r w:rsidRPr="003367B3">
        <w:t>ос</w:t>
      </w:r>
      <w:r w:rsidRPr="003367B3">
        <w:rPr>
          <w:spacing w:val="-2"/>
        </w:rPr>
        <w:t>о</w:t>
      </w:r>
      <w:r w:rsidRPr="003367B3">
        <w:t>б</w:t>
      </w:r>
      <w:r w:rsidRPr="003367B3">
        <w:rPr>
          <w:spacing w:val="-3"/>
        </w:rPr>
        <w:t>е</w:t>
      </w:r>
      <w:r w:rsidRPr="003367B3">
        <w:t>н</w:t>
      </w:r>
      <w:r w:rsidRPr="003367B3">
        <w:rPr>
          <w:spacing w:val="-2"/>
        </w:rPr>
        <w:t>н</w:t>
      </w:r>
      <w:r w:rsidRPr="003367B3">
        <w:t>ос</w:t>
      </w:r>
      <w:r w:rsidRPr="003367B3">
        <w:rPr>
          <w:spacing w:val="-3"/>
        </w:rPr>
        <w:t>т</w:t>
      </w:r>
      <w:r w:rsidRPr="003367B3">
        <w:t xml:space="preserve">ях </w:t>
      </w:r>
      <w:r w:rsidRPr="003367B3">
        <w:rPr>
          <w:spacing w:val="1"/>
        </w:rPr>
        <w:t>об</w:t>
      </w:r>
      <w:r w:rsidRPr="003367B3">
        <w:rPr>
          <w:spacing w:val="-4"/>
        </w:rPr>
        <w:t>у</w:t>
      </w:r>
      <w:r w:rsidRPr="003367B3">
        <w:t>ча</w:t>
      </w:r>
      <w:r w:rsidRPr="003367B3">
        <w:rPr>
          <w:spacing w:val="-1"/>
        </w:rPr>
        <w:t>ю</w:t>
      </w:r>
      <w:r w:rsidRPr="003367B3">
        <w:t>щ</w:t>
      </w:r>
      <w:r w:rsidRPr="003367B3">
        <w:rPr>
          <w:spacing w:val="-2"/>
        </w:rPr>
        <w:t>и</w:t>
      </w:r>
      <w:r w:rsidRPr="003367B3">
        <w:t>хся</w:t>
      </w:r>
      <w:r w:rsidRPr="003367B3">
        <w:rPr>
          <w:spacing w:val="-2"/>
        </w:rPr>
        <w:t xml:space="preserve"> </w:t>
      </w:r>
      <w:r w:rsidRPr="003367B3">
        <w:t>нача</w:t>
      </w:r>
      <w:r w:rsidRPr="003367B3">
        <w:rPr>
          <w:spacing w:val="-3"/>
        </w:rPr>
        <w:t>л</w:t>
      </w:r>
      <w:r w:rsidRPr="003367B3">
        <w:rPr>
          <w:spacing w:val="-1"/>
        </w:rPr>
        <w:t>ь</w:t>
      </w:r>
      <w:r w:rsidRPr="003367B3">
        <w:t>н</w:t>
      </w:r>
      <w:r w:rsidRPr="003367B3">
        <w:rPr>
          <w:spacing w:val="-2"/>
        </w:rPr>
        <w:t>о</w:t>
      </w:r>
      <w:r w:rsidRPr="003367B3">
        <w:t>й, о</w:t>
      </w:r>
      <w:r w:rsidRPr="003367B3">
        <w:rPr>
          <w:spacing w:val="-3"/>
        </w:rPr>
        <w:t>с</w:t>
      </w:r>
      <w:r w:rsidRPr="003367B3">
        <w:t>но</w:t>
      </w:r>
      <w:r w:rsidRPr="003367B3">
        <w:rPr>
          <w:spacing w:val="-3"/>
        </w:rPr>
        <w:t>в</w:t>
      </w:r>
      <w:r w:rsidRPr="003367B3">
        <w:t>н</w:t>
      </w:r>
      <w:r w:rsidRPr="003367B3">
        <w:rPr>
          <w:spacing w:val="-2"/>
        </w:rPr>
        <w:t>о</w:t>
      </w:r>
      <w:r w:rsidRPr="003367B3">
        <w:t>й</w:t>
      </w:r>
      <w:r w:rsidRPr="003367B3">
        <w:rPr>
          <w:spacing w:val="1"/>
        </w:rPr>
        <w:t xml:space="preserve"> </w:t>
      </w:r>
      <w:r w:rsidRPr="003367B3">
        <w:t>и с</w:t>
      </w:r>
      <w:r w:rsidRPr="003367B3">
        <w:rPr>
          <w:spacing w:val="-3"/>
        </w:rPr>
        <w:t>т</w:t>
      </w:r>
      <w:r w:rsidRPr="003367B3">
        <w:t>а</w:t>
      </w:r>
      <w:r w:rsidRPr="003367B3">
        <w:rPr>
          <w:spacing w:val="1"/>
        </w:rPr>
        <w:t>р</w:t>
      </w:r>
      <w:r w:rsidRPr="003367B3">
        <w:t>ш</w:t>
      </w:r>
      <w:r w:rsidRPr="003367B3">
        <w:rPr>
          <w:spacing w:val="-3"/>
        </w:rPr>
        <w:t>е</w:t>
      </w:r>
      <w:r w:rsidRPr="003367B3">
        <w:t>й</w:t>
      </w:r>
      <w:r w:rsidRPr="003367B3">
        <w:rPr>
          <w:spacing w:val="1"/>
        </w:rPr>
        <w:t xml:space="preserve"> </w:t>
      </w:r>
      <w:r w:rsidRPr="003367B3">
        <w:t>ш</w:t>
      </w:r>
      <w:r w:rsidRPr="003367B3">
        <w:rPr>
          <w:spacing w:val="-3"/>
        </w:rPr>
        <w:t>к</w:t>
      </w:r>
      <w:r w:rsidRPr="003367B3">
        <w:t>о</w:t>
      </w:r>
      <w:r w:rsidRPr="003367B3">
        <w:rPr>
          <w:spacing w:val="-1"/>
        </w:rPr>
        <w:t>л</w:t>
      </w:r>
      <w:r w:rsidRPr="003367B3">
        <w:rPr>
          <w:spacing w:val="-2"/>
        </w:rPr>
        <w:t>ы</w:t>
      </w:r>
      <w:r w:rsidRPr="003367B3">
        <w:t>;</w:t>
      </w:r>
    </w:p>
    <w:p w:rsidR="002828D6" w:rsidRPr="003367B3" w:rsidRDefault="002828D6" w:rsidP="00EF75A9">
      <w:pPr>
        <w:pStyle w:val="af3"/>
        <w:widowControl w:val="0"/>
        <w:numPr>
          <w:ilvl w:val="1"/>
          <w:numId w:val="15"/>
        </w:numPr>
        <w:tabs>
          <w:tab w:val="left" w:pos="809"/>
        </w:tabs>
        <w:spacing w:after="0"/>
        <w:ind w:firstLine="0"/>
      </w:pPr>
      <w:r w:rsidRPr="003367B3">
        <w:t>пе</w:t>
      </w:r>
      <w:r w:rsidRPr="003367B3">
        <w:rPr>
          <w:spacing w:val="-2"/>
        </w:rPr>
        <w:t>д</w:t>
      </w:r>
      <w:r w:rsidRPr="003367B3">
        <w:t>аг</w:t>
      </w:r>
      <w:r w:rsidRPr="003367B3">
        <w:rPr>
          <w:spacing w:val="-2"/>
        </w:rPr>
        <w:t>о</w:t>
      </w:r>
      <w:r w:rsidRPr="003367B3">
        <w:t>ги</w:t>
      </w:r>
      <w:r w:rsidRPr="003367B3">
        <w:rPr>
          <w:spacing w:val="-2"/>
        </w:rPr>
        <w:t xml:space="preserve"> </w:t>
      </w:r>
      <w:r w:rsidRPr="003367B3">
        <w:t>п</w:t>
      </w:r>
      <w:r w:rsidRPr="003367B3">
        <w:rPr>
          <w:spacing w:val="-2"/>
        </w:rPr>
        <w:t>р</w:t>
      </w:r>
      <w:r w:rsidRPr="003367B3">
        <w:t>ош</w:t>
      </w:r>
      <w:r w:rsidRPr="003367B3">
        <w:rPr>
          <w:spacing w:val="-2"/>
        </w:rPr>
        <w:t>л</w:t>
      </w:r>
      <w:r w:rsidRPr="003367B3">
        <w:t>и</w:t>
      </w:r>
      <w:r w:rsidRPr="003367B3">
        <w:rPr>
          <w:spacing w:val="1"/>
        </w:rPr>
        <w:t xml:space="preserve"> </w:t>
      </w:r>
      <w:r w:rsidRPr="003367B3">
        <w:t>к</w:t>
      </w:r>
      <w:r w:rsidRPr="003367B3">
        <w:rPr>
          <w:spacing w:val="-4"/>
        </w:rPr>
        <w:t>у</w:t>
      </w:r>
      <w:r w:rsidRPr="003367B3">
        <w:t>рсы</w:t>
      </w:r>
      <w:r w:rsidRPr="003367B3">
        <w:rPr>
          <w:spacing w:val="-2"/>
        </w:rPr>
        <w:t xml:space="preserve"> п</w:t>
      </w:r>
      <w:r w:rsidRPr="003367B3">
        <w:t>овыш</w:t>
      </w:r>
      <w:r w:rsidRPr="003367B3">
        <w:rPr>
          <w:spacing w:val="-3"/>
        </w:rPr>
        <w:t>е</w:t>
      </w:r>
      <w:r w:rsidRPr="003367B3">
        <w:rPr>
          <w:spacing w:val="-2"/>
        </w:rPr>
        <w:t>н</w:t>
      </w:r>
      <w:r w:rsidRPr="003367B3">
        <w:t>ия</w:t>
      </w:r>
      <w:r w:rsidRPr="003367B3">
        <w:rPr>
          <w:spacing w:val="1"/>
        </w:rPr>
        <w:t xml:space="preserve"> </w:t>
      </w:r>
      <w:r w:rsidRPr="003367B3">
        <w:t>кв</w:t>
      </w:r>
      <w:r w:rsidRPr="003367B3">
        <w:rPr>
          <w:spacing w:val="-3"/>
        </w:rPr>
        <w:t>а</w:t>
      </w:r>
      <w:r w:rsidRPr="003367B3">
        <w:rPr>
          <w:spacing w:val="-1"/>
        </w:rPr>
        <w:t>л</w:t>
      </w:r>
      <w:r w:rsidRPr="003367B3">
        <w:t>иф</w:t>
      </w:r>
      <w:r w:rsidRPr="003367B3">
        <w:rPr>
          <w:spacing w:val="-2"/>
        </w:rPr>
        <w:t>и</w:t>
      </w:r>
      <w:r w:rsidRPr="003367B3">
        <w:t>ка</w:t>
      </w:r>
      <w:r w:rsidRPr="003367B3">
        <w:rPr>
          <w:spacing w:val="-1"/>
        </w:rPr>
        <w:t>ц</w:t>
      </w:r>
      <w:r w:rsidRPr="003367B3">
        <w:rPr>
          <w:spacing w:val="-2"/>
        </w:rPr>
        <w:t>и</w:t>
      </w:r>
      <w:r w:rsidRPr="003367B3">
        <w:t>и,</w:t>
      </w:r>
      <w:r w:rsidRPr="003367B3">
        <w:rPr>
          <w:spacing w:val="-1"/>
        </w:rPr>
        <w:t xml:space="preserve"> </w:t>
      </w:r>
      <w:r w:rsidRPr="003367B3">
        <w:t>п</w:t>
      </w:r>
      <w:r w:rsidRPr="003367B3">
        <w:rPr>
          <w:spacing w:val="-2"/>
        </w:rPr>
        <w:t>о</w:t>
      </w:r>
      <w:r w:rsidRPr="003367B3">
        <w:t>свя</w:t>
      </w:r>
      <w:r w:rsidRPr="003367B3">
        <w:rPr>
          <w:spacing w:val="-3"/>
        </w:rPr>
        <w:t>щ</w:t>
      </w:r>
      <w:r w:rsidRPr="003367B3">
        <w:t>ен</w:t>
      </w:r>
      <w:r w:rsidRPr="003367B3">
        <w:rPr>
          <w:spacing w:val="-2"/>
        </w:rPr>
        <w:t>н</w:t>
      </w:r>
      <w:r w:rsidRPr="003367B3">
        <w:t>ые</w:t>
      </w:r>
      <w:r w:rsidRPr="003367B3">
        <w:rPr>
          <w:spacing w:val="1"/>
        </w:rPr>
        <w:t xml:space="preserve"> </w:t>
      </w:r>
      <w:r w:rsidRPr="003367B3">
        <w:rPr>
          <w:spacing w:val="-2"/>
        </w:rPr>
        <w:t>Ф</w:t>
      </w:r>
      <w:r w:rsidRPr="003367B3">
        <w:t>Г</w:t>
      </w:r>
      <w:r w:rsidRPr="003367B3">
        <w:rPr>
          <w:spacing w:val="-2"/>
        </w:rPr>
        <w:t>О</w:t>
      </w:r>
      <w:r w:rsidRPr="003367B3">
        <w:rPr>
          <w:spacing w:val="-3"/>
        </w:rPr>
        <w:t>С</w:t>
      </w:r>
      <w:r w:rsidRPr="003367B3">
        <w:t>;</w:t>
      </w:r>
    </w:p>
    <w:p w:rsidR="002828D6" w:rsidRPr="003367B3" w:rsidRDefault="002828D6" w:rsidP="00EF75A9">
      <w:pPr>
        <w:pStyle w:val="af3"/>
        <w:widowControl w:val="0"/>
        <w:numPr>
          <w:ilvl w:val="1"/>
          <w:numId w:val="15"/>
        </w:numPr>
        <w:tabs>
          <w:tab w:val="left" w:pos="810"/>
        </w:tabs>
        <w:spacing w:after="0"/>
        <w:ind w:firstLine="0"/>
        <w:jc w:val="both"/>
      </w:pPr>
      <w:r w:rsidRPr="003367B3">
        <w:t>пе</w:t>
      </w:r>
      <w:r w:rsidRPr="003367B3">
        <w:rPr>
          <w:spacing w:val="-2"/>
        </w:rPr>
        <w:t>д</w:t>
      </w:r>
      <w:r w:rsidRPr="003367B3">
        <w:t>аг</w:t>
      </w:r>
      <w:r w:rsidRPr="003367B3">
        <w:rPr>
          <w:spacing w:val="-2"/>
        </w:rPr>
        <w:t>о</w:t>
      </w:r>
      <w:r w:rsidRPr="003367B3">
        <w:t>ги</w:t>
      </w:r>
      <w:r w:rsidRPr="003367B3">
        <w:rPr>
          <w:spacing w:val="58"/>
        </w:rPr>
        <w:t xml:space="preserve"> </w:t>
      </w:r>
      <w:r w:rsidRPr="003367B3">
        <w:rPr>
          <w:spacing w:val="-4"/>
        </w:rPr>
        <w:t>у</w:t>
      </w:r>
      <w:r w:rsidRPr="003367B3">
        <w:t>частвов</w:t>
      </w:r>
      <w:r w:rsidRPr="003367B3">
        <w:rPr>
          <w:spacing w:val="-3"/>
        </w:rPr>
        <w:t>а</w:t>
      </w:r>
      <w:r w:rsidRPr="003367B3">
        <w:rPr>
          <w:spacing w:val="-1"/>
        </w:rPr>
        <w:t>л</w:t>
      </w:r>
      <w:r w:rsidRPr="003367B3">
        <w:t>и</w:t>
      </w:r>
      <w:r w:rsidRPr="003367B3">
        <w:rPr>
          <w:spacing w:val="61"/>
        </w:rPr>
        <w:t xml:space="preserve"> </w:t>
      </w:r>
      <w:r w:rsidRPr="003367B3">
        <w:t>в</w:t>
      </w:r>
      <w:r w:rsidRPr="003367B3">
        <w:rPr>
          <w:spacing w:val="56"/>
        </w:rPr>
        <w:t xml:space="preserve"> </w:t>
      </w:r>
      <w:r w:rsidRPr="003367B3">
        <w:t>раз</w:t>
      </w:r>
      <w:r w:rsidRPr="003367B3">
        <w:rPr>
          <w:spacing w:val="-2"/>
        </w:rPr>
        <w:t>р</w:t>
      </w:r>
      <w:r w:rsidRPr="003367B3">
        <w:t>а</w:t>
      </w:r>
      <w:r w:rsidRPr="003367B3">
        <w:rPr>
          <w:spacing w:val="-2"/>
        </w:rPr>
        <w:t>б</w:t>
      </w:r>
      <w:r w:rsidRPr="003367B3">
        <w:t>от</w:t>
      </w:r>
      <w:r w:rsidRPr="003367B3">
        <w:rPr>
          <w:spacing w:val="-3"/>
        </w:rPr>
        <w:t>к</w:t>
      </w:r>
      <w:r w:rsidRPr="003367B3">
        <w:t>е</w:t>
      </w:r>
      <w:r w:rsidRPr="003367B3">
        <w:rPr>
          <w:spacing w:val="60"/>
        </w:rPr>
        <w:t xml:space="preserve"> </w:t>
      </w:r>
      <w:r w:rsidRPr="003367B3">
        <w:rPr>
          <w:spacing w:val="-2"/>
        </w:rPr>
        <w:t>пр</w:t>
      </w:r>
      <w:r w:rsidRPr="003367B3">
        <w:t>ог</w:t>
      </w:r>
      <w:r w:rsidRPr="003367B3">
        <w:rPr>
          <w:spacing w:val="-2"/>
        </w:rPr>
        <w:t>р</w:t>
      </w:r>
      <w:r w:rsidRPr="003367B3">
        <w:t>ам</w:t>
      </w:r>
      <w:r w:rsidRPr="003367B3">
        <w:rPr>
          <w:spacing w:val="-3"/>
        </w:rPr>
        <w:t>м</w:t>
      </w:r>
      <w:r w:rsidRPr="003367B3">
        <w:t>ы</w:t>
      </w:r>
      <w:r w:rsidRPr="003367B3">
        <w:rPr>
          <w:spacing w:val="58"/>
        </w:rPr>
        <w:t xml:space="preserve"> </w:t>
      </w:r>
      <w:r w:rsidRPr="003367B3">
        <w:t>по</w:t>
      </w:r>
      <w:r w:rsidRPr="003367B3">
        <w:rPr>
          <w:spacing w:val="58"/>
        </w:rPr>
        <w:t xml:space="preserve"> </w:t>
      </w:r>
      <w:r w:rsidRPr="003367B3">
        <w:rPr>
          <w:spacing w:val="-2"/>
        </w:rPr>
        <w:t>ф</w:t>
      </w:r>
      <w:r w:rsidRPr="003367B3">
        <w:t>о</w:t>
      </w:r>
      <w:r w:rsidRPr="003367B3">
        <w:rPr>
          <w:spacing w:val="-2"/>
        </w:rPr>
        <w:t>р</w:t>
      </w:r>
      <w:r w:rsidRPr="003367B3">
        <w:t>м</w:t>
      </w:r>
      <w:r w:rsidRPr="003367B3">
        <w:rPr>
          <w:spacing w:val="-2"/>
        </w:rPr>
        <w:t>и</w:t>
      </w:r>
      <w:r w:rsidRPr="003367B3">
        <w:t>ров</w:t>
      </w:r>
      <w:r w:rsidRPr="003367B3">
        <w:rPr>
          <w:spacing w:val="-3"/>
        </w:rPr>
        <w:t>а</w:t>
      </w:r>
      <w:r w:rsidRPr="003367B3">
        <w:rPr>
          <w:spacing w:val="-2"/>
        </w:rPr>
        <w:t>н</w:t>
      </w:r>
      <w:r w:rsidRPr="003367B3">
        <w:t>ию</w:t>
      </w:r>
      <w:r w:rsidRPr="003367B3">
        <w:rPr>
          <w:spacing w:val="60"/>
        </w:rPr>
        <w:t xml:space="preserve"> </w:t>
      </w:r>
      <w:r w:rsidRPr="003367B3">
        <w:rPr>
          <w:spacing w:val="-2"/>
        </w:rPr>
        <w:t>У</w:t>
      </w:r>
      <w:r w:rsidRPr="003367B3">
        <w:t>УД и</w:t>
      </w:r>
      <w:r w:rsidRPr="003367B3">
        <w:rPr>
          <w:spacing w:val="-1"/>
        </w:rPr>
        <w:t>л</w:t>
      </w:r>
      <w:r w:rsidRPr="003367B3">
        <w:t>и</w:t>
      </w:r>
      <w:r w:rsidRPr="003367B3">
        <w:rPr>
          <w:spacing w:val="14"/>
        </w:rPr>
        <w:t xml:space="preserve"> </w:t>
      </w:r>
      <w:r w:rsidRPr="003367B3">
        <w:rPr>
          <w:spacing w:val="-4"/>
        </w:rPr>
        <w:t>у</w:t>
      </w:r>
      <w:r w:rsidRPr="003367B3">
        <w:t>частвова</w:t>
      </w:r>
      <w:r w:rsidRPr="003367B3">
        <w:rPr>
          <w:spacing w:val="-4"/>
        </w:rPr>
        <w:t>л</w:t>
      </w:r>
      <w:r w:rsidRPr="003367B3">
        <w:t>и</w:t>
      </w:r>
      <w:r w:rsidRPr="003367B3">
        <w:rPr>
          <w:spacing w:val="15"/>
        </w:rPr>
        <w:t xml:space="preserve"> </w:t>
      </w:r>
      <w:r w:rsidRPr="003367B3">
        <w:rPr>
          <w:spacing w:val="-3"/>
        </w:rPr>
        <w:t>в</w:t>
      </w:r>
      <w:r w:rsidRPr="003367B3">
        <w:t>о</w:t>
      </w:r>
      <w:r w:rsidRPr="003367B3">
        <w:rPr>
          <w:spacing w:val="14"/>
        </w:rPr>
        <w:t xml:space="preserve"> </w:t>
      </w:r>
      <w:r w:rsidRPr="003367B3">
        <w:t>вн</w:t>
      </w:r>
      <w:r w:rsidRPr="003367B3">
        <w:rPr>
          <w:spacing w:val="-4"/>
        </w:rPr>
        <w:t>у</w:t>
      </w:r>
      <w:r w:rsidRPr="003367B3">
        <w:t>тр</w:t>
      </w:r>
      <w:r w:rsidRPr="003367B3">
        <w:rPr>
          <w:spacing w:val="-2"/>
        </w:rPr>
        <w:t>и</w:t>
      </w:r>
      <w:r w:rsidRPr="003367B3">
        <w:t>шк</w:t>
      </w:r>
      <w:r w:rsidRPr="003367B3">
        <w:rPr>
          <w:spacing w:val="1"/>
        </w:rPr>
        <w:t>о</w:t>
      </w:r>
      <w:r w:rsidRPr="003367B3">
        <w:rPr>
          <w:spacing w:val="-1"/>
        </w:rPr>
        <w:t>л</w:t>
      </w:r>
      <w:r w:rsidRPr="003367B3">
        <w:rPr>
          <w:spacing w:val="-4"/>
        </w:rPr>
        <w:t>ь</w:t>
      </w:r>
      <w:r w:rsidRPr="003367B3">
        <w:t>ном</w:t>
      </w:r>
      <w:r w:rsidRPr="003367B3">
        <w:rPr>
          <w:spacing w:val="12"/>
        </w:rPr>
        <w:t xml:space="preserve"> </w:t>
      </w:r>
      <w:r w:rsidRPr="003367B3">
        <w:t>сем</w:t>
      </w:r>
      <w:r w:rsidRPr="003367B3">
        <w:rPr>
          <w:spacing w:val="-2"/>
        </w:rPr>
        <w:t>и</w:t>
      </w:r>
      <w:r w:rsidRPr="003367B3">
        <w:t>н</w:t>
      </w:r>
      <w:r w:rsidRPr="003367B3">
        <w:rPr>
          <w:spacing w:val="-3"/>
        </w:rPr>
        <w:t>а</w:t>
      </w:r>
      <w:r w:rsidRPr="003367B3">
        <w:t>ре,</w:t>
      </w:r>
      <w:r w:rsidRPr="003367B3">
        <w:rPr>
          <w:spacing w:val="10"/>
        </w:rPr>
        <w:t xml:space="preserve"> </w:t>
      </w:r>
      <w:r w:rsidRPr="003367B3">
        <w:rPr>
          <w:spacing w:val="-2"/>
        </w:rPr>
        <w:t>п</w:t>
      </w:r>
      <w:r w:rsidRPr="003367B3">
        <w:t>освя</w:t>
      </w:r>
      <w:r w:rsidRPr="003367B3">
        <w:rPr>
          <w:spacing w:val="-3"/>
        </w:rPr>
        <w:t>щ</w:t>
      </w:r>
      <w:r w:rsidRPr="003367B3">
        <w:t>ен</w:t>
      </w:r>
      <w:r w:rsidRPr="003367B3">
        <w:rPr>
          <w:spacing w:val="-2"/>
        </w:rPr>
        <w:t>н</w:t>
      </w:r>
      <w:r w:rsidRPr="003367B3">
        <w:t>ом</w:t>
      </w:r>
      <w:r w:rsidRPr="003367B3">
        <w:rPr>
          <w:spacing w:val="12"/>
        </w:rPr>
        <w:t xml:space="preserve"> </w:t>
      </w:r>
      <w:r w:rsidRPr="003367B3">
        <w:t>о</w:t>
      </w:r>
      <w:r w:rsidRPr="003367B3">
        <w:rPr>
          <w:spacing w:val="-3"/>
        </w:rPr>
        <w:t>с</w:t>
      </w:r>
      <w:r w:rsidRPr="003367B3">
        <w:rPr>
          <w:spacing w:val="-2"/>
        </w:rPr>
        <w:t>о</w:t>
      </w:r>
      <w:r w:rsidRPr="003367B3">
        <w:t>бе</w:t>
      </w:r>
      <w:r w:rsidRPr="003367B3">
        <w:rPr>
          <w:spacing w:val="-2"/>
        </w:rPr>
        <w:t>нн</w:t>
      </w:r>
      <w:r w:rsidRPr="003367B3">
        <w:t>ост</w:t>
      </w:r>
      <w:r w:rsidRPr="003367B3">
        <w:rPr>
          <w:spacing w:val="-3"/>
        </w:rPr>
        <w:t>я</w:t>
      </w:r>
      <w:r w:rsidRPr="003367B3">
        <w:t>м п</w:t>
      </w:r>
      <w:r w:rsidRPr="003367B3">
        <w:rPr>
          <w:spacing w:val="-2"/>
        </w:rPr>
        <w:t>р</w:t>
      </w:r>
      <w:r w:rsidRPr="003367B3">
        <w:t>им</w:t>
      </w:r>
      <w:r w:rsidRPr="003367B3">
        <w:rPr>
          <w:spacing w:val="-3"/>
        </w:rPr>
        <w:t>е</w:t>
      </w:r>
      <w:r w:rsidRPr="003367B3">
        <w:t>не</w:t>
      </w:r>
      <w:r w:rsidRPr="003367B3">
        <w:rPr>
          <w:spacing w:val="-2"/>
        </w:rPr>
        <w:t>н</w:t>
      </w:r>
      <w:r w:rsidRPr="003367B3">
        <w:t>ия</w:t>
      </w:r>
      <w:r w:rsidRPr="003367B3">
        <w:rPr>
          <w:spacing w:val="1"/>
        </w:rPr>
        <w:t xml:space="preserve"> </w:t>
      </w:r>
      <w:r w:rsidRPr="003367B3">
        <w:rPr>
          <w:spacing w:val="-3"/>
        </w:rPr>
        <w:t>в</w:t>
      </w:r>
      <w:r w:rsidRPr="003367B3">
        <w:t>ы</w:t>
      </w:r>
      <w:r w:rsidRPr="003367B3">
        <w:rPr>
          <w:spacing w:val="-2"/>
        </w:rPr>
        <w:t>б</w:t>
      </w:r>
      <w:r w:rsidRPr="003367B3">
        <w:t>р</w:t>
      </w:r>
      <w:r w:rsidRPr="003367B3">
        <w:rPr>
          <w:spacing w:val="-3"/>
        </w:rPr>
        <w:t>а</w:t>
      </w:r>
      <w:r w:rsidRPr="003367B3">
        <w:rPr>
          <w:spacing w:val="-2"/>
        </w:rPr>
        <w:t>н</w:t>
      </w:r>
      <w:r w:rsidRPr="003367B3">
        <w:t>н</w:t>
      </w:r>
      <w:r w:rsidRPr="003367B3">
        <w:rPr>
          <w:spacing w:val="-2"/>
        </w:rPr>
        <w:t>о</w:t>
      </w:r>
      <w:r w:rsidRPr="003367B3">
        <w:t>й</w:t>
      </w:r>
      <w:r w:rsidRPr="003367B3">
        <w:rPr>
          <w:spacing w:val="2"/>
        </w:rPr>
        <w:t xml:space="preserve"> </w:t>
      </w:r>
      <w:r w:rsidRPr="003367B3">
        <w:rPr>
          <w:spacing w:val="-2"/>
        </w:rPr>
        <w:t>п</w:t>
      </w:r>
      <w:r w:rsidRPr="003367B3">
        <w:t>р</w:t>
      </w:r>
      <w:r w:rsidRPr="003367B3">
        <w:rPr>
          <w:spacing w:val="-2"/>
        </w:rPr>
        <w:t>о</w:t>
      </w:r>
      <w:r w:rsidRPr="003367B3">
        <w:t>г</w:t>
      </w:r>
      <w:r w:rsidRPr="003367B3">
        <w:rPr>
          <w:spacing w:val="-2"/>
        </w:rPr>
        <w:t>р</w:t>
      </w:r>
      <w:r w:rsidRPr="003367B3">
        <w:t>аммы</w:t>
      </w:r>
      <w:r w:rsidRPr="003367B3">
        <w:rPr>
          <w:spacing w:val="-2"/>
        </w:rPr>
        <w:t xml:space="preserve"> п</w:t>
      </w:r>
      <w:r w:rsidRPr="003367B3">
        <w:t>о</w:t>
      </w:r>
      <w:r w:rsidRPr="003367B3">
        <w:rPr>
          <w:spacing w:val="1"/>
        </w:rPr>
        <w:t xml:space="preserve"> </w:t>
      </w:r>
      <w:r w:rsidRPr="003367B3">
        <w:t>УУ</w:t>
      </w:r>
      <w:r w:rsidRPr="003367B3">
        <w:rPr>
          <w:spacing w:val="-2"/>
        </w:rPr>
        <w:t>Д</w:t>
      </w:r>
      <w:r w:rsidRPr="003367B3">
        <w:t>;</w:t>
      </w:r>
    </w:p>
    <w:p w:rsidR="002828D6" w:rsidRPr="003367B3" w:rsidRDefault="002828D6" w:rsidP="00EF75A9">
      <w:pPr>
        <w:pStyle w:val="af3"/>
        <w:widowControl w:val="0"/>
        <w:numPr>
          <w:ilvl w:val="1"/>
          <w:numId w:val="15"/>
        </w:numPr>
        <w:tabs>
          <w:tab w:val="left" w:pos="810"/>
        </w:tabs>
        <w:spacing w:after="0"/>
        <w:ind w:firstLine="0"/>
        <w:jc w:val="both"/>
      </w:pPr>
      <w:r w:rsidRPr="003367B3">
        <w:t>пе</w:t>
      </w:r>
      <w:r w:rsidRPr="003367B3">
        <w:rPr>
          <w:spacing w:val="-2"/>
        </w:rPr>
        <w:t>д</w:t>
      </w:r>
      <w:r w:rsidRPr="003367B3">
        <w:t>аг</w:t>
      </w:r>
      <w:r w:rsidRPr="003367B3">
        <w:rPr>
          <w:spacing w:val="-2"/>
        </w:rPr>
        <w:t>о</w:t>
      </w:r>
      <w:r w:rsidRPr="003367B3">
        <w:t>ги</w:t>
      </w:r>
      <w:r w:rsidRPr="003367B3">
        <w:rPr>
          <w:spacing w:val="8"/>
        </w:rPr>
        <w:t xml:space="preserve"> </w:t>
      </w:r>
      <w:r w:rsidRPr="003367B3">
        <w:rPr>
          <w:spacing w:val="-3"/>
        </w:rPr>
        <w:t>м</w:t>
      </w:r>
      <w:r w:rsidRPr="003367B3">
        <w:t>ог</w:t>
      </w:r>
      <w:r w:rsidRPr="003367B3">
        <w:rPr>
          <w:spacing w:val="-4"/>
        </w:rPr>
        <w:t>у</w:t>
      </w:r>
      <w:r w:rsidRPr="003367B3">
        <w:t>т</w:t>
      </w:r>
      <w:r w:rsidRPr="003367B3">
        <w:rPr>
          <w:spacing w:val="7"/>
        </w:rPr>
        <w:t xml:space="preserve"> </w:t>
      </w:r>
      <w:r w:rsidRPr="003367B3">
        <w:t>стр</w:t>
      </w:r>
      <w:r w:rsidRPr="003367B3">
        <w:rPr>
          <w:spacing w:val="-2"/>
        </w:rPr>
        <w:t>о</w:t>
      </w:r>
      <w:r w:rsidRPr="003367B3">
        <w:t>ить</w:t>
      </w:r>
      <w:r w:rsidRPr="003367B3">
        <w:rPr>
          <w:spacing w:val="6"/>
        </w:rPr>
        <w:t xml:space="preserve"> </w:t>
      </w:r>
      <w:r w:rsidRPr="003367B3">
        <w:t>о</w:t>
      </w:r>
      <w:r w:rsidRPr="003367B3">
        <w:rPr>
          <w:spacing w:val="-2"/>
        </w:rPr>
        <w:t>б</w:t>
      </w:r>
      <w:r w:rsidRPr="003367B3">
        <w:t>ра</w:t>
      </w:r>
      <w:r w:rsidRPr="003367B3">
        <w:rPr>
          <w:spacing w:val="-3"/>
        </w:rPr>
        <w:t>з</w:t>
      </w:r>
      <w:r w:rsidRPr="003367B3">
        <w:t>овате</w:t>
      </w:r>
      <w:r w:rsidRPr="003367B3">
        <w:rPr>
          <w:spacing w:val="-2"/>
        </w:rPr>
        <w:t>л</w:t>
      </w:r>
      <w:r w:rsidRPr="003367B3">
        <w:rPr>
          <w:spacing w:val="-1"/>
        </w:rPr>
        <w:t>ь</w:t>
      </w:r>
      <w:r w:rsidRPr="003367B3">
        <w:t>н</w:t>
      </w:r>
      <w:r w:rsidRPr="003367B3">
        <w:rPr>
          <w:spacing w:val="-4"/>
        </w:rPr>
        <w:t>у</w:t>
      </w:r>
      <w:r w:rsidRPr="003367B3">
        <w:t>ю</w:t>
      </w:r>
      <w:r w:rsidRPr="003367B3">
        <w:rPr>
          <w:spacing w:val="7"/>
        </w:rPr>
        <w:t xml:space="preserve"> </w:t>
      </w:r>
      <w:r w:rsidRPr="003367B3">
        <w:t>деятел</w:t>
      </w:r>
      <w:r w:rsidRPr="003367B3">
        <w:rPr>
          <w:spacing w:val="-2"/>
        </w:rPr>
        <w:t>ьн</w:t>
      </w:r>
      <w:r w:rsidRPr="003367B3">
        <w:t>ость</w:t>
      </w:r>
      <w:r w:rsidRPr="003367B3">
        <w:rPr>
          <w:spacing w:val="6"/>
        </w:rPr>
        <w:t xml:space="preserve"> </w:t>
      </w:r>
      <w:r w:rsidRPr="003367B3">
        <w:t>в</w:t>
      </w:r>
      <w:r w:rsidRPr="003367B3">
        <w:rPr>
          <w:spacing w:val="6"/>
        </w:rPr>
        <w:t xml:space="preserve"> </w:t>
      </w:r>
      <w:r w:rsidRPr="003367B3">
        <w:t>р</w:t>
      </w:r>
      <w:r w:rsidRPr="003367B3">
        <w:rPr>
          <w:spacing w:val="-3"/>
        </w:rPr>
        <w:t>а</w:t>
      </w:r>
      <w:r w:rsidRPr="003367B3">
        <w:t>мках</w:t>
      </w:r>
      <w:r w:rsidRPr="003367B3">
        <w:rPr>
          <w:spacing w:val="8"/>
        </w:rPr>
        <w:t xml:space="preserve"> </w:t>
      </w:r>
      <w:r w:rsidRPr="003367B3">
        <w:rPr>
          <w:spacing w:val="-4"/>
        </w:rPr>
        <w:t>у</w:t>
      </w:r>
      <w:r w:rsidRPr="003367B3">
        <w:t>че</w:t>
      </w:r>
      <w:r w:rsidRPr="003367B3">
        <w:rPr>
          <w:spacing w:val="1"/>
        </w:rPr>
        <w:t>б</w:t>
      </w:r>
      <w:r w:rsidRPr="003367B3">
        <w:rPr>
          <w:spacing w:val="-2"/>
        </w:rPr>
        <w:t>н</w:t>
      </w:r>
      <w:r w:rsidRPr="003367B3">
        <w:t>о</w:t>
      </w:r>
      <w:r w:rsidRPr="003367B3">
        <w:rPr>
          <w:spacing w:val="-3"/>
        </w:rPr>
        <w:t>г</w:t>
      </w:r>
      <w:r w:rsidRPr="003367B3">
        <w:t>о пр</w:t>
      </w:r>
      <w:r w:rsidRPr="003367B3">
        <w:rPr>
          <w:spacing w:val="-3"/>
        </w:rPr>
        <w:t>е</w:t>
      </w:r>
      <w:r w:rsidRPr="003367B3">
        <w:t>дме</w:t>
      </w:r>
      <w:r w:rsidRPr="003367B3">
        <w:rPr>
          <w:spacing w:val="-3"/>
        </w:rPr>
        <w:t>т</w:t>
      </w:r>
      <w:r w:rsidRPr="003367B3">
        <w:t>а в</w:t>
      </w:r>
      <w:r w:rsidRPr="003367B3">
        <w:rPr>
          <w:spacing w:val="-1"/>
        </w:rPr>
        <w:t xml:space="preserve"> </w:t>
      </w:r>
      <w:r w:rsidRPr="003367B3">
        <w:t>с</w:t>
      </w:r>
      <w:r w:rsidRPr="003367B3">
        <w:rPr>
          <w:spacing w:val="-2"/>
        </w:rPr>
        <w:t>о</w:t>
      </w:r>
      <w:r w:rsidRPr="003367B3">
        <w:t>от</w:t>
      </w:r>
      <w:r w:rsidRPr="003367B3">
        <w:rPr>
          <w:spacing w:val="-1"/>
        </w:rPr>
        <w:t>в</w:t>
      </w:r>
      <w:r w:rsidRPr="003367B3">
        <w:t>ет</w:t>
      </w:r>
      <w:r w:rsidRPr="003367B3">
        <w:rPr>
          <w:spacing w:val="-3"/>
        </w:rPr>
        <w:t>с</w:t>
      </w:r>
      <w:r w:rsidRPr="003367B3">
        <w:t>т</w:t>
      </w:r>
      <w:r w:rsidRPr="003367B3">
        <w:rPr>
          <w:spacing w:val="-1"/>
        </w:rPr>
        <w:t>в</w:t>
      </w:r>
      <w:r w:rsidRPr="003367B3">
        <w:t>ии</w:t>
      </w:r>
      <w:r w:rsidRPr="003367B3">
        <w:rPr>
          <w:spacing w:val="2"/>
        </w:rPr>
        <w:t xml:space="preserve"> </w:t>
      </w:r>
      <w:r w:rsidRPr="003367B3">
        <w:t>с</w:t>
      </w:r>
      <w:r w:rsidRPr="003367B3">
        <w:rPr>
          <w:spacing w:val="-3"/>
        </w:rPr>
        <w:t xml:space="preserve"> </w:t>
      </w:r>
      <w:r w:rsidRPr="003367B3">
        <w:t>ос</w:t>
      </w:r>
      <w:r w:rsidRPr="003367B3">
        <w:rPr>
          <w:spacing w:val="-2"/>
        </w:rPr>
        <w:t>о</w:t>
      </w:r>
      <w:r w:rsidRPr="003367B3">
        <w:t>б</w:t>
      </w:r>
      <w:r w:rsidRPr="003367B3">
        <w:rPr>
          <w:spacing w:val="-3"/>
        </w:rPr>
        <w:t>е</w:t>
      </w:r>
      <w:r w:rsidRPr="003367B3">
        <w:t>н</w:t>
      </w:r>
      <w:r w:rsidRPr="003367B3">
        <w:rPr>
          <w:spacing w:val="-2"/>
        </w:rPr>
        <w:t>н</w:t>
      </w:r>
      <w:r w:rsidRPr="003367B3">
        <w:t>ос</w:t>
      </w:r>
      <w:r w:rsidRPr="003367B3">
        <w:rPr>
          <w:spacing w:val="-3"/>
        </w:rPr>
        <w:t>т</w:t>
      </w:r>
      <w:r w:rsidRPr="003367B3">
        <w:rPr>
          <w:spacing w:val="-2"/>
        </w:rPr>
        <w:t>я</w:t>
      </w:r>
      <w:r w:rsidRPr="003367B3">
        <w:t>ми</w:t>
      </w:r>
      <w:r w:rsidRPr="003367B3">
        <w:rPr>
          <w:spacing w:val="2"/>
        </w:rPr>
        <w:t xml:space="preserve"> </w:t>
      </w:r>
      <w:r w:rsidRPr="003367B3">
        <w:rPr>
          <w:spacing w:val="-2"/>
        </w:rPr>
        <w:t>ф</w:t>
      </w:r>
      <w:r w:rsidRPr="003367B3">
        <w:t>ор</w:t>
      </w:r>
      <w:r w:rsidRPr="003367B3">
        <w:rPr>
          <w:spacing w:val="-3"/>
        </w:rPr>
        <w:t>м</w:t>
      </w:r>
      <w:r w:rsidRPr="003367B3">
        <w:rPr>
          <w:spacing w:val="-2"/>
        </w:rPr>
        <w:t>и</w:t>
      </w:r>
      <w:r w:rsidRPr="003367B3">
        <w:t>ров</w:t>
      </w:r>
      <w:r w:rsidRPr="003367B3">
        <w:rPr>
          <w:spacing w:val="-3"/>
        </w:rPr>
        <w:t>а</w:t>
      </w:r>
      <w:r w:rsidRPr="003367B3">
        <w:rPr>
          <w:spacing w:val="-2"/>
        </w:rPr>
        <w:t>н</w:t>
      </w:r>
      <w:r w:rsidRPr="003367B3">
        <w:t>ия</w:t>
      </w:r>
      <w:r w:rsidRPr="003367B3">
        <w:rPr>
          <w:spacing w:val="1"/>
        </w:rPr>
        <w:t xml:space="preserve"> </w:t>
      </w:r>
      <w:r w:rsidRPr="003367B3">
        <w:rPr>
          <w:spacing w:val="-2"/>
        </w:rPr>
        <w:t>к</w:t>
      </w:r>
      <w:r w:rsidRPr="003367B3">
        <w:t>о</w:t>
      </w:r>
      <w:r w:rsidRPr="003367B3">
        <w:rPr>
          <w:spacing w:val="-2"/>
        </w:rPr>
        <w:t>н</w:t>
      </w:r>
      <w:r w:rsidRPr="003367B3">
        <w:t>к</w:t>
      </w:r>
      <w:r w:rsidRPr="003367B3">
        <w:rPr>
          <w:spacing w:val="1"/>
        </w:rPr>
        <w:t>р</w:t>
      </w:r>
      <w:r w:rsidRPr="003367B3">
        <w:t>е</w:t>
      </w:r>
      <w:r w:rsidRPr="003367B3">
        <w:rPr>
          <w:spacing w:val="-3"/>
        </w:rPr>
        <w:t>т</w:t>
      </w:r>
      <w:r w:rsidRPr="003367B3">
        <w:rPr>
          <w:spacing w:val="-2"/>
        </w:rPr>
        <w:t>н</w:t>
      </w:r>
      <w:r w:rsidRPr="003367B3">
        <w:t>ых</w:t>
      </w:r>
      <w:r w:rsidRPr="003367B3">
        <w:rPr>
          <w:spacing w:val="2"/>
        </w:rPr>
        <w:t xml:space="preserve"> </w:t>
      </w:r>
      <w:r w:rsidRPr="003367B3">
        <w:rPr>
          <w:spacing w:val="-2"/>
        </w:rPr>
        <w:t>У</w:t>
      </w:r>
      <w:r w:rsidRPr="003367B3">
        <w:t>У</w:t>
      </w:r>
      <w:r w:rsidRPr="003367B3">
        <w:rPr>
          <w:spacing w:val="-2"/>
        </w:rPr>
        <w:t>Д</w:t>
      </w:r>
      <w:r w:rsidRPr="003367B3">
        <w:t>;</w:t>
      </w:r>
    </w:p>
    <w:p w:rsidR="002828D6" w:rsidRPr="003367B3" w:rsidRDefault="002828D6" w:rsidP="00EF75A9">
      <w:pPr>
        <w:pStyle w:val="af3"/>
        <w:widowControl w:val="0"/>
        <w:numPr>
          <w:ilvl w:val="1"/>
          <w:numId w:val="15"/>
        </w:numPr>
        <w:tabs>
          <w:tab w:val="left" w:pos="810"/>
        </w:tabs>
        <w:spacing w:after="0"/>
        <w:ind w:firstLine="0"/>
        <w:jc w:val="both"/>
      </w:pPr>
      <w:r w:rsidRPr="003367B3">
        <w:t>пе</w:t>
      </w:r>
      <w:r w:rsidRPr="003367B3">
        <w:rPr>
          <w:spacing w:val="-2"/>
        </w:rPr>
        <w:t>д</w:t>
      </w:r>
      <w:r w:rsidRPr="003367B3">
        <w:t>аг</w:t>
      </w:r>
      <w:r w:rsidRPr="003367B3">
        <w:rPr>
          <w:spacing w:val="-2"/>
        </w:rPr>
        <w:t>о</w:t>
      </w:r>
      <w:r w:rsidRPr="003367B3">
        <w:t>ги</w:t>
      </w:r>
      <w:r w:rsidRPr="003367B3">
        <w:rPr>
          <w:spacing w:val="41"/>
        </w:rPr>
        <w:t xml:space="preserve"> </w:t>
      </w:r>
      <w:r w:rsidRPr="003367B3">
        <w:t>ос</w:t>
      </w:r>
      <w:r w:rsidRPr="003367B3">
        <w:rPr>
          <w:spacing w:val="-4"/>
        </w:rPr>
        <w:t>у</w:t>
      </w:r>
      <w:r w:rsidRPr="003367B3">
        <w:t>ществ</w:t>
      </w:r>
      <w:r w:rsidRPr="003367B3">
        <w:rPr>
          <w:spacing w:val="-2"/>
        </w:rPr>
        <w:t>л</w:t>
      </w:r>
      <w:r w:rsidRPr="003367B3">
        <w:t>яют</w:t>
      </w:r>
      <w:r w:rsidRPr="003367B3">
        <w:rPr>
          <w:spacing w:val="41"/>
        </w:rPr>
        <w:t xml:space="preserve"> </w:t>
      </w:r>
      <w:r w:rsidRPr="003367B3">
        <w:t>форм</w:t>
      </w:r>
      <w:r w:rsidRPr="003367B3">
        <w:rPr>
          <w:spacing w:val="-2"/>
        </w:rPr>
        <w:t>ир</w:t>
      </w:r>
      <w:r w:rsidRPr="003367B3">
        <w:t>ова</w:t>
      </w:r>
      <w:r w:rsidRPr="003367B3">
        <w:rPr>
          <w:spacing w:val="-2"/>
        </w:rPr>
        <w:t>н</w:t>
      </w:r>
      <w:r w:rsidRPr="003367B3">
        <w:t>ие</w:t>
      </w:r>
      <w:r w:rsidRPr="003367B3">
        <w:rPr>
          <w:spacing w:val="43"/>
        </w:rPr>
        <w:t xml:space="preserve"> </w:t>
      </w:r>
      <w:r w:rsidRPr="003367B3">
        <w:t>У</w:t>
      </w:r>
      <w:r w:rsidRPr="003367B3">
        <w:rPr>
          <w:spacing w:val="-2"/>
        </w:rPr>
        <w:t>У</w:t>
      </w:r>
      <w:r w:rsidRPr="003367B3">
        <w:t>Д</w:t>
      </w:r>
      <w:r w:rsidRPr="003367B3">
        <w:rPr>
          <w:spacing w:val="42"/>
        </w:rPr>
        <w:t xml:space="preserve"> </w:t>
      </w:r>
      <w:r w:rsidRPr="003367B3">
        <w:t>в</w:t>
      </w:r>
      <w:r w:rsidRPr="003367B3">
        <w:rPr>
          <w:spacing w:val="42"/>
        </w:rPr>
        <w:t xml:space="preserve"> </w:t>
      </w:r>
      <w:r w:rsidRPr="003367B3">
        <w:t>ра</w:t>
      </w:r>
      <w:r w:rsidRPr="003367B3">
        <w:rPr>
          <w:spacing w:val="-3"/>
        </w:rPr>
        <w:t>м</w:t>
      </w:r>
      <w:r w:rsidRPr="003367B3">
        <w:t>к</w:t>
      </w:r>
      <w:r w:rsidRPr="003367B3">
        <w:rPr>
          <w:spacing w:val="-2"/>
        </w:rPr>
        <w:t>а</w:t>
      </w:r>
      <w:r w:rsidRPr="003367B3">
        <w:t>х</w:t>
      </w:r>
      <w:r w:rsidRPr="003367B3">
        <w:rPr>
          <w:spacing w:val="43"/>
        </w:rPr>
        <w:t xml:space="preserve"> </w:t>
      </w:r>
      <w:r w:rsidRPr="003367B3">
        <w:rPr>
          <w:spacing w:val="-2"/>
        </w:rPr>
        <w:t>п</w:t>
      </w:r>
      <w:r w:rsidRPr="003367B3">
        <w:t>р</w:t>
      </w:r>
      <w:r w:rsidRPr="003367B3">
        <w:rPr>
          <w:spacing w:val="-1"/>
        </w:rPr>
        <w:t>о</w:t>
      </w:r>
      <w:r w:rsidRPr="003367B3">
        <w:t>ек</w:t>
      </w:r>
      <w:r w:rsidRPr="003367B3">
        <w:rPr>
          <w:spacing w:val="-3"/>
        </w:rPr>
        <w:t>т</w:t>
      </w:r>
      <w:r w:rsidRPr="003367B3">
        <w:t>н</w:t>
      </w:r>
      <w:r w:rsidRPr="003367B3">
        <w:rPr>
          <w:spacing w:val="-2"/>
        </w:rPr>
        <w:t>о</w:t>
      </w:r>
      <w:r w:rsidRPr="003367B3">
        <w:t>й, иссл</w:t>
      </w:r>
      <w:r w:rsidRPr="003367B3">
        <w:rPr>
          <w:spacing w:val="-3"/>
        </w:rPr>
        <w:t>е</w:t>
      </w:r>
      <w:r w:rsidRPr="003367B3">
        <w:t>дова</w:t>
      </w:r>
      <w:r w:rsidRPr="003367B3">
        <w:rPr>
          <w:spacing w:val="-4"/>
        </w:rPr>
        <w:t>т</w:t>
      </w:r>
      <w:r w:rsidRPr="003367B3">
        <w:t>ел</w:t>
      </w:r>
      <w:r w:rsidRPr="003367B3">
        <w:rPr>
          <w:spacing w:val="-2"/>
        </w:rPr>
        <w:t>ь</w:t>
      </w:r>
      <w:r w:rsidRPr="003367B3">
        <w:t>ской</w:t>
      </w:r>
      <w:r w:rsidRPr="003367B3">
        <w:rPr>
          <w:spacing w:val="-2"/>
        </w:rPr>
        <w:t xml:space="preserve"> </w:t>
      </w:r>
      <w:r w:rsidRPr="003367B3">
        <w:t>деятел</w:t>
      </w:r>
      <w:r w:rsidRPr="003367B3">
        <w:rPr>
          <w:spacing w:val="-4"/>
        </w:rPr>
        <w:t>ь</w:t>
      </w:r>
      <w:r w:rsidRPr="003367B3">
        <w:t>нос</w:t>
      </w:r>
      <w:r w:rsidRPr="003367B3">
        <w:rPr>
          <w:spacing w:val="-3"/>
        </w:rPr>
        <w:t>т</w:t>
      </w:r>
      <w:r w:rsidRPr="003367B3">
        <w:rPr>
          <w:spacing w:val="-2"/>
        </w:rPr>
        <w:t>и</w:t>
      </w:r>
      <w:r w:rsidRPr="003367B3">
        <w:t>;</w:t>
      </w:r>
    </w:p>
    <w:p w:rsidR="002828D6" w:rsidRPr="003367B3" w:rsidRDefault="002828D6" w:rsidP="00EF75A9">
      <w:pPr>
        <w:pStyle w:val="af3"/>
        <w:widowControl w:val="0"/>
        <w:numPr>
          <w:ilvl w:val="1"/>
          <w:numId w:val="15"/>
        </w:numPr>
        <w:tabs>
          <w:tab w:val="left" w:pos="810"/>
        </w:tabs>
        <w:spacing w:after="0"/>
        <w:ind w:firstLine="0"/>
        <w:jc w:val="both"/>
      </w:pPr>
      <w:r w:rsidRPr="003367B3">
        <w:t>х</w:t>
      </w:r>
      <w:r w:rsidRPr="003367B3">
        <w:rPr>
          <w:spacing w:val="-3"/>
        </w:rPr>
        <w:t>а</w:t>
      </w:r>
      <w:r w:rsidRPr="003367B3">
        <w:t>ракт</w:t>
      </w:r>
      <w:r w:rsidRPr="003367B3">
        <w:rPr>
          <w:spacing w:val="-3"/>
        </w:rPr>
        <w:t>е</w:t>
      </w:r>
      <w:r w:rsidRPr="003367B3">
        <w:t>р</w:t>
      </w:r>
      <w:r w:rsidRPr="003367B3">
        <w:rPr>
          <w:spacing w:val="46"/>
        </w:rPr>
        <w:t xml:space="preserve"> </w:t>
      </w:r>
      <w:r w:rsidRPr="003367B3">
        <w:t>в</w:t>
      </w:r>
      <w:r w:rsidRPr="003367B3">
        <w:rPr>
          <w:spacing w:val="-2"/>
        </w:rPr>
        <w:t>з</w:t>
      </w:r>
      <w:r w:rsidRPr="003367B3">
        <w:t>аи</w:t>
      </w:r>
      <w:r w:rsidRPr="003367B3">
        <w:rPr>
          <w:spacing w:val="-3"/>
        </w:rPr>
        <w:t>м</w:t>
      </w:r>
      <w:r w:rsidRPr="003367B3">
        <w:rPr>
          <w:spacing w:val="-2"/>
        </w:rPr>
        <w:t>о</w:t>
      </w:r>
      <w:r w:rsidRPr="003367B3">
        <w:t>д</w:t>
      </w:r>
      <w:r w:rsidRPr="003367B3">
        <w:rPr>
          <w:spacing w:val="-3"/>
        </w:rPr>
        <w:t>е</w:t>
      </w:r>
      <w:r w:rsidRPr="003367B3">
        <w:t>йств</w:t>
      </w:r>
      <w:r w:rsidRPr="003367B3">
        <w:rPr>
          <w:spacing w:val="-3"/>
        </w:rPr>
        <w:t>и</w:t>
      </w:r>
      <w:r w:rsidRPr="003367B3">
        <w:t>я</w:t>
      </w:r>
      <w:r w:rsidRPr="003367B3">
        <w:rPr>
          <w:spacing w:val="46"/>
        </w:rPr>
        <w:t xml:space="preserve"> </w:t>
      </w:r>
      <w:r w:rsidRPr="003367B3">
        <w:t>п</w:t>
      </w:r>
      <w:r w:rsidRPr="003367B3">
        <w:rPr>
          <w:spacing w:val="-3"/>
        </w:rPr>
        <w:t>е</w:t>
      </w:r>
      <w:r w:rsidRPr="003367B3">
        <w:t>да</w:t>
      </w:r>
      <w:r w:rsidRPr="003367B3">
        <w:rPr>
          <w:spacing w:val="-3"/>
        </w:rPr>
        <w:t>г</w:t>
      </w:r>
      <w:r w:rsidRPr="003367B3">
        <w:t>ога</w:t>
      </w:r>
      <w:r w:rsidRPr="003367B3">
        <w:rPr>
          <w:spacing w:val="46"/>
        </w:rPr>
        <w:t xml:space="preserve"> </w:t>
      </w:r>
      <w:r w:rsidRPr="003367B3">
        <w:t>и</w:t>
      </w:r>
      <w:r w:rsidRPr="003367B3">
        <w:rPr>
          <w:spacing w:val="43"/>
        </w:rPr>
        <w:t xml:space="preserve"> </w:t>
      </w:r>
      <w:r w:rsidRPr="003367B3">
        <w:t>об</w:t>
      </w:r>
      <w:r w:rsidRPr="003367B3">
        <w:rPr>
          <w:spacing w:val="-4"/>
        </w:rPr>
        <w:t>у</w:t>
      </w:r>
      <w:r w:rsidRPr="003367B3">
        <w:t>чающего</w:t>
      </w:r>
      <w:r w:rsidRPr="003367B3">
        <w:rPr>
          <w:spacing w:val="-2"/>
        </w:rPr>
        <w:t>с</w:t>
      </w:r>
      <w:r w:rsidRPr="003367B3">
        <w:t>я</w:t>
      </w:r>
      <w:r w:rsidRPr="003367B3">
        <w:rPr>
          <w:spacing w:val="46"/>
        </w:rPr>
        <w:t xml:space="preserve"> </w:t>
      </w:r>
      <w:r w:rsidRPr="003367B3">
        <w:t>не</w:t>
      </w:r>
      <w:r w:rsidRPr="003367B3">
        <w:rPr>
          <w:spacing w:val="42"/>
        </w:rPr>
        <w:t xml:space="preserve"> </w:t>
      </w:r>
      <w:r w:rsidRPr="003367B3">
        <w:t>про</w:t>
      </w:r>
      <w:r w:rsidRPr="003367B3">
        <w:rPr>
          <w:spacing w:val="-3"/>
        </w:rPr>
        <w:t>т</w:t>
      </w:r>
      <w:r w:rsidRPr="003367B3">
        <w:t>и</w:t>
      </w:r>
      <w:r w:rsidRPr="003367B3">
        <w:rPr>
          <w:spacing w:val="-3"/>
        </w:rPr>
        <w:t>в</w:t>
      </w:r>
      <w:r w:rsidRPr="003367B3">
        <w:t>ор</w:t>
      </w:r>
      <w:r w:rsidRPr="003367B3">
        <w:rPr>
          <w:spacing w:val="-3"/>
        </w:rPr>
        <w:t>е</w:t>
      </w:r>
      <w:r w:rsidRPr="003367B3">
        <w:t>ч</w:t>
      </w:r>
      <w:r w:rsidRPr="003367B3">
        <w:rPr>
          <w:spacing w:val="1"/>
        </w:rPr>
        <w:t>и</w:t>
      </w:r>
      <w:r w:rsidRPr="003367B3">
        <w:t>т пр</w:t>
      </w:r>
      <w:r w:rsidRPr="003367B3">
        <w:rPr>
          <w:spacing w:val="-3"/>
        </w:rPr>
        <w:t>е</w:t>
      </w:r>
      <w:r w:rsidRPr="003367B3">
        <w:t>дс</w:t>
      </w:r>
      <w:r w:rsidRPr="003367B3">
        <w:rPr>
          <w:spacing w:val="-3"/>
        </w:rPr>
        <w:t>т</w:t>
      </w:r>
      <w:r w:rsidRPr="003367B3">
        <w:t>ав</w:t>
      </w:r>
      <w:r w:rsidRPr="003367B3">
        <w:rPr>
          <w:spacing w:val="-2"/>
        </w:rPr>
        <w:t>л</w:t>
      </w:r>
      <w:r w:rsidRPr="003367B3">
        <w:t>е</w:t>
      </w:r>
      <w:r w:rsidRPr="003367B3">
        <w:rPr>
          <w:spacing w:val="-2"/>
        </w:rPr>
        <w:t>н</w:t>
      </w:r>
      <w:r w:rsidRPr="003367B3">
        <w:t>иям</w:t>
      </w:r>
      <w:r w:rsidRPr="003367B3">
        <w:rPr>
          <w:spacing w:val="-2"/>
        </w:rPr>
        <w:t xml:space="preserve"> </w:t>
      </w:r>
      <w:r w:rsidRPr="003367B3">
        <w:rPr>
          <w:spacing w:val="1"/>
        </w:rPr>
        <w:t>о</w:t>
      </w:r>
      <w:r w:rsidRPr="003367B3">
        <w:t>б</w:t>
      </w:r>
      <w:r w:rsidRPr="003367B3">
        <w:rPr>
          <w:spacing w:val="-2"/>
        </w:rPr>
        <w:t xml:space="preserve"> </w:t>
      </w:r>
      <w:r w:rsidRPr="003367B3">
        <w:rPr>
          <w:spacing w:val="-4"/>
        </w:rPr>
        <w:t>у</w:t>
      </w:r>
      <w:r w:rsidRPr="003367B3">
        <w:t>слови</w:t>
      </w:r>
      <w:r w:rsidRPr="003367B3">
        <w:rPr>
          <w:spacing w:val="1"/>
        </w:rPr>
        <w:t>я</w:t>
      </w:r>
      <w:r w:rsidRPr="003367B3">
        <w:t>х</w:t>
      </w:r>
      <w:r w:rsidRPr="003367B3">
        <w:rPr>
          <w:spacing w:val="1"/>
        </w:rPr>
        <w:t xml:space="preserve"> </w:t>
      </w:r>
      <w:r w:rsidRPr="003367B3">
        <w:rPr>
          <w:spacing w:val="-2"/>
        </w:rPr>
        <w:t>ф</w:t>
      </w:r>
      <w:r w:rsidRPr="003367B3">
        <w:t>о</w:t>
      </w:r>
      <w:r w:rsidRPr="003367B3">
        <w:rPr>
          <w:spacing w:val="-2"/>
        </w:rPr>
        <w:t>р</w:t>
      </w:r>
      <w:r w:rsidRPr="003367B3">
        <w:t>м</w:t>
      </w:r>
      <w:r w:rsidRPr="003367B3">
        <w:rPr>
          <w:spacing w:val="-2"/>
        </w:rPr>
        <w:t>и</w:t>
      </w:r>
      <w:r w:rsidRPr="003367B3">
        <w:t>ро</w:t>
      </w:r>
      <w:r w:rsidRPr="003367B3">
        <w:rPr>
          <w:spacing w:val="-3"/>
        </w:rPr>
        <w:t>в</w:t>
      </w:r>
      <w:r w:rsidRPr="003367B3">
        <w:t>ан</w:t>
      </w:r>
      <w:r w:rsidRPr="003367B3">
        <w:rPr>
          <w:spacing w:val="-2"/>
        </w:rPr>
        <w:t>и</w:t>
      </w:r>
      <w:r w:rsidRPr="003367B3">
        <w:t>я</w:t>
      </w:r>
      <w:r w:rsidRPr="003367B3">
        <w:rPr>
          <w:spacing w:val="1"/>
        </w:rPr>
        <w:t xml:space="preserve"> </w:t>
      </w:r>
      <w:r w:rsidRPr="003367B3">
        <w:t>У</w:t>
      </w:r>
      <w:r w:rsidRPr="003367B3">
        <w:rPr>
          <w:spacing w:val="-2"/>
        </w:rPr>
        <w:t>У</w:t>
      </w:r>
      <w:r w:rsidRPr="003367B3">
        <w:t>Д;</w:t>
      </w:r>
    </w:p>
    <w:p w:rsidR="002828D6" w:rsidRPr="003367B3" w:rsidRDefault="002828D6" w:rsidP="00EF75A9">
      <w:pPr>
        <w:pStyle w:val="af3"/>
        <w:widowControl w:val="0"/>
        <w:numPr>
          <w:ilvl w:val="1"/>
          <w:numId w:val="15"/>
        </w:numPr>
        <w:tabs>
          <w:tab w:val="left" w:pos="810"/>
        </w:tabs>
        <w:spacing w:after="0"/>
        <w:ind w:firstLine="0"/>
        <w:jc w:val="both"/>
      </w:pPr>
      <w:r w:rsidRPr="003367B3">
        <w:t>пе</w:t>
      </w:r>
      <w:r w:rsidRPr="003367B3">
        <w:rPr>
          <w:spacing w:val="-2"/>
        </w:rPr>
        <w:t>д</w:t>
      </w:r>
      <w:r w:rsidRPr="003367B3">
        <w:t>аг</w:t>
      </w:r>
      <w:r w:rsidRPr="003367B3">
        <w:rPr>
          <w:spacing w:val="-2"/>
        </w:rPr>
        <w:t>о</w:t>
      </w:r>
      <w:r w:rsidRPr="003367B3">
        <w:t>ги</w:t>
      </w:r>
      <w:r w:rsidRPr="003367B3">
        <w:rPr>
          <w:spacing w:val="12"/>
        </w:rPr>
        <w:t xml:space="preserve"> </w:t>
      </w:r>
      <w:r w:rsidRPr="003367B3">
        <w:t>в</w:t>
      </w:r>
      <w:r w:rsidRPr="003367B3">
        <w:rPr>
          <w:spacing w:val="-2"/>
        </w:rPr>
        <w:t>л</w:t>
      </w:r>
      <w:r w:rsidRPr="003367B3">
        <w:rPr>
          <w:spacing w:val="-3"/>
        </w:rPr>
        <w:t>а</w:t>
      </w:r>
      <w:r w:rsidRPr="003367B3">
        <w:t>деют</w:t>
      </w:r>
      <w:r w:rsidRPr="003367B3">
        <w:rPr>
          <w:spacing w:val="8"/>
        </w:rPr>
        <w:t xml:space="preserve"> </w:t>
      </w:r>
      <w:r w:rsidRPr="003367B3">
        <w:t>мет</w:t>
      </w:r>
      <w:r w:rsidRPr="003367B3">
        <w:rPr>
          <w:spacing w:val="-2"/>
        </w:rPr>
        <w:t>о</w:t>
      </w:r>
      <w:r w:rsidRPr="003367B3">
        <w:t>д</w:t>
      </w:r>
      <w:r w:rsidRPr="003367B3">
        <w:rPr>
          <w:spacing w:val="-2"/>
        </w:rPr>
        <w:t>и</w:t>
      </w:r>
      <w:r w:rsidRPr="003367B3">
        <w:t>ками</w:t>
      </w:r>
      <w:r w:rsidRPr="003367B3">
        <w:rPr>
          <w:spacing w:val="10"/>
        </w:rPr>
        <w:t xml:space="preserve"> </w:t>
      </w:r>
      <w:r w:rsidRPr="003367B3">
        <w:rPr>
          <w:spacing w:val="-2"/>
        </w:rPr>
        <w:t>ф</w:t>
      </w:r>
      <w:r w:rsidRPr="003367B3">
        <w:t>о</w:t>
      </w:r>
      <w:r w:rsidRPr="003367B3">
        <w:rPr>
          <w:spacing w:val="-2"/>
        </w:rPr>
        <w:t>р</w:t>
      </w:r>
      <w:r w:rsidRPr="003367B3">
        <w:t>ми</w:t>
      </w:r>
      <w:r w:rsidRPr="003367B3">
        <w:rPr>
          <w:spacing w:val="1"/>
        </w:rPr>
        <w:t>р</w:t>
      </w:r>
      <w:r w:rsidRPr="003367B3">
        <w:rPr>
          <w:spacing w:val="-4"/>
        </w:rPr>
        <w:t>у</w:t>
      </w:r>
      <w:r w:rsidRPr="003367B3">
        <w:rPr>
          <w:spacing w:val="-1"/>
        </w:rPr>
        <w:t>ю</w:t>
      </w:r>
      <w:r w:rsidRPr="003367B3">
        <w:t>щего</w:t>
      </w:r>
      <w:r w:rsidRPr="003367B3">
        <w:rPr>
          <w:spacing w:val="10"/>
        </w:rPr>
        <w:t xml:space="preserve"> </w:t>
      </w:r>
      <w:r w:rsidRPr="003367B3">
        <w:t>оц</w:t>
      </w:r>
      <w:r w:rsidRPr="003367B3">
        <w:rPr>
          <w:spacing w:val="-3"/>
        </w:rPr>
        <w:t>е</w:t>
      </w:r>
      <w:r w:rsidRPr="003367B3">
        <w:rPr>
          <w:spacing w:val="-2"/>
        </w:rPr>
        <w:t>ни</w:t>
      </w:r>
      <w:r w:rsidRPr="003367B3">
        <w:t>ван</w:t>
      </w:r>
      <w:r w:rsidRPr="003367B3">
        <w:rPr>
          <w:spacing w:val="-1"/>
        </w:rPr>
        <w:t>и</w:t>
      </w:r>
      <w:r w:rsidRPr="003367B3">
        <w:t>я;</w:t>
      </w:r>
      <w:r w:rsidRPr="003367B3">
        <w:rPr>
          <w:spacing w:val="11"/>
        </w:rPr>
        <w:t xml:space="preserve"> </w:t>
      </w:r>
      <w:r w:rsidRPr="003367B3">
        <w:t>нал</w:t>
      </w:r>
      <w:r w:rsidRPr="003367B3">
        <w:rPr>
          <w:spacing w:val="-3"/>
        </w:rPr>
        <w:t>и</w:t>
      </w:r>
      <w:r w:rsidRPr="003367B3">
        <w:t>ч</w:t>
      </w:r>
      <w:r w:rsidRPr="003367B3">
        <w:rPr>
          <w:spacing w:val="1"/>
        </w:rPr>
        <w:t>и</w:t>
      </w:r>
      <w:r w:rsidRPr="003367B3">
        <w:t>е по</w:t>
      </w:r>
      <w:r w:rsidRPr="003367B3">
        <w:rPr>
          <w:spacing w:val="-3"/>
        </w:rPr>
        <w:t>з</w:t>
      </w:r>
      <w:r w:rsidRPr="003367B3">
        <w:t>и</w:t>
      </w:r>
      <w:r w:rsidRPr="003367B3">
        <w:rPr>
          <w:spacing w:val="-2"/>
        </w:rPr>
        <w:t>ц</w:t>
      </w:r>
      <w:r w:rsidRPr="003367B3">
        <w:t>ии</w:t>
      </w:r>
      <w:r w:rsidRPr="003367B3">
        <w:rPr>
          <w:spacing w:val="46"/>
        </w:rPr>
        <w:t xml:space="preserve"> </w:t>
      </w:r>
      <w:r w:rsidRPr="003367B3">
        <w:t>т</w:t>
      </w:r>
      <w:r w:rsidRPr="003367B3">
        <w:rPr>
          <w:spacing w:val="-2"/>
        </w:rPr>
        <w:t>ь</w:t>
      </w:r>
      <w:r w:rsidRPr="003367B3">
        <w:rPr>
          <w:spacing w:val="-1"/>
        </w:rPr>
        <w:t>ю</w:t>
      </w:r>
      <w:r w:rsidRPr="003367B3">
        <w:rPr>
          <w:spacing w:val="-3"/>
        </w:rPr>
        <w:t>т</w:t>
      </w:r>
      <w:r w:rsidRPr="003367B3">
        <w:t>о</w:t>
      </w:r>
      <w:r w:rsidRPr="003367B3">
        <w:rPr>
          <w:spacing w:val="-2"/>
        </w:rPr>
        <w:t>р</w:t>
      </w:r>
      <w:r w:rsidRPr="003367B3">
        <w:t>а</w:t>
      </w:r>
      <w:r w:rsidRPr="003367B3">
        <w:rPr>
          <w:spacing w:val="42"/>
        </w:rPr>
        <w:t xml:space="preserve"> </w:t>
      </w:r>
      <w:r w:rsidRPr="003367B3">
        <w:t>и</w:t>
      </w:r>
      <w:r w:rsidRPr="003367B3">
        <w:rPr>
          <w:spacing w:val="-1"/>
        </w:rPr>
        <w:t>л</w:t>
      </w:r>
      <w:r w:rsidRPr="003367B3">
        <w:t>и</w:t>
      </w:r>
      <w:r w:rsidRPr="003367B3">
        <w:rPr>
          <w:spacing w:val="42"/>
        </w:rPr>
        <w:t xml:space="preserve"> </w:t>
      </w:r>
      <w:r w:rsidRPr="003367B3">
        <w:t>пе</w:t>
      </w:r>
      <w:r w:rsidRPr="003367B3">
        <w:rPr>
          <w:spacing w:val="-2"/>
        </w:rPr>
        <w:t>д</w:t>
      </w:r>
      <w:r w:rsidRPr="003367B3">
        <w:t>аг</w:t>
      </w:r>
      <w:r w:rsidRPr="003367B3">
        <w:rPr>
          <w:spacing w:val="-2"/>
        </w:rPr>
        <w:t>о</w:t>
      </w:r>
      <w:r w:rsidRPr="003367B3">
        <w:t>га,</w:t>
      </w:r>
      <w:r w:rsidRPr="003367B3">
        <w:rPr>
          <w:spacing w:val="42"/>
        </w:rPr>
        <w:t xml:space="preserve"> </w:t>
      </w:r>
      <w:r w:rsidRPr="003367B3">
        <w:t>в</w:t>
      </w:r>
      <w:r w:rsidRPr="003367B3">
        <w:rPr>
          <w:spacing w:val="-2"/>
        </w:rPr>
        <w:t>л</w:t>
      </w:r>
      <w:r w:rsidRPr="003367B3">
        <w:t>адею</w:t>
      </w:r>
      <w:r w:rsidRPr="003367B3">
        <w:rPr>
          <w:spacing w:val="-2"/>
        </w:rPr>
        <w:t>щ</w:t>
      </w:r>
      <w:r w:rsidRPr="003367B3">
        <w:t>е</w:t>
      </w:r>
      <w:r w:rsidRPr="003367B3">
        <w:rPr>
          <w:spacing w:val="-3"/>
        </w:rPr>
        <w:t>г</w:t>
      </w:r>
      <w:r w:rsidRPr="003367B3">
        <w:t>о</w:t>
      </w:r>
      <w:r w:rsidRPr="003367B3">
        <w:rPr>
          <w:spacing w:val="45"/>
        </w:rPr>
        <w:t xml:space="preserve"> </w:t>
      </w:r>
      <w:r w:rsidRPr="003367B3">
        <w:rPr>
          <w:spacing w:val="-2"/>
        </w:rPr>
        <w:t>н</w:t>
      </w:r>
      <w:r w:rsidRPr="003367B3">
        <w:rPr>
          <w:spacing w:val="-3"/>
        </w:rPr>
        <w:t>а</w:t>
      </w:r>
      <w:r w:rsidRPr="003367B3">
        <w:t>вы</w:t>
      </w:r>
      <w:r w:rsidRPr="003367B3">
        <w:rPr>
          <w:spacing w:val="1"/>
        </w:rPr>
        <w:t>к</w:t>
      </w:r>
      <w:r w:rsidRPr="003367B3">
        <w:t>а</w:t>
      </w:r>
      <w:r w:rsidRPr="003367B3">
        <w:rPr>
          <w:spacing w:val="-3"/>
        </w:rPr>
        <w:t>м</w:t>
      </w:r>
      <w:r w:rsidRPr="003367B3">
        <w:t>и</w:t>
      </w:r>
      <w:r w:rsidRPr="003367B3">
        <w:rPr>
          <w:spacing w:val="45"/>
        </w:rPr>
        <w:t xml:space="preserve"> </w:t>
      </w:r>
      <w:r w:rsidRPr="003367B3">
        <w:t>т</w:t>
      </w:r>
      <w:r w:rsidRPr="003367B3">
        <w:rPr>
          <w:spacing w:val="-2"/>
        </w:rPr>
        <w:t>ь</w:t>
      </w:r>
      <w:r w:rsidRPr="003367B3">
        <w:rPr>
          <w:spacing w:val="-1"/>
        </w:rPr>
        <w:t>ю</w:t>
      </w:r>
      <w:r w:rsidRPr="003367B3">
        <w:t>т</w:t>
      </w:r>
      <w:r w:rsidRPr="003367B3">
        <w:rPr>
          <w:spacing w:val="-2"/>
        </w:rPr>
        <w:t>о</w:t>
      </w:r>
      <w:r w:rsidRPr="003367B3">
        <w:t>рс</w:t>
      </w:r>
      <w:r w:rsidRPr="003367B3">
        <w:rPr>
          <w:spacing w:val="-2"/>
        </w:rPr>
        <w:t>к</w:t>
      </w:r>
      <w:r w:rsidRPr="003367B3">
        <w:t>ого с</w:t>
      </w:r>
      <w:r w:rsidRPr="003367B3">
        <w:rPr>
          <w:spacing w:val="1"/>
        </w:rPr>
        <w:t>о</w:t>
      </w:r>
      <w:r w:rsidRPr="003367B3">
        <w:rPr>
          <w:spacing w:val="-2"/>
        </w:rPr>
        <w:t>пр</w:t>
      </w:r>
      <w:r w:rsidRPr="003367B3">
        <w:t>ов</w:t>
      </w:r>
      <w:r w:rsidRPr="003367B3">
        <w:rPr>
          <w:spacing w:val="-2"/>
        </w:rPr>
        <w:t>о</w:t>
      </w:r>
      <w:r w:rsidRPr="003367B3">
        <w:t>ж</w:t>
      </w:r>
      <w:r w:rsidRPr="003367B3">
        <w:rPr>
          <w:spacing w:val="-1"/>
        </w:rPr>
        <w:t>д</w:t>
      </w:r>
      <w:r w:rsidRPr="003367B3">
        <w:t>е</w:t>
      </w:r>
      <w:r w:rsidRPr="003367B3">
        <w:rPr>
          <w:spacing w:val="-2"/>
        </w:rPr>
        <w:t>н</w:t>
      </w:r>
      <w:r w:rsidRPr="003367B3">
        <w:t>ия</w:t>
      </w:r>
      <w:r w:rsidRPr="003367B3">
        <w:rPr>
          <w:spacing w:val="-2"/>
        </w:rPr>
        <w:t xml:space="preserve"> </w:t>
      </w:r>
      <w:r w:rsidRPr="003367B3">
        <w:t>об</w:t>
      </w:r>
      <w:r w:rsidRPr="003367B3">
        <w:rPr>
          <w:spacing w:val="-4"/>
        </w:rPr>
        <w:t>у</w:t>
      </w:r>
      <w:r w:rsidRPr="003367B3">
        <w:t>чающ</w:t>
      </w:r>
      <w:r w:rsidRPr="003367B3">
        <w:rPr>
          <w:spacing w:val="-3"/>
        </w:rPr>
        <w:t>и</w:t>
      </w:r>
      <w:r w:rsidRPr="003367B3">
        <w:t>хс</w:t>
      </w:r>
      <w:r w:rsidRPr="003367B3">
        <w:rPr>
          <w:spacing w:val="-2"/>
        </w:rPr>
        <w:t>я</w:t>
      </w:r>
      <w:r w:rsidRPr="003367B3">
        <w:t>;</w:t>
      </w:r>
    </w:p>
    <w:p w:rsidR="002828D6" w:rsidRPr="003367B3" w:rsidRDefault="002828D6" w:rsidP="00EF75A9">
      <w:pPr>
        <w:pStyle w:val="af3"/>
        <w:widowControl w:val="0"/>
        <w:numPr>
          <w:ilvl w:val="1"/>
          <w:numId w:val="15"/>
        </w:numPr>
        <w:tabs>
          <w:tab w:val="left" w:pos="810"/>
        </w:tabs>
        <w:spacing w:after="0"/>
        <w:ind w:firstLine="0"/>
        <w:jc w:val="both"/>
      </w:pPr>
      <w:r w:rsidRPr="003367B3">
        <w:t>пе</w:t>
      </w:r>
      <w:r w:rsidRPr="003367B3">
        <w:rPr>
          <w:spacing w:val="-2"/>
        </w:rPr>
        <w:t>д</w:t>
      </w:r>
      <w:r w:rsidRPr="003367B3">
        <w:t>аг</w:t>
      </w:r>
      <w:r w:rsidRPr="003367B3">
        <w:rPr>
          <w:spacing w:val="-2"/>
        </w:rPr>
        <w:t>о</w:t>
      </w:r>
      <w:r w:rsidRPr="003367B3">
        <w:t>ги</w:t>
      </w:r>
      <w:r w:rsidRPr="003367B3">
        <w:rPr>
          <w:spacing w:val="53"/>
        </w:rPr>
        <w:t xml:space="preserve"> </w:t>
      </w:r>
      <w:r w:rsidRPr="003367B3">
        <w:rPr>
          <w:spacing w:val="-4"/>
        </w:rPr>
        <w:t>у</w:t>
      </w:r>
      <w:r w:rsidRPr="003367B3">
        <w:t>ме</w:t>
      </w:r>
      <w:r w:rsidRPr="003367B3">
        <w:rPr>
          <w:spacing w:val="-1"/>
        </w:rPr>
        <w:t>ю</w:t>
      </w:r>
      <w:r w:rsidRPr="003367B3">
        <w:t>т</w:t>
      </w:r>
      <w:r w:rsidRPr="003367B3">
        <w:rPr>
          <w:spacing w:val="53"/>
        </w:rPr>
        <w:t xml:space="preserve"> </w:t>
      </w:r>
      <w:r w:rsidRPr="003367B3">
        <w:t>п</w:t>
      </w:r>
      <w:r w:rsidRPr="003367B3">
        <w:rPr>
          <w:spacing w:val="-2"/>
        </w:rPr>
        <w:t>р</w:t>
      </w:r>
      <w:r w:rsidRPr="003367B3">
        <w:t>им</w:t>
      </w:r>
      <w:r w:rsidRPr="003367B3">
        <w:rPr>
          <w:spacing w:val="-3"/>
        </w:rPr>
        <w:t>е</w:t>
      </w:r>
      <w:r w:rsidRPr="003367B3">
        <w:t>нять</w:t>
      </w:r>
      <w:r w:rsidRPr="003367B3">
        <w:rPr>
          <w:spacing w:val="52"/>
        </w:rPr>
        <w:t xml:space="preserve"> </w:t>
      </w:r>
      <w:r w:rsidRPr="003367B3">
        <w:rPr>
          <w:spacing w:val="-2"/>
        </w:rPr>
        <w:t>и</w:t>
      </w:r>
      <w:r w:rsidRPr="003367B3">
        <w:t>нс</w:t>
      </w:r>
      <w:r w:rsidRPr="003367B3">
        <w:rPr>
          <w:spacing w:val="-3"/>
        </w:rPr>
        <w:t>т</w:t>
      </w:r>
      <w:r w:rsidRPr="003367B3">
        <w:t>р</w:t>
      </w:r>
      <w:r w:rsidRPr="003367B3">
        <w:rPr>
          <w:spacing w:val="-2"/>
        </w:rPr>
        <w:t>у</w:t>
      </w:r>
      <w:r w:rsidRPr="003367B3">
        <w:t>мент</w:t>
      </w:r>
      <w:r w:rsidRPr="003367B3">
        <w:rPr>
          <w:spacing w:val="-3"/>
        </w:rPr>
        <w:t>а</w:t>
      </w:r>
      <w:r w:rsidRPr="003367B3">
        <w:t>р</w:t>
      </w:r>
      <w:r w:rsidRPr="003367B3">
        <w:rPr>
          <w:spacing w:val="-2"/>
        </w:rPr>
        <w:t>и</w:t>
      </w:r>
      <w:r w:rsidRPr="003367B3">
        <w:t>й</w:t>
      </w:r>
      <w:r w:rsidRPr="003367B3">
        <w:rPr>
          <w:spacing w:val="53"/>
        </w:rPr>
        <w:t xml:space="preserve"> </w:t>
      </w:r>
      <w:r w:rsidRPr="003367B3">
        <w:t>д</w:t>
      </w:r>
      <w:r w:rsidRPr="003367B3">
        <w:rPr>
          <w:spacing w:val="-1"/>
        </w:rPr>
        <w:t>л</w:t>
      </w:r>
      <w:r w:rsidRPr="003367B3">
        <w:t>я</w:t>
      </w:r>
      <w:r w:rsidRPr="003367B3">
        <w:rPr>
          <w:spacing w:val="50"/>
        </w:rPr>
        <w:t xml:space="preserve"> </w:t>
      </w:r>
      <w:r w:rsidRPr="003367B3">
        <w:t>о</w:t>
      </w:r>
      <w:r w:rsidRPr="003367B3">
        <w:rPr>
          <w:spacing w:val="-2"/>
        </w:rPr>
        <w:t>ц</w:t>
      </w:r>
      <w:r w:rsidRPr="003367B3">
        <w:t>ен</w:t>
      </w:r>
      <w:r w:rsidRPr="003367B3">
        <w:rPr>
          <w:spacing w:val="-2"/>
        </w:rPr>
        <w:t>к</w:t>
      </w:r>
      <w:r w:rsidRPr="003367B3">
        <w:t>и</w:t>
      </w:r>
      <w:r w:rsidRPr="003367B3">
        <w:rPr>
          <w:spacing w:val="53"/>
        </w:rPr>
        <w:t xml:space="preserve"> </w:t>
      </w:r>
      <w:r w:rsidRPr="003367B3">
        <w:t>кач</w:t>
      </w:r>
      <w:r w:rsidRPr="003367B3">
        <w:rPr>
          <w:spacing w:val="-2"/>
        </w:rPr>
        <w:t>е</w:t>
      </w:r>
      <w:r w:rsidRPr="003367B3">
        <w:t>ст</w:t>
      </w:r>
      <w:r w:rsidRPr="003367B3">
        <w:rPr>
          <w:spacing w:val="-4"/>
        </w:rPr>
        <w:t>в</w:t>
      </w:r>
      <w:r w:rsidRPr="003367B3">
        <w:t>а форм</w:t>
      </w:r>
      <w:r w:rsidRPr="003367B3">
        <w:rPr>
          <w:spacing w:val="-2"/>
        </w:rPr>
        <w:t>ир</w:t>
      </w:r>
      <w:r w:rsidRPr="003367B3">
        <w:t>ова</w:t>
      </w:r>
      <w:r w:rsidRPr="003367B3">
        <w:rPr>
          <w:spacing w:val="-2"/>
        </w:rPr>
        <w:t>н</w:t>
      </w:r>
      <w:r w:rsidRPr="003367B3">
        <w:t>ия</w:t>
      </w:r>
      <w:r w:rsidRPr="003367B3">
        <w:rPr>
          <w:spacing w:val="-2"/>
        </w:rPr>
        <w:t xml:space="preserve"> </w:t>
      </w:r>
      <w:r w:rsidRPr="003367B3">
        <w:t>УУД</w:t>
      </w:r>
      <w:r w:rsidRPr="003367B3">
        <w:rPr>
          <w:spacing w:val="-2"/>
        </w:rPr>
        <w:t xml:space="preserve"> </w:t>
      </w:r>
      <w:r w:rsidRPr="003367B3">
        <w:t>в</w:t>
      </w:r>
      <w:r w:rsidRPr="003367B3">
        <w:rPr>
          <w:spacing w:val="-1"/>
        </w:rPr>
        <w:t xml:space="preserve"> </w:t>
      </w:r>
      <w:r w:rsidRPr="003367B3">
        <w:t>рамк</w:t>
      </w:r>
      <w:r w:rsidRPr="003367B3">
        <w:rPr>
          <w:spacing w:val="-2"/>
        </w:rPr>
        <w:t>а</w:t>
      </w:r>
      <w:r w:rsidRPr="003367B3">
        <w:t>х</w:t>
      </w:r>
      <w:r w:rsidRPr="003367B3">
        <w:rPr>
          <w:spacing w:val="1"/>
        </w:rPr>
        <w:t xml:space="preserve"> </w:t>
      </w:r>
      <w:r w:rsidRPr="003367B3">
        <w:rPr>
          <w:spacing w:val="-2"/>
        </w:rPr>
        <w:t>о</w:t>
      </w:r>
      <w:r w:rsidRPr="003367B3">
        <w:t>д</w:t>
      </w:r>
      <w:r w:rsidRPr="003367B3">
        <w:rPr>
          <w:spacing w:val="-2"/>
        </w:rPr>
        <w:t>н</w:t>
      </w:r>
      <w:r w:rsidRPr="003367B3">
        <w:t>о</w:t>
      </w:r>
      <w:r w:rsidRPr="003367B3">
        <w:rPr>
          <w:spacing w:val="-3"/>
        </w:rPr>
        <w:t>г</w:t>
      </w:r>
      <w:r w:rsidRPr="003367B3">
        <w:t>о</w:t>
      </w:r>
      <w:r w:rsidRPr="003367B3">
        <w:rPr>
          <w:spacing w:val="1"/>
        </w:rPr>
        <w:t xml:space="preserve"> </w:t>
      </w:r>
      <w:r w:rsidRPr="003367B3">
        <w:t>и</w:t>
      </w:r>
      <w:r w:rsidRPr="003367B3">
        <w:rPr>
          <w:spacing w:val="-4"/>
        </w:rPr>
        <w:t>л</w:t>
      </w:r>
      <w:r w:rsidRPr="003367B3">
        <w:t>и</w:t>
      </w:r>
      <w:r w:rsidRPr="003367B3">
        <w:rPr>
          <w:spacing w:val="1"/>
        </w:rPr>
        <w:t xml:space="preserve"> </w:t>
      </w:r>
      <w:r w:rsidRPr="003367B3">
        <w:t>не</w:t>
      </w:r>
      <w:r w:rsidRPr="003367B3">
        <w:rPr>
          <w:spacing w:val="-3"/>
        </w:rPr>
        <w:t>с</w:t>
      </w:r>
      <w:r w:rsidRPr="003367B3">
        <w:t>к</w:t>
      </w:r>
      <w:r w:rsidRPr="003367B3">
        <w:rPr>
          <w:spacing w:val="1"/>
        </w:rPr>
        <w:t>о</w:t>
      </w:r>
      <w:r w:rsidRPr="003367B3">
        <w:rPr>
          <w:spacing w:val="-1"/>
        </w:rPr>
        <w:t>ль</w:t>
      </w:r>
      <w:r w:rsidRPr="003367B3">
        <w:rPr>
          <w:spacing w:val="-2"/>
        </w:rPr>
        <w:t>к</w:t>
      </w:r>
      <w:r w:rsidRPr="003367B3">
        <w:t>их</w:t>
      </w:r>
      <w:r w:rsidRPr="003367B3">
        <w:rPr>
          <w:spacing w:val="-1"/>
        </w:rPr>
        <w:t xml:space="preserve"> </w:t>
      </w:r>
      <w:r w:rsidRPr="003367B3">
        <w:rPr>
          <w:spacing w:val="-2"/>
        </w:rPr>
        <w:t>п</w:t>
      </w:r>
      <w:r w:rsidRPr="003367B3">
        <w:t>ре</w:t>
      </w:r>
      <w:r w:rsidRPr="003367B3">
        <w:rPr>
          <w:spacing w:val="-2"/>
        </w:rPr>
        <w:t>д</w:t>
      </w:r>
      <w:r w:rsidRPr="003367B3">
        <w:rPr>
          <w:spacing w:val="-3"/>
        </w:rPr>
        <w:t>м</w:t>
      </w:r>
      <w:r w:rsidRPr="003367B3">
        <w:t>етов.</w:t>
      </w:r>
    </w:p>
    <w:p w:rsidR="002828D6" w:rsidRPr="003367B3" w:rsidRDefault="002828D6" w:rsidP="00BA4106">
      <w:pPr>
        <w:pStyle w:val="af3"/>
        <w:spacing w:after="0"/>
        <w:ind w:firstLine="709"/>
        <w:jc w:val="both"/>
      </w:pPr>
      <w:r w:rsidRPr="003367B3">
        <w:rPr>
          <w:spacing w:val="-2"/>
        </w:rPr>
        <w:t>Н</w:t>
      </w:r>
      <w:r w:rsidRPr="003367B3">
        <w:t>а</w:t>
      </w:r>
      <w:r w:rsidRPr="003367B3">
        <w:rPr>
          <w:spacing w:val="1"/>
        </w:rPr>
        <w:t>р</w:t>
      </w:r>
      <w:r w:rsidRPr="003367B3">
        <w:rPr>
          <w:spacing w:val="-2"/>
        </w:rPr>
        <w:t>я</w:t>
      </w:r>
      <w:r w:rsidRPr="003367B3">
        <w:t>ду</w:t>
      </w:r>
      <w:r w:rsidRPr="003367B3">
        <w:rPr>
          <w:spacing w:val="5"/>
        </w:rPr>
        <w:t xml:space="preserve"> </w:t>
      </w:r>
      <w:r w:rsidRPr="003367B3">
        <w:t>с</w:t>
      </w:r>
      <w:r w:rsidRPr="003367B3">
        <w:rPr>
          <w:spacing w:val="8"/>
        </w:rPr>
        <w:t xml:space="preserve"> </w:t>
      </w:r>
      <w:r w:rsidRPr="003367B3">
        <w:t>о</w:t>
      </w:r>
      <w:r w:rsidRPr="003367B3">
        <w:rPr>
          <w:spacing w:val="-2"/>
        </w:rPr>
        <w:t>б</w:t>
      </w:r>
      <w:r w:rsidRPr="003367B3">
        <w:t>щи</w:t>
      </w:r>
      <w:r w:rsidRPr="003367B3">
        <w:rPr>
          <w:spacing w:val="-2"/>
        </w:rPr>
        <w:t>м</w:t>
      </w:r>
      <w:r w:rsidRPr="003367B3">
        <w:t>и</w:t>
      </w:r>
      <w:r w:rsidRPr="003367B3">
        <w:rPr>
          <w:spacing w:val="8"/>
        </w:rPr>
        <w:t xml:space="preserve"> </w:t>
      </w:r>
      <w:r w:rsidRPr="003367B3">
        <w:t>мо</w:t>
      </w:r>
      <w:r w:rsidRPr="003367B3">
        <w:rPr>
          <w:spacing w:val="-2"/>
        </w:rPr>
        <w:t>ж</w:t>
      </w:r>
      <w:r w:rsidRPr="003367B3">
        <w:t>но</w:t>
      </w:r>
      <w:r w:rsidRPr="003367B3">
        <w:rPr>
          <w:spacing w:val="8"/>
        </w:rPr>
        <w:t xml:space="preserve"> </w:t>
      </w:r>
      <w:r w:rsidRPr="003367B3">
        <w:t>в</w:t>
      </w:r>
      <w:r w:rsidRPr="003367B3">
        <w:rPr>
          <w:spacing w:val="-2"/>
        </w:rPr>
        <w:t>ы</w:t>
      </w:r>
      <w:r w:rsidRPr="003367B3">
        <w:t>де</w:t>
      </w:r>
      <w:r w:rsidRPr="003367B3">
        <w:rPr>
          <w:spacing w:val="-4"/>
        </w:rPr>
        <w:t>л</w:t>
      </w:r>
      <w:r w:rsidRPr="003367B3">
        <w:t>ить</w:t>
      </w:r>
      <w:r w:rsidRPr="003367B3">
        <w:rPr>
          <w:spacing w:val="8"/>
        </w:rPr>
        <w:t xml:space="preserve"> </w:t>
      </w:r>
      <w:r w:rsidRPr="003367B3">
        <w:rPr>
          <w:spacing w:val="-2"/>
        </w:rPr>
        <w:t>р</w:t>
      </w:r>
      <w:r w:rsidRPr="003367B3">
        <w:t>яд</w:t>
      </w:r>
      <w:r w:rsidRPr="003367B3">
        <w:rPr>
          <w:spacing w:val="7"/>
        </w:rPr>
        <w:t xml:space="preserve"> </w:t>
      </w:r>
      <w:r w:rsidRPr="003367B3">
        <w:t>сп</w:t>
      </w:r>
      <w:r w:rsidRPr="003367B3">
        <w:rPr>
          <w:spacing w:val="-3"/>
        </w:rPr>
        <w:t>е</w:t>
      </w:r>
      <w:r w:rsidRPr="003367B3">
        <w:t>ц</w:t>
      </w:r>
      <w:r w:rsidRPr="003367B3">
        <w:rPr>
          <w:spacing w:val="-2"/>
        </w:rPr>
        <w:t>и</w:t>
      </w:r>
      <w:r w:rsidRPr="003367B3">
        <w:t>ф</w:t>
      </w:r>
      <w:r w:rsidRPr="003367B3">
        <w:rPr>
          <w:spacing w:val="-2"/>
        </w:rPr>
        <w:t>и</w:t>
      </w:r>
      <w:r w:rsidRPr="003367B3">
        <w:t>чес</w:t>
      </w:r>
      <w:r w:rsidRPr="003367B3">
        <w:rPr>
          <w:spacing w:val="-2"/>
        </w:rPr>
        <w:t>ки</w:t>
      </w:r>
      <w:r w:rsidRPr="003367B3">
        <w:t>х</w:t>
      </w:r>
      <w:r w:rsidRPr="003367B3">
        <w:rPr>
          <w:spacing w:val="8"/>
        </w:rPr>
        <w:t xml:space="preserve"> </w:t>
      </w:r>
      <w:r w:rsidRPr="003367B3">
        <w:t>х</w:t>
      </w:r>
      <w:r w:rsidRPr="003367B3">
        <w:rPr>
          <w:spacing w:val="-3"/>
        </w:rPr>
        <w:t>а</w:t>
      </w:r>
      <w:r w:rsidRPr="003367B3">
        <w:t>ракт</w:t>
      </w:r>
      <w:r w:rsidRPr="003367B3">
        <w:rPr>
          <w:spacing w:val="-3"/>
        </w:rPr>
        <w:t>е</w:t>
      </w:r>
      <w:r w:rsidRPr="003367B3">
        <w:rPr>
          <w:spacing w:val="-2"/>
        </w:rPr>
        <w:t>р</w:t>
      </w:r>
      <w:r w:rsidRPr="003367B3">
        <w:t>ист</w:t>
      </w:r>
      <w:r w:rsidRPr="003367B3">
        <w:rPr>
          <w:spacing w:val="-2"/>
        </w:rPr>
        <w:t>и</w:t>
      </w:r>
      <w:r w:rsidRPr="003367B3">
        <w:t>к ор</w:t>
      </w:r>
      <w:r w:rsidRPr="003367B3">
        <w:rPr>
          <w:spacing w:val="-3"/>
        </w:rPr>
        <w:t>г</w:t>
      </w:r>
      <w:r w:rsidRPr="003367B3">
        <w:t>а</w:t>
      </w:r>
      <w:r w:rsidRPr="003367B3">
        <w:rPr>
          <w:spacing w:val="-2"/>
        </w:rPr>
        <w:t>н</w:t>
      </w:r>
      <w:r w:rsidRPr="003367B3">
        <w:t>иза</w:t>
      </w:r>
      <w:r w:rsidRPr="003367B3">
        <w:rPr>
          <w:spacing w:val="-2"/>
        </w:rPr>
        <w:t>ци</w:t>
      </w:r>
      <w:r w:rsidRPr="003367B3">
        <w:t>и</w:t>
      </w:r>
      <w:r w:rsidRPr="003367B3">
        <w:rPr>
          <w:spacing w:val="25"/>
        </w:rPr>
        <w:t xml:space="preserve"> </w:t>
      </w:r>
      <w:r w:rsidRPr="003367B3">
        <w:rPr>
          <w:spacing w:val="-2"/>
        </w:rPr>
        <w:t>о</w:t>
      </w:r>
      <w:r w:rsidRPr="003367B3">
        <w:t>бра</w:t>
      </w:r>
      <w:r w:rsidRPr="003367B3">
        <w:rPr>
          <w:spacing w:val="-3"/>
        </w:rPr>
        <w:t>з</w:t>
      </w:r>
      <w:r w:rsidRPr="003367B3">
        <w:rPr>
          <w:spacing w:val="-2"/>
        </w:rPr>
        <w:t>о</w:t>
      </w:r>
      <w:r w:rsidRPr="003367B3">
        <w:t>вате</w:t>
      </w:r>
      <w:r w:rsidRPr="003367B3">
        <w:rPr>
          <w:spacing w:val="-2"/>
        </w:rPr>
        <w:t>л</w:t>
      </w:r>
      <w:r w:rsidRPr="003367B3">
        <w:rPr>
          <w:spacing w:val="-1"/>
        </w:rPr>
        <w:t>ь</w:t>
      </w:r>
      <w:r w:rsidRPr="003367B3">
        <w:t>но</w:t>
      </w:r>
      <w:r w:rsidRPr="003367B3">
        <w:rPr>
          <w:spacing w:val="-3"/>
        </w:rPr>
        <w:t>г</w:t>
      </w:r>
      <w:r w:rsidRPr="003367B3">
        <w:t>о</w:t>
      </w:r>
      <w:r w:rsidRPr="003367B3">
        <w:rPr>
          <w:spacing w:val="26"/>
        </w:rPr>
        <w:t xml:space="preserve"> </w:t>
      </w:r>
      <w:r w:rsidRPr="003367B3">
        <w:rPr>
          <w:spacing w:val="-2"/>
        </w:rPr>
        <w:t>пр</w:t>
      </w:r>
      <w:r w:rsidRPr="003367B3">
        <w:t>ост</w:t>
      </w:r>
      <w:r w:rsidRPr="003367B3">
        <w:rPr>
          <w:spacing w:val="-2"/>
        </w:rPr>
        <w:t>р</w:t>
      </w:r>
      <w:r w:rsidRPr="003367B3">
        <w:rPr>
          <w:spacing w:val="-3"/>
        </w:rPr>
        <w:t>а</w:t>
      </w:r>
      <w:r w:rsidRPr="003367B3">
        <w:t>нства</w:t>
      </w:r>
      <w:r w:rsidRPr="003367B3">
        <w:rPr>
          <w:spacing w:val="24"/>
        </w:rPr>
        <w:t xml:space="preserve"> </w:t>
      </w:r>
      <w:r w:rsidRPr="003367B3">
        <w:t>ст</w:t>
      </w:r>
      <w:r w:rsidRPr="003367B3">
        <w:rPr>
          <w:spacing w:val="-3"/>
        </w:rPr>
        <w:t>а</w:t>
      </w:r>
      <w:r w:rsidRPr="003367B3">
        <w:t>рш</w:t>
      </w:r>
      <w:r w:rsidRPr="003367B3">
        <w:rPr>
          <w:spacing w:val="-3"/>
        </w:rPr>
        <w:t>е</w:t>
      </w:r>
      <w:r w:rsidRPr="003367B3">
        <w:t>й</w:t>
      </w:r>
      <w:r w:rsidRPr="003367B3">
        <w:rPr>
          <w:spacing w:val="25"/>
        </w:rPr>
        <w:t xml:space="preserve"> </w:t>
      </w:r>
      <w:r w:rsidRPr="003367B3">
        <w:t>шк</w:t>
      </w:r>
      <w:r w:rsidRPr="003367B3">
        <w:rPr>
          <w:spacing w:val="-2"/>
        </w:rPr>
        <w:t>о</w:t>
      </w:r>
      <w:r w:rsidRPr="003367B3">
        <w:rPr>
          <w:spacing w:val="-1"/>
        </w:rPr>
        <w:t>л</w:t>
      </w:r>
      <w:r w:rsidRPr="003367B3">
        <w:t>ы,</w:t>
      </w:r>
      <w:r w:rsidRPr="003367B3">
        <w:rPr>
          <w:spacing w:val="23"/>
        </w:rPr>
        <w:t xml:space="preserve"> </w:t>
      </w:r>
      <w:r w:rsidRPr="003367B3">
        <w:t>об</w:t>
      </w:r>
      <w:r w:rsidRPr="003367B3">
        <w:rPr>
          <w:spacing w:val="-3"/>
        </w:rPr>
        <w:t>е</w:t>
      </w:r>
      <w:r w:rsidRPr="003367B3">
        <w:t>сп</w:t>
      </w:r>
      <w:r w:rsidRPr="003367B3">
        <w:rPr>
          <w:spacing w:val="-3"/>
        </w:rPr>
        <w:t>е</w:t>
      </w:r>
      <w:r w:rsidRPr="003367B3">
        <w:t>ч</w:t>
      </w:r>
      <w:r w:rsidRPr="003367B3">
        <w:rPr>
          <w:spacing w:val="1"/>
        </w:rPr>
        <w:t>и</w:t>
      </w:r>
      <w:r w:rsidRPr="003367B3">
        <w:t>ва</w:t>
      </w:r>
      <w:r w:rsidRPr="003367B3">
        <w:rPr>
          <w:spacing w:val="-2"/>
        </w:rPr>
        <w:t>ю</w:t>
      </w:r>
      <w:r w:rsidRPr="003367B3">
        <w:rPr>
          <w:spacing w:val="-3"/>
        </w:rPr>
        <w:t>щ</w:t>
      </w:r>
      <w:r w:rsidRPr="003367B3">
        <w:rPr>
          <w:spacing w:val="-2"/>
        </w:rPr>
        <w:t>и</w:t>
      </w:r>
      <w:r w:rsidRPr="003367B3">
        <w:t>х форм</w:t>
      </w:r>
      <w:r w:rsidRPr="003367B3">
        <w:rPr>
          <w:spacing w:val="-2"/>
        </w:rPr>
        <w:t>ир</w:t>
      </w:r>
      <w:r w:rsidRPr="003367B3">
        <w:t>ова</w:t>
      </w:r>
      <w:r w:rsidRPr="003367B3">
        <w:rPr>
          <w:spacing w:val="-2"/>
        </w:rPr>
        <w:t>н</w:t>
      </w:r>
      <w:r w:rsidRPr="003367B3">
        <w:t xml:space="preserve">ие </w:t>
      </w:r>
      <w:r w:rsidRPr="003367B3">
        <w:rPr>
          <w:spacing w:val="-2"/>
        </w:rPr>
        <w:t>У</w:t>
      </w:r>
      <w:r w:rsidRPr="003367B3">
        <w:t>УД</w:t>
      </w:r>
      <w:r w:rsidRPr="003367B3">
        <w:rPr>
          <w:spacing w:val="-2"/>
        </w:rPr>
        <w:t xml:space="preserve"> </w:t>
      </w:r>
      <w:r w:rsidRPr="003367B3">
        <w:t>в</w:t>
      </w:r>
      <w:r w:rsidRPr="003367B3">
        <w:rPr>
          <w:spacing w:val="-1"/>
        </w:rPr>
        <w:t xml:space="preserve"> </w:t>
      </w:r>
      <w:r w:rsidRPr="003367B3">
        <w:t>отк</w:t>
      </w:r>
      <w:r w:rsidRPr="003367B3">
        <w:rPr>
          <w:spacing w:val="-2"/>
        </w:rPr>
        <w:t>р</w:t>
      </w:r>
      <w:r w:rsidRPr="003367B3">
        <w:t>ы</w:t>
      </w:r>
      <w:r w:rsidRPr="003367B3">
        <w:rPr>
          <w:spacing w:val="-3"/>
        </w:rPr>
        <w:t>т</w:t>
      </w:r>
      <w:r w:rsidRPr="003367B3">
        <w:t xml:space="preserve">ом </w:t>
      </w:r>
      <w:r w:rsidRPr="003367B3">
        <w:rPr>
          <w:spacing w:val="-2"/>
        </w:rPr>
        <w:t>о</w:t>
      </w:r>
      <w:r w:rsidRPr="003367B3">
        <w:t>б</w:t>
      </w:r>
      <w:r w:rsidRPr="003367B3">
        <w:rPr>
          <w:spacing w:val="-2"/>
        </w:rPr>
        <w:t>р</w:t>
      </w:r>
      <w:r w:rsidRPr="003367B3">
        <w:t>азо</w:t>
      </w:r>
      <w:r w:rsidRPr="003367B3">
        <w:rPr>
          <w:spacing w:val="-3"/>
        </w:rPr>
        <w:t>в</w:t>
      </w:r>
      <w:r w:rsidRPr="003367B3">
        <w:t>ате</w:t>
      </w:r>
      <w:r w:rsidRPr="003367B3">
        <w:rPr>
          <w:spacing w:val="-1"/>
        </w:rPr>
        <w:t>ль</w:t>
      </w:r>
      <w:r w:rsidRPr="003367B3">
        <w:t>ном</w:t>
      </w:r>
      <w:r w:rsidRPr="003367B3">
        <w:rPr>
          <w:spacing w:val="-2"/>
        </w:rPr>
        <w:t xml:space="preserve"> </w:t>
      </w:r>
      <w:r w:rsidRPr="003367B3">
        <w:t>п</w:t>
      </w:r>
      <w:r w:rsidRPr="003367B3">
        <w:rPr>
          <w:spacing w:val="-2"/>
        </w:rPr>
        <w:t>р</w:t>
      </w:r>
      <w:r w:rsidRPr="003367B3">
        <w:t>ос</w:t>
      </w:r>
      <w:r w:rsidRPr="003367B3">
        <w:rPr>
          <w:spacing w:val="-3"/>
        </w:rPr>
        <w:t>т</w:t>
      </w:r>
      <w:r w:rsidRPr="003367B3">
        <w:t>р</w:t>
      </w:r>
      <w:r w:rsidRPr="003367B3">
        <w:rPr>
          <w:spacing w:val="-3"/>
        </w:rPr>
        <w:t>а</w:t>
      </w:r>
      <w:r w:rsidRPr="003367B3">
        <w:t>н</w:t>
      </w:r>
      <w:r w:rsidRPr="003367B3">
        <w:rPr>
          <w:spacing w:val="-3"/>
        </w:rPr>
        <w:t>с</w:t>
      </w:r>
      <w:r w:rsidRPr="003367B3">
        <w:t>т</w:t>
      </w:r>
      <w:r w:rsidRPr="003367B3">
        <w:rPr>
          <w:spacing w:val="-1"/>
        </w:rPr>
        <w:t>в</w:t>
      </w:r>
      <w:r w:rsidRPr="003367B3">
        <w:rPr>
          <w:spacing w:val="2"/>
        </w:rPr>
        <w:t>е</w:t>
      </w:r>
      <w:r w:rsidRPr="003367B3">
        <w:t>:</w:t>
      </w:r>
    </w:p>
    <w:p w:rsidR="002828D6" w:rsidRPr="003367B3" w:rsidRDefault="002828D6" w:rsidP="00EF75A9">
      <w:pPr>
        <w:pStyle w:val="af3"/>
        <w:widowControl w:val="0"/>
        <w:numPr>
          <w:ilvl w:val="1"/>
          <w:numId w:val="15"/>
        </w:numPr>
        <w:tabs>
          <w:tab w:val="left" w:pos="810"/>
        </w:tabs>
        <w:spacing w:after="0"/>
        <w:ind w:firstLine="0"/>
        <w:jc w:val="both"/>
      </w:pPr>
      <w:r w:rsidRPr="003367B3">
        <w:t>сетевое</w:t>
      </w:r>
      <w:r w:rsidRPr="003367B3">
        <w:rPr>
          <w:spacing w:val="16"/>
        </w:rPr>
        <w:t xml:space="preserve"> </w:t>
      </w:r>
      <w:r w:rsidRPr="003367B3">
        <w:t>в</w:t>
      </w:r>
      <w:r w:rsidRPr="003367B3">
        <w:rPr>
          <w:spacing w:val="-2"/>
        </w:rPr>
        <w:t>з</w:t>
      </w:r>
      <w:r w:rsidRPr="003367B3">
        <w:t>аи</w:t>
      </w:r>
      <w:r w:rsidRPr="003367B3">
        <w:rPr>
          <w:spacing w:val="-3"/>
        </w:rPr>
        <w:t>м</w:t>
      </w:r>
      <w:r w:rsidRPr="003367B3">
        <w:rPr>
          <w:spacing w:val="-2"/>
        </w:rPr>
        <w:t>о</w:t>
      </w:r>
      <w:r w:rsidRPr="003367B3">
        <w:t>де</w:t>
      </w:r>
      <w:r w:rsidRPr="003367B3">
        <w:rPr>
          <w:spacing w:val="-2"/>
        </w:rPr>
        <w:t>й</w:t>
      </w:r>
      <w:r w:rsidRPr="003367B3">
        <w:t>ствие</w:t>
      </w:r>
      <w:r w:rsidRPr="003367B3">
        <w:rPr>
          <w:spacing w:val="16"/>
        </w:rPr>
        <w:t xml:space="preserve"> </w:t>
      </w:r>
      <w:r w:rsidRPr="003367B3">
        <w:t>о</w:t>
      </w:r>
      <w:r w:rsidRPr="003367B3">
        <w:rPr>
          <w:spacing w:val="-2"/>
        </w:rPr>
        <w:t>б</w:t>
      </w:r>
      <w:r w:rsidRPr="003367B3">
        <w:t>ра</w:t>
      </w:r>
      <w:r w:rsidRPr="003367B3">
        <w:rPr>
          <w:spacing w:val="-3"/>
        </w:rPr>
        <w:t>з</w:t>
      </w:r>
      <w:r w:rsidRPr="003367B3">
        <w:t>овате</w:t>
      </w:r>
      <w:r w:rsidRPr="003367B3">
        <w:rPr>
          <w:spacing w:val="-4"/>
        </w:rPr>
        <w:t>л</w:t>
      </w:r>
      <w:r w:rsidRPr="003367B3">
        <w:rPr>
          <w:spacing w:val="-1"/>
        </w:rPr>
        <w:t>ь</w:t>
      </w:r>
      <w:r w:rsidRPr="003367B3">
        <w:t>н</w:t>
      </w:r>
      <w:r w:rsidRPr="003367B3">
        <w:rPr>
          <w:spacing w:val="-2"/>
        </w:rPr>
        <w:t>о</w:t>
      </w:r>
      <w:r w:rsidRPr="003367B3">
        <w:t>й</w:t>
      </w:r>
      <w:r w:rsidRPr="003367B3">
        <w:rPr>
          <w:spacing w:val="20"/>
        </w:rPr>
        <w:t xml:space="preserve"> </w:t>
      </w:r>
      <w:r w:rsidRPr="003367B3">
        <w:rPr>
          <w:spacing w:val="-2"/>
        </w:rPr>
        <w:t>о</w:t>
      </w:r>
      <w:r w:rsidRPr="003367B3">
        <w:t>рг</w:t>
      </w:r>
      <w:r w:rsidRPr="003367B3">
        <w:rPr>
          <w:spacing w:val="-3"/>
        </w:rPr>
        <w:t>а</w:t>
      </w:r>
      <w:r w:rsidRPr="003367B3">
        <w:rPr>
          <w:spacing w:val="-2"/>
        </w:rPr>
        <w:t>н</w:t>
      </w:r>
      <w:r w:rsidRPr="003367B3">
        <w:t>иза</w:t>
      </w:r>
      <w:r w:rsidRPr="003367B3">
        <w:rPr>
          <w:spacing w:val="-2"/>
        </w:rPr>
        <w:t>ц</w:t>
      </w:r>
      <w:r w:rsidRPr="003367B3">
        <w:t>ии</w:t>
      </w:r>
      <w:r w:rsidRPr="003367B3">
        <w:rPr>
          <w:spacing w:val="17"/>
        </w:rPr>
        <w:t xml:space="preserve"> </w:t>
      </w:r>
      <w:r w:rsidRPr="003367B3">
        <w:t>с</w:t>
      </w:r>
      <w:r w:rsidRPr="003367B3">
        <w:rPr>
          <w:spacing w:val="17"/>
        </w:rPr>
        <w:t xml:space="preserve"> </w:t>
      </w:r>
      <w:r w:rsidRPr="003367B3">
        <w:rPr>
          <w:spacing w:val="-2"/>
        </w:rPr>
        <w:t>д</w:t>
      </w:r>
      <w:r w:rsidRPr="003367B3">
        <w:t>р</w:t>
      </w:r>
      <w:r w:rsidRPr="003367B3">
        <w:rPr>
          <w:spacing w:val="-4"/>
        </w:rPr>
        <w:t>у</w:t>
      </w:r>
      <w:r w:rsidRPr="003367B3">
        <w:t>ги</w:t>
      </w:r>
      <w:r w:rsidRPr="003367B3">
        <w:rPr>
          <w:spacing w:val="-3"/>
        </w:rPr>
        <w:t>м</w:t>
      </w:r>
      <w:r w:rsidRPr="003367B3">
        <w:t>и ор</w:t>
      </w:r>
      <w:r w:rsidRPr="003367B3">
        <w:rPr>
          <w:spacing w:val="-3"/>
        </w:rPr>
        <w:t>г</w:t>
      </w:r>
      <w:r w:rsidRPr="003367B3">
        <w:t>а</w:t>
      </w:r>
      <w:r w:rsidRPr="003367B3">
        <w:rPr>
          <w:spacing w:val="-2"/>
        </w:rPr>
        <w:t>н</w:t>
      </w:r>
      <w:r w:rsidRPr="003367B3">
        <w:t>иза</w:t>
      </w:r>
      <w:r w:rsidRPr="003367B3">
        <w:rPr>
          <w:spacing w:val="-2"/>
        </w:rPr>
        <w:t>ц</w:t>
      </w:r>
      <w:r w:rsidRPr="003367B3">
        <w:t>и</w:t>
      </w:r>
      <w:r w:rsidRPr="003367B3">
        <w:rPr>
          <w:spacing w:val="-2"/>
        </w:rPr>
        <w:t>я</w:t>
      </w:r>
      <w:r w:rsidRPr="003367B3">
        <w:t>ми</w:t>
      </w:r>
      <w:r w:rsidRPr="003367B3">
        <w:rPr>
          <w:spacing w:val="6"/>
        </w:rPr>
        <w:t xml:space="preserve"> </w:t>
      </w:r>
      <w:r w:rsidRPr="003367B3">
        <w:rPr>
          <w:spacing w:val="-2"/>
        </w:rPr>
        <w:t>об</w:t>
      </w:r>
      <w:r w:rsidRPr="003367B3">
        <w:t>щего</w:t>
      </w:r>
      <w:r w:rsidRPr="003367B3">
        <w:rPr>
          <w:spacing w:val="4"/>
        </w:rPr>
        <w:t xml:space="preserve"> </w:t>
      </w:r>
      <w:r w:rsidRPr="003367B3">
        <w:t>и</w:t>
      </w:r>
      <w:r w:rsidRPr="003367B3">
        <w:rPr>
          <w:spacing w:val="4"/>
        </w:rPr>
        <w:t xml:space="preserve"> </w:t>
      </w:r>
      <w:r w:rsidRPr="003367B3">
        <w:t>д</w:t>
      </w:r>
      <w:r w:rsidRPr="003367B3">
        <w:rPr>
          <w:spacing w:val="-2"/>
        </w:rPr>
        <w:t>оп</w:t>
      </w:r>
      <w:r w:rsidRPr="003367B3">
        <w:t>о</w:t>
      </w:r>
      <w:r w:rsidRPr="003367B3">
        <w:rPr>
          <w:spacing w:val="-1"/>
        </w:rPr>
        <w:t>л</w:t>
      </w:r>
      <w:r w:rsidRPr="003367B3">
        <w:t>ни</w:t>
      </w:r>
      <w:r w:rsidRPr="003367B3">
        <w:rPr>
          <w:spacing w:val="-3"/>
        </w:rPr>
        <w:t>те</w:t>
      </w:r>
      <w:r w:rsidRPr="003367B3">
        <w:rPr>
          <w:spacing w:val="-1"/>
        </w:rPr>
        <w:t>ль</w:t>
      </w:r>
      <w:r w:rsidRPr="003367B3">
        <w:t>но</w:t>
      </w:r>
      <w:r w:rsidRPr="003367B3">
        <w:rPr>
          <w:spacing w:val="-3"/>
        </w:rPr>
        <w:t>г</w:t>
      </w:r>
      <w:r w:rsidRPr="003367B3">
        <w:t>о</w:t>
      </w:r>
      <w:r w:rsidRPr="003367B3">
        <w:rPr>
          <w:spacing w:val="9"/>
        </w:rPr>
        <w:t xml:space="preserve"> </w:t>
      </w:r>
      <w:r w:rsidRPr="003367B3">
        <w:rPr>
          <w:spacing w:val="-2"/>
        </w:rPr>
        <w:t>об</w:t>
      </w:r>
      <w:r w:rsidRPr="003367B3">
        <w:t>разо</w:t>
      </w:r>
      <w:r w:rsidRPr="003367B3">
        <w:rPr>
          <w:spacing w:val="-3"/>
        </w:rPr>
        <w:t>в</w:t>
      </w:r>
      <w:r w:rsidRPr="003367B3">
        <w:t>а</w:t>
      </w:r>
      <w:r w:rsidRPr="003367B3">
        <w:rPr>
          <w:spacing w:val="-2"/>
        </w:rPr>
        <w:t>ни</w:t>
      </w:r>
      <w:r w:rsidRPr="003367B3">
        <w:t>я,</w:t>
      </w:r>
      <w:r w:rsidRPr="003367B3">
        <w:rPr>
          <w:spacing w:val="7"/>
        </w:rPr>
        <w:t xml:space="preserve"> </w:t>
      </w:r>
      <w:r w:rsidRPr="003367B3">
        <w:t>с</w:t>
      </w:r>
      <w:r w:rsidRPr="003367B3">
        <w:rPr>
          <w:spacing w:val="6"/>
        </w:rPr>
        <w:t xml:space="preserve"> </w:t>
      </w:r>
      <w:r w:rsidRPr="003367B3">
        <w:rPr>
          <w:spacing w:val="-4"/>
        </w:rPr>
        <w:t>у</w:t>
      </w:r>
      <w:r w:rsidRPr="003367B3">
        <w:t>ч</w:t>
      </w:r>
      <w:r w:rsidRPr="003367B3">
        <w:rPr>
          <w:spacing w:val="1"/>
        </w:rPr>
        <w:t>р</w:t>
      </w:r>
      <w:r w:rsidRPr="003367B3">
        <w:t>е</w:t>
      </w:r>
      <w:r w:rsidRPr="003367B3">
        <w:rPr>
          <w:spacing w:val="-2"/>
        </w:rPr>
        <w:t>ж</w:t>
      </w:r>
      <w:r w:rsidRPr="003367B3">
        <w:t>де</w:t>
      </w:r>
      <w:r w:rsidRPr="003367B3">
        <w:rPr>
          <w:spacing w:val="-2"/>
        </w:rPr>
        <w:t>н</w:t>
      </w:r>
      <w:r w:rsidRPr="003367B3">
        <w:t>ия</w:t>
      </w:r>
      <w:r w:rsidRPr="003367B3">
        <w:rPr>
          <w:spacing w:val="-3"/>
        </w:rPr>
        <w:t>м</w:t>
      </w:r>
      <w:r w:rsidRPr="003367B3">
        <w:t>и к</w:t>
      </w:r>
      <w:r w:rsidRPr="003367B3">
        <w:rPr>
          <w:spacing w:val="-4"/>
        </w:rPr>
        <w:t>у</w:t>
      </w:r>
      <w:r w:rsidRPr="003367B3">
        <w:rPr>
          <w:spacing w:val="-1"/>
        </w:rPr>
        <w:t>ль</w:t>
      </w:r>
      <w:r w:rsidRPr="003367B3">
        <w:rPr>
          <w:spacing w:val="1"/>
        </w:rPr>
        <w:t>т</w:t>
      </w:r>
      <w:r w:rsidRPr="003367B3">
        <w:rPr>
          <w:spacing w:val="-4"/>
        </w:rPr>
        <w:t>у</w:t>
      </w:r>
      <w:r w:rsidRPr="003367B3">
        <w:t>ры;</w:t>
      </w:r>
    </w:p>
    <w:p w:rsidR="002828D6" w:rsidRPr="003367B3" w:rsidRDefault="002828D6" w:rsidP="00EF75A9">
      <w:pPr>
        <w:pStyle w:val="af3"/>
        <w:widowControl w:val="0"/>
        <w:numPr>
          <w:ilvl w:val="1"/>
          <w:numId w:val="15"/>
        </w:numPr>
        <w:tabs>
          <w:tab w:val="left" w:pos="810"/>
        </w:tabs>
        <w:spacing w:after="0"/>
        <w:ind w:firstLine="0"/>
        <w:jc w:val="both"/>
      </w:pPr>
      <w:r w:rsidRPr="003367B3">
        <w:t>о</w:t>
      </w:r>
      <w:r w:rsidRPr="003367B3">
        <w:rPr>
          <w:spacing w:val="-2"/>
        </w:rPr>
        <w:t>б</w:t>
      </w:r>
      <w:r w:rsidRPr="003367B3">
        <w:t>ес</w:t>
      </w:r>
      <w:r w:rsidRPr="003367B3">
        <w:rPr>
          <w:spacing w:val="-2"/>
        </w:rPr>
        <w:t>п</w:t>
      </w:r>
      <w:r w:rsidRPr="003367B3">
        <w:t>еч</w:t>
      </w:r>
      <w:r w:rsidRPr="003367B3">
        <w:rPr>
          <w:spacing w:val="-2"/>
        </w:rPr>
        <w:t>е</w:t>
      </w:r>
      <w:r w:rsidRPr="003367B3">
        <w:t>ние</w:t>
      </w:r>
      <w:r w:rsidRPr="003367B3">
        <w:rPr>
          <w:spacing w:val="56"/>
        </w:rPr>
        <w:t xml:space="preserve"> </w:t>
      </w:r>
      <w:r w:rsidRPr="003367B3">
        <w:rPr>
          <w:spacing w:val="-3"/>
        </w:rPr>
        <w:t>в</w:t>
      </w:r>
      <w:r w:rsidRPr="003367B3">
        <w:t>оз</w:t>
      </w:r>
      <w:r w:rsidRPr="003367B3">
        <w:rPr>
          <w:spacing w:val="-4"/>
        </w:rPr>
        <w:t>м</w:t>
      </w:r>
      <w:r w:rsidRPr="003367B3">
        <w:rPr>
          <w:spacing w:val="-2"/>
        </w:rPr>
        <w:t>о</w:t>
      </w:r>
      <w:r w:rsidRPr="003367B3">
        <w:t>ж</w:t>
      </w:r>
      <w:r w:rsidRPr="003367B3">
        <w:rPr>
          <w:spacing w:val="-1"/>
        </w:rPr>
        <w:t>н</w:t>
      </w:r>
      <w:r w:rsidRPr="003367B3">
        <w:t>ости</w:t>
      </w:r>
      <w:r w:rsidRPr="003367B3">
        <w:rPr>
          <w:spacing w:val="53"/>
        </w:rPr>
        <w:t xml:space="preserve"> </w:t>
      </w:r>
      <w:r w:rsidRPr="003367B3">
        <w:t>р</w:t>
      </w:r>
      <w:r w:rsidRPr="003367B3">
        <w:rPr>
          <w:spacing w:val="-3"/>
        </w:rPr>
        <w:t>е</w:t>
      </w:r>
      <w:r w:rsidRPr="003367B3">
        <w:t>ализ</w:t>
      </w:r>
      <w:r w:rsidRPr="003367B3">
        <w:rPr>
          <w:spacing w:val="-3"/>
        </w:rPr>
        <w:t>а</w:t>
      </w:r>
      <w:r w:rsidRPr="003367B3">
        <w:t>ц</w:t>
      </w:r>
      <w:r w:rsidRPr="003367B3">
        <w:rPr>
          <w:spacing w:val="-2"/>
        </w:rPr>
        <w:t>и</w:t>
      </w:r>
      <w:r w:rsidRPr="003367B3">
        <w:t>и</w:t>
      </w:r>
      <w:r w:rsidRPr="003367B3">
        <w:rPr>
          <w:spacing w:val="54"/>
        </w:rPr>
        <w:t xml:space="preserve"> </w:t>
      </w:r>
      <w:r w:rsidRPr="003367B3">
        <w:t>и</w:t>
      </w:r>
      <w:r w:rsidRPr="003367B3">
        <w:rPr>
          <w:spacing w:val="-2"/>
        </w:rPr>
        <w:t>н</w:t>
      </w:r>
      <w:r w:rsidRPr="003367B3">
        <w:t>ди</w:t>
      </w:r>
      <w:r w:rsidRPr="003367B3">
        <w:rPr>
          <w:spacing w:val="-3"/>
        </w:rPr>
        <w:t>в</w:t>
      </w:r>
      <w:r w:rsidRPr="003367B3">
        <w:rPr>
          <w:spacing w:val="-2"/>
        </w:rPr>
        <w:t>и</w:t>
      </w:r>
      <w:r w:rsidRPr="003367B3">
        <w:t>д</w:t>
      </w:r>
      <w:r w:rsidRPr="003367B3">
        <w:rPr>
          <w:spacing w:val="-4"/>
        </w:rPr>
        <w:t>у</w:t>
      </w:r>
      <w:r w:rsidRPr="003367B3">
        <w:t>ал</w:t>
      </w:r>
      <w:r w:rsidRPr="003367B3">
        <w:rPr>
          <w:spacing w:val="-2"/>
        </w:rPr>
        <w:t>ь</w:t>
      </w:r>
      <w:r w:rsidRPr="003367B3">
        <w:t>ной</w:t>
      </w:r>
      <w:r w:rsidRPr="003367B3">
        <w:rPr>
          <w:spacing w:val="55"/>
        </w:rPr>
        <w:t xml:space="preserve"> </w:t>
      </w:r>
      <w:r w:rsidRPr="003367B3">
        <w:rPr>
          <w:spacing w:val="-2"/>
        </w:rPr>
        <w:t>о</w:t>
      </w:r>
      <w:r w:rsidRPr="003367B3">
        <w:t>б</w:t>
      </w:r>
      <w:r w:rsidRPr="003367B3">
        <w:rPr>
          <w:spacing w:val="-2"/>
        </w:rPr>
        <w:t>р</w:t>
      </w:r>
      <w:r w:rsidRPr="003367B3">
        <w:t>азовател</w:t>
      </w:r>
      <w:r w:rsidRPr="003367B3">
        <w:rPr>
          <w:spacing w:val="-4"/>
        </w:rPr>
        <w:t>ь</w:t>
      </w:r>
      <w:r w:rsidRPr="003367B3">
        <w:t>н</w:t>
      </w:r>
      <w:r w:rsidRPr="003367B3">
        <w:rPr>
          <w:spacing w:val="-2"/>
        </w:rPr>
        <w:t>о</w:t>
      </w:r>
      <w:r w:rsidRPr="003367B3">
        <w:t>й траек</w:t>
      </w:r>
      <w:r w:rsidRPr="003367B3">
        <w:rPr>
          <w:spacing w:val="-3"/>
        </w:rPr>
        <w:t>т</w:t>
      </w:r>
      <w:r w:rsidRPr="003367B3">
        <w:rPr>
          <w:spacing w:val="-2"/>
        </w:rPr>
        <w:t>о</w:t>
      </w:r>
      <w:r w:rsidRPr="003367B3">
        <w:t>р</w:t>
      </w:r>
      <w:r w:rsidRPr="003367B3">
        <w:rPr>
          <w:spacing w:val="-2"/>
        </w:rPr>
        <w:t>и</w:t>
      </w:r>
      <w:r w:rsidRPr="003367B3">
        <w:t>и</w:t>
      </w:r>
      <w:r w:rsidRPr="003367B3">
        <w:rPr>
          <w:spacing w:val="13"/>
        </w:rPr>
        <w:t xml:space="preserve"> </w:t>
      </w:r>
      <w:r w:rsidRPr="003367B3">
        <w:rPr>
          <w:spacing w:val="-2"/>
        </w:rPr>
        <w:t>о</w:t>
      </w:r>
      <w:r w:rsidRPr="003367B3">
        <w:t>б</w:t>
      </w:r>
      <w:r w:rsidRPr="003367B3">
        <w:rPr>
          <w:spacing w:val="-4"/>
        </w:rPr>
        <w:t>у</w:t>
      </w:r>
      <w:r w:rsidRPr="003367B3">
        <w:t>чающи</w:t>
      </w:r>
      <w:r w:rsidRPr="003367B3">
        <w:rPr>
          <w:spacing w:val="-1"/>
        </w:rPr>
        <w:t>х</w:t>
      </w:r>
      <w:r w:rsidRPr="003367B3">
        <w:t>ся</w:t>
      </w:r>
      <w:r w:rsidRPr="003367B3">
        <w:rPr>
          <w:spacing w:val="12"/>
        </w:rPr>
        <w:t xml:space="preserve"> </w:t>
      </w:r>
      <w:r w:rsidRPr="003367B3">
        <w:rPr>
          <w:spacing w:val="-3"/>
        </w:rPr>
        <w:t>(</w:t>
      </w:r>
      <w:r w:rsidRPr="003367B3">
        <w:t>раз</w:t>
      </w:r>
      <w:r w:rsidRPr="003367B3">
        <w:rPr>
          <w:spacing w:val="-2"/>
        </w:rPr>
        <w:t>но</w:t>
      </w:r>
      <w:r w:rsidRPr="003367B3">
        <w:t>о</w:t>
      </w:r>
      <w:r w:rsidRPr="003367B3">
        <w:rPr>
          <w:spacing w:val="-2"/>
        </w:rPr>
        <w:t>б</w:t>
      </w:r>
      <w:r w:rsidRPr="003367B3">
        <w:t>ра</w:t>
      </w:r>
      <w:r w:rsidRPr="003367B3">
        <w:rPr>
          <w:spacing w:val="-3"/>
        </w:rPr>
        <w:t>з</w:t>
      </w:r>
      <w:r w:rsidRPr="003367B3">
        <w:rPr>
          <w:spacing w:val="-2"/>
        </w:rPr>
        <w:t>и</w:t>
      </w:r>
      <w:r w:rsidRPr="003367B3">
        <w:t>е</w:t>
      </w:r>
      <w:r w:rsidRPr="003367B3">
        <w:rPr>
          <w:spacing w:val="13"/>
        </w:rPr>
        <w:t xml:space="preserve"> </w:t>
      </w:r>
      <w:r w:rsidRPr="003367B3">
        <w:t>форм</w:t>
      </w:r>
      <w:r w:rsidRPr="003367B3">
        <w:rPr>
          <w:spacing w:val="9"/>
        </w:rPr>
        <w:t xml:space="preserve"> </w:t>
      </w:r>
      <w:r w:rsidRPr="003367B3">
        <w:t>по</w:t>
      </w:r>
      <w:r w:rsidRPr="003367B3">
        <w:rPr>
          <w:spacing w:val="-1"/>
        </w:rPr>
        <w:t>л</w:t>
      </w:r>
      <w:r w:rsidRPr="003367B3">
        <w:rPr>
          <w:spacing w:val="-4"/>
        </w:rPr>
        <w:t>у</w:t>
      </w:r>
      <w:r w:rsidRPr="003367B3">
        <w:t>че</w:t>
      </w:r>
      <w:r w:rsidRPr="003367B3">
        <w:rPr>
          <w:spacing w:val="1"/>
        </w:rPr>
        <w:t>н</w:t>
      </w:r>
      <w:r w:rsidRPr="003367B3">
        <w:rPr>
          <w:spacing w:val="-2"/>
        </w:rPr>
        <w:t>и</w:t>
      </w:r>
      <w:r w:rsidRPr="003367B3">
        <w:t>я</w:t>
      </w:r>
      <w:r w:rsidRPr="003367B3">
        <w:rPr>
          <w:spacing w:val="13"/>
        </w:rPr>
        <w:t xml:space="preserve"> </w:t>
      </w:r>
      <w:r w:rsidRPr="003367B3">
        <w:rPr>
          <w:spacing w:val="-2"/>
        </w:rPr>
        <w:t>о</w:t>
      </w:r>
      <w:r w:rsidRPr="003367B3">
        <w:t>б</w:t>
      </w:r>
      <w:r w:rsidRPr="003367B3">
        <w:rPr>
          <w:spacing w:val="-2"/>
        </w:rPr>
        <w:t>р</w:t>
      </w:r>
      <w:r w:rsidRPr="003367B3">
        <w:t>азов</w:t>
      </w:r>
      <w:r w:rsidRPr="003367B3">
        <w:rPr>
          <w:spacing w:val="-2"/>
        </w:rPr>
        <w:t>а</w:t>
      </w:r>
      <w:r w:rsidRPr="003367B3">
        <w:t>н</w:t>
      </w:r>
      <w:r w:rsidRPr="003367B3">
        <w:rPr>
          <w:spacing w:val="-2"/>
        </w:rPr>
        <w:t>и</w:t>
      </w:r>
      <w:r w:rsidRPr="003367B3">
        <w:t>я</w:t>
      </w:r>
      <w:r w:rsidRPr="003367B3">
        <w:rPr>
          <w:spacing w:val="13"/>
        </w:rPr>
        <w:t xml:space="preserve"> </w:t>
      </w:r>
      <w:r w:rsidRPr="003367B3">
        <w:t>в</w:t>
      </w:r>
      <w:r w:rsidRPr="003367B3">
        <w:rPr>
          <w:spacing w:val="11"/>
        </w:rPr>
        <w:t xml:space="preserve"> </w:t>
      </w:r>
      <w:r w:rsidRPr="003367B3">
        <w:t>д</w:t>
      </w:r>
      <w:r w:rsidRPr="003367B3">
        <w:rPr>
          <w:spacing w:val="-3"/>
        </w:rPr>
        <w:t>а</w:t>
      </w:r>
      <w:r w:rsidRPr="003367B3">
        <w:t>н</w:t>
      </w:r>
      <w:r w:rsidRPr="003367B3">
        <w:rPr>
          <w:spacing w:val="-2"/>
        </w:rPr>
        <w:t>но</w:t>
      </w:r>
      <w:r w:rsidRPr="003367B3">
        <w:t>й о</w:t>
      </w:r>
      <w:r w:rsidRPr="003367B3">
        <w:rPr>
          <w:spacing w:val="-2"/>
        </w:rPr>
        <w:t>б</w:t>
      </w:r>
      <w:r w:rsidRPr="003367B3">
        <w:t>ра</w:t>
      </w:r>
      <w:r w:rsidRPr="003367B3">
        <w:rPr>
          <w:spacing w:val="-3"/>
        </w:rPr>
        <w:t>з</w:t>
      </w:r>
      <w:r w:rsidRPr="003367B3">
        <w:t>овате</w:t>
      </w:r>
      <w:r w:rsidRPr="003367B3">
        <w:rPr>
          <w:spacing w:val="-2"/>
        </w:rPr>
        <w:t>л</w:t>
      </w:r>
      <w:r w:rsidRPr="003367B3">
        <w:rPr>
          <w:spacing w:val="-1"/>
        </w:rPr>
        <w:t>ь</w:t>
      </w:r>
      <w:r w:rsidRPr="003367B3">
        <w:rPr>
          <w:spacing w:val="-2"/>
        </w:rPr>
        <w:t>н</w:t>
      </w:r>
      <w:r w:rsidRPr="003367B3">
        <w:t>ой</w:t>
      </w:r>
      <w:r w:rsidRPr="003367B3">
        <w:rPr>
          <w:spacing w:val="14"/>
        </w:rPr>
        <w:t xml:space="preserve"> </w:t>
      </w:r>
      <w:r w:rsidRPr="003367B3">
        <w:t>о</w:t>
      </w:r>
      <w:r w:rsidRPr="003367B3">
        <w:rPr>
          <w:spacing w:val="-2"/>
        </w:rPr>
        <w:t>р</w:t>
      </w:r>
      <w:r w:rsidRPr="003367B3">
        <w:t>гани</w:t>
      </w:r>
      <w:r w:rsidRPr="003367B3">
        <w:rPr>
          <w:spacing w:val="-3"/>
        </w:rPr>
        <w:t>з</w:t>
      </w:r>
      <w:r w:rsidRPr="003367B3">
        <w:t>а</w:t>
      </w:r>
      <w:r w:rsidRPr="003367B3">
        <w:rPr>
          <w:spacing w:val="-2"/>
        </w:rPr>
        <w:t>ц</w:t>
      </w:r>
      <w:r w:rsidRPr="003367B3">
        <w:t>ии,</w:t>
      </w:r>
      <w:r w:rsidRPr="003367B3">
        <w:rPr>
          <w:spacing w:val="15"/>
        </w:rPr>
        <w:t xml:space="preserve"> </w:t>
      </w:r>
      <w:r w:rsidRPr="003367B3">
        <w:rPr>
          <w:spacing w:val="-2"/>
        </w:rPr>
        <w:t>о</w:t>
      </w:r>
      <w:r w:rsidRPr="003367B3">
        <w:t>б</w:t>
      </w:r>
      <w:r w:rsidRPr="003367B3">
        <w:rPr>
          <w:spacing w:val="-3"/>
        </w:rPr>
        <w:t>е</w:t>
      </w:r>
      <w:r w:rsidRPr="003367B3">
        <w:t>сп</w:t>
      </w:r>
      <w:r w:rsidRPr="003367B3">
        <w:rPr>
          <w:spacing w:val="-3"/>
        </w:rPr>
        <w:t>е</w:t>
      </w:r>
      <w:r w:rsidRPr="003367B3">
        <w:t>ч</w:t>
      </w:r>
      <w:r w:rsidRPr="003367B3">
        <w:rPr>
          <w:spacing w:val="-2"/>
        </w:rPr>
        <w:t>е</w:t>
      </w:r>
      <w:r w:rsidRPr="003367B3">
        <w:t>ние</w:t>
      </w:r>
      <w:r w:rsidRPr="003367B3">
        <w:rPr>
          <w:spacing w:val="15"/>
        </w:rPr>
        <w:t xml:space="preserve"> </w:t>
      </w:r>
      <w:r w:rsidRPr="003367B3">
        <w:rPr>
          <w:spacing w:val="-3"/>
        </w:rPr>
        <w:t>в</w:t>
      </w:r>
      <w:r w:rsidRPr="003367B3">
        <w:t>озм</w:t>
      </w:r>
      <w:r w:rsidRPr="003367B3">
        <w:rPr>
          <w:spacing w:val="-2"/>
        </w:rPr>
        <w:t>о</w:t>
      </w:r>
      <w:r w:rsidRPr="003367B3">
        <w:t>ж</w:t>
      </w:r>
      <w:r w:rsidRPr="003367B3">
        <w:rPr>
          <w:spacing w:val="-2"/>
        </w:rPr>
        <w:t>н</w:t>
      </w:r>
      <w:r w:rsidRPr="003367B3">
        <w:t>ос</w:t>
      </w:r>
      <w:r w:rsidRPr="003367B3">
        <w:rPr>
          <w:spacing w:val="-3"/>
        </w:rPr>
        <w:t>т</w:t>
      </w:r>
      <w:r w:rsidRPr="003367B3">
        <w:t>и</w:t>
      </w:r>
      <w:r w:rsidRPr="003367B3">
        <w:rPr>
          <w:spacing w:val="15"/>
        </w:rPr>
        <w:t xml:space="preserve"> </w:t>
      </w:r>
      <w:r w:rsidRPr="003367B3">
        <w:t>вы</w:t>
      </w:r>
      <w:r w:rsidRPr="003367B3">
        <w:rPr>
          <w:spacing w:val="-1"/>
        </w:rPr>
        <w:t>б</w:t>
      </w:r>
      <w:r w:rsidRPr="003367B3">
        <w:rPr>
          <w:spacing w:val="-2"/>
        </w:rPr>
        <w:t>о</w:t>
      </w:r>
      <w:r w:rsidRPr="003367B3">
        <w:t>ра</w:t>
      </w:r>
      <w:r w:rsidRPr="003367B3">
        <w:rPr>
          <w:spacing w:val="14"/>
        </w:rPr>
        <w:t xml:space="preserve"> </w:t>
      </w:r>
      <w:r w:rsidRPr="003367B3">
        <w:rPr>
          <w:spacing w:val="-2"/>
        </w:rPr>
        <w:t>о</w:t>
      </w:r>
      <w:r w:rsidRPr="003367B3">
        <w:rPr>
          <w:spacing w:val="1"/>
        </w:rPr>
        <w:t>б</w:t>
      </w:r>
      <w:r w:rsidRPr="003367B3">
        <w:rPr>
          <w:spacing w:val="-4"/>
        </w:rPr>
        <w:t>у</w:t>
      </w:r>
      <w:r w:rsidRPr="003367B3">
        <w:t>ча</w:t>
      </w:r>
      <w:r w:rsidRPr="003367B3">
        <w:rPr>
          <w:spacing w:val="-1"/>
        </w:rPr>
        <w:t>ю</w:t>
      </w:r>
      <w:r w:rsidRPr="003367B3">
        <w:t>щим</w:t>
      </w:r>
      <w:r w:rsidRPr="003367B3">
        <w:rPr>
          <w:spacing w:val="-2"/>
        </w:rPr>
        <w:t>с</w:t>
      </w:r>
      <w:r w:rsidRPr="003367B3">
        <w:t>я формы</w:t>
      </w:r>
      <w:r w:rsidRPr="003367B3">
        <w:rPr>
          <w:spacing w:val="67"/>
        </w:rPr>
        <w:t xml:space="preserve"> </w:t>
      </w:r>
      <w:r w:rsidRPr="003367B3">
        <w:rPr>
          <w:spacing w:val="-2"/>
        </w:rPr>
        <w:t>п</w:t>
      </w:r>
      <w:r w:rsidRPr="003367B3">
        <w:t>о</w:t>
      </w:r>
      <w:r w:rsidRPr="003367B3">
        <w:rPr>
          <w:spacing w:val="-1"/>
        </w:rPr>
        <w:t>л</w:t>
      </w:r>
      <w:r w:rsidRPr="003367B3">
        <w:rPr>
          <w:spacing w:val="-4"/>
        </w:rPr>
        <w:t>у</w:t>
      </w:r>
      <w:r w:rsidRPr="003367B3">
        <w:t>че</w:t>
      </w:r>
      <w:r w:rsidRPr="003367B3">
        <w:rPr>
          <w:spacing w:val="1"/>
        </w:rPr>
        <w:lastRenderedPageBreak/>
        <w:t>н</w:t>
      </w:r>
      <w:r w:rsidRPr="003367B3">
        <w:t>ия</w:t>
      </w:r>
      <w:r w:rsidRPr="003367B3">
        <w:rPr>
          <w:spacing w:val="68"/>
        </w:rPr>
        <w:t xml:space="preserve"> </w:t>
      </w:r>
      <w:r w:rsidRPr="003367B3">
        <w:t>о</w:t>
      </w:r>
      <w:r w:rsidRPr="003367B3">
        <w:rPr>
          <w:spacing w:val="-2"/>
        </w:rPr>
        <w:t>б</w:t>
      </w:r>
      <w:r w:rsidRPr="003367B3">
        <w:t>ра</w:t>
      </w:r>
      <w:r w:rsidRPr="003367B3">
        <w:rPr>
          <w:spacing w:val="-3"/>
        </w:rPr>
        <w:t>з</w:t>
      </w:r>
      <w:r w:rsidRPr="003367B3">
        <w:t>ова</w:t>
      </w:r>
      <w:r w:rsidRPr="003367B3">
        <w:rPr>
          <w:spacing w:val="-2"/>
        </w:rPr>
        <w:t>н</w:t>
      </w:r>
      <w:r w:rsidRPr="003367B3">
        <w:t xml:space="preserve">ия, </w:t>
      </w:r>
      <w:r w:rsidRPr="003367B3">
        <w:rPr>
          <w:spacing w:val="-4"/>
        </w:rPr>
        <w:t>у</w:t>
      </w:r>
      <w:r w:rsidRPr="003367B3">
        <w:t>р</w:t>
      </w:r>
      <w:r w:rsidRPr="003367B3">
        <w:rPr>
          <w:spacing w:val="-2"/>
        </w:rPr>
        <w:t>о</w:t>
      </w:r>
      <w:r w:rsidRPr="003367B3">
        <w:t xml:space="preserve">вня </w:t>
      </w:r>
      <w:r w:rsidRPr="003367B3">
        <w:rPr>
          <w:spacing w:val="-2"/>
        </w:rPr>
        <w:t>о</w:t>
      </w:r>
      <w:r w:rsidRPr="003367B3">
        <w:t>сво</w:t>
      </w:r>
      <w:r w:rsidRPr="003367B3">
        <w:rPr>
          <w:spacing w:val="-2"/>
        </w:rPr>
        <w:t>е</w:t>
      </w:r>
      <w:r w:rsidRPr="003367B3">
        <w:t>н</w:t>
      </w:r>
      <w:r w:rsidRPr="003367B3">
        <w:rPr>
          <w:spacing w:val="-2"/>
        </w:rPr>
        <w:t>и</w:t>
      </w:r>
      <w:r w:rsidRPr="003367B3">
        <w:t>я</w:t>
      </w:r>
      <w:r w:rsidRPr="003367B3">
        <w:rPr>
          <w:spacing w:val="69"/>
        </w:rPr>
        <w:t xml:space="preserve"> </w:t>
      </w:r>
      <w:r w:rsidRPr="003367B3">
        <w:rPr>
          <w:spacing w:val="-2"/>
        </w:rPr>
        <w:t>п</w:t>
      </w:r>
      <w:r w:rsidRPr="003367B3">
        <w:t>р</w:t>
      </w:r>
      <w:r w:rsidRPr="003367B3">
        <w:rPr>
          <w:spacing w:val="-3"/>
        </w:rPr>
        <w:t>е</w:t>
      </w:r>
      <w:r w:rsidRPr="003367B3">
        <w:t>дме</w:t>
      </w:r>
      <w:r w:rsidRPr="003367B3">
        <w:rPr>
          <w:spacing w:val="-3"/>
        </w:rPr>
        <w:t>т</w:t>
      </w:r>
      <w:r w:rsidRPr="003367B3">
        <w:t>но</w:t>
      </w:r>
      <w:r w:rsidRPr="003367B3">
        <w:rPr>
          <w:spacing w:val="-3"/>
        </w:rPr>
        <w:t>г</w:t>
      </w:r>
      <w:r w:rsidRPr="003367B3">
        <w:t>о</w:t>
      </w:r>
      <w:r w:rsidRPr="003367B3">
        <w:rPr>
          <w:spacing w:val="1"/>
        </w:rPr>
        <w:t xml:space="preserve"> </w:t>
      </w:r>
      <w:r w:rsidRPr="003367B3">
        <w:t>ма</w:t>
      </w:r>
      <w:r w:rsidRPr="003367B3">
        <w:rPr>
          <w:spacing w:val="-3"/>
        </w:rPr>
        <w:t>т</w:t>
      </w:r>
      <w:r w:rsidRPr="003367B3">
        <w:t>е</w:t>
      </w:r>
      <w:r w:rsidRPr="003367B3">
        <w:rPr>
          <w:spacing w:val="-2"/>
        </w:rPr>
        <w:t>р</w:t>
      </w:r>
      <w:r w:rsidRPr="003367B3">
        <w:t>иа</w:t>
      </w:r>
      <w:r w:rsidRPr="003367B3">
        <w:rPr>
          <w:spacing w:val="-4"/>
        </w:rPr>
        <w:t>л</w:t>
      </w:r>
      <w:r w:rsidRPr="003367B3">
        <w:t xml:space="preserve">а, </w:t>
      </w:r>
      <w:r w:rsidRPr="003367B3">
        <w:rPr>
          <w:spacing w:val="-4"/>
        </w:rPr>
        <w:t>у</w:t>
      </w:r>
      <w:r w:rsidRPr="003367B3">
        <w:t>ч</w:t>
      </w:r>
      <w:r w:rsidRPr="003367B3">
        <w:rPr>
          <w:spacing w:val="1"/>
        </w:rPr>
        <w:t>и</w:t>
      </w:r>
      <w:r w:rsidRPr="003367B3">
        <w:t>те</w:t>
      </w:r>
      <w:r w:rsidRPr="003367B3">
        <w:rPr>
          <w:spacing w:val="-2"/>
        </w:rPr>
        <w:t>л</w:t>
      </w:r>
      <w:r w:rsidRPr="003367B3">
        <w:t>я,</w:t>
      </w:r>
      <w:r w:rsidRPr="003367B3">
        <w:rPr>
          <w:spacing w:val="14"/>
        </w:rPr>
        <w:t xml:space="preserve"> </w:t>
      </w:r>
      <w:r w:rsidRPr="003367B3">
        <w:rPr>
          <w:spacing w:val="-4"/>
        </w:rPr>
        <w:t>у</w:t>
      </w:r>
      <w:r w:rsidRPr="003367B3">
        <w:t>че</w:t>
      </w:r>
      <w:r w:rsidRPr="003367B3">
        <w:rPr>
          <w:spacing w:val="1"/>
        </w:rPr>
        <w:t>б</w:t>
      </w:r>
      <w:r w:rsidRPr="003367B3">
        <w:rPr>
          <w:spacing w:val="-2"/>
        </w:rPr>
        <w:t>н</w:t>
      </w:r>
      <w:r w:rsidRPr="003367B3">
        <w:t>ой</w:t>
      </w:r>
      <w:r w:rsidRPr="003367B3">
        <w:rPr>
          <w:spacing w:val="12"/>
        </w:rPr>
        <w:t xml:space="preserve"> </w:t>
      </w:r>
      <w:r w:rsidRPr="003367B3">
        <w:t>г</w:t>
      </w:r>
      <w:r w:rsidRPr="003367B3">
        <w:rPr>
          <w:spacing w:val="1"/>
        </w:rPr>
        <w:t>р</w:t>
      </w:r>
      <w:r w:rsidRPr="003367B3">
        <w:rPr>
          <w:spacing w:val="-4"/>
        </w:rPr>
        <w:t>у</w:t>
      </w:r>
      <w:r w:rsidRPr="003367B3">
        <w:t>ппы,</w:t>
      </w:r>
      <w:r w:rsidRPr="003367B3">
        <w:rPr>
          <w:spacing w:val="10"/>
        </w:rPr>
        <w:t xml:space="preserve"> </w:t>
      </w:r>
      <w:r w:rsidRPr="003367B3">
        <w:t>о</w:t>
      </w:r>
      <w:r w:rsidRPr="003367B3">
        <w:rPr>
          <w:spacing w:val="-2"/>
        </w:rPr>
        <w:t>б</w:t>
      </w:r>
      <w:r w:rsidRPr="003367B3">
        <w:t>ес</w:t>
      </w:r>
      <w:r w:rsidRPr="003367B3">
        <w:rPr>
          <w:spacing w:val="-2"/>
        </w:rPr>
        <w:t>п</w:t>
      </w:r>
      <w:r w:rsidRPr="003367B3">
        <w:t>ечения</w:t>
      </w:r>
      <w:r w:rsidRPr="003367B3">
        <w:rPr>
          <w:spacing w:val="13"/>
        </w:rPr>
        <w:t xml:space="preserve"> </w:t>
      </w:r>
      <w:r w:rsidRPr="003367B3">
        <w:t>т</w:t>
      </w:r>
      <w:r w:rsidRPr="003367B3">
        <w:rPr>
          <w:spacing w:val="-2"/>
        </w:rPr>
        <w:t>ь</w:t>
      </w:r>
      <w:r w:rsidRPr="003367B3">
        <w:rPr>
          <w:spacing w:val="-1"/>
        </w:rPr>
        <w:t>ю</w:t>
      </w:r>
      <w:r w:rsidRPr="003367B3">
        <w:rPr>
          <w:spacing w:val="-3"/>
        </w:rPr>
        <w:t>т</w:t>
      </w:r>
      <w:r w:rsidRPr="003367B3">
        <w:t>ор</w:t>
      </w:r>
      <w:r w:rsidRPr="003367B3">
        <w:rPr>
          <w:spacing w:val="-3"/>
        </w:rPr>
        <w:t>с</w:t>
      </w:r>
      <w:r w:rsidRPr="003367B3">
        <w:t>к</w:t>
      </w:r>
      <w:r w:rsidRPr="003367B3">
        <w:rPr>
          <w:spacing w:val="-1"/>
        </w:rPr>
        <w:t>о</w:t>
      </w:r>
      <w:r w:rsidRPr="003367B3">
        <w:t>го</w:t>
      </w:r>
      <w:r w:rsidRPr="003367B3">
        <w:rPr>
          <w:spacing w:val="14"/>
        </w:rPr>
        <w:t xml:space="preserve"> </w:t>
      </w:r>
      <w:r w:rsidRPr="003367B3">
        <w:rPr>
          <w:spacing w:val="-3"/>
        </w:rPr>
        <w:t>с</w:t>
      </w:r>
      <w:r w:rsidRPr="003367B3">
        <w:t>о</w:t>
      </w:r>
      <w:r w:rsidRPr="003367B3">
        <w:rPr>
          <w:spacing w:val="-2"/>
        </w:rPr>
        <w:t>пр</w:t>
      </w:r>
      <w:r w:rsidRPr="003367B3">
        <w:t>ов</w:t>
      </w:r>
      <w:r w:rsidRPr="003367B3">
        <w:rPr>
          <w:spacing w:val="-2"/>
        </w:rPr>
        <w:t>о</w:t>
      </w:r>
      <w:r w:rsidRPr="003367B3">
        <w:t>ж</w:t>
      </w:r>
      <w:r w:rsidRPr="003367B3">
        <w:rPr>
          <w:spacing w:val="1"/>
        </w:rPr>
        <w:t>д</w:t>
      </w:r>
      <w:r w:rsidRPr="003367B3">
        <w:rPr>
          <w:spacing w:val="-3"/>
        </w:rPr>
        <w:t>е</w:t>
      </w:r>
      <w:r w:rsidRPr="003367B3">
        <w:rPr>
          <w:spacing w:val="-2"/>
        </w:rPr>
        <w:t>ни</w:t>
      </w:r>
      <w:r w:rsidRPr="003367B3">
        <w:t>я о</w:t>
      </w:r>
      <w:r w:rsidRPr="003367B3">
        <w:rPr>
          <w:spacing w:val="-2"/>
        </w:rPr>
        <w:t>б</w:t>
      </w:r>
      <w:r w:rsidRPr="003367B3">
        <w:t>ра</w:t>
      </w:r>
      <w:r w:rsidRPr="003367B3">
        <w:rPr>
          <w:spacing w:val="-3"/>
        </w:rPr>
        <w:t>з</w:t>
      </w:r>
      <w:r w:rsidRPr="003367B3">
        <w:t>овате</w:t>
      </w:r>
      <w:r w:rsidRPr="003367B3">
        <w:rPr>
          <w:spacing w:val="-2"/>
        </w:rPr>
        <w:t>л</w:t>
      </w:r>
      <w:r w:rsidRPr="003367B3">
        <w:rPr>
          <w:spacing w:val="-1"/>
        </w:rPr>
        <w:t>ь</w:t>
      </w:r>
      <w:r w:rsidRPr="003367B3">
        <w:rPr>
          <w:spacing w:val="-2"/>
        </w:rPr>
        <w:t>н</w:t>
      </w:r>
      <w:r w:rsidRPr="003367B3">
        <w:t>ой</w:t>
      </w:r>
      <w:r w:rsidRPr="003367B3">
        <w:rPr>
          <w:spacing w:val="2"/>
        </w:rPr>
        <w:t xml:space="preserve"> </w:t>
      </w:r>
      <w:r w:rsidRPr="003367B3">
        <w:rPr>
          <w:spacing w:val="-3"/>
        </w:rPr>
        <w:t>т</w:t>
      </w:r>
      <w:r w:rsidRPr="003367B3">
        <w:rPr>
          <w:spacing w:val="-2"/>
        </w:rPr>
        <w:t>р</w:t>
      </w:r>
      <w:r w:rsidRPr="003367B3">
        <w:t>аект</w:t>
      </w:r>
      <w:r w:rsidRPr="003367B3">
        <w:rPr>
          <w:spacing w:val="-1"/>
        </w:rPr>
        <w:t>о</w:t>
      </w:r>
      <w:r w:rsidRPr="003367B3">
        <w:rPr>
          <w:spacing w:val="-2"/>
        </w:rPr>
        <w:t>р</w:t>
      </w:r>
      <w:r w:rsidRPr="003367B3">
        <w:t>ии</w:t>
      </w:r>
      <w:r w:rsidRPr="003367B3">
        <w:rPr>
          <w:spacing w:val="-2"/>
        </w:rPr>
        <w:t xml:space="preserve"> </w:t>
      </w:r>
      <w:r w:rsidRPr="003367B3">
        <w:rPr>
          <w:spacing w:val="1"/>
        </w:rPr>
        <w:t>об</w:t>
      </w:r>
      <w:r w:rsidRPr="003367B3">
        <w:rPr>
          <w:spacing w:val="-4"/>
        </w:rPr>
        <w:t>у</w:t>
      </w:r>
      <w:r w:rsidRPr="003367B3">
        <w:t>ча</w:t>
      </w:r>
      <w:r w:rsidRPr="003367B3">
        <w:rPr>
          <w:spacing w:val="-1"/>
        </w:rPr>
        <w:t>ю</w:t>
      </w:r>
      <w:r w:rsidRPr="003367B3">
        <w:t>щ</w:t>
      </w:r>
      <w:r w:rsidRPr="003367B3">
        <w:rPr>
          <w:spacing w:val="-3"/>
        </w:rPr>
        <w:t>е</w:t>
      </w:r>
      <w:r w:rsidRPr="003367B3">
        <w:t>г</w:t>
      </w:r>
      <w:r w:rsidRPr="003367B3">
        <w:rPr>
          <w:spacing w:val="1"/>
        </w:rPr>
        <w:t>о</w:t>
      </w:r>
      <w:r w:rsidRPr="003367B3">
        <w:t>с</w:t>
      </w:r>
      <w:r w:rsidRPr="003367B3">
        <w:rPr>
          <w:spacing w:val="-2"/>
        </w:rPr>
        <w:t>я</w:t>
      </w:r>
      <w:r w:rsidRPr="003367B3">
        <w:t>);</w:t>
      </w:r>
    </w:p>
    <w:p w:rsidR="002828D6" w:rsidRPr="003367B3" w:rsidRDefault="002828D6" w:rsidP="00EF75A9">
      <w:pPr>
        <w:pStyle w:val="af3"/>
        <w:widowControl w:val="0"/>
        <w:numPr>
          <w:ilvl w:val="1"/>
          <w:numId w:val="15"/>
        </w:numPr>
        <w:tabs>
          <w:tab w:val="left" w:pos="810"/>
        </w:tabs>
        <w:spacing w:after="0"/>
        <w:ind w:firstLine="0"/>
        <w:jc w:val="both"/>
      </w:pPr>
      <w:r w:rsidRPr="003367B3">
        <w:t>о</w:t>
      </w:r>
      <w:r w:rsidRPr="003367B3">
        <w:rPr>
          <w:spacing w:val="-2"/>
        </w:rPr>
        <w:t>б</w:t>
      </w:r>
      <w:r w:rsidRPr="003367B3">
        <w:t>ес</w:t>
      </w:r>
      <w:r w:rsidRPr="003367B3">
        <w:rPr>
          <w:spacing w:val="-2"/>
        </w:rPr>
        <w:t>п</w:t>
      </w:r>
      <w:r w:rsidRPr="003367B3">
        <w:t>еч</w:t>
      </w:r>
      <w:r w:rsidRPr="003367B3">
        <w:rPr>
          <w:spacing w:val="-2"/>
        </w:rPr>
        <w:t>е</w:t>
      </w:r>
      <w:r w:rsidRPr="003367B3">
        <w:t>ние</w:t>
      </w:r>
      <w:r w:rsidRPr="003367B3">
        <w:rPr>
          <w:spacing w:val="54"/>
        </w:rPr>
        <w:t xml:space="preserve"> </w:t>
      </w:r>
      <w:r w:rsidRPr="003367B3">
        <w:t>воз</w:t>
      </w:r>
      <w:r w:rsidRPr="003367B3">
        <w:rPr>
          <w:spacing w:val="-3"/>
        </w:rPr>
        <w:t>м</w:t>
      </w:r>
      <w:r w:rsidRPr="003367B3">
        <w:rPr>
          <w:spacing w:val="-2"/>
        </w:rPr>
        <w:t>о</w:t>
      </w:r>
      <w:r w:rsidRPr="003367B3">
        <w:t>ж</w:t>
      </w:r>
      <w:r w:rsidRPr="003367B3">
        <w:rPr>
          <w:spacing w:val="-2"/>
        </w:rPr>
        <w:t>н</w:t>
      </w:r>
      <w:r w:rsidRPr="003367B3">
        <w:t>ости</w:t>
      </w:r>
      <w:r w:rsidRPr="003367B3">
        <w:rPr>
          <w:spacing w:val="53"/>
        </w:rPr>
        <w:t xml:space="preserve"> </w:t>
      </w:r>
      <w:r w:rsidRPr="003367B3">
        <w:rPr>
          <w:spacing w:val="-2"/>
        </w:rPr>
        <w:t>«</w:t>
      </w:r>
      <w:r w:rsidRPr="003367B3">
        <w:t>к</w:t>
      </w:r>
      <w:r w:rsidRPr="003367B3">
        <w:rPr>
          <w:spacing w:val="-1"/>
        </w:rPr>
        <w:t>о</w:t>
      </w:r>
      <w:r w:rsidRPr="003367B3">
        <w:t>нв</w:t>
      </w:r>
      <w:r w:rsidRPr="003367B3">
        <w:rPr>
          <w:spacing w:val="-3"/>
        </w:rPr>
        <w:t>е</w:t>
      </w:r>
      <w:r w:rsidRPr="003367B3">
        <w:t>рт</w:t>
      </w:r>
      <w:r w:rsidRPr="003367B3">
        <w:rPr>
          <w:spacing w:val="-3"/>
        </w:rPr>
        <w:t>а</w:t>
      </w:r>
      <w:r w:rsidRPr="003367B3">
        <w:rPr>
          <w:spacing w:val="-2"/>
        </w:rPr>
        <w:t>ц</w:t>
      </w:r>
      <w:r w:rsidRPr="003367B3">
        <w:t>ии»</w:t>
      </w:r>
      <w:r w:rsidRPr="003367B3">
        <w:rPr>
          <w:spacing w:val="53"/>
        </w:rPr>
        <w:t xml:space="preserve"> </w:t>
      </w:r>
      <w:r w:rsidRPr="003367B3">
        <w:t>о</w:t>
      </w:r>
      <w:r w:rsidRPr="003367B3">
        <w:rPr>
          <w:spacing w:val="-2"/>
        </w:rPr>
        <w:t>б</w:t>
      </w:r>
      <w:r w:rsidRPr="003367B3">
        <w:t>ра</w:t>
      </w:r>
      <w:r w:rsidRPr="003367B3">
        <w:rPr>
          <w:spacing w:val="-3"/>
        </w:rPr>
        <w:t>з</w:t>
      </w:r>
      <w:r w:rsidRPr="003367B3">
        <w:t>овате</w:t>
      </w:r>
      <w:r w:rsidRPr="003367B3">
        <w:rPr>
          <w:spacing w:val="-2"/>
        </w:rPr>
        <w:t>л</w:t>
      </w:r>
      <w:r w:rsidRPr="003367B3">
        <w:rPr>
          <w:spacing w:val="-1"/>
        </w:rPr>
        <w:t>ь</w:t>
      </w:r>
      <w:r w:rsidRPr="003367B3">
        <w:rPr>
          <w:spacing w:val="-2"/>
        </w:rPr>
        <w:t>н</w:t>
      </w:r>
      <w:r w:rsidRPr="003367B3">
        <w:t>ых</w:t>
      </w:r>
      <w:r w:rsidRPr="003367B3">
        <w:rPr>
          <w:spacing w:val="55"/>
        </w:rPr>
        <w:t xml:space="preserve"> </w:t>
      </w:r>
      <w:r w:rsidRPr="003367B3">
        <w:rPr>
          <w:spacing w:val="-2"/>
        </w:rPr>
        <w:t>д</w:t>
      </w:r>
      <w:r w:rsidRPr="003367B3">
        <w:t>ос</w:t>
      </w:r>
      <w:r w:rsidRPr="003367B3">
        <w:rPr>
          <w:spacing w:val="-3"/>
        </w:rPr>
        <w:t>т</w:t>
      </w:r>
      <w:r w:rsidRPr="003367B3">
        <w:t>иж</w:t>
      </w:r>
      <w:r w:rsidRPr="003367B3">
        <w:rPr>
          <w:spacing w:val="-2"/>
        </w:rPr>
        <w:t>е</w:t>
      </w:r>
      <w:r w:rsidRPr="003367B3">
        <w:t>н</w:t>
      </w:r>
      <w:r w:rsidRPr="003367B3">
        <w:rPr>
          <w:spacing w:val="-2"/>
        </w:rPr>
        <w:t>и</w:t>
      </w:r>
      <w:r w:rsidRPr="003367B3">
        <w:t>й, по</w:t>
      </w:r>
      <w:r w:rsidRPr="003367B3">
        <w:rPr>
          <w:spacing w:val="-1"/>
        </w:rPr>
        <w:t>л</w:t>
      </w:r>
      <w:r w:rsidRPr="003367B3">
        <w:rPr>
          <w:spacing w:val="-4"/>
        </w:rPr>
        <w:t>у</w:t>
      </w:r>
      <w:r w:rsidRPr="003367B3">
        <w:t>че</w:t>
      </w:r>
      <w:r w:rsidRPr="003367B3">
        <w:rPr>
          <w:spacing w:val="1"/>
        </w:rPr>
        <w:t>н</w:t>
      </w:r>
      <w:r w:rsidRPr="003367B3">
        <w:rPr>
          <w:spacing w:val="-2"/>
        </w:rPr>
        <w:t>ны</w:t>
      </w:r>
      <w:r w:rsidRPr="003367B3">
        <w:t>х</w:t>
      </w:r>
      <w:r w:rsidRPr="003367B3">
        <w:rPr>
          <w:spacing w:val="16"/>
        </w:rPr>
        <w:t xml:space="preserve"> </w:t>
      </w:r>
      <w:r w:rsidRPr="003367B3">
        <w:rPr>
          <w:spacing w:val="-2"/>
        </w:rPr>
        <w:t>о</w:t>
      </w:r>
      <w:r w:rsidRPr="003367B3">
        <w:t>б</w:t>
      </w:r>
      <w:r w:rsidRPr="003367B3">
        <w:rPr>
          <w:spacing w:val="-4"/>
        </w:rPr>
        <w:t>у</w:t>
      </w:r>
      <w:r w:rsidRPr="003367B3">
        <w:t>чающ</w:t>
      </w:r>
      <w:r w:rsidRPr="003367B3">
        <w:rPr>
          <w:spacing w:val="1"/>
        </w:rPr>
        <w:t>и</w:t>
      </w:r>
      <w:r w:rsidRPr="003367B3">
        <w:rPr>
          <w:spacing w:val="-1"/>
        </w:rPr>
        <w:t>м</w:t>
      </w:r>
      <w:r w:rsidRPr="003367B3">
        <w:rPr>
          <w:spacing w:val="-2"/>
        </w:rPr>
        <w:t>и</w:t>
      </w:r>
      <w:r w:rsidRPr="003367B3">
        <w:t>ся</w:t>
      </w:r>
      <w:r w:rsidRPr="003367B3">
        <w:rPr>
          <w:spacing w:val="14"/>
        </w:rPr>
        <w:t xml:space="preserve"> </w:t>
      </w:r>
      <w:r w:rsidRPr="003367B3">
        <w:t>в</w:t>
      </w:r>
      <w:r w:rsidRPr="003367B3">
        <w:rPr>
          <w:spacing w:val="13"/>
        </w:rPr>
        <w:t xml:space="preserve"> </w:t>
      </w:r>
      <w:r w:rsidRPr="003367B3">
        <w:rPr>
          <w:spacing w:val="-2"/>
        </w:rPr>
        <w:t>и</w:t>
      </w:r>
      <w:r w:rsidRPr="003367B3">
        <w:t>н</w:t>
      </w:r>
      <w:r w:rsidRPr="003367B3">
        <w:rPr>
          <w:spacing w:val="-2"/>
        </w:rPr>
        <w:t>ы</w:t>
      </w:r>
      <w:r w:rsidRPr="003367B3">
        <w:t>х</w:t>
      </w:r>
      <w:r w:rsidRPr="003367B3">
        <w:rPr>
          <w:spacing w:val="13"/>
        </w:rPr>
        <w:t xml:space="preserve"> </w:t>
      </w:r>
      <w:r w:rsidRPr="003367B3">
        <w:t>о</w:t>
      </w:r>
      <w:r w:rsidRPr="003367B3">
        <w:rPr>
          <w:spacing w:val="-2"/>
        </w:rPr>
        <w:t>бр</w:t>
      </w:r>
      <w:r w:rsidRPr="003367B3">
        <w:t>азовател</w:t>
      </w:r>
      <w:r w:rsidRPr="003367B3">
        <w:rPr>
          <w:spacing w:val="-2"/>
        </w:rPr>
        <w:t>ьны</w:t>
      </w:r>
      <w:r w:rsidRPr="003367B3">
        <w:t>х</w:t>
      </w:r>
      <w:r w:rsidRPr="003367B3">
        <w:rPr>
          <w:spacing w:val="15"/>
        </w:rPr>
        <w:t xml:space="preserve"> </w:t>
      </w:r>
      <w:r w:rsidRPr="003367B3">
        <w:t>стр</w:t>
      </w:r>
      <w:r w:rsidRPr="003367B3">
        <w:rPr>
          <w:spacing w:val="-4"/>
        </w:rPr>
        <w:t>у</w:t>
      </w:r>
      <w:r w:rsidRPr="003367B3">
        <w:t>кт</w:t>
      </w:r>
      <w:r w:rsidRPr="003367B3">
        <w:rPr>
          <w:spacing w:val="-4"/>
        </w:rPr>
        <w:t>у</w:t>
      </w:r>
      <w:r w:rsidRPr="003367B3">
        <w:t>ра</w:t>
      </w:r>
      <w:r w:rsidRPr="003367B3">
        <w:rPr>
          <w:spacing w:val="1"/>
        </w:rPr>
        <w:t>х</w:t>
      </w:r>
      <w:r w:rsidRPr="003367B3">
        <w:t>,</w:t>
      </w:r>
      <w:r w:rsidRPr="003367B3">
        <w:rPr>
          <w:spacing w:val="14"/>
        </w:rPr>
        <w:t xml:space="preserve"> </w:t>
      </w:r>
      <w:r w:rsidRPr="003367B3">
        <w:t>ор</w:t>
      </w:r>
      <w:r w:rsidRPr="003367B3">
        <w:rPr>
          <w:spacing w:val="-3"/>
        </w:rPr>
        <w:t>г</w:t>
      </w:r>
      <w:r w:rsidRPr="003367B3">
        <w:t>а</w:t>
      </w:r>
      <w:r w:rsidRPr="003367B3">
        <w:rPr>
          <w:spacing w:val="-2"/>
        </w:rPr>
        <w:t>н</w:t>
      </w:r>
      <w:r w:rsidRPr="003367B3">
        <w:t>иза</w:t>
      </w:r>
      <w:r w:rsidRPr="003367B3">
        <w:rPr>
          <w:spacing w:val="-2"/>
        </w:rPr>
        <w:t>ц</w:t>
      </w:r>
      <w:r w:rsidRPr="003367B3">
        <w:t>и</w:t>
      </w:r>
      <w:r w:rsidRPr="003367B3">
        <w:rPr>
          <w:spacing w:val="-2"/>
        </w:rPr>
        <w:t>я</w:t>
      </w:r>
      <w:r w:rsidRPr="003367B3">
        <w:t>х и с</w:t>
      </w:r>
      <w:r w:rsidRPr="003367B3">
        <w:rPr>
          <w:spacing w:val="-2"/>
        </w:rPr>
        <w:t>об</w:t>
      </w:r>
      <w:r w:rsidRPr="003367B3">
        <w:t>ыти</w:t>
      </w:r>
      <w:r w:rsidRPr="003367B3">
        <w:rPr>
          <w:spacing w:val="-1"/>
        </w:rPr>
        <w:t>я</w:t>
      </w:r>
      <w:r w:rsidRPr="003367B3">
        <w:rPr>
          <w:spacing w:val="1"/>
        </w:rPr>
        <w:t>х</w:t>
      </w:r>
      <w:r w:rsidRPr="003367B3">
        <w:t>,</w:t>
      </w:r>
      <w:r w:rsidRPr="003367B3">
        <w:rPr>
          <w:spacing w:val="-1"/>
        </w:rPr>
        <w:t xml:space="preserve"> </w:t>
      </w:r>
      <w:r w:rsidRPr="003367B3">
        <w:t>в</w:t>
      </w:r>
      <w:r w:rsidRPr="003367B3">
        <w:rPr>
          <w:spacing w:val="-1"/>
        </w:rPr>
        <w:t xml:space="preserve"> </w:t>
      </w:r>
      <w:r w:rsidRPr="003367B3">
        <w:rPr>
          <w:spacing w:val="-4"/>
        </w:rPr>
        <w:t>у</w:t>
      </w:r>
      <w:r w:rsidRPr="003367B3">
        <w:t>че</w:t>
      </w:r>
      <w:r w:rsidRPr="003367B3">
        <w:rPr>
          <w:spacing w:val="1"/>
        </w:rPr>
        <w:t>б</w:t>
      </w:r>
      <w:r w:rsidRPr="003367B3">
        <w:rPr>
          <w:spacing w:val="-2"/>
        </w:rPr>
        <w:t>н</w:t>
      </w:r>
      <w:r w:rsidRPr="003367B3">
        <w:t xml:space="preserve">ые </w:t>
      </w:r>
      <w:r w:rsidRPr="003367B3">
        <w:rPr>
          <w:spacing w:val="-2"/>
        </w:rPr>
        <w:t>р</w:t>
      </w:r>
      <w:r w:rsidRPr="003367B3">
        <w:t>ез</w:t>
      </w:r>
      <w:r w:rsidRPr="003367B3">
        <w:rPr>
          <w:spacing w:val="-4"/>
        </w:rPr>
        <w:t>у</w:t>
      </w:r>
      <w:r w:rsidRPr="003367B3">
        <w:rPr>
          <w:spacing w:val="-1"/>
        </w:rPr>
        <w:t>ль</w:t>
      </w:r>
      <w:r w:rsidRPr="003367B3">
        <w:t>таты</w:t>
      </w:r>
      <w:r w:rsidRPr="003367B3">
        <w:rPr>
          <w:spacing w:val="-1"/>
        </w:rPr>
        <w:t xml:space="preserve"> </w:t>
      </w:r>
      <w:r w:rsidRPr="003367B3">
        <w:t>осн</w:t>
      </w:r>
      <w:r w:rsidRPr="003367B3">
        <w:rPr>
          <w:spacing w:val="-2"/>
        </w:rPr>
        <w:t>о</w:t>
      </w:r>
      <w:r w:rsidRPr="003367B3">
        <w:t>вн</w:t>
      </w:r>
      <w:r w:rsidRPr="003367B3">
        <w:rPr>
          <w:spacing w:val="1"/>
        </w:rPr>
        <w:t>о</w:t>
      </w:r>
      <w:r w:rsidRPr="003367B3">
        <w:rPr>
          <w:spacing w:val="-3"/>
        </w:rPr>
        <w:t>г</w:t>
      </w:r>
      <w:r w:rsidRPr="003367B3">
        <w:t>о</w:t>
      </w:r>
      <w:r w:rsidRPr="003367B3">
        <w:rPr>
          <w:spacing w:val="1"/>
        </w:rPr>
        <w:t xml:space="preserve"> </w:t>
      </w:r>
      <w:r w:rsidRPr="003367B3">
        <w:rPr>
          <w:spacing w:val="-2"/>
        </w:rPr>
        <w:t>об</w:t>
      </w:r>
      <w:r w:rsidRPr="003367B3">
        <w:t>ра</w:t>
      </w:r>
      <w:r w:rsidRPr="003367B3">
        <w:rPr>
          <w:spacing w:val="-3"/>
        </w:rPr>
        <w:t>з</w:t>
      </w:r>
      <w:r w:rsidRPr="003367B3">
        <w:t>ова</w:t>
      </w:r>
      <w:r w:rsidRPr="003367B3">
        <w:rPr>
          <w:spacing w:val="-2"/>
        </w:rPr>
        <w:t>н</w:t>
      </w:r>
      <w:r w:rsidRPr="003367B3">
        <w:t>и</w:t>
      </w:r>
      <w:r w:rsidRPr="003367B3">
        <w:rPr>
          <w:spacing w:val="-2"/>
        </w:rPr>
        <w:t>я</w:t>
      </w:r>
      <w:r w:rsidRPr="003367B3">
        <w:t>;</w:t>
      </w:r>
    </w:p>
    <w:p w:rsidR="002828D6" w:rsidRPr="003367B3" w:rsidRDefault="002828D6" w:rsidP="00EF75A9">
      <w:pPr>
        <w:pStyle w:val="af3"/>
        <w:widowControl w:val="0"/>
        <w:numPr>
          <w:ilvl w:val="1"/>
          <w:numId w:val="15"/>
        </w:numPr>
        <w:tabs>
          <w:tab w:val="left" w:pos="810"/>
        </w:tabs>
        <w:spacing w:after="0"/>
        <w:ind w:firstLine="0"/>
        <w:jc w:val="both"/>
      </w:pPr>
      <w:r w:rsidRPr="003367B3">
        <w:t>п</w:t>
      </w:r>
      <w:r w:rsidRPr="003367B3">
        <w:rPr>
          <w:spacing w:val="-2"/>
        </w:rPr>
        <w:t>р</w:t>
      </w:r>
      <w:r w:rsidRPr="003367B3">
        <w:t>ив</w:t>
      </w:r>
      <w:r w:rsidRPr="003367B3">
        <w:rPr>
          <w:spacing w:val="-2"/>
        </w:rPr>
        <w:t>л</w:t>
      </w:r>
      <w:r w:rsidRPr="003367B3">
        <w:t>еч</w:t>
      </w:r>
      <w:r w:rsidRPr="003367B3">
        <w:rPr>
          <w:spacing w:val="-2"/>
        </w:rPr>
        <w:t>е</w:t>
      </w:r>
      <w:r w:rsidRPr="003367B3">
        <w:t>н</w:t>
      </w:r>
      <w:r w:rsidRPr="003367B3">
        <w:rPr>
          <w:spacing w:val="-2"/>
        </w:rPr>
        <w:t>и</w:t>
      </w:r>
      <w:r w:rsidRPr="003367B3">
        <w:t>е</w:t>
      </w:r>
      <w:r w:rsidRPr="003367B3">
        <w:rPr>
          <w:spacing w:val="12"/>
        </w:rPr>
        <w:t xml:space="preserve"> </w:t>
      </w:r>
      <w:r w:rsidRPr="003367B3">
        <w:rPr>
          <w:spacing w:val="-2"/>
        </w:rPr>
        <w:t>д</w:t>
      </w:r>
      <w:r w:rsidRPr="003367B3">
        <w:t>ист</w:t>
      </w:r>
      <w:r w:rsidRPr="003367B3">
        <w:rPr>
          <w:spacing w:val="-3"/>
        </w:rPr>
        <w:t>а</w:t>
      </w:r>
      <w:r w:rsidRPr="003367B3">
        <w:t>н</w:t>
      </w:r>
      <w:r w:rsidRPr="003367B3">
        <w:rPr>
          <w:spacing w:val="-2"/>
        </w:rPr>
        <w:t>ц</w:t>
      </w:r>
      <w:r w:rsidRPr="003367B3">
        <w:t>и</w:t>
      </w:r>
      <w:r w:rsidRPr="003367B3">
        <w:rPr>
          <w:spacing w:val="-2"/>
        </w:rPr>
        <w:t>о</w:t>
      </w:r>
      <w:r w:rsidRPr="003367B3">
        <w:t>н</w:t>
      </w:r>
      <w:r w:rsidRPr="003367B3">
        <w:rPr>
          <w:spacing w:val="-2"/>
        </w:rPr>
        <w:t>ны</w:t>
      </w:r>
      <w:r w:rsidRPr="003367B3">
        <w:t>х</w:t>
      </w:r>
      <w:r w:rsidRPr="003367B3">
        <w:rPr>
          <w:spacing w:val="13"/>
        </w:rPr>
        <w:t xml:space="preserve"> </w:t>
      </w:r>
      <w:r w:rsidRPr="003367B3">
        <w:rPr>
          <w:spacing w:val="-2"/>
        </w:rPr>
        <w:t>фо</w:t>
      </w:r>
      <w:r w:rsidRPr="003367B3">
        <w:t>рм</w:t>
      </w:r>
      <w:r w:rsidRPr="003367B3">
        <w:rPr>
          <w:spacing w:val="8"/>
        </w:rPr>
        <w:t xml:space="preserve"> </w:t>
      </w:r>
      <w:r w:rsidRPr="003367B3">
        <w:rPr>
          <w:spacing w:val="-2"/>
        </w:rPr>
        <w:t>п</w:t>
      </w:r>
      <w:r w:rsidRPr="003367B3">
        <w:t>о</w:t>
      </w:r>
      <w:r w:rsidRPr="003367B3">
        <w:rPr>
          <w:spacing w:val="-1"/>
        </w:rPr>
        <w:t>л</w:t>
      </w:r>
      <w:r w:rsidRPr="003367B3">
        <w:rPr>
          <w:spacing w:val="-4"/>
        </w:rPr>
        <w:t>у</w:t>
      </w:r>
      <w:r w:rsidRPr="003367B3">
        <w:t>че</w:t>
      </w:r>
      <w:r w:rsidRPr="003367B3">
        <w:rPr>
          <w:spacing w:val="1"/>
        </w:rPr>
        <w:t>н</w:t>
      </w:r>
      <w:r w:rsidRPr="003367B3">
        <w:t>ия</w:t>
      </w:r>
      <w:r w:rsidRPr="003367B3">
        <w:rPr>
          <w:spacing w:val="9"/>
        </w:rPr>
        <w:t xml:space="preserve"> </w:t>
      </w:r>
      <w:r w:rsidRPr="003367B3">
        <w:rPr>
          <w:spacing w:val="-2"/>
        </w:rPr>
        <w:t>о</w:t>
      </w:r>
      <w:r w:rsidRPr="003367B3">
        <w:t>б</w:t>
      </w:r>
      <w:r w:rsidRPr="003367B3">
        <w:rPr>
          <w:spacing w:val="-2"/>
        </w:rPr>
        <w:t>р</w:t>
      </w:r>
      <w:r w:rsidRPr="003367B3">
        <w:t>азов</w:t>
      </w:r>
      <w:r w:rsidRPr="003367B3">
        <w:rPr>
          <w:spacing w:val="-2"/>
        </w:rPr>
        <w:t>а</w:t>
      </w:r>
      <w:r w:rsidRPr="003367B3">
        <w:t>ния</w:t>
      </w:r>
      <w:r w:rsidRPr="003367B3">
        <w:rPr>
          <w:spacing w:val="10"/>
        </w:rPr>
        <w:t xml:space="preserve"> </w:t>
      </w:r>
      <w:r w:rsidRPr="003367B3">
        <w:rPr>
          <w:spacing w:val="-3"/>
        </w:rPr>
        <w:t>(</w:t>
      </w:r>
      <w:r w:rsidRPr="003367B3">
        <w:t>он</w:t>
      </w:r>
      <w:r w:rsidRPr="003367B3">
        <w:rPr>
          <w:spacing w:val="-1"/>
        </w:rPr>
        <w:t>л</w:t>
      </w:r>
      <w:r w:rsidRPr="003367B3">
        <w:rPr>
          <w:spacing w:val="-3"/>
        </w:rPr>
        <w:t>а</w:t>
      </w:r>
      <w:r w:rsidRPr="003367B3">
        <w:t>й</w:t>
      </w:r>
      <w:r w:rsidRPr="003367B3">
        <w:rPr>
          <w:spacing w:val="2"/>
        </w:rPr>
        <w:t>н</w:t>
      </w:r>
      <w:r w:rsidRPr="003367B3">
        <w:t>- к</w:t>
      </w:r>
      <w:r w:rsidRPr="003367B3">
        <w:rPr>
          <w:spacing w:val="-4"/>
        </w:rPr>
        <w:t>у</w:t>
      </w:r>
      <w:r w:rsidRPr="003367B3">
        <w:t>рс</w:t>
      </w:r>
      <w:r w:rsidRPr="003367B3">
        <w:rPr>
          <w:spacing w:val="1"/>
        </w:rPr>
        <w:t>о</w:t>
      </w:r>
      <w:r w:rsidRPr="003367B3">
        <w:t>в,</w:t>
      </w:r>
      <w:r w:rsidRPr="003367B3">
        <w:rPr>
          <w:spacing w:val="29"/>
        </w:rPr>
        <w:t xml:space="preserve"> </w:t>
      </w:r>
      <w:r w:rsidRPr="003367B3">
        <w:t>зао</w:t>
      </w:r>
      <w:r w:rsidRPr="003367B3">
        <w:rPr>
          <w:spacing w:val="-2"/>
        </w:rPr>
        <w:t>чн</w:t>
      </w:r>
      <w:r w:rsidRPr="003367B3">
        <w:t>ых</w:t>
      </w:r>
      <w:r w:rsidRPr="003367B3">
        <w:rPr>
          <w:spacing w:val="29"/>
        </w:rPr>
        <w:t xml:space="preserve"> </w:t>
      </w:r>
      <w:r w:rsidRPr="003367B3">
        <w:t>шк</w:t>
      </w:r>
      <w:r w:rsidRPr="003367B3">
        <w:rPr>
          <w:spacing w:val="1"/>
        </w:rPr>
        <w:t>о</w:t>
      </w:r>
      <w:r w:rsidRPr="003367B3">
        <w:rPr>
          <w:spacing w:val="-1"/>
        </w:rPr>
        <w:t>л</w:t>
      </w:r>
      <w:r w:rsidRPr="003367B3">
        <w:t>,</w:t>
      </w:r>
      <w:r w:rsidRPr="003367B3">
        <w:rPr>
          <w:spacing w:val="29"/>
        </w:rPr>
        <w:t xml:space="preserve"> </w:t>
      </w:r>
      <w:r w:rsidRPr="003367B3">
        <w:rPr>
          <w:spacing w:val="-2"/>
        </w:rPr>
        <w:t>д</w:t>
      </w:r>
      <w:r w:rsidRPr="003367B3">
        <w:t>ист</w:t>
      </w:r>
      <w:r w:rsidRPr="003367B3">
        <w:rPr>
          <w:spacing w:val="-3"/>
        </w:rPr>
        <w:t>а</w:t>
      </w:r>
      <w:r w:rsidRPr="003367B3">
        <w:rPr>
          <w:spacing w:val="-2"/>
        </w:rPr>
        <w:t>н</w:t>
      </w:r>
      <w:r w:rsidRPr="003367B3">
        <w:t>ц</w:t>
      </w:r>
      <w:r w:rsidRPr="003367B3">
        <w:rPr>
          <w:spacing w:val="-2"/>
        </w:rPr>
        <w:t>и</w:t>
      </w:r>
      <w:r w:rsidRPr="003367B3">
        <w:t>о</w:t>
      </w:r>
      <w:r w:rsidRPr="003367B3">
        <w:rPr>
          <w:spacing w:val="-2"/>
        </w:rPr>
        <w:t>н</w:t>
      </w:r>
      <w:r w:rsidRPr="003367B3">
        <w:t>н</w:t>
      </w:r>
      <w:r w:rsidRPr="003367B3">
        <w:rPr>
          <w:spacing w:val="-2"/>
        </w:rPr>
        <w:t>ы</w:t>
      </w:r>
      <w:r w:rsidRPr="003367B3">
        <w:t>х</w:t>
      </w:r>
      <w:r w:rsidRPr="003367B3">
        <w:rPr>
          <w:spacing w:val="32"/>
        </w:rPr>
        <w:t xml:space="preserve"> </w:t>
      </w:r>
      <w:r w:rsidRPr="003367B3">
        <w:rPr>
          <w:spacing w:val="-4"/>
        </w:rPr>
        <w:t>у</w:t>
      </w:r>
      <w:r w:rsidRPr="003367B3">
        <w:t>нив</w:t>
      </w:r>
      <w:r w:rsidRPr="003367B3">
        <w:rPr>
          <w:spacing w:val="-3"/>
        </w:rPr>
        <w:t>е</w:t>
      </w:r>
      <w:r w:rsidRPr="003367B3">
        <w:t>рси</w:t>
      </w:r>
      <w:r w:rsidRPr="003367B3">
        <w:rPr>
          <w:spacing w:val="-3"/>
        </w:rPr>
        <w:t>те</w:t>
      </w:r>
      <w:r w:rsidRPr="003367B3">
        <w:t>тов)</w:t>
      </w:r>
      <w:r w:rsidRPr="003367B3">
        <w:rPr>
          <w:spacing w:val="31"/>
        </w:rPr>
        <w:t xml:space="preserve"> </w:t>
      </w:r>
      <w:r w:rsidRPr="003367B3">
        <w:t>к</w:t>
      </w:r>
      <w:r w:rsidRPr="003367B3">
        <w:rPr>
          <w:spacing w:val="-2"/>
        </w:rPr>
        <w:t>а</w:t>
      </w:r>
      <w:r w:rsidRPr="003367B3">
        <w:t>к</w:t>
      </w:r>
      <w:r w:rsidRPr="003367B3">
        <w:rPr>
          <w:spacing w:val="29"/>
        </w:rPr>
        <w:t xml:space="preserve"> </w:t>
      </w:r>
      <w:r w:rsidRPr="003367B3">
        <w:t>э</w:t>
      </w:r>
      <w:r w:rsidRPr="003367B3">
        <w:rPr>
          <w:spacing w:val="-2"/>
        </w:rPr>
        <w:t>л</w:t>
      </w:r>
      <w:r w:rsidRPr="003367B3">
        <w:t>ем</w:t>
      </w:r>
      <w:r w:rsidRPr="003367B3">
        <w:rPr>
          <w:spacing w:val="-3"/>
        </w:rPr>
        <w:t>е</w:t>
      </w:r>
      <w:r w:rsidRPr="003367B3">
        <w:rPr>
          <w:spacing w:val="-2"/>
        </w:rPr>
        <w:t>н</w:t>
      </w:r>
      <w:r w:rsidRPr="003367B3">
        <w:t>та и</w:t>
      </w:r>
      <w:r w:rsidRPr="003367B3">
        <w:rPr>
          <w:spacing w:val="-2"/>
        </w:rPr>
        <w:t>н</w:t>
      </w:r>
      <w:r w:rsidRPr="003367B3">
        <w:t>ди</w:t>
      </w:r>
      <w:r w:rsidRPr="003367B3">
        <w:rPr>
          <w:spacing w:val="-3"/>
        </w:rPr>
        <w:t>в</w:t>
      </w:r>
      <w:r w:rsidRPr="003367B3">
        <w:t>ид</w:t>
      </w:r>
      <w:r w:rsidRPr="003367B3">
        <w:rPr>
          <w:spacing w:val="-4"/>
        </w:rPr>
        <w:t>у</w:t>
      </w:r>
      <w:r w:rsidRPr="003367B3">
        <w:t>ал</w:t>
      </w:r>
      <w:r w:rsidRPr="003367B3">
        <w:rPr>
          <w:spacing w:val="-2"/>
        </w:rPr>
        <w:t>ь</w:t>
      </w:r>
      <w:r w:rsidRPr="003367B3">
        <w:t>н</w:t>
      </w:r>
      <w:r w:rsidRPr="003367B3">
        <w:rPr>
          <w:spacing w:val="-2"/>
        </w:rPr>
        <w:t>о</w:t>
      </w:r>
      <w:r w:rsidRPr="003367B3">
        <w:t>й</w:t>
      </w:r>
      <w:r w:rsidRPr="003367B3">
        <w:rPr>
          <w:spacing w:val="3"/>
        </w:rPr>
        <w:t xml:space="preserve"> </w:t>
      </w:r>
      <w:r w:rsidRPr="003367B3">
        <w:rPr>
          <w:spacing w:val="-2"/>
        </w:rPr>
        <w:t>об</w:t>
      </w:r>
      <w:r w:rsidRPr="003367B3">
        <w:t>разо</w:t>
      </w:r>
      <w:r w:rsidRPr="003367B3">
        <w:rPr>
          <w:spacing w:val="-3"/>
        </w:rPr>
        <w:t>в</w:t>
      </w:r>
      <w:r w:rsidRPr="003367B3">
        <w:t>ате</w:t>
      </w:r>
      <w:r w:rsidRPr="003367B3">
        <w:rPr>
          <w:spacing w:val="-1"/>
        </w:rPr>
        <w:t>ль</w:t>
      </w:r>
      <w:r w:rsidRPr="003367B3">
        <w:rPr>
          <w:spacing w:val="-2"/>
        </w:rPr>
        <w:t>н</w:t>
      </w:r>
      <w:r w:rsidRPr="003367B3">
        <w:t>ой</w:t>
      </w:r>
      <w:r w:rsidRPr="003367B3">
        <w:rPr>
          <w:spacing w:val="1"/>
        </w:rPr>
        <w:t xml:space="preserve"> </w:t>
      </w:r>
      <w:r w:rsidRPr="003367B3">
        <w:rPr>
          <w:spacing w:val="-3"/>
        </w:rPr>
        <w:t>т</w:t>
      </w:r>
      <w:r w:rsidRPr="003367B3">
        <w:t>рае</w:t>
      </w:r>
      <w:r w:rsidRPr="003367B3">
        <w:rPr>
          <w:spacing w:val="-2"/>
        </w:rPr>
        <w:t>к</w:t>
      </w:r>
      <w:r w:rsidRPr="003367B3">
        <w:t>то</w:t>
      </w:r>
      <w:r w:rsidRPr="003367B3">
        <w:rPr>
          <w:spacing w:val="-2"/>
        </w:rPr>
        <w:t>р</w:t>
      </w:r>
      <w:r w:rsidRPr="003367B3">
        <w:t>ии</w:t>
      </w:r>
      <w:r w:rsidRPr="003367B3">
        <w:rPr>
          <w:spacing w:val="-1"/>
        </w:rPr>
        <w:t xml:space="preserve"> </w:t>
      </w:r>
      <w:r w:rsidRPr="003367B3">
        <w:rPr>
          <w:spacing w:val="-2"/>
        </w:rPr>
        <w:t>о</w:t>
      </w:r>
      <w:r w:rsidRPr="003367B3">
        <w:rPr>
          <w:spacing w:val="1"/>
        </w:rPr>
        <w:t>б</w:t>
      </w:r>
      <w:r w:rsidRPr="003367B3">
        <w:rPr>
          <w:spacing w:val="-4"/>
        </w:rPr>
        <w:t>у</w:t>
      </w:r>
      <w:r w:rsidRPr="003367B3">
        <w:t>ча</w:t>
      </w:r>
      <w:r w:rsidRPr="003367B3">
        <w:rPr>
          <w:spacing w:val="-1"/>
        </w:rPr>
        <w:t>ю</w:t>
      </w:r>
      <w:r w:rsidRPr="003367B3">
        <w:t>щи</w:t>
      </w:r>
      <w:r w:rsidRPr="003367B3">
        <w:rPr>
          <w:spacing w:val="1"/>
        </w:rPr>
        <w:t>х</w:t>
      </w:r>
      <w:r w:rsidRPr="003367B3">
        <w:rPr>
          <w:spacing w:val="-3"/>
        </w:rPr>
        <w:t>с</w:t>
      </w:r>
      <w:r w:rsidRPr="003367B3">
        <w:rPr>
          <w:spacing w:val="-2"/>
        </w:rPr>
        <w:t>я</w:t>
      </w:r>
      <w:r w:rsidRPr="003367B3">
        <w:t>;</w:t>
      </w:r>
    </w:p>
    <w:p w:rsidR="002828D6" w:rsidRPr="003367B3" w:rsidRDefault="002828D6" w:rsidP="00EF75A9">
      <w:pPr>
        <w:pStyle w:val="af3"/>
        <w:numPr>
          <w:ilvl w:val="1"/>
          <w:numId w:val="15"/>
        </w:numPr>
        <w:tabs>
          <w:tab w:val="left" w:pos="810"/>
        </w:tabs>
        <w:spacing w:after="0"/>
        <w:ind w:firstLine="0"/>
        <w:jc w:val="both"/>
      </w:pPr>
      <w:r w:rsidRPr="003367B3">
        <w:t>п</w:t>
      </w:r>
      <w:r w:rsidRPr="003367B3">
        <w:rPr>
          <w:spacing w:val="-2"/>
        </w:rPr>
        <w:t>р</w:t>
      </w:r>
      <w:r w:rsidRPr="003367B3">
        <w:t>ив</w:t>
      </w:r>
      <w:r w:rsidRPr="003367B3">
        <w:rPr>
          <w:spacing w:val="-2"/>
        </w:rPr>
        <w:t>л</w:t>
      </w:r>
      <w:r w:rsidRPr="003367B3">
        <w:t>еч</w:t>
      </w:r>
      <w:r w:rsidRPr="003367B3">
        <w:rPr>
          <w:spacing w:val="-2"/>
        </w:rPr>
        <w:t>е</w:t>
      </w:r>
      <w:r w:rsidRPr="003367B3">
        <w:t>н</w:t>
      </w:r>
      <w:r w:rsidRPr="003367B3">
        <w:rPr>
          <w:spacing w:val="-2"/>
        </w:rPr>
        <w:t>и</w:t>
      </w:r>
      <w:r w:rsidRPr="003367B3">
        <w:t>е</w:t>
      </w:r>
      <w:r w:rsidRPr="003367B3">
        <w:rPr>
          <w:spacing w:val="38"/>
        </w:rPr>
        <w:t xml:space="preserve"> </w:t>
      </w:r>
      <w:r w:rsidRPr="003367B3">
        <w:t>се</w:t>
      </w:r>
      <w:r w:rsidRPr="003367B3">
        <w:rPr>
          <w:spacing w:val="-3"/>
        </w:rPr>
        <w:t>т</w:t>
      </w:r>
      <w:r w:rsidRPr="003367B3">
        <w:t>и</w:t>
      </w:r>
      <w:r w:rsidRPr="003367B3">
        <w:rPr>
          <w:spacing w:val="35"/>
        </w:rPr>
        <w:t xml:space="preserve"> </w:t>
      </w:r>
      <w:r w:rsidRPr="003367B3">
        <w:rPr>
          <w:spacing w:val="-2"/>
        </w:rPr>
        <w:t>И</w:t>
      </w:r>
      <w:r w:rsidRPr="003367B3">
        <w:t>нте</w:t>
      </w:r>
      <w:r w:rsidRPr="003367B3">
        <w:rPr>
          <w:spacing w:val="-2"/>
        </w:rPr>
        <w:t>р</w:t>
      </w:r>
      <w:r w:rsidRPr="003367B3">
        <w:t>нет</w:t>
      </w:r>
      <w:r w:rsidRPr="003367B3">
        <w:rPr>
          <w:spacing w:val="38"/>
        </w:rPr>
        <w:t xml:space="preserve"> </w:t>
      </w:r>
      <w:r w:rsidRPr="003367B3">
        <w:t>в</w:t>
      </w:r>
      <w:r w:rsidRPr="003367B3">
        <w:rPr>
          <w:spacing w:val="34"/>
        </w:rPr>
        <w:t xml:space="preserve"> </w:t>
      </w:r>
      <w:r w:rsidRPr="003367B3">
        <w:t>ка</w:t>
      </w:r>
      <w:r w:rsidRPr="003367B3">
        <w:rPr>
          <w:spacing w:val="-2"/>
        </w:rPr>
        <w:t>ч</w:t>
      </w:r>
      <w:r w:rsidRPr="003367B3">
        <w:t>естве</w:t>
      </w:r>
      <w:r w:rsidRPr="003367B3">
        <w:rPr>
          <w:spacing w:val="36"/>
        </w:rPr>
        <w:t xml:space="preserve"> </w:t>
      </w:r>
      <w:r w:rsidRPr="003367B3">
        <w:rPr>
          <w:spacing w:val="-2"/>
        </w:rPr>
        <w:t>об</w:t>
      </w:r>
      <w:r w:rsidRPr="003367B3">
        <w:t>разо</w:t>
      </w:r>
      <w:r w:rsidRPr="003367B3">
        <w:rPr>
          <w:spacing w:val="-3"/>
        </w:rPr>
        <w:t>в</w:t>
      </w:r>
      <w:r w:rsidRPr="003367B3">
        <w:t>ате</w:t>
      </w:r>
      <w:r w:rsidRPr="003367B3">
        <w:rPr>
          <w:spacing w:val="-1"/>
        </w:rPr>
        <w:t>ль</w:t>
      </w:r>
      <w:r w:rsidRPr="003367B3">
        <w:t>но</w:t>
      </w:r>
      <w:r w:rsidRPr="003367B3">
        <w:rPr>
          <w:spacing w:val="-3"/>
        </w:rPr>
        <w:t>г</w:t>
      </w:r>
      <w:r w:rsidRPr="003367B3">
        <w:t>о</w:t>
      </w:r>
      <w:r w:rsidRPr="003367B3">
        <w:rPr>
          <w:spacing w:val="37"/>
        </w:rPr>
        <w:t xml:space="preserve"> </w:t>
      </w:r>
      <w:r w:rsidRPr="003367B3">
        <w:t>рес</w:t>
      </w:r>
      <w:r w:rsidRPr="003367B3">
        <w:rPr>
          <w:spacing w:val="-4"/>
        </w:rPr>
        <w:t>у</w:t>
      </w:r>
      <w:r w:rsidRPr="003367B3">
        <w:t>рс</w:t>
      </w:r>
      <w:r w:rsidRPr="003367B3">
        <w:rPr>
          <w:spacing w:val="-3"/>
        </w:rPr>
        <w:t>а</w:t>
      </w:r>
      <w:r w:rsidRPr="003367B3">
        <w:t>: инт</w:t>
      </w:r>
      <w:r w:rsidRPr="003367B3">
        <w:rPr>
          <w:spacing w:val="-3"/>
        </w:rPr>
        <w:t>е</w:t>
      </w:r>
      <w:r w:rsidRPr="003367B3">
        <w:t>р</w:t>
      </w:r>
      <w:r w:rsidRPr="003367B3">
        <w:rPr>
          <w:spacing w:val="-3"/>
        </w:rPr>
        <w:t>а</w:t>
      </w:r>
      <w:r w:rsidRPr="003367B3">
        <w:t>кти</w:t>
      </w:r>
      <w:r w:rsidRPr="003367B3">
        <w:rPr>
          <w:spacing w:val="-3"/>
        </w:rPr>
        <w:t>в</w:t>
      </w:r>
      <w:r w:rsidRPr="003367B3">
        <w:t>ные</w:t>
      </w:r>
      <w:r w:rsidRPr="003367B3">
        <w:rPr>
          <w:spacing w:val="20"/>
        </w:rPr>
        <w:t xml:space="preserve"> </w:t>
      </w:r>
      <w:r w:rsidRPr="003367B3">
        <w:rPr>
          <w:spacing w:val="-2"/>
        </w:rPr>
        <w:t>к</w:t>
      </w:r>
      <w:r w:rsidRPr="003367B3">
        <w:t>о</w:t>
      </w:r>
      <w:r w:rsidRPr="003367B3">
        <w:rPr>
          <w:spacing w:val="-2"/>
        </w:rPr>
        <w:t>н</w:t>
      </w:r>
      <w:r w:rsidRPr="003367B3">
        <w:t>фе</w:t>
      </w:r>
      <w:r w:rsidRPr="003367B3">
        <w:rPr>
          <w:spacing w:val="1"/>
        </w:rPr>
        <w:t>р</w:t>
      </w:r>
      <w:r w:rsidRPr="003367B3">
        <w:rPr>
          <w:spacing w:val="-3"/>
        </w:rPr>
        <w:t>е</w:t>
      </w:r>
      <w:r w:rsidRPr="003367B3">
        <w:rPr>
          <w:spacing w:val="-2"/>
        </w:rPr>
        <w:t>н</w:t>
      </w:r>
      <w:r w:rsidRPr="003367B3">
        <w:t>ц</w:t>
      </w:r>
      <w:r w:rsidRPr="003367B3">
        <w:rPr>
          <w:spacing w:val="-2"/>
        </w:rPr>
        <w:t>и</w:t>
      </w:r>
      <w:r w:rsidRPr="003367B3">
        <w:t>и</w:t>
      </w:r>
      <w:r w:rsidRPr="003367B3">
        <w:rPr>
          <w:spacing w:val="20"/>
        </w:rPr>
        <w:t xml:space="preserve"> </w:t>
      </w:r>
      <w:r w:rsidRPr="003367B3">
        <w:t>и</w:t>
      </w:r>
      <w:r w:rsidRPr="003367B3">
        <w:rPr>
          <w:spacing w:val="21"/>
        </w:rPr>
        <w:t xml:space="preserve"> </w:t>
      </w:r>
      <w:r w:rsidRPr="003367B3">
        <w:rPr>
          <w:spacing w:val="-2"/>
        </w:rPr>
        <w:t>об</w:t>
      </w:r>
      <w:r w:rsidRPr="003367B3">
        <w:t>ра</w:t>
      </w:r>
      <w:r w:rsidRPr="003367B3">
        <w:rPr>
          <w:spacing w:val="-3"/>
        </w:rPr>
        <w:t>з</w:t>
      </w:r>
      <w:r w:rsidRPr="003367B3">
        <w:rPr>
          <w:spacing w:val="-2"/>
        </w:rPr>
        <w:t>о</w:t>
      </w:r>
      <w:r w:rsidRPr="003367B3">
        <w:t>вате</w:t>
      </w:r>
      <w:r w:rsidRPr="003367B3">
        <w:rPr>
          <w:spacing w:val="-2"/>
        </w:rPr>
        <w:t>л</w:t>
      </w:r>
      <w:r w:rsidRPr="003367B3">
        <w:rPr>
          <w:spacing w:val="-1"/>
        </w:rPr>
        <w:t>ь</w:t>
      </w:r>
      <w:r w:rsidRPr="003367B3">
        <w:t>ные</w:t>
      </w:r>
      <w:r w:rsidRPr="003367B3">
        <w:rPr>
          <w:spacing w:val="19"/>
        </w:rPr>
        <w:t xml:space="preserve"> </w:t>
      </w:r>
      <w:r w:rsidRPr="003367B3">
        <w:t>с</w:t>
      </w:r>
      <w:r w:rsidRPr="003367B3">
        <w:rPr>
          <w:spacing w:val="-2"/>
        </w:rPr>
        <w:t>об</w:t>
      </w:r>
      <w:r w:rsidRPr="003367B3">
        <w:t>ыт</w:t>
      </w:r>
      <w:r w:rsidRPr="003367B3">
        <w:rPr>
          <w:spacing w:val="-2"/>
        </w:rPr>
        <w:t>и</w:t>
      </w:r>
      <w:r w:rsidRPr="003367B3">
        <w:t>я</w:t>
      </w:r>
      <w:r w:rsidRPr="003367B3">
        <w:rPr>
          <w:spacing w:val="19"/>
        </w:rPr>
        <w:t xml:space="preserve"> </w:t>
      </w:r>
      <w:r w:rsidRPr="003367B3">
        <w:t>с</w:t>
      </w:r>
      <w:r w:rsidRPr="003367B3">
        <w:rPr>
          <w:spacing w:val="20"/>
        </w:rPr>
        <w:t xml:space="preserve"> </w:t>
      </w:r>
      <w:r w:rsidRPr="003367B3">
        <w:rPr>
          <w:spacing w:val="-2"/>
        </w:rPr>
        <w:t>р</w:t>
      </w:r>
      <w:r w:rsidRPr="003367B3">
        <w:t>ове</w:t>
      </w:r>
      <w:r w:rsidRPr="003367B3">
        <w:rPr>
          <w:spacing w:val="-3"/>
        </w:rPr>
        <w:t>с</w:t>
      </w:r>
      <w:r w:rsidRPr="003367B3">
        <w:rPr>
          <w:spacing w:val="-2"/>
        </w:rPr>
        <w:t>н</w:t>
      </w:r>
      <w:r w:rsidRPr="003367B3">
        <w:t>ика</w:t>
      </w:r>
      <w:r w:rsidRPr="003367B3">
        <w:rPr>
          <w:spacing w:val="-2"/>
        </w:rPr>
        <w:t>м</w:t>
      </w:r>
      <w:r w:rsidRPr="003367B3">
        <w:t>и</w:t>
      </w:r>
      <w:r w:rsidRPr="003367B3">
        <w:rPr>
          <w:spacing w:val="20"/>
        </w:rPr>
        <w:t xml:space="preserve"> </w:t>
      </w:r>
      <w:r w:rsidRPr="003367B3">
        <w:t>из др</w:t>
      </w:r>
      <w:r w:rsidRPr="003367B3">
        <w:rPr>
          <w:spacing w:val="-4"/>
        </w:rPr>
        <w:t>у</w:t>
      </w:r>
      <w:r w:rsidRPr="003367B3">
        <w:t>гих</w:t>
      </w:r>
      <w:r w:rsidRPr="003367B3">
        <w:rPr>
          <w:spacing w:val="63"/>
        </w:rPr>
        <w:t xml:space="preserve"> </w:t>
      </w:r>
      <w:r w:rsidRPr="003367B3">
        <w:rPr>
          <w:spacing w:val="-3"/>
        </w:rPr>
        <w:t>г</w:t>
      </w:r>
      <w:r w:rsidRPr="003367B3">
        <w:rPr>
          <w:spacing w:val="-2"/>
        </w:rPr>
        <w:t>о</w:t>
      </w:r>
      <w:r w:rsidRPr="003367B3">
        <w:t>р</w:t>
      </w:r>
      <w:r w:rsidRPr="003367B3">
        <w:rPr>
          <w:spacing w:val="-2"/>
        </w:rPr>
        <w:t>од</w:t>
      </w:r>
      <w:r w:rsidRPr="003367B3">
        <w:t>ов</w:t>
      </w:r>
      <w:r w:rsidRPr="003367B3">
        <w:rPr>
          <w:spacing w:val="62"/>
        </w:rPr>
        <w:t xml:space="preserve"> </w:t>
      </w:r>
      <w:r w:rsidRPr="003367B3">
        <w:t>Р</w:t>
      </w:r>
      <w:r w:rsidRPr="003367B3">
        <w:rPr>
          <w:spacing w:val="-2"/>
        </w:rPr>
        <w:t>о</w:t>
      </w:r>
      <w:r w:rsidRPr="003367B3">
        <w:t>сс</w:t>
      </w:r>
      <w:r w:rsidRPr="003367B3">
        <w:rPr>
          <w:spacing w:val="-2"/>
        </w:rPr>
        <w:t>и</w:t>
      </w:r>
      <w:r w:rsidRPr="003367B3">
        <w:t>и</w:t>
      </w:r>
      <w:r w:rsidRPr="003367B3">
        <w:rPr>
          <w:spacing w:val="63"/>
        </w:rPr>
        <w:t xml:space="preserve"> </w:t>
      </w:r>
      <w:r w:rsidRPr="003367B3">
        <w:t>и</w:t>
      </w:r>
      <w:r w:rsidRPr="003367B3">
        <w:rPr>
          <w:spacing w:val="60"/>
        </w:rPr>
        <w:t xml:space="preserve"> </w:t>
      </w:r>
      <w:r w:rsidRPr="003367B3">
        <w:t>др</w:t>
      </w:r>
      <w:r w:rsidRPr="003367B3">
        <w:rPr>
          <w:spacing w:val="-4"/>
        </w:rPr>
        <w:t>у</w:t>
      </w:r>
      <w:r w:rsidRPr="003367B3">
        <w:t>гих</w:t>
      </w:r>
      <w:r w:rsidRPr="003367B3">
        <w:rPr>
          <w:spacing w:val="61"/>
        </w:rPr>
        <w:t xml:space="preserve"> </w:t>
      </w:r>
      <w:r w:rsidRPr="003367B3">
        <w:t>стр</w:t>
      </w:r>
      <w:r w:rsidRPr="003367B3">
        <w:rPr>
          <w:spacing w:val="-3"/>
        </w:rPr>
        <w:t>а</w:t>
      </w:r>
      <w:r w:rsidRPr="003367B3">
        <w:t>н,</w:t>
      </w:r>
      <w:r w:rsidRPr="003367B3">
        <w:rPr>
          <w:spacing w:val="62"/>
        </w:rPr>
        <w:t xml:space="preserve"> </w:t>
      </w:r>
      <w:r w:rsidRPr="003367B3">
        <w:t>к</w:t>
      </w:r>
      <w:r w:rsidRPr="003367B3">
        <w:rPr>
          <w:spacing w:val="-4"/>
        </w:rPr>
        <w:t>у</w:t>
      </w:r>
      <w:r w:rsidRPr="003367B3">
        <w:rPr>
          <w:spacing w:val="-1"/>
        </w:rPr>
        <w:t>ль</w:t>
      </w:r>
      <w:r w:rsidRPr="003367B3">
        <w:rPr>
          <w:spacing w:val="1"/>
        </w:rPr>
        <w:t>т</w:t>
      </w:r>
      <w:r w:rsidRPr="003367B3">
        <w:rPr>
          <w:spacing w:val="-4"/>
        </w:rPr>
        <w:t>у</w:t>
      </w:r>
      <w:r w:rsidRPr="003367B3">
        <w:t>рн</w:t>
      </w:r>
      <w:r w:rsidRPr="003367B3">
        <w:rPr>
          <w:spacing w:val="2"/>
        </w:rPr>
        <w:t>о</w:t>
      </w:r>
      <w:r w:rsidRPr="003367B3">
        <w:t>-ис</w:t>
      </w:r>
      <w:r w:rsidRPr="003367B3">
        <w:rPr>
          <w:spacing w:val="-3"/>
        </w:rPr>
        <w:t>т</w:t>
      </w:r>
      <w:r w:rsidRPr="003367B3">
        <w:rPr>
          <w:spacing w:val="-2"/>
        </w:rPr>
        <w:t>ор</w:t>
      </w:r>
      <w:r w:rsidRPr="003367B3">
        <w:t>иче</w:t>
      </w:r>
      <w:r w:rsidRPr="003367B3">
        <w:rPr>
          <w:spacing w:val="-2"/>
        </w:rPr>
        <w:t>с</w:t>
      </w:r>
      <w:r w:rsidRPr="003367B3">
        <w:t>к</w:t>
      </w:r>
      <w:r w:rsidRPr="003367B3">
        <w:rPr>
          <w:spacing w:val="1"/>
        </w:rPr>
        <w:t>и</w:t>
      </w:r>
      <w:r w:rsidRPr="003367B3">
        <w:t>е</w:t>
      </w:r>
      <w:r w:rsidRPr="003367B3">
        <w:rPr>
          <w:spacing w:val="61"/>
        </w:rPr>
        <w:t xml:space="preserve"> </w:t>
      </w:r>
      <w:r w:rsidRPr="003367B3">
        <w:t>и</w:t>
      </w:r>
      <w:r w:rsidRPr="003367B3">
        <w:rPr>
          <w:spacing w:val="62"/>
        </w:rPr>
        <w:t xml:space="preserve"> </w:t>
      </w:r>
      <w:r w:rsidRPr="003367B3">
        <w:t>я</w:t>
      </w:r>
      <w:r w:rsidRPr="003367B3">
        <w:rPr>
          <w:spacing w:val="-3"/>
        </w:rPr>
        <w:t>з</w:t>
      </w:r>
      <w:r w:rsidRPr="003367B3">
        <w:t>ы</w:t>
      </w:r>
      <w:r w:rsidRPr="003367B3">
        <w:rPr>
          <w:spacing w:val="-2"/>
        </w:rPr>
        <w:t>к</w:t>
      </w:r>
      <w:r w:rsidRPr="003367B3">
        <w:t>ов</w:t>
      </w:r>
      <w:r w:rsidRPr="003367B3">
        <w:rPr>
          <w:spacing w:val="-2"/>
        </w:rPr>
        <w:t>ы</w:t>
      </w:r>
      <w:r w:rsidRPr="003367B3">
        <w:t>е</w:t>
      </w:r>
      <w:r w:rsidR="00AA5A13" w:rsidRPr="003367B3">
        <w:t xml:space="preserve"> </w:t>
      </w:r>
      <w:r w:rsidRPr="003367B3">
        <w:t>по</w:t>
      </w:r>
      <w:r w:rsidRPr="003367B3">
        <w:rPr>
          <w:spacing w:val="-3"/>
        </w:rPr>
        <w:t>г</w:t>
      </w:r>
      <w:r w:rsidRPr="003367B3">
        <w:t>р</w:t>
      </w:r>
      <w:r w:rsidRPr="003367B3">
        <w:rPr>
          <w:spacing w:val="-4"/>
        </w:rPr>
        <w:t>у</w:t>
      </w:r>
      <w:r w:rsidRPr="003367B3">
        <w:t>же</w:t>
      </w:r>
      <w:r w:rsidRPr="003367B3">
        <w:rPr>
          <w:spacing w:val="1"/>
        </w:rPr>
        <w:t>н</w:t>
      </w:r>
      <w:r w:rsidRPr="003367B3">
        <w:rPr>
          <w:spacing w:val="-2"/>
        </w:rPr>
        <w:t>и</w:t>
      </w:r>
      <w:r w:rsidRPr="003367B3">
        <w:t>я</w:t>
      </w:r>
      <w:r w:rsidR="00CF22E5" w:rsidRPr="003367B3">
        <w:t xml:space="preserve"> с </w:t>
      </w:r>
      <w:r w:rsidRPr="003367B3">
        <w:rPr>
          <w:spacing w:val="-2"/>
        </w:rPr>
        <w:t>н</w:t>
      </w:r>
      <w:r w:rsidRPr="003367B3">
        <w:t>о</w:t>
      </w:r>
      <w:r w:rsidRPr="003367B3">
        <w:rPr>
          <w:spacing w:val="-3"/>
        </w:rPr>
        <w:t>с</w:t>
      </w:r>
      <w:r w:rsidRPr="003367B3">
        <w:t>ите</w:t>
      </w:r>
      <w:r w:rsidRPr="003367B3">
        <w:rPr>
          <w:spacing w:val="-2"/>
        </w:rPr>
        <w:t>л</w:t>
      </w:r>
      <w:r w:rsidRPr="003367B3">
        <w:t>я</w:t>
      </w:r>
      <w:r w:rsidRPr="003367B3">
        <w:rPr>
          <w:spacing w:val="-3"/>
        </w:rPr>
        <w:t>м</w:t>
      </w:r>
      <w:r w:rsidR="00CF22E5" w:rsidRPr="003367B3">
        <w:t xml:space="preserve">и </w:t>
      </w:r>
      <w:r w:rsidRPr="003367B3">
        <w:t>и</w:t>
      </w:r>
      <w:r w:rsidRPr="003367B3">
        <w:rPr>
          <w:spacing w:val="-2"/>
        </w:rPr>
        <w:t>н</w:t>
      </w:r>
      <w:r w:rsidRPr="003367B3">
        <w:t>ос</w:t>
      </w:r>
      <w:r w:rsidRPr="003367B3">
        <w:rPr>
          <w:spacing w:val="-3"/>
        </w:rPr>
        <w:t>т</w:t>
      </w:r>
      <w:r w:rsidRPr="003367B3">
        <w:t>р</w:t>
      </w:r>
      <w:r w:rsidRPr="003367B3">
        <w:rPr>
          <w:spacing w:val="-3"/>
        </w:rPr>
        <w:t>а</w:t>
      </w:r>
      <w:r w:rsidRPr="003367B3">
        <w:t>н</w:t>
      </w:r>
      <w:r w:rsidRPr="003367B3">
        <w:rPr>
          <w:spacing w:val="-2"/>
        </w:rPr>
        <w:t>н</w:t>
      </w:r>
      <w:r w:rsidR="00CF22E5" w:rsidRPr="003367B3">
        <w:t xml:space="preserve">ых </w:t>
      </w:r>
      <w:r w:rsidRPr="003367B3">
        <w:t>я</w:t>
      </w:r>
      <w:r w:rsidRPr="003367B3">
        <w:rPr>
          <w:spacing w:val="-3"/>
        </w:rPr>
        <w:t>з</w:t>
      </w:r>
      <w:r w:rsidRPr="003367B3">
        <w:t>ы</w:t>
      </w:r>
      <w:r w:rsidRPr="003367B3">
        <w:rPr>
          <w:spacing w:val="-2"/>
        </w:rPr>
        <w:t>к</w:t>
      </w:r>
      <w:r w:rsidR="00CF22E5" w:rsidRPr="003367B3">
        <w:t xml:space="preserve">ов и </w:t>
      </w:r>
      <w:r w:rsidRPr="003367B3">
        <w:rPr>
          <w:spacing w:val="-2"/>
        </w:rPr>
        <w:t>п</w:t>
      </w:r>
      <w:r w:rsidRPr="003367B3">
        <w:t>р</w:t>
      </w:r>
      <w:r w:rsidRPr="003367B3">
        <w:rPr>
          <w:spacing w:val="-3"/>
        </w:rPr>
        <w:t>е</w:t>
      </w:r>
      <w:r w:rsidRPr="003367B3">
        <w:t>дста</w:t>
      </w:r>
      <w:r w:rsidRPr="003367B3">
        <w:rPr>
          <w:spacing w:val="-4"/>
        </w:rPr>
        <w:t>в</w:t>
      </w:r>
      <w:r w:rsidRPr="003367B3">
        <w:t>ите</w:t>
      </w:r>
      <w:r w:rsidRPr="003367B3">
        <w:rPr>
          <w:spacing w:val="-2"/>
        </w:rPr>
        <w:t>л</w:t>
      </w:r>
      <w:r w:rsidRPr="003367B3">
        <w:t>я</w:t>
      </w:r>
      <w:r w:rsidRPr="003367B3">
        <w:rPr>
          <w:spacing w:val="-3"/>
        </w:rPr>
        <w:t>м</w:t>
      </w:r>
      <w:r w:rsidRPr="003367B3">
        <w:t>и</w:t>
      </w:r>
      <w:r w:rsidRPr="003367B3">
        <w:tab/>
        <w:t>и</w:t>
      </w:r>
      <w:r w:rsidRPr="003367B3">
        <w:rPr>
          <w:spacing w:val="-2"/>
        </w:rPr>
        <w:t>ны</w:t>
      </w:r>
      <w:r w:rsidRPr="003367B3">
        <w:t>х к</w:t>
      </w:r>
      <w:r w:rsidRPr="003367B3">
        <w:rPr>
          <w:spacing w:val="-4"/>
        </w:rPr>
        <w:t>у</w:t>
      </w:r>
      <w:r w:rsidRPr="003367B3">
        <w:rPr>
          <w:spacing w:val="-1"/>
        </w:rPr>
        <w:t>ль</w:t>
      </w:r>
      <w:r w:rsidRPr="003367B3">
        <w:rPr>
          <w:spacing w:val="1"/>
        </w:rPr>
        <w:t>т</w:t>
      </w:r>
      <w:r w:rsidRPr="003367B3">
        <w:rPr>
          <w:spacing w:val="-4"/>
        </w:rPr>
        <w:t>у</w:t>
      </w:r>
      <w:r w:rsidRPr="003367B3">
        <w:t>р;</w:t>
      </w:r>
    </w:p>
    <w:p w:rsidR="002828D6" w:rsidRPr="003367B3" w:rsidRDefault="002828D6" w:rsidP="00EF75A9">
      <w:pPr>
        <w:pStyle w:val="af3"/>
        <w:widowControl w:val="0"/>
        <w:numPr>
          <w:ilvl w:val="1"/>
          <w:numId w:val="15"/>
        </w:numPr>
        <w:tabs>
          <w:tab w:val="left" w:pos="810"/>
        </w:tabs>
        <w:spacing w:after="0"/>
        <w:ind w:firstLine="0"/>
        <w:jc w:val="both"/>
      </w:pPr>
      <w:r w:rsidRPr="003367B3">
        <w:t>о</w:t>
      </w:r>
      <w:r w:rsidRPr="003367B3">
        <w:rPr>
          <w:spacing w:val="-2"/>
        </w:rPr>
        <w:t>б</w:t>
      </w:r>
      <w:r w:rsidRPr="003367B3">
        <w:t>ес</w:t>
      </w:r>
      <w:r w:rsidRPr="003367B3">
        <w:rPr>
          <w:spacing w:val="-2"/>
        </w:rPr>
        <w:t>п</w:t>
      </w:r>
      <w:r w:rsidRPr="003367B3">
        <w:t>еч</w:t>
      </w:r>
      <w:r w:rsidRPr="003367B3">
        <w:rPr>
          <w:spacing w:val="-2"/>
        </w:rPr>
        <w:t>е</w:t>
      </w:r>
      <w:r w:rsidRPr="003367B3">
        <w:t xml:space="preserve">ние </w:t>
      </w:r>
      <w:r w:rsidRPr="003367B3">
        <w:rPr>
          <w:spacing w:val="-3"/>
        </w:rPr>
        <w:t>в</w:t>
      </w:r>
      <w:r w:rsidRPr="003367B3">
        <w:t>оз</w:t>
      </w:r>
      <w:r w:rsidRPr="003367B3">
        <w:rPr>
          <w:spacing w:val="-4"/>
        </w:rPr>
        <w:t>м</w:t>
      </w:r>
      <w:r w:rsidRPr="003367B3">
        <w:t>о</w:t>
      </w:r>
      <w:r w:rsidRPr="003367B3">
        <w:rPr>
          <w:spacing w:val="-2"/>
        </w:rPr>
        <w:t>ж</w:t>
      </w:r>
      <w:r w:rsidRPr="003367B3">
        <w:t>нос</w:t>
      </w:r>
      <w:r w:rsidRPr="003367B3">
        <w:rPr>
          <w:spacing w:val="-3"/>
        </w:rPr>
        <w:t>т</w:t>
      </w:r>
      <w:r w:rsidRPr="003367B3">
        <w:t>и вовл</w:t>
      </w:r>
      <w:r w:rsidRPr="003367B3">
        <w:rPr>
          <w:spacing w:val="-4"/>
        </w:rPr>
        <w:t>е</w:t>
      </w:r>
      <w:r w:rsidRPr="003367B3">
        <w:t>че</w:t>
      </w:r>
      <w:r w:rsidRPr="003367B3">
        <w:rPr>
          <w:spacing w:val="-1"/>
        </w:rPr>
        <w:t>н</w:t>
      </w:r>
      <w:r w:rsidRPr="003367B3">
        <w:t>ия</w:t>
      </w:r>
      <w:r w:rsidRPr="003367B3">
        <w:rPr>
          <w:spacing w:val="69"/>
        </w:rPr>
        <w:t xml:space="preserve"> </w:t>
      </w:r>
      <w:r w:rsidRPr="003367B3">
        <w:rPr>
          <w:spacing w:val="-2"/>
        </w:rPr>
        <w:t>о</w:t>
      </w:r>
      <w:r w:rsidRPr="003367B3">
        <w:t>б</w:t>
      </w:r>
      <w:r w:rsidRPr="003367B3">
        <w:rPr>
          <w:spacing w:val="-4"/>
        </w:rPr>
        <w:t>у</w:t>
      </w:r>
      <w:r w:rsidRPr="003367B3">
        <w:t>чающи</w:t>
      </w:r>
      <w:r w:rsidRPr="003367B3">
        <w:rPr>
          <w:spacing w:val="-1"/>
        </w:rPr>
        <w:t>х</w:t>
      </w:r>
      <w:r w:rsidRPr="003367B3">
        <w:t>ся</w:t>
      </w:r>
      <w:r w:rsidRPr="003367B3">
        <w:rPr>
          <w:spacing w:val="67"/>
        </w:rPr>
        <w:t xml:space="preserve"> </w:t>
      </w:r>
      <w:r w:rsidRPr="003367B3">
        <w:t>в</w:t>
      </w:r>
      <w:r w:rsidRPr="003367B3">
        <w:rPr>
          <w:spacing w:val="67"/>
        </w:rPr>
        <w:t xml:space="preserve"> </w:t>
      </w:r>
      <w:r w:rsidRPr="003367B3">
        <w:t>про</w:t>
      </w:r>
      <w:r w:rsidRPr="003367B3">
        <w:rPr>
          <w:spacing w:val="-3"/>
        </w:rPr>
        <w:t>е</w:t>
      </w:r>
      <w:r w:rsidRPr="003367B3">
        <w:t>ктн</w:t>
      </w:r>
      <w:r w:rsidRPr="003367B3">
        <w:rPr>
          <w:spacing w:val="-4"/>
        </w:rPr>
        <w:t>у</w:t>
      </w:r>
      <w:r w:rsidRPr="003367B3">
        <w:t>ю деятел</w:t>
      </w:r>
      <w:r w:rsidRPr="003367B3">
        <w:rPr>
          <w:spacing w:val="-4"/>
        </w:rPr>
        <w:t>ь</w:t>
      </w:r>
      <w:r w:rsidRPr="003367B3">
        <w:t>ност</w:t>
      </w:r>
      <w:r w:rsidRPr="003367B3">
        <w:rPr>
          <w:spacing w:val="-2"/>
        </w:rPr>
        <w:t>ь</w:t>
      </w:r>
      <w:r w:rsidRPr="003367B3">
        <w:t>,</w:t>
      </w:r>
      <w:r w:rsidRPr="003367B3">
        <w:rPr>
          <w:spacing w:val="42"/>
        </w:rPr>
        <w:t xml:space="preserve"> </w:t>
      </w:r>
      <w:r w:rsidRPr="003367B3">
        <w:t>в</w:t>
      </w:r>
      <w:r w:rsidRPr="003367B3">
        <w:rPr>
          <w:spacing w:val="42"/>
        </w:rPr>
        <w:t xml:space="preserve"> </w:t>
      </w:r>
      <w:r w:rsidRPr="003367B3">
        <w:rPr>
          <w:spacing w:val="-3"/>
        </w:rPr>
        <w:t>т</w:t>
      </w:r>
      <w:r w:rsidRPr="003367B3">
        <w:rPr>
          <w:spacing w:val="-2"/>
        </w:rPr>
        <w:t>о</w:t>
      </w:r>
      <w:r w:rsidRPr="003367B3">
        <w:t>м</w:t>
      </w:r>
      <w:r w:rsidRPr="003367B3">
        <w:rPr>
          <w:spacing w:val="42"/>
        </w:rPr>
        <w:t xml:space="preserve"> </w:t>
      </w:r>
      <w:r w:rsidRPr="003367B3">
        <w:t>ч</w:t>
      </w:r>
      <w:r w:rsidRPr="003367B3">
        <w:rPr>
          <w:spacing w:val="1"/>
        </w:rPr>
        <w:t>и</w:t>
      </w:r>
      <w:r w:rsidRPr="003367B3">
        <w:t>сле</w:t>
      </w:r>
      <w:r w:rsidRPr="003367B3">
        <w:rPr>
          <w:spacing w:val="41"/>
        </w:rPr>
        <w:t xml:space="preserve"> </w:t>
      </w:r>
      <w:r w:rsidRPr="003367B3">
        <w:t>в</w:t>
      </w:r>
      <w:r w:rsidRPr="003367B3">
        <w:rPr>
          <w:spacing w:val="39"/>
        </w:rPr>
        <w:t xml:space="preserve"> </w:t>
      </w:r>
      <w:r w:rsidRPr="003367B3">
        <w:t>деятел</w:t>
      </w:r>
      <w:r w:rsidRPr="003367B3">
        <w:rPr>
          <w:spacing w:val="-4"/>
        </w:rPr>
        <w:t>ь</w:t>
      </w:r>
      <w:r w:rsidRPr="003367B3">
        <w:t>ность</w:t>
      </w:r>
      <w:r w:rsidRPr="003367B3">
        <w:rPr>
          <w:spacing w:val="42"/>
        </w:rPr>
        <w:t xml:space="preserve"> </w:t>
      </w:r>
      <w:r w:rsidRPr="003367B3">
        <w:rPr>
          <w:spacing w:val="-3"/>
        </w:rPr>
        <w:t>с</w:t>
      </w:r>
      <w:r w:rsidRPr="003367B3">
        <w:rPr>
          <w:spacing w:val="-2"/>
        </w:rPr>
        <w:t>о</w:t>
      </w:r>
      <w:r w:rsidRPr="003367B3">
        <w:t>циал</w:t>
      </w:r>
      <w:r w:rsidRPr="003367B3">
        <w:rPr>
          <w:spacing w:val="-4"/>
        </w:rPr>
        <w:t>ь</w:t>
      </w:r>
      <w:r w:rsidRPr="003367B3">
        <w:t>но</w:t>
      </w:r>
      <w:r w:rsidRPr="003367B3">
        <w:rPr>
          <w:spacing w:val="-3"/>
        </w:rPr>
        <w:t>г</w:t>
      </w:r>
      <w:r w:rsidRPr="003367B3">
        <w:t>о</w:t>
      </w:r>
      <w:r w:rsidRPr="003367B3">
        <w:rPr>
          <w:spacing w:val="43"/>
        </w:rPr>
        <w:t xml:space="preserve"> </w:t>
      </w:r>
      <w:r w:rsidRPr="003367B3">
        <w:t>п</w:t>
      </w:r>
      <w:r w:rsidRPr="003367B3">
        <w:rPr>
          <w:spacing w:val="-2"/>
        </w:rPr>
        <w:t>р</w:t>
      </w:r>
      <w:r w:rsidRPr="003367B3">
        <w:t>оек</w:t>
      </w:r>
      <w:r w:rsidRPr="003367B3">
        <w:rPr>
          <w:spacing w:val="-3"/>
        </w:rPr>
        <w:t>т</w:t>
      </w:r>
      <w:r w:rsidRPr="003367B3">
        <w:rPr>
          <w:spacing w:val="-2"/>
        </w:rPr>
        <w:t>и</w:t>
      </w:r>
      <w:r w:rsidRPr="003367B3">
        <w:t>ров</w:t>
      </w:r>
      <w:r w:rsidRPr="003367B3">
        <w:rPr>
          <w:spacing w:val="-3"/>
        </w:rPr>
        <w:t>а</w:t>
      </w:r>
      <w:r w:rsidRPr="003367B3">
        <w:rPr>
          <w:spacing w:val="-2"/>
        </w:rPr>
        <w:t>н</w:t>
      </w:r>
      <w:r w:rsidRPr="003367B3">
        <w:t>ия</w:t>
      </w:r>
      <w:r w:rsidRPr="003367B3">
        <w:rPr>
          <w:spacing w:val="44"/>
        </w:rPr>
        <w:t xml:space="preserve"> </w:t>
      </w:r>
      <w:r w:rsidRPr="003367B3">
        <w:t>и с</w:t>
      </w:r>
      <w:r w:rsidRPr="003367B3">
        <w:rPr>
          <w:spacing w:val="1"/>
        </w:rPr>
        <w:t>о</w:t>
      </w:r>
      <w:r w:rsidRPr="003367B3">
        <w:rPr>
          <w:spacing w:val="-2"/>
        </w:rPr>
        <w:t>ц</w:t>
      </w:r>
      <w:r w:rsidRPr="003367B3">
        <w:t>иал</w:t>
      </w:r>
      <w:r w:rsidRPr="003367B3">
        <w:rPr>
          <w:spacing w:val="-2"/>
        </w:rPr>
        <w:t>ьн</w:t>
      </w:r>
      <w:r w:rsidRPr="003367B3">
        <w:t>о</w:t>
      </w:r>
      <w:r w:rsidRPr="003367B3">
        <w:rPr>
          <w:spacing w:val="-3"/>
        </w:rPr>
        <w:t>г</w:t>
      </w:r>
      <w:r w:rsidRPr="003367B3">
        <w:t>о</w:t>
      </w:r>
      <w:r w:rsidRPr="003367B3">
        <w:rPr>
          <w:spacing w:val="1"/>
        </w:rPr>
        <w:t xml:space="preserve"> </w:t>
      </w:r>
      <w:r w:rsidRPr="003367B3">
        <w:rPr>
          <w:spacing w:val="-2"/>
        </w:rPr>
        <w:t>п</w:t>
      </w:r>
      <w:r w:rsidRPr="003367B3">
        <w:t>р</w:t>
      </w:r>
      <w:r w:rsidRPr="003367B3">
        <w:rPr>
          <w:spacing w:val="-3"/>
        </w:rPr>
        <w:t>е</w:t>
      </w:r>
      <w:r w:rsidRPr="003367B3">
        <w:t>д</w:t>
      </w:r>
      <w:r w:rsidRPr="003367B3">
        <w:rPr>
          <w:spacing w:val="-2"/>
        </w:rPr>
        <w:t>пр</w:t>
      </w:r>
      <w:r w:rsidRPr="003367B3">
        <w:t>и</w:t>
      </w:r>
      <w:r w:rsidRPr="003367B3">
        <w:rPr>
          <w:spacing w:val="-2"/>
        </w:rPr>
        <w:t>н</w:t>
      </w:r>
      <w:r w:rsidRPr="003367B3">
        <w:t>имате</w:t>
      </w:r>
      <w:r w:rsidRPr="003367B3">
        <w:rPr>
          <w:spacing w:val="-2"/>
        </w:rPr>
        <w:t>л</w:t>
      </w:r>
      <w:r w:rsidRPr="003367B3">
        <w:rPr>
          <w:spacing w:val="-1"/>
        </w:rPr>
        <w:t>ь</w:t>
      </w:r>
      <w:r w:rsidRPr="003367B3">
        <w:t>ств</w:t>
      </w:r>
      <w:r w:rsidRPr="003367B3">
        <w:rPr>
          <w:spacing w:val="-4"/>
        </w:rPr>
        <w:t>а</w:t>
      </w:r>
      <w:r w:rsidRPr="003367B3">
        <w:t>;</w:t>
      </w:r>
    </w:p>
    <w:p w:rsidR="002828D6" w:rsidRPr="003367B3" w:rsidRDefault="002828D6" w:rsidP="00EF75A9">
      <w:pPr>
        <w:pStyle w:val="af3"/>
        <w:widowControl w:val="0"/>
        <w:numPr>
          <w:ilvl w:val="1"/>
          <w:numId w:val="15"/>
        </w:numPr>
        <w:tabs>
          <w:tab w:val="left" w:pos="810"/>
        </w:tabs>
        <w:spacing w:after="0"/>
        <w:ind w:firstLine="0"/>
        <w:jc w:val="both"/>
      </w:pPr>
      <w:r w:rsidRPr="003367B3">
        <w:t>о</w:t>
      </w:r>
      <w:r w:rsidRPr="003367B3">
        <w:rPr>
          <w:spacing w:val="-2"/>
        </w:rPr>
        <w:t>б</w:t>
      </w:r>
      <w:r w:rsidRPr="003367B3">
        <w:t>ес</w:t>
      </w:r>
      <w:r w:rsidRPr="003367B3">
        <w:rPr>
          <w:spacing w:val="-2"/>
        </w:rPr>
        <w:t>п</w:t>
      </w:r>
      <w:r w:rsidRPr="003367B3">
        <w:t>еч</w:t>
      </w:r>
      <w:r w:rsidRPr="003367B3">
        <w:rPr>
          <w:spacing w:val="-2"/>
        </w:rPr>
        <w:t>е</w:t>
      </w:r>
      <w:r w:rsidRPr="003367B3">
        <w:t>ние</w:t>
      </w:r>
      <w:r w:rsidRPr="003367B3">
        <w:rPr>
          <w:spacing w:val="37"/>
        </w:rPr>
        <w:t xml:space="preserve"> </w:t>
      </w:r>
      <w:r w:rsidRPr="003367B3">
        <w:t>воз</w:t>
      </w:r>
      <w:r w:rsidRPr="003367B3">
        <w:rPr>
          <w:spacing w:val="-3"/>
        </w:rPr>
        <w:t>м</w:t>
      </w:r>
      <w:r w:rsidRPr="003367B3">
        <w:rPr>
          <w:spacing w:val="-2"/>
        </w:rPr>
        <w:t>о</w:t>
      </w:r>
      <w:r w:rsidRPr="003367B3">
        <w:t>ж</w:t>
      </w:r>
      <w:r w:rsidRPr="003367B3">
        <w:rPr>
          <w:spacing w:val="-2"/>
        </w:rPr>
        <w:t>н</w:t>
      </w:r>
      <w:r w:rsidRPr="003367B3">
        <w:t>ости</w:t>
      </w:r>
      <w:r w:rsidRPr="003367B3">
        <w:rPr>
          <w:spacing w:val="36"/>
        </w:rPr>
        <w:t xml:space="preserve"> </w:t>
      </w:r>
      <w:r w:rsidRPr="003367B3">
        <w:t>вовле</w:t>
      </w:r>
      <w:r w:rsidRPr="003367B3">
        <w:rPr>
          <w:spacing w:val="-3"/>
        </w:rPr>
        <w:t>ч</w:t>
      </w:r>
      <w:r w:rsidRPr="003367B3">
        <w:t>е</w:t>
      </w:r>
      <w:r w:rsidRPr="003367B3">
        <w:rPr>
          <w:spacing w:val="-2"/>
        </w:rPr>
        <w:t>н</w:t>
      </w:r>
      <w:r w:rsidRPr="003367B3">
        <w:t>ия</w:t>
      </w:r>
      <w:r w:rsidRPr="003367B3">
        <w:rPr>
          <w:spacing w:val="36"/>
        </w:rPr>
        <w:t xml:space="preserve"> </w:t>
      </w:r>
      <w:r w:rsidRPr="003367B3">
        <w:rPr>
          <w:spacing w:val="-2"/>
        </w:rPr>
        <w:t>о</w:t>
      </w:r>
      <w:r w:rsidRPr="003367B3">
        <w:t>б</w:t>
      </w:r>
      <w:r w:rsidRPr="003367B3">
        <w:rPr>
          <w:spacing w:val="-4"/>
        </w:rPr>
        <w:t>у</w:t>
      </w:r>
      <w:r w:rsidRPr="003367B3">
        <w:t>чающи</w:t>
      </w:r>
      <w:r w:rsidRPr="003367B3">
        <w:rPr>
          <w:spacing w:val="1"/>
        </w:rPr>
        <w:t>х</w:t>
      </w:r>
      <w:r w:rsidRPr="003367B3">
        <w:t>ся</w:t>
      </w:r>
      <w:r w:rsidRPr="003367B3">
        <w:rPr>
          <w:spacing w:val="36"/>
        </w:rPr>
        <w:t xml:space="preserve"> </w:t>
      </w:r>
      <w:r w:rsidRPr="003367B3">
        <w:t>в</w:t>
      </w:r>
      <w:r w:rsidRPr="003367B3">
        <w:rPr>
          <w:spacing w:val="34"/>
        </w:rPr>
        <w:t xml:space="preserve"> </w:t>
      </w:r>
      <w:r w:rsidRPr="003367B3">
        <w:t>раз</w:t>
      </w:r>
      <w:r w:rsidRPr="003367B3">
        <w:rPr>
          <w:spacing w:val="-2"/>
        </w:rPr>
        <w:t>но</w:t>
      </w:r>
      <w:r w:rsidRPr="003367B3">
        <w:t>о</w:t>
      </w:r>
      <w:r w:rsidRPr="003367B3">
        <w:rPr>
          <w:spacing w:val="-2"/>
        </w:rPr>
        <w:t>б</w:t>
      </w:r>
      <w:r w:rsidRPr="003367B3">
        <w:t>ра</w:t>
      </w:r>
      <w:r w:rsidRPr="003367B3">
        <w:rPr>
          <w:spacing w:val="-3"/>
        </w:rPr>
        <w:t>з</w:t>
      </w:r>
      <w:r w:rsidRPr="003367B3">
        <w:t>н</w:t>
      </w:r>
      <w:r w:rsidRPr="003367B3">
        <w:rPr>
          <w:spacing w:val="-4"/>
        </w:rPr>
        <w:t>у</w:t>
      </w:r>
      <w:r w:rsidRPr="003367B3">
        <w:t>ю иссл</w:t>
      </w:r>
      <w:r w:rsidRPr="003367B3">
        <w:rPr>
          <w:spacing w:val="-3"/>
        </w:rPr>
        <w:t>е</w:t>
      </w:r>
      <w:r w:rsidRPr="003367B3">
        <w:t>дова</w:t>
      </w:r>
      <w:r w:rsidRPr="003367B3">
        <w:rPr>
          <w:spacing w:val="-4"/>
        </w:rPr>
        <w:t>т</w:t>
      </w:r>
      <w:r w:rsidRPr="003367B3">
        <w:t>ел</w:t>
      </w:r>
      <w:r w:rsidRPr="003367B3">
        <w:rPr>
          <w:spacing w:val="-2"/>
        </w:rPr>
        <w:t>ь</w:t>
      </w:r>
      <w:r w:rsidRPr="003367B3">
        <w:t>ск</w:t>
      </w:r>
      <w:r w:rsidRPr="003367B3">
        <w:rPr>
          <w:spacing w:val="-4"/>
        </w:rPr>
        <w:t>у</w:t>
      </w:r>
      <w:r w:rsidRPr="003367B3">
        <w:t>ю</w:t>
      </w:r>
      <w:r w:rsidRPr="003367B3">
        <w:rPr>
          <w:spacing w:val="2"/>
        </w:rPr>
        <w:t xml:space="preserve"> </w:t>
      </w:r>
      <w:r w:rsidRPr="003367B3">
        <w:t>деятел</w:t>
      </w:r>
      <w:r w:rsidRPr="003367B3">
        <w:rPr>
          <w:spacing w:val="-4"/>
        </w:rPr>
        <w:t>ь</w:t>
      </w:r>
      <w:r w:rsidRPr="003367B3">
        <w:t>ност</w:t>
      </w:r>
      <w:r w:rsidRPr="003367B3">
        <w:rPr>
          <w:spacing w:val="-4"/>
        </w:rPr>
        <w:t>ь</w:t>
      </w:r>
      <w:r w:rsidRPr="003367B3">
        <w:t>;</w:t>
      </w:r>
    </w:p>
    <w:p w:rsidR="002828D6" w:rsidRPr="003367B3" w:rsidRDefault="002828D6" w:rsidP="00EF75A9">
      <w:pPr>
        <w:pStyle w:val="af3"/>
        <w:widowControl w:val="0"/>
        <w:numPr>
          <w:ilvl w:val="1"/>
          <w:numId w:val="15"/>
        </w:numPr>
        <w:tabs>
          <w:tab w:val="left" w:pos="810"/>
        </w:tabs>
        <w:spacing w:after="0"/>
        <w:ind w:firstLine="0"/>
        <w:jc w:val="both"/>
      </w:pPr>
      <w:r w:rsidRPr="003367B3">
        <w:t>о</w:t>
      </w:r>
      <w:r w:rsidRPr="003367B3">
        <w:rPr>
          <w:spacing w:val="-2"/>
        </w:rPr>
        <w:t>б</w:t>
      </w:r>
      <w:r w:rsidRPr="003367B3">
        <w:t>ес</w:t>
      </w:r>
      <w:r w:rsidRPr="003367B3">
        <w:rPr>
          <w:spacing w:val="-1"/>
        </w:rPr>
        <w:t>п</w:t>
      </w:r>
      <w:r w:rsidRPr="003367B3">
        <w:t>еч</w:t>
      </w:r>
      <w:r w:rsidRPr="003367B3">
        <w:rPr>
          <w:spacing w:val="-2"/>
        </w:rPr>
        <w:t>е</w:t>
      </w:r>
      <w:r w:rsidRPr="003367B3">
        <w:t>ние</w:t>
      </w:r>
      <w:r w:rsidRPr="003367B3">
        <w:rPr>
          <w:spacing w:val="27"/>
        </w:rPr>
        <w:t xml:space="preserve"> </w:t>
      </w:r>
      <w:r w:rsidRPr="003367B3">
        <w:t>ш</w:t>
      </w:r>
      <w:r w:rsidRPr="003367B3">
        <w:rPr>
          <w:spacing w:val="-2"/>
        </w:rPr>
        <w:t>ир</w:t>
      </w:r>
      <w:r w:rsidRPr="003367B3">
        <w:t>о</w:t>
      </w:r>
      <w:r w:rsidRPr="003367B3">
        <w:rPr>
          <w:spacing w:val="-2"/>
        </w:rPr>
        <w:t>к</w:t>
      </w:r>
      <w:r w:rsidRPr="003367B3">
        <w:t>ой</w:t>
      </w:r>
      <w:r w:rsidRPr="003367B3">
        <w:rPr>
          <w:spacing w:val="27"/>
        </w:rPr>
        <w:t xml:space="preserve"> </w:t>
      </w:r>
      <w:r w:rsidRPr="003367B3">
        <w:t>с</w:t>
      </w:r>
      <w:r w:rsidRPr="003367B3">
        <w:rPr>
          <w:spacing w:val="-2"/>
        </w:rPr>
        <w:t>о</w:t>
      </w:r>
      <w:r w:rsidRPr="003367B3">
        <w:t>ц</w:t>
      </w:r>
      <w:r w:rsidRPr="003367B3">
        <w:rPr>
          <w:spacing w:val="-2"/>
        </w:rPr>
        <w:t>и</w:t>
      </w:r>
      <w:r w:rsidRPr="003367B3">
        <w:t>ализ</w:t>
      </w:r>
      <w:r w:rsidRPr="003367B3">
        <w:rPr>
          <w:spacing w:val="-3"/>
        </w:rPr>
        <w:t>а</w:t>
      </w:r>
      <w:r w:rsidRPr="003367B3">
        <w:t>ц</w:t>
      </w:r>
      <w:r w:rsidRPr="003367B3">
        <w:rPr>
          <w:spacing w:val="-2"/>
        </w:rPr>
        <w:t>и</w:t>
      </w:r>
      <w:r w:rsidRPr="003367B3">
        <w:t>и</w:t>
      </w:r>
      <w:r w:rsidRPr="003367B3">
        <w:rPr>
          <w:spacing w:val="30"/>
        </w:rPr>
        <w:t xml:space="preserve"> </w:t>
      </w:r>
      <w:r w:rsidRPr="003367B3">
        <w:rPr>
          <w:spacing w:val="-2"/>
        </w:rPr>
        <w:t>об</w:t>
      </w:r>
      <w:r w:rsidRPr="003367B3">
        <w:rPr>
          <w:spacing w:val="-4"/>
        </w:rPr>
        <w:t>у</w:t>
      </w:r>
      <w:r w:rsidRPr="003367B3">
        <w:t>чающи</w:t>
      </w:r>
      <w:r w:rsidRPr="003367B3">
        <w:rPr>
          <w:spacing w:val="1"/>
        </w:rPr>
        <w:t>х</w:t>
      </w:r>
      <w:r w:rsidRPr="003367B3">
        <w:t>ся</w:t>
      </w:r>
      <w:r w:rsidRPr="003367B3">
        <w:rPr>
          <w:spacing w:val="29"/>
        </w:rPr>
        <w:t xml:space="preserve"> </w:t>
      </w:r>
      <w:r w:rsidRPr="003367B3">
        <w:rPr>
          <w:spacing w:val="-2"/>
        </w:rPr>
        <w:t>к</w:t>
      </w:r>
      <w:r w:rsidRPr="003367B3">
        <w:t>ак</w:t>
      </w:r>
      <w:r w:rsidRPr="003367B3">
        <w:rPr>
          <w:spacing w:val="29"/>
        </w:rPr>
        <w:t xml:space="preserve"> </w:t>
      </w:r>
      <w:r w:rsidRPr="003367B3">
        <w:rPr>
          <w:spacing w:val="-2"/>
        </w:rPr>
        <w:t>ч</w:t>
      </w:r>
      <w:r w:rsidRPr="003367B3">
        <w:t>е</w:t>
      </w:r>
      <w:r w:rsidRPr="003367B3">
        <w:rPr>
          <w:spacing w:val="-2"/>
        </w:rPr>
        <w:t>р</w:t>
      </w:r>
      <w:r w:rsidRPr="003367B3">
        <w:t>ез</w:t>
      </w:r>
      <w:r w:rsidRPr="003367B3">
        <w:rPr>
          <w:spacing w:val="27"/>
        </w:rPr>
        <w:t xml:space="preserve"> </w:t>
      </w:r>
      <w:r w:rsidRPr="003367B3">
        <w:t>реа</w:t>
      </w:r>
      <w:r w:rsidRPr="003367B3">
        <w:rPr>
          <w:spacing w:val="-4"/>
        </w:rPr>
        <w:t>л</w:t>
      </w:r>
      <w:r w:rsidRPr="003367B3">
        <w:t>иза</w:t>
      </w:r>
      <w:r w:rsidRPr="003367B3">
        <w:rPr>
          <w:spacing w:val="-2"/>
        </w:rPr>
        <w:t>ц</w:t>
      </w:r>
      <w:r w:rsidRPr="003367B3">
        <w:t>ию с</w:t>
      </w:r>
      <w:r w:rsidRPr="003367B3">
        <w:rPr>
          <w:spacing w:val="1"/>
        </w:rPr>
        <w:t>о</w:t>
      </w:r>
      <w:r w:rsidRPr="003367B3">
        <w:rPr>
          <w:spacing w:val="-2"/>
        </w:rPr>
        <w:t>ц</w:t>
      </w:r>
      <w:r w:rsidRPr="003367B3">
        <w:t>иал</w:t>
      </w:r>
      <w:r w:rsidRPr="003367B3">
        <w:rPr>
          <w:spacing w:val="-2"/>
        </w:rPr>
        <w:t>ьны</w:t>
      </w:r>
      <w:r w:rsidRPr="003367B3">
        <w:t>х</w:t>
      </w:r>
      <w:r w:rsidRPr="003367B3">
        <w:rPr>
          <w:spacing w:val="20"/>
        </w:rPr>
        <w:t xml:space="preserve"> </w:t>
      </w:r>
      <w:r w:rsidRPr="003367B3">
        <w:rPr>
          <w:spacing w:val="-2"/>
        </w:rPr>
        <w:t>п</w:t>
      </w:r>
      <w:r w:rsidRPr="003367B3">
        <w:t>ро</w:t>
      </w:r>
      <w:r w:rsidRPr="003367B3">
        <w:rPr>
          <w:spacing w:val="-3"/>
        </w:rPr>
        <w:t>е</w:t>
      </w:r>
      <w:r w:rsidRPr="003367B3">
        <w:t>к</w:t>
      </w:r>
      <w:r w:rsidRPr="003367B3">
        <w:rPr>
          <w:spacing w:val="-3"/>
        </w:rPr>
        <w:t>т</w:t>
      </w:r>
      <w:r w:rsidRPr="003367B3">
        <w:t>ов,</w:t>
      </w:r>
      <w:r w:rsidRPr="003367B3">
        <w:rPr>
          <w:spacing w:val="19"/>
        </w:rPr>
        <w:t xml:space="preserve"> </w:t>
      </w:r>
      <w:r w:rsidRPr="003367B3">
        <w:t>так</w:t>
      </w:r>
      <w:r w:rsidRPr="003367B3">
        <w:rPr>
          <w:spacing w:val="18"/>
        </w:rPr>
        <w:t xml:space="preserve"> </w:t>
      </w:r>
      <w:r w:rsidRPr="003367B3">
        <w:t>и</w:t>
      </w:r>
      <w:r w:rsidRPr="003367B3">
        <w:rPr>
          <w:spacing w:val="19"/>
        </w:rPr>
        <w:t xml:space="preserve"> </w:t>
      </w:r>
      <w:r w:rsidRPr="003367B3">
        <w:t>ч</w:t>
      </w:r>
      <w:r w:rsidRPr="003367B3">
        <w:rPr>
          <w:spacing w:val="-2"/>
        </w:rPr>
        <w:t>е</w:t>
      </w:r>
      <w:r w:rsidRPr="003367B3">
        <w:t>рез</w:t>
      </w:r>
      <w:r w:rsidRPr="003367B3">
        <w:rPr>
          <w:spacing w:val="18"/>
        </w:rPr>
        <w:t xml:space="preserve"> </w:t>
      </w:r>
      <w:r w:rsidRPr="003367B3">
        <w:rPr>
          <w:spacing w:val="-2"/>
        </w:rPr>
        <w:t>о</w:t>
      </w:r>
      <w:r w:rsidRPr="003367B3">
        <w:t>рг</w:t>
      </w:r>
      <w:r w:rsidRPr="003367B3">
        <w:rPr>
          <w:spacing w:val="-3"/>
        </w:rPr>
        <w:t>а</w:t>
      </w:r>
      <w:r w:rsidRPr="003367B3">
        <w:t>ни</w:t>
      </w:r>
      <w:r w:rsidRPr="003367B3">
        <w:rPr>
          <w:spacing w:val="-3"/>
        </w:rPr>
        <w:t>з</w:t>
      </w:r>
      <w:r w:rsidRPr="003367B3">
        <w:t>ова</w:t>
      </w:r>
      <w:r w:rsidRPr="003367B3">
        <w:rPr>
          <w:spacing w:val="-2"/>
        </w:rPr>
        <w:t>н</w:t>
      </w:r>
      <w:r w:rsidRPr="003367B3">
        <w:t>н</w:t>
      </w:r>
      <w:r w:rsidRPr="003367B3">
        <w:rPr>
          <w:spacing w:val="-4"/>
        </w:rPr>
        <w:t>у</w:t>
      </w:r>
      <w:r w:rsidRPr="003367B3">
        <w:t>ю</w:t>
      </w:r>
      <w:r w:rsidRPr="003367B3">
        <w:rPr>
          <w:spacing w:val="20"/>
        </w:rPr>
        <w:t xml:space="preserve"> </w:t>
      </w:r>
      <w:r w:rsidRPr="003367B3">
        <w:t>разно</w:t>
      </w:r>
      <w:r w:rsidRPr="003367B3">
        <w:rPr>
          <w:spacing w:val="-2"/>
        </w:rPr>
        <w:t>о</w:t>
      </w:r>
      <w:r w:rsidRPr="003367B3">
        <w:t>б</w:t>
      </w:r>
      <w:r w:rsidRPr="003367B3">
        <w:rPr>
          <w:spacing w:val="-2"/>
        </w:rPr>
        <w:t>р</w:t>
      </w:r>
      <w:r w:rsidRPr="003367B3">
        <w:t>азн</w:t>
      </w:r>
      <w:r w:rsidRPr="003367B3">
        <w:rPr>
          <w:spacing w:val="-4"/>
        </w:rPr>
        <w:t>у</w:t>
      </w:r>
      <w:r w:rsidRPr="003367B3">
        <w:t>ю</w:t>
      </w:r>
      <w:r w:rsidRPr="003367B3">
        <w:rPr>
          <w:spacing w:val="18"/>
        </w:rPr>
        <w:t xml:space="preserve"> </w:t>
      </w:r>
      <w:r w:rsidRPr="003367B3">
        <w:t>с</w:t>
      </w:r>
      <w:r w:rsidRPr="003367B3">
        <w:rPr>
          <w:spacing w:val="1"/>
        </w:rPr>
        <w:t>о</w:t>
      </w:r>
      <w:r w:rsidRPr="003367B3">
        <w:t>циал</w:t>
      </w:r>
      <w:r w:rsidRPr="003367B3">
        <w:rPr>
          <w:spacing w:val="-4"/>
        </w:rPr>
        <w:t>ь</w:t>
      </w:r>
      <w:r w:rsidRPr="003367B3">
        <w:t>н</w:t>
      </w:r>
      <w:r w:rsidRPr="003367B3">
        <w:rPr>
          <w:spacing w:val="-2"/>
        </w:rPr>
        <w:t>у</w:t>
      </w:r>
      <w:r w:rsidRPr="003367B3">
        <w:t>ю пр</w:t>
      </w:r>
      <w:r w:rsidRPr="003367B3">
        <w:rPr>
          <w:spacing w:val="-3"/>
        </w:rPr>
        <w:t>а</w:t>
      </w:r>
      <w:r w:rsidRPr="003367B3">
        <w:t>кт</w:t>
      </w:r>
      <w:r w:rsidRPr="003367B3">
        <w:rPr>
          <w:spacing w:val="-2"/>
        </w:rPr>
        <w:t>и</w:t>
      </w:r>
      <w:r w:rsidRPr="003367B3">
        <w:t>к</w:t>
      </w:r>
      <w:r w:rsidRPr="003367B3">
        <w:rPr>
          <w:spacing w:val="-4"/>
        </w:rPr>
        <w:t>у</w:t>
      </w:r>
      <w:r w:rsidRPr="003367B3">
        <w:t>:</w:t>
      </w:r>
      <w:r w:rsidRPr="003367B3">
        <w:rPr>
          <w:spacing w:val="13"/>
        </w:rPr>
        <w:t xml:space="preserve"> </w:t>
      </w:r>
      <w:r w:rsidRPr="003367B3">
        <w:t>р</w:t>
      </w:r>
      <w:r w:rsidRPr="003367B3">
        <w:rPr>
          <w:spacing w:val="-3"/>
        </w:rPr>
        <w:t>а</w:t>
      </w:r>
      <w:r w:rsidRPr="003367B3">
        <w:rPr>
          <w:spacing w:val="-2"/>
        </w:rPr>
        <w:t>б</w:t>
      </w:r>
      <w:r w:rsidRPr="003367B3">
        <w:t>оту</w:t>
      </w:r>
      <w:r w:rsidRPr="003367B3">
        <w:rPr>
          <w:spacing w:val="9"/>
        </w:rPr>
        <w:t xml:space="preserve"> </w:t>
      </w:r>
      <w:r w:rsidRPr="003367B3">
        <w:t>в</w:t>
      </w:r>
      <w:r w:rsidRPr="003367B3">
        <w:rPr>
          <w:spacing w:val="11"/>
        </w:rPr>
        <w:t xml:space="preserve"> </w:t>
      </w:r>
      <w:r w:rsidRPr="003367B3">
        <w:t>вол</w:t>
      </w:r>
      <w:r w:rsidRPr="003367B3">
        <w:rPr>
          <w:spacing w:val="-2"/>
        </w:rPr>
        <w:t>о</w:t>
      </w:r>
      <w:r w:rsidRPr="003367B3">
        <w:t>нте</w:t>
      </w:r>
      <w:r w:rsidRPr="003367B3">
        <w:rPr>
          <w:spacing w:val="-2"/>
        </w:rPr>
        <w:t>р</w:t>
      </w:r>
      <w:r w:rsidRPr="003367B3">
        <w:t>с</w:t>
      </w:r>
      <w:r w:rsidRPr="003367B3">
        <w:rPr>
          <w:spacing w:val="-2"/>
        </w:rPr>
        <w:t>к</w:t>
      </w:r>
      <w:r w:rsidRPr="003367B3">
        <w:t>их</w:t>
      </w:r>
      <w:r w:rsidRPr="003367B3">
        <w:rPr>
          <w:spacing w:val="11"/>
        </w:rPr>
        <w:t xml:space="preserve"> </w:t>
      </w:r>
      <w:r w:rsidRPr="003367B3">
        <w:t>и</w:t>
      </w:r>
      <w:r w:rsidRPr="003367B3">
        <w:rPr>
          <w:spacing w:val="10"/>
        </w:rPr>
        <w:t xml:space="preserve"> </w:t>
      </w:r>
      <w:r w:rsidRPr="003367B3">
        <w:t>б</w:t>
      </w:r>
      <w:r w:rsidRPr="003367B3">
        <w:rPr>
          <w:spacing w:val="-1"/>
        </w:rPr>
        <w:t>л</w:t>
      </w:r>
      <w:r w:rsidRPr="003367B3">
        <w:rPr>
          <w:spacing w:val="-3"/>
        </w:rPr>
        <w:t>а</w:t>
      </w:r>
      <w:r w:rsidRPr="003367B3">
        <w:t>г</w:t>
      </w:r>
      <w:r w:rsidRPr="003367B3">
        <w:rPr>
          <w:spacing w:val="1"/>
        </w:rPr>
        <w:t>о</w:t>
      </w:r>
      <w:r w:rsidRPr="003367B3">
        <w:t>т</w:t>
      </w:r>
      <w:r w:rsidRPr="003367B3">
        <w:rPr>
          <w:spacing w:val="-1"/>
        </w:rPr>
        <w:t>в</w:t>
      </w:r>
      <w:r w:rsidRPr="003367B3">
        <w:rPr>
          <w:spacing w:val="-2"/>
        </w:rPr>
        <w:t>ор</w:t>
      </w:r>
      <w:r w:rsidRPr="003367B3">
        <w:t>ите</w:t>
      </w:r>
      <w:r w:rsidRPr="003367B3">
        <w:rPr>
          <w:spacing w:val="-2"/>
        </w:rPr>
        <w:t>л</w:t>
      </w:r>
      <w:r w:rsidRPr="003367B3">
        <w:rPr>
          <w:spacing w:val="-1"/>
        </w:rPr>
        <w:t>ь</w:t>
      </w:r>
      <w:r w:rsidRPr="003367B3">
        <w:rPr>
          <w:spacing w:val="-2"/>
        </w:rPr>
        <w:t>н</w:t>
      </w:r>
      <w:r w:rsidRPr="003367B3">
        <w:t>ых</w:t>
      </w:r>
      <w:r w:rsidRPr="003367B3">
        <w:rPr>
          <w:spacing w:val="11"/>
        </w:rPr>
        <w:t xml:space="preserve"> </w:t>
      </w:r>
      <w:r w:rsidRPr="003367B3">
        <w:rPr>
          <w:spacing w:val="-2"/>
        </w:rPr>
        <w:t>о</w:t>
      </w:r>
      <w:r w:rsidRPr="003367B3">
        <w:t>р</w:t>
      </w:r>
      <w:r w:rsidRPr="003367B3">
        <w:rPr>
          <w:spacing w:val="-3"/>
        </w:rPr>
        <w:t>г</w:t>
      </w:r>
      <w:r w:rsidRPr="003367B3">
        <w:t>аниз</w:t>
      </w:r>
      <w:r w:rsidRPr="003367B3">
        <w:rPr>
          <w:spacing w:val="-3"/>
        </w:rPr>
        <w:t>а</w:t>
      </w:r>
      <w:r w:rsidRPr="003367B3">
        <w:rPr>
          <w:spacing w:val="-2"/>
        </w:rPr>
        <w:t>ц</w:t>
      </w:r>
      <w:r w:rsidRPr="003367B3">
        <w:t>и</w:t>
      </w:r>
      <w:r w:rsidRPr="003367B3">
        <w:rPr>
          <w:spacing w:val="-2"/>
        </w:rPr>
        <w:t>я</w:t>
      </w:r>
      <w:r w:rsidRPr="003367B3">
        <w:t>х,</w:t>
      </w:r>
      <w:r w:rsidRPr="003367B3">
        <w:rPr>
          <w:spacing w:val="13"/>
        </w:rPr>
        <w:t xml:space="preserve"> </w:t>
      </w:r>
      <w:r w:rsidRPr="003367B3">
        <w:rPr>
          <w:spacing w:val="-4"/>
        </w:rPr>
        <w:t>у</w:t>
      </w:r>
      <w:r w:rsidRPr="003367B3">
        <w:t>част</w:t>
      </w:r>
      <w:r w:rsidRPr="003367B3">
        <w:rPr>
          <w:spacing w:val="1"/>
        </w:rPr>
        <w:t>и</w:t>
      </w:r>
      <w:r w:rsidRPr="003367B3">
        <w:t>е</w:t>
      </w:r>
      <w:r w:rsidRPr="003367B3">
        <w:rPr>
          <w:spacing w:val="7"/>
        </w:rPr>
        <w:t xml:space="preserve"> </w:t>
      </w:r>
      <w:r w:rsidRPr="003367B3">
        <w:t>в б</w:t>
      </w:r>
      <w:r w:rsidRPr="003367B3">
        <w:rPr>
          <w:spacing w:val="-1"/>
        </w:rPr>
        <w:t>л</w:t>
      </w:r>
      <w:r w:rsidRPr="003367B3">
        <w:t>аг</w:t>
      </w:r>
      <w:r w:rsidRPr="003367B3">
        <w:rPr>
          <w:spacing w:val="1"/>
        </w:rPr>
        <w:t>о</w:t>
      </w:r>
      <w:r w:rsidRPr="003367B3">
        <w:t>т</w:t>
      </w:r>
      <w:r w:rsidRPr="003367B3">
        <w:rPr>
          <w:spacing w:val="-4"/>
        </w:rPr>
        <w:t>в</w:t>
      </w:r>
      <w:r w:rsidRPr="003367B3">
        <w:rPr>
          <w:spacing w:val="-2"/>
        </w:rPr>
        <w:t>о</w:t>
      </w:r>
      <w:r w:rsidRPr="003367B3">
        <w:t>рите</w:t>
      </w:r>
      <w:r w:rsidRPr="003367B3">
        <w:rPr>
          <w:spacing w:val="-2"/>
        </w:rPr>
        <w:t>л</w:t>
      </w:r>
      <w:r w:rsidRPr="003367B3">
        <w:rPr>
          <w:spacing w:val="-4"/>
        </w:rPr>
        <w:t>ь</w:t>
      </w:r>
      <w:r w:rsidRPr="003367B3">
        <w:t>н</w:t>
      </w:r>
      <w:r w:rsidRPr="003367B3">
        <w:rPr>
          <w:spacing w:val="-2"/>
        </w:rPr>
        <w:t>ы</w:t>
      </w:r>
      <w:r w:rsidRPr="003367B3">
        <w:t>х ак</w:t>
      </w:r>
      <w:r w:rsidRPr="003367B3">
        <w:rPr>
          <w:spacing w:val="-1"/>
        </w:rPr>
        <w:t>ц</w:t>
      </w:r>
      <w:r w:rsidRPr="003367B3">
        <w:t>и</w:t>
      </w:r>
      <w:r w:rsidRPr="003367B3">
        <w:rPr>
          <w:spacing w:val="-2"/>
        </w:rPr>
        <w:t>я</w:t>
      </w:r>
      <w:r w:rsidRPr="003367B3">
        <w:t>х,</w:t>
      </w:r>
      <w:r w:rsidRPr="003367B3">
        <w:rPr>
          <w:spacing w:val="-1"/>
        </w:rPr>
        <w:t xml:space="preserve"> </w:t>
      </w:r>
      <w:r w:rsidRPr="003367B3">
        <w:t>ма</w:t>
      </w:r>
      <w:r w:rsidRPr="003367B3">
        <w:rPr>
          <w:spacing w:val="-2"/>
        </w:rPr>
        <w:t>р</w:t>
      </w:r>
      <w:r w:rsidRPr="003367B3">
        <w:t>а</w:t>
      </w:r>
      <w:r w:rsidRPr="003367B3">
        <w:rPr>
          <w:spacing w:val="-2"/>
        </w:rPr>
        <w:t>ф</w:t>
      </w:r>
      <w:r w:rsidRPr="003367B3">
        <w:t>он</w:t>
      </w:r>
      <w:r w:rsidRPr="003367B3">
        <w:rPr>
          <w:spacing w:val="-3"/>
        </w:rPr>
        <w:t>а</w:t>
      </w:r>
      <w:r w:rsidRPr="003367B3">
        <w:t>х</w:t>
      </w:r>
      <w:r w:rsidRPr="003367B3">
        <w:rPr>
          <w:spacing w:val="-1"/>
        </w:rPr>
        <w:t xml:space="preserve"> </w:t>
      </w:r>
      <w:r w:rsidRPr="003367B3">
        <w:t xml:space="preserve">и </w:t>
      </w:r>
      <w:r w:rsidRPr="003367B3">
        <w:rPr>
          <w:spacing w:val="-2"/>
        </w:rPr>
        <w:t>п</w:t>
      </w:r>
      <w:r w:rsidRPr="003367B3">
        <w:t>ро</w:t>
      </w:r>
      <w:r w:rsidRPr="003367B3">
        <w:rPr>
          <w:spacing w:val="-3"/>
        </w:rPr>
        <w:t>е</w:t>
      </w:r>
      <w:r w:rsidRPr="003367B3">
        <w:t>кт</w:t>
      </w:r>
      <w:r w:rsidRPr="003367B3">
        <w:rPr>
          <w:spacing w:val="-3"/>
        </w:rPr>
        <w:t>а</w:t>
      </w:r>
      <w:r w:rsidRPr="003367B3">
        <w:rPr>
          <w:spacing w:val="1"/>
        </w:rPr>
        <w:t>х</w:t>
      </w:r>
      <w:r w:rsidRPr="003367B3">
        <w:t>.</w:t>
      </w:r>
    </w:p>
    <w:p w:rsidR="00CF22E5" w:rsidRPr="003367B3" w:rsidRDefault="002828D6" w:rsidP="0034062B">
      <w:pPr>
        <w:pStyle w:val="af3"/>
        <w:spacing w:after="0"/>
        <w:ind w:firstLine="454"/>
        <w:jc w:val="both"/>
      </w:pPr>
      <w:r w:rsidRPr="003367B3">
        <w:t>К</w:t>
      </w:r>
      <w:r w:rsidRPr="003367B3">
        <w:rPr>
          <w:spacing w:val="42"/>
        </w:rPr>
        <w:t xml:space="preserve"> </w:t>
      </w:r>
      <w:r w:rsidRPr="003367B3">
        <w:rPr>
          <w:i/>
          <w:spacing w:val="-2"/>
        </w:rPr>
        <w:t>о</w:t>
      </w:r>
      <w:r w:rsidRPr="003367B3">
        <w:rPr>
          <w:i/>
        </w:rPr>
        <w:t>бязате</w:t>
      </w:r>
      <w:r w:rsidRPr="003367B3">
        <w:rPr>
          <w:i/>
          <w:spacing w:val="-2"/>
        </w:rPr>
        <w:t>л</w:t>
      </w:r>
      <w:r w:rsidRPr="003367B3">
        <w:rPr>
          <w:i/>
          <w:spacing w:val="-1"/>
        </w:rPr>
        <w:t>ь</w:t>
      </w:r>
      <w:r w:rsidRPr="003367B3">
        <w:rPr>
          <w:i/>
          <w:spacing w:val="-2"/>
        </w:rPr>
        <w:t>н</w:t>
      </w:r>
      <w:r w:rsidRPr="003367B3">
        <w:rPr>
          <w:i/>
        </w:rPr>
        <w:t>ым</w:t>
      </w:r>
      <w:r w:rsidRPr="003367B3">
        <w:rPr>
          <w:i/>
          <w:spacing w:val="43"/>
        </w:rPr>
        <w:t xml:space="preserve"> </w:t>
      </w:r>
      <w:r w:rsidRPr="003367B3">
        <w:rPr>
          <w:i/>
          <w:spacing w:val="-4"/>
        </w:rPr>
        <w:t>у</w:t>
      </w:r>
      <w:r w:rsidRPr="003367B3">
        <w:rPr>
          <w:i/>
        </w:rPr>
        <w:t>слови</w:t>
      </w:r>
      <w:r w:rsidRPr="003367B3">
        <w:rPr>
          <w:i/>
          <w:spacing w:val="-2"/>
        </w:rPr>
        <w:t>я</w:t>
      </w:r>
      <w:r w:rsidRPr="003367B3">
        <w:rPr>
          <w:i/>
        </w:rPr>
        <w:t>м</w:t>
      </w:r>
      <w:r w:rsidRPr="003367B3">
        <w:rPr>
          <w:i/>
          <w:spacing w:val="42"/>
        </w:rPr>
        <w:t xml:space="preserve"> </w:t>
      </w:r>
      <w:r w:rsidRPr="003367B3">
        <w:rPr>
          <w:i/>
          <w:spacing w:val="-4"/>
        </w:rPr>
        <w:t>у</w:t>
      </w:r>
      <w:r w:rsidRPr="003367B3">
        <w:rPr>
          <w:i/>
        </w:rPr>
        <w:t>спеш</w:t>
      </w:r>
      <w:r w:rsidRPr="003367B3">
        <w:rPr>
          <w:i/>
          <w:spacing w:val="-2"/>
        </w:rPr>
        <w:t>н</w:t>
      </w:r>
      <w:r w:rsidRPr="003367B3">
        <w:rPr>
          <w:i/>
        </w:rPr>
        <w:t>о</w:t>
      </w:r>
      <w:r w:rsidRPr="003367B3">
        <w:rPr>
          <w:i/>
          <w:spacing w:val="-3"/>
        </w:rPr>
        <w:t>г</w:t>
      </w:r>
      <w:r w:rsidRPr="003367B3">
        <w:rPr>
          <w:i/>
        </w:rPr>
        <w:t>о</w:t>
      </w:r>
      <w:r w:rsidRPr="003367B3">
        <w:rPr>
          <w:i/>
          <w:spacing w:val="44"/>
        </w:rPr>
        <w:t xml:space="preserve"> </w:t>
      </w:r>
      <w:r w:rsidRPr="003367B3">
        <w:rPr>
          <w:i/>
          <w:spacing w:val="-2"/>
        </w:rPr>
        <w:t>ф</w:t>
      </w:r>
      <w:r w:rsidRPr="003367B3">
        <w:rPr>
          <w:i/>
        </w:rPr>
        <w:t>о</w:t>
      </w:r>
      <w:r w:rsidRPr="003367B3">
        <w:rPr>
          <w:i/>
          <w:spacing w:val="-2"/>
        </w:rPr>
        <w:t>р</w:t>
      </w:r>
      <w:r w:rsidRPr="003367B3">
        <w:rPr>
          <w:i/>
        </w:rPr>
        <w:t>м</w:t>
      </w:r>
      <w:r w:rsidRPr="003367B3">
        <w:rPr>
          <w:i/>
          <w:spacing w:val="-2"/>
        </w:rPr>
        <w:t>и</w:t>
      </w:r>
      <w:r w:rsidRPr="003367B3">
        <w:rPr>
          <w:i/>
        </w:rPr>
        <w:t>ро</w:t>
      </w:r>
      <w:r w:rsidRPr="003367B3">
        <w:rPr>
          <w:i/>
          <w:spacing w:val="-3"/>
        </w:rPr>
        <w:t>в</w:t>
      </w:r>
      <w:r w:rsidRPr="003367B3">
        <w:rPr>
          <w:i/>
        </w:rPr>
        <w:t>а</w:t>
      </w:r>
      <w:r w:rsidRPr="003367B3">
        <w:rPr>
          <w:i/>
          <w:spacing w:val="-2"/>
        </w:rPr>
        <w:t>н</w:t>
      </w:r>
      <w:r w:rsidRPr="003367B3">
        <w:rPr>
          <w:i/>
        </w:rPr>
        <w:t>ия</w:t>
      </w:r>
      <w:r w:rsidRPr="003367B3">
        <w:rPr>
          <w:i/>
          <w:spacing w:val="42"/>
        </w:rPr>
        <w:t xml:space="preserve"> </w:t>
      </w:r>
      <w:r w:rsidRPr="003367B3">
        <w:rPr>
          <w:i/>
          <w:spacing w:val="-2"/>
        </w:rPr>
        <w:t>У</w:t>
      </w:r>
      <w:r w:rsidRPr="003367B3">
        <w:rPr>
          <w:i/>
        </w:rPr>
        <w:t>УД</w:t>
      </w:r>
      <w:r w:rsidRPr="003367B3">
        <w:rPr>
          <w:i/>
          <w:spacing w:val="40"/>
        </w:rPr>
        <w:t xml:space="preserve"> </w:t>
      </w:r>
      <w:r w:rsidRPr="003367B3">
        <w:rPr>
          <w:i/>
        </w:rPr>
        <w:t>от</w:t>
      </w:r>
      <w:r w:rsidRPr="003367B3">
        <w:rPr>
          <w:i/>
          <w:spacing w:val="-2"/>
        </w:rPr>
        <w:t>н</w:t>
      </w:r>
      <w:r w:rsidRPr="003367B3">
        <w:rPr>
          <w:i/>
        </w:rPr>
        <w:t>о</w:t>
      </w:r>
      <w:r w:rsidRPr="003367B3">
        <w:rPr>
          <w:i/>
          <w:spacing w:val="-3"/>
        </w:rPr>
        <w:t>с</w:t>
      </w:r>
      <w:r w:rsidRPr="003367B3">
        <w:rPr>
          <w:i/>
        </w:rPr>
        <w:t>ится</w:t>
      </w:r>
      <w:r w:rsidRPr="003367B3">
        <w:t xml:space="preserve"> </w:t>
      </w:r>
    </w:p>
    <w:p w:rsidR="00AD27FD" w:rsidRPr="003367B3" w:rsidRDefault="00AD27FD" w:rsidP="00EF75A9">
      <w:pPr>
        <w:pStyle w:val="af3"/>
        <w:numPr>
          <w:ilvl w:val="0"/>
          <w:numId w:val="19"/>
        </w:numPr>
        <w:spacing w:after="0"/>
        <w:ind w:left="0" w:firstLine="0"/>
        <w:jc w:val="both"/>
        <w:rPr>
          <w:spacing w:val="-2"/>
        </w:rPr>
      </w:pPr>
      <w:r w:rsidRPr="003367B3">
        <w:t>С</w:t>
      </w:r>
      <w:r w:rsidR="002828D6" w:rsidRPr="003367B3">
        <w:rPr>
          <w:spacing w:val="1"/>
        </w:rPr>
        <w:t>о</w:t>
      </w:r>
      <w:r w:rsidR="002828D6" w:rsidRPr="003367B3">
        <w:t>з</w:t>
      </w:r>
      <w:r w:rsidR="002828D6" w:rsidRPr="003367B3">
        <w:rPr>
          <w:spacing w:val="-2"/>
        </w:rPr>
        <w:t>д</w:t>
      </w:r>
      <w:r w:rsidR="002828D6" w:rsidRPr="003367B3">
        <w:t>а</w:t>
      </w:r>
      <w:r w:rsidR="002828D6" w:rsidRPr="003367B3">
        <w:rPr>
          <w:spacing w:val="-2"/>
        </w:rPr>
        <w:t>н</w:t>
      </w:r>
      <w:r w:rsidR="002828D6" w:rsidRPr="003367B3">
        <w:t>ие</w:t>
      </w:r>
      <w:r w:rsidR="002828D6" w:rsidRPr="003367B3">
        <w:rPr>
          <w:spacing w:val="49"/>
        </w:rPr>
        <w:t xml:space="preserve"> </w:t>
      </w:r>
      <w:r w:rsidR="002828D6" w:rsidRPr="003367B3">
        <w:t>ме</w:t>
      </w:r>
      <w:r w:rsidR="002828D6" w:rsidRPr="003367B3">
        <w:rPr>
          <w:spacing w:val="-3"/>
        </w:rPr>
        <w:t>т</w:t>
      </w:r>
      <w:r w:rsidR="002828D6" w:rsidRPr="003367B3">
        <w:rPr>
          <w:spacing w:val="-2"/>
        </w:rPr>
        <w:t>о</w:t>
      </w:r>
      <w:r w:rsidR="002828D6" w:rsidRPr="003367B3">
        <w:t>д</w:t>
      </w:r>
      <w:r w:rsidR="002828D6" w:rsidRPr="003367B3">
        <w:rPr>
          <w:spacing w:val="-2"/>
        </w:rPr>
        <w:t>ич</w:t>
      </w:r>
      <w:r w:rsidR="002828D6" w:rsidRPr="003367B3">
        <w:t>ески</w:t>
      </w:r>
      <w:r w:rsidR="002828D6" w:rsidRPr="003367B3">
        <w:rPr>
          <w:spacing w:val="51"/>
        </w:rPr>
        <w:t xml:space="preserve"> </w:t>
      </w:r>
      <w:r w:rsidR="002828D6" w:rsidRPr="003367B3">
        <w:rPr>
          <w:spacing w:val="-3"/>
        </w:rPr>
        <w:t>е</w:t>
      </w:r>
      <w:r w:rsidR="002828D6" w:rsidRPr="003367B3">
        <w:rPr>
          <w:spacing w:val="-2"/>
        </w:rPr>
        <w:t>д</w:t>
      </w:r>
      <w:r w:rsidR="002828D6" w:rsidRPr="003367B3">
        <w:t>и</w:t>
      </w:r>
      <w:r w:rsidR="002828D6" w:rsidRPr="003367B3">
        <w:rPr>
          <w:spacing w:val="-2"/>
        </w:rPr>
        <w:t>н</w:t>
      </w:r>
      <w:r w:rsidR="002828D6" w:rsidRPr="003367B3">
        <w:t>о</w:t>
      </w:r>
      <w:r w:rsidR="002828D6" w:rsidRPr="003367B3">
        <w:rPr>
          <w:spacing w:val="-3"/>
        </w:rPr>
        <w:t>г</w:t>
      </w:r>
      <w:r w:rsidR="002828D6" w:rsidRPr="003367B3">
        <w:t>о</w:t>
      </w:r>
      <w:r w:rsidR="002828D6" w:rsidRPr="003367B3">
        <w:rPr>
          <w:spacing w:val="50"/>
        </w:rPr>
        <w:t xml:space="preserve"> </w:t>
      </w:r>
      <w:r w:rsidR="002828D6" w:rsidRPr="003367B3">
        <w:rPr>
          <w:spacing w:val="-2"/>
        </w:rPr>
        <w:t>пр</w:t>
      </w:r>
      <w:r w:rsidR="002828D6" w:rsidRPr="003367B3">
        <w:t>ос</w:t>
      </w:r>
      <w:r w:rsidR="002828D6" w:rsidRPr="003367B3">
        <w:rPr>
          <w:spacing w:val="-3"/>
        </w:rPr>
        <w:t>т</w:t>
      </w:r>
      <w:r w:rsidR="002828D6" w:rsidRPr="003367B3">
        <w:t>ра</w:t>
      </w:r>
      <w:r w:rsidR="002828D6" w:rsidRPr="003367B3">
        <w:rPr>
          <w:spacing w:val="-2"/>
        </w:rPr>
        <w:t>н</w:t>
      </w:r>
      <w:r w:rsidR="002828D6" w:rsidRPr="003367B3">
        <w:t>ства</w:t>
      </w:r>
      <w:r w:rsidR="002828D6" w:rsidRPr="003367B3">
        <w:rPr>
          <w:spacing w:val="49"/>
        </w:rPr>
        <w:t xml:space="preserve"> </w:t>
      </w:r>
      <w:r w:rsidR="002828D6" w:rsidRPr="003367B3">
        <w:t>вн</w:t>
      </w:r>
      <w:r w:rsidR="002828D6" w:rsidRPr="003367B3">
        <w:rPr>
          <w:spacing w:val="-4"/>
        </w:rPr>
        <w:t>у</w:t>
      </w:r>
      <w:r w:rsidR="002828D6" w:rsidRPr="003367B3">
        <w:t>три</w:t>
      </w:r>
      <w:r w:rsidR="002828D6" w:rsidRPr="003367B3">
        <w:rPr>
          <w:spacing w:val="50"/>
        </w:rPr>
        <w:t xml:space="preserve"> </w:t>
      </w:r>
      <w:r w:rsidR="002828D6" w:rsidRPr="003367B3">
        <w:rPr>
          <w:spacing w:val="-2"/>
        </w:rPr>
        <w:t>о</w:t>
      </w:r>
      <w:r w:rsidR="002828D6" w:rsidRPr="003367B3">
        <w:t>б</w:t>
      </w:r>
      <w:r w:rsidR="002828D6" w:rsidRPr="003367B3">
        <w:rPr>
          <w:spacing w:val="-2"/>
        </w:rPr>
        <w:t>р</w:t>
      </w:r>
      <w:r w:rsidR="002828D6" w:rsidRPr="003367B3">
        <w:t>азова</w:t>
      </w:r>
      <w:r w:rsidR="002828D6" w:rsidRPr="003367B3">
        <w:rPr>
          <w:spacing w:val="-3"/>
        </w:rPr>
        <w:t>т</w:t>
      </w:r>
      <w:r w:rsidR="002828D6" w:rsidRPr="003367B3">
        <w:t>ел</w:t>
      </w:r>
      <w:r w:rsidR="002828D6" w:rsidRPr="003367B3">
        <w:rPr>
          <w:spacing w:val="-2"/>
        </w:rPr>
        <w:t>ь</w:t>
      </w:r>
      <w:r w:rsidR="002828D6" w:rsidRPr="003367B3">
        <w:t>н</w:t>
      </w:r>
      <w:r w:rsidR="002828D6" w:rsidRPr="003367B3">
        <w:rPr>
          <w:spacing w:val="-2"/>
        </w:rPr>
        <w:t>о</w:t>
      </w:r>
      <w:r w:rsidR="002828D6" w:rsidRPr="003367B3">
        <w:t>й ор</w:t>
      </w:r>
      <w:r w:rsidR="002828D6" w:rsidRPr="003367B3">
        <w:rPr>
          <w:spacing w:val="-3"/>
        </w:rPr>
        <w:t>г</w:t>
      </w:r>
      <w:r w:rsidR="002828D6" w:rsidRPr="003367B3">
        <w:t>а</w:t>
      </w:r>
      <w:r w:rsidR="002828D6" w:rsidRPr="003367B3">
        <w:rPr>
          <w:spacing w:val="-2"/>
        </w:rPr>
        <w:t>н</w:t>
      </w:r>
      <w:r w:rsidR="002828D6" w:rsidRPr="003367B3">
        <w:t>иза</w:t>
      </w:r>
      <w:r w:rsidR="002828D6" w:rsidRPr="003367B3">
        <w:rPr>
          <w:spacing w:val="-2"/>
        </w:rPr>
        <w:t>ци</w:t>
      </w:r>
      <w:r w:rsidR="002828D6" w:rsidRPr="003367B3">
        <w:t>и</w:t>
      </w:r>
      <w:r w:rsidR="002828D6" w:rsidRPr="003367B3">
        <w:rPr>
          <w:spacing w:val="59"/>
        </w:rPr>
        <w:t xml:space="preserve"> </w:t>
      </w:r>
      <w:r w:rsidR="002828D6" w:rsidRPr="003367B3">
        <w:t>как</w:t>
      </w:r>
      <w:r w:rsidR="002828D6" w:rsidRPr="003367B3">
        <w:rPr>
          <w:spacing w:val="58"/>
        </w:rPr>
        <w:t xml:space="preserve"> </w:t>
      </w:r>
      <w:r w:rsidR="002828D6" w:rsidRPr="003367B3">
        <w:rPr>
          <w:spacing w:val="-1"/>
        </w:rPr>
        <w:t>в</w:t>
      </w:r>
      <w:r w:rsidR="002828D6" w:rsidRPr="003367B3">
        <w:t>о</w:t>
      </w:r>
      <w:r w:rsidR="002828D6" w:rsidRPr="003367B3">
        <w:rPr>
          <w:spacing w:val="56"/>
        </w:rPr>
        <w:t xml:space="preserve"> </w:t>
      </w:r>
      <w:r w:rsidR="002828D6" w:rsidRPr="003367B3">
        <w:t>время</w:t>
      </w:r>
      <w:r w:rsidR="002828D6" w:rsidRPr="003367B3">
        <w:rPr>
          <w:spacing w:val="58"/>
        </w:rPr>
        <w:t xml:space="preserve"> </w:t>
      </w:r>
      <w:r w:rsidR="002828D6" w:rsidRPr="003367B3">
        <w:rPr>
          <w:spacing w:val="-4"/>
        </w:rPr>
        <w:t>у</w:t>
      </w:r>
      <w:r w:rsidR="002828D6" w:rsidRPr="003367B3">
        <w:t>рок</w:t>
      </w:r>
      <w:r w:rsidR="002828D6" w:rsidRPr="003367B3">
        <w:rPr>
          <w:spacing w:val="1"/>
        </w:rPr>
        <w:t>о</w:t>
      </w:r>
      <w:r w:rsidR="002828D6" w:rsidRPr="003367B3">
        <w:t>в,</w:t>
      </w:r>
      <w:r w:rsidR="002828D6" w:rsidRPr="003367B3">
        <w:rPr>
          <w:spacing w:val="57"/>
        </w:rPr>
        <w:t xml:space="preserve"> </w:t>
      </w:r>
      <w:r w:rsidR="002828D6" w:rsidRPr="003367B3">
        <w:t>так</w:t>
      </w:r>
      <w:r w:rsidR="002828D6" w:rsidRPr="003367B3">
        <w:rPr>
          <w:spacing w:val="55"/>
        </w:rPr>
        <w:t xml:space="preserve"> </w:t>
      </w:r>
      <w:r w:rsidR="002828D6" w:rsidRPr="003367B3">
        <w:t>и</w:t>
      </w:r>
      <w:r w:rsidR="002828D6" w:rsidRPr="003367B3">
        <w:rPr>
          <w:spacing w:val="58"/>
        </w:rPr>
        <w:t xml:space="preserve"> </w:t>
      </w:r>
      <w:r w:rsidR="002828D6" w:rsidRPr="003367B3">
        <w:t>вне</w:t>
      </w:r>
      <w:r w:rsidR="002828D6" w:rsidRPr="003367B3">
        <w:rPr>
          <w:spacing w:val="57"/>
        </w:rPr>
        <w:t xml:space="preserve"> </w:t>
      </w:r>
      <w:r w:rsidR="002828D6" w:rsidRPr="003367B3">
        <w:t>их.</w:t>
      </w:r>
      <w:r w:rsidR="002828D6" w:rsidRPr="003367B3">
        <w:rPr>
          <w:spacing w:val="57"/>
        </w:rPr>
        <w:t xml:space="preserve"> </w:t>
      </w:r>
    </w:p>
    <w:p w:rsidR="002828D6" w:rsidRPr="003367B3" w:rsidRDefault="00AD27FD" w:rsidP="00EF75A9">
      <w:pPr>
        <w:pStyle w:val="af3"/>
        <w:numPr>
          <w:ilvl w:val="0"/>
          <w:numId w:val="19"/>
        </w:numPr>
        <w:spacing w:after="0"/>
        <w:ind w:left="0" w:firstLine="0"/>
        <w:jc w:val="both"/>
        <w:rPr>
          <w:spacing w:val="-2"/>
        </w:rPr>
      </w:pPr>
      <w:r w:rsidRPr="003367B3">
        <w:rPr>
          <w:spacing w:val="-2"/>
        </w:rPr>
        <w:t>Н</w:t>
      </w:r>
      <w:r w:rsidR="00CF22E5" w:rsidRPr="003367B3">
        <w:rPr>
          <w:spacing w:val="-2"/>
        </w:rPr>
        <w:t xml:space="preserve">едопустимы </w:t>
      </w:r>
      <w:r w:rsidR="002828D6" w:rsidRPr="003367B3">
        <w:t>сит</w:t>
      </w:r>
      <w:r w:rsidR="002828D6" w:rsidRPr="003367B3">
        <w:rPr>
          <w:spacing w:val="-4"/>
        </w:rPr>
        <w:t>у</w:t>
      </w:r>
      <w:r w:rsidR="002828D6" w:rsidRPr="003367B3">
        <w:t>ации,</w:t>
      </w:r>
      <w:r w:rsidR="002828D6" w:rsidRPr="003367B3">
        <w:rPr>
          <w:spacing w:val="24"/>
        </w:rPr>
        <w:t xml:space="preserve"> </w:t>
      </w:r>
      <w:r w:rsidR="002828D6" w:rsidRPr="003367B3">
        <w:rPr>
          <w:spacing w:val="-2"/>
        </w:rPr>
        <w:t>п</w:t>
      </w:r>
      <w:r w:rsidR="002828D6" w:rsidRPr="003367B3">
        <w:t>ри</w:t>
      </w:r>
      <w:r w:rsidR="002828D6" w:rsidRPr="003367B3">
        <w:rPr>
          <w:spacing w:val="24"/>
        </w:rPr>
        <w:t xml:space="preserve"> </w:t>
      </w:r>
      <w:r w:rsidR="002828D6" w:rsidRPr="003367B3">
        <w:rPr>
          <w:spacing w:val="-2"/>
        </w:rPr>
        <w:t>к</w:t>
      </w:r>
      <w:r w:rsidR="002828D6" w:rsidRPr="003367B3">
        <w:t>о</w:t>
      </w:r>
      <w:r w:rsidR="002828D6" w:rsidRPr="003367B3">
        <w:rPr>
          <w:spacing w:val="-3"/>
        </w:rPr>
        <w:t>т</w:t>
      </w:r>
      <w:r w:rsidR="002828D6" w:rsidRPr="003367B3">
        <w:rPr>
          <w:spacing w:val="-2"/>
        </w:rPr>
        <w:t>о</w:t>
      </w:r>
      <w:r w:rsidR="002828D6" w:rsidRPr="003367B3">
        <w:t>р</w:t>
      </w:r>
      <w:r w:rsidR="002828D6" w:rsidRPr="003367B3">
        <w:rPr>
          <w:spacing w:val="-2"/>
        </w:rPr>
        <w:t>ы</w:t>
      </w:r>
      <w:r w:rsidR="002828D6" w:rsidRPr="003367B3">
        <w:t>х</w:t>
      </w:r>
      <w:r w:rsidR="002828D6" w:rsidRPr="003367B3">
        <w:rPr>
          <w:spacing w:val="25"/>
        </w:rPr>
        <w:t xml:space="preserve"> </w:t>
      </w:r>
      <w:r w:rsidR="002828D6" w:rsidRPr="003367B3">
        <w:t>на</w:t>
      </w:r>
      <w:r w:rsidR="002828D6" w:rsidRPr="003367B3">
        <w:rPr>
          <w:spacing w:val="23"/>
        </w:rPr>
        <w:t xml:space="preserve"> </w:t>
      </w:r>
      <w:r w:rsidR="002828D6" w:rsidRPr="003367B3">
        <w:rPr>
          <w:spacing w:val="-4"/>
        </w:rPr>
        <w:t>у</w:t>
      </w:r>
      <w:r w:rsidR="002828D6" w:rsidRPr="003367B3">
        <w:t>рок</w:t>
      </w:r>
      <w:r w:rsidR="002828D6" w:rsidRPr="003367B3">
        <w:rPr>
          <w:spacing w:val="-2"/>
        </w:rPr>
        <w:t>а</w:t>
      </w:r>
      <w:r w:rsidR="002828D6" w:rsidRPr="003367B3">
        <w:t>х</w:t>
      </w:r>
      <w:r w:rsidR="002828D6" w:rsidRPr="003367B3">
        <w:rPr>
          <w:spacing w:val="25"/>
        </w:rPr>
        <w:t xml:space="preserve"> </w:t>
      </w:r>
      <w:r w:rsidR="002828D6" w:rsidRPr="003367B3">
        <w:t>ра</w:t>
      </w:r>
      <w:r w:rsidR="002828D6" w:rsidRPr="003367B3">
        <w:rPr>
          <w:spacing w:val="-3"/>
        </w:rPr>
        <w:t>з</w:t>
      </w:r>
      <w:r w:rsidR="002828D6" w:rsidRPr="003367B3">
        <w:rPr>
          <w:spacing w:val="-2"/>
        </w:rPr>
        <w:t>р</w:t>
      </w:r>
      <w:r w:rsidR="002828D6" w:rsidRPr="003367B3">
        <w:rPr>
          <w:spacing w:val="-4"/>
        </w:rPr>
        <w:t>у</w:t>
      </w:r>
      <w:r w:rsidR="002828D6" w:rsidRPr="003367B3">
        <w:t>шается</w:t>
      </w:r>
      <w:r w:rsidR="002828D6" w:rsidRPr="003367B3">
        <w:rPr>
          <w:spacing w:val="27"/>
        </w:rPr>
        <w:t xml:space="preserve"> </w:t>
      </w:r>
      <w:r w:rsidR="002828D6" w:rsidRPr="003367B3">
        <w:t>к</w:t>
      </w:r>
      <w:r w:rsidR="002828D6" w:rsidRPr="003367B3">
        <w:rPr>
          <w:spacing w:val="1"/>
        </w:rPr>
        <w:t>о</w:t>
      </w:r>
      <w:r w:rsidR="002828D6" w:rsidRPr="003367B3">
        <w:rPr>
          <w:spacing w:val="-3"/>
        </w:rPr>
        <w:t>м</w:t>
      </w:r>
      <w:r w:rsidR="002828D6" w:rsidRPr="003367B3">
        <w:t>м</w:t>
      </w:r>
      <w:r w:rsidR="002828D6" w:rsidRPr="003367B3">
        <w:rPr>
          <w:spacing w:val="-4"/>
        </w:rPr>
        <w:t>у</w:t>
      </w:r>
      <w:r w:rsidR="002828D6" w:rsidRPr="003367B3">
        <w:t>ник</w:t>
      </w:r>
      <w:r w:rsidR="002828D6" w:rsidRPr="003367B3">
        <w:rPr>
          <w:spacing w:val="-2"/>
        </w:rPr>
        <w:t>а</w:t>
      </w:r>
      <w:r w:rsidR="002828D6" w:rsidRPr="003367B3">
        <w:t>т</w:t>
      </w:r>
      <w:r w:rsidR="002828D6" w:rsidRPr="003367B3">
        <w:rPr>
          <w:spacing w:val="2"/>
        </w:rPr>
        <w:t>и</w:t>
      </w:r>
      <w:r w:rsidR="002828D6" w:rsidRPr="003367B3">
        <w:t>в</w:t>
      </w:r>
      <w:r w:rsidR="002828D6" w:rsidRPr="003367B3">
        <w:rPr>
          <w:spacing w:val="-2"/>
        </w:rPr>
        <w:t>н</w:t>
      </w:r>
      <w:r w:rsidR="002828D6" w:rsidRPr="003367B3">
        <w:t>ое</w:t>
      </w:r>
      <w:r w:rsidR="002828D6" w:rsidRPr="003367B3">
        <w:rPr>
          <w:spacing w:val="24"/>
        </w:rPr>
        <w:t xml:space="preserve"> </w:t>
      </w:r>
      <w:r w:rsidR="002828D6" w:rsidRPr="003367B3">
        <w:rPr>
          <w:spacing w:val="-2"/>
        </w:rPr>
        <w:t>п</w:t>
      </w:r>
      <w:r w:rsidR="002828D6" w:rsidRPr="003367B3">
        <w:t>рос</w:t>
      </w:r>
      <w:r w:rsidR="002828D6" w:rsidRPr="003367B3">
        <w:rPr>
          <w:spacing w:val="-3"/>
        </w:rPr>
        <w:t>т</w:t>
      </w:r>
      <w:r w:rsidR="002828D6" w:rsidRPr="003367B3">
        <w:t>р</w:t>
      </w:r>
      <w:r w:rsidR="002828D6" w:rsidRPr="003367B3">
        <w:rPr>
          <w:spacing w:val="-3"/>
        </w:rPr>
        <w:t>а</w:t>
      </w:r>
      <w:r w:rsidR="002828D6" w:rsidRPr="003367B3">
        <w:t>нст</w:t>
      </w:r>
      <w:r w:rsidR="002828D6" w:rsidRPr="003367B3">
        <w:rPr>
          <w:spacing w:val="-4"/>
        </w:rPr>
        <w:t>в</w:t>
      </w:r>
      <w:r w:rsidR="002828D6" w:rsidRPr="003367B3">
        <w:t>о (нет</w:t>
      </w:r>
      <w:r w:rsidR="002828D6" w:rsidRPr="003367B3">
        <w:rPr>
          <w:spacing w:val="64"/>
        </w:rPr>
        <w:t xml:space="preserve"> </w:t>
      </w:r>
      <w:r w:rsidR="002828D6" w:rsidRPr="003367B3">
        <w:rPr>
          <w:spacing w:val="-4"/>
        </w:rPr>
        <w:t>у</w:t>
      </w:r>
      <w:r w:rsidR="002828D6" w:rsidRPr="003367B3">
        <w:t>че</w:t>
      </w:r>
      <w:r w:rsidR="002828D6" w:rsidRPr="003367B3">
        <w:rPr>
          <w:spacing w:val="1"/>
        </w:rPr>
        <w:t>б</w:t>
      </w:r>
      <w:r w:rsidR="002828D6" w:rsidRPr="003367B3">
        <w:rPr>
          <w:spacing w:val="-2"/>
        </w:rPr>
        <w:t>н</w:t>
      </w:r>
      <w:r w:rsidR="002828D6" w:rsidRPr="003367B3">
        <w:t>о</w:t>
      </w:r>
      <w:r w:rsidR="002828D6" w:rsidRPr="003367B3">
        <w:rPr>
          <w:spacing w:val="-3"/>
        </w:rPr>
        <w:t>г</w:t>
      </w:r>
      <w:r w:rsidR="002828D6" w:rsidRPr="003367B3">
        <w:t>о</w:t>
      </w:r>
      <w:r w:rsidR="002828D6" w:rsidRPr="003367B3">
        <w:rPr>
          <w:spacing w:val="66"/>
        </w:rPr>
        <w:t xml:space="preserve"> </w:t>
      </w:r>
      <w:r w:rsidR="002828D6" w:rsidRPr="003367B3">
        <w:t>с</w:t>
      </w:r>
      <w:r w:rsidR="002828D6" w:rsidRPr="003367B3">
        <w:rPr>
          <w:spacing w:val="1"/>
        </w:rPr>
        <w:t>о</w:t>
      </w:r>
      <w:r w:rsidR="002828D6" w:rsidRPr="003367B3">
        <w:rPr>
          <w:spacing w:val="-3"/>
        </w:rPr>
        <w:t>т</w:t>
      </w:r>
      <w:r w:rsidR="002828D6" w:rsidRPr="003367B3">
        <w:rPr>
          <w:spacing w:val="-2"/>
        </w:rPr>
        <w:t>р</w:t>
      </w:r>
      <w:r w:rsidR="002828D6" w:rsidRPr="003367B3">
        <w:rPr>
          <w:spacing w:val="-4"/>
        </w:rPr>
        <w:t>у</w:t>
      </w:r>
      <w:r w:rsidR="002828D6" w:rsidRPr="003367B3">
        <w:t>дничества),</w:t>
      </w:r>
      <w:r w:rsidR="002828D6" w:rsidRPr="003367B3">
        <w:rPr>
          <w:spacing w:val="63"/>
        </w:rPr>
        <w:t xml:space="preserve"> </w:t>
      </w:r>
      <w:r w:rsidR="002828D6" w:rsidRPr="003367B3">
        <w:t>не</w:t>
      </w:r>
      <w:r w:rsidR="002828D6" w:rsidRPr="003367B3">
        <w:rPr>
          <w:spacing w:val="64"/>
        </w:rPr>
        <w:t xml:space="preserve"> </w:t>
      </w:r>
      <w:r w:rsidR="002828D6" w:rsidRPr="003367B3">
        <w:rPr>
          <w:spacing w:val="-2"/>
        </w:rPr>
        <w:t>пр</w:t>
      </w:r>
      <w:r w:rsidR="002828D6" w:rsidRPr="003367B3">
        <w:t>ои</w:t>
      </w:r>
      <w:r w:rsidR="002828D6" w:rsidRPr="003367B3">
        <w:rPr>
          <w:spacing w:val="-3"/>
        </w:rPr>
        <w:t>с</w:t>
      </w:r>
      <w:r w:rsidR="002828D6" w:rsidRPr="003367B3">
        <w:rPr>
          <w:spacing w:val="-2"/>
        </w:rPr>
        <w:t>х</w:t>
      </w:r>
      <w:r w:rsidR="002828D6" w:rsidRPr="003367B3">
        <w:t>о</w:t>
      </w:r>
      <w:r w:rsidR="002828D6" w:rsidRPr="003367B3">
        <w:rPr>
          <w:spacing w:val="-2"/>
        </w:rPr>
        <w:t>д</w:t>
      </w:r>
      <w:r w:rsidR="002828D6" w:rsidRPr="003367B3">
        <w:t>ит</w:t>
      </w:r>
      <w:r w:rsidR="002828D6" w:rsidRPr="003367B3">
        <w:rPr>
          <w:spacing w:val="65"/>
        </w:rPr>
        <w:t xml:space="preserve"> </w:t>
      </w:r>
      <w:r w:rsidR="002828D6" w:rsidRPr="003367B3">
        <w:rPr>
          <w:spacing w:val="-2"/>
        </w:rPr>
        <w:t>и</w:t>
      </w:r>
      <w:r w:rsidR="002828D6" w:rsidRPr="003367B3">
        <w:t>н</w:t>
      </w:r>
      <w:r w:rsidR="002828D6" w:rsidRPr="003367B3">
        <w:rPr>
          <w:spacing w:val="-2"/>
        </w:rPr>
        <w:t>фо</w:t>
      </w:r>
      <w:r w:rsidR="002828D6" w:rsidRPr="003367B3">
        <w:t>рм</w:t>
      </w:r>
      <w:r w:rsidR="002828D6" w:rsidRPr="003367B3">
        <w:rPr>
          <w:spacing w:val="-3"/>
        </w:rPr>
        <w:t>а</w:t>
      </w:r>
      <w:r w:rsidR="002828D6" w:rsidRPr="003367B3">
        <w:rPr>
          <w:spacing w:val="-2"/>
        </w:rPr>
        <w:t>ц</w:t>
      </w:r>
      <w:r w:rsidR="002828D6" w:rsidRPr="003367B3">
        <w:t>и</w:t>
      </w:r>
      <w:r w:rsidR="002828D6" w:rsidRPr="003367B3">
        <w:rPr>
          <w:spacing w:val="-2"/>
        </w:rPr>
        <w:t>о</w:t>
      </w:r>
      <w:r w:rsidR="002828D6" w:rsidRPr="003367B3">
        <w:t>н</w:t>
      </w:r>
      <w:r w:rsidR="002828D6" w:rsidRPr="003367B3">
        <w:rPr>
          <w:spacing w:val="-2"/>
        </w:rPr>
        <w:t>н</w:t>
      </w:r>
      <w:r w:rsidR="002828D6" w:rsidRPr="003367B3">
        <w:t>о</w:t>
      </w:r>
      <w:r w:rsidR="002828D6" w:rsidRPr="003367B3">
        <w:rPr>
          <w:spacing w:val="-3"/>
        </w:rPr>
        <w:t>г</w:t>
      </w:r>
      <w:r w:rsidR="002828D6" w:rsidRPr="003367B3">
        <w:t>о</w:t>
      </w:r>
      <w:r w:rsidR="002828D6" w:rsidRPr="003367B3">
        <w:rPr>
          <w:spacing w:val="67"/>
        </w:rPr>
        <w:t xml:space="preserve"> </w:t>
      </w:r>
      <w:r w:rsidR="002828D6" w:rsidRPr="003367B3">
        <w:rPr>
          <w:spacing w:val="-2"/>
        </w:rPr>
        <w:t>о</w:t>
      </w:r>
      <w:r w:rsidR="002828D6" w:rsidRPr="003367B3">
        <w:t>бм</w:t>
      </w:r>
      <w:r w:rsidR="002828D6" w:rsidRPr="003367B3">
        <w:rPr>
          <w:spacing w:val="-3"/>
        </w:rPr>
        <w:t>е</w:t>
      </w:r>
      <w:r w:rsidR="002828D6" w:rsidRPr="003367B3">
        <w:t>на,</w:t>
      </w:r>
      <w:r w:rsidR="002828D6" w:rsidRPr="003367B3">
        <w:rPr>
          <w:spacing w:val="64"/>
        </w:rPr>
        <w:t xml:space="preserve"> </w:t>
      </w:r>
      <w:r w:rsidR="002828D6" w:rsidRPr="003367B3">
        <w:rPr>
          <w:spacing w:val="-2"/>
        </w:rPr>
        <w:t xml:space="preserve">не </w:t>
      </w:r>
      <w:r w:rsidR="002828D6" w:rsidRPr="003367B3">
        <w:t>затр</w:t>
      </w:r>
      <w:r w:rsidR="002828D6" w:rsidRPr="003367B3">
        <w:rPr>
          <w:spacing w:val="-2"/>
        </w:rPr>
        <w:t>е</w:t>
      </w:r>
      <w:r w:rsidR="002828D6" w:rsidRPr="003367B3">
        <w:t>бов</w:t>
      </w:r>
      <w:r w:rsidR="002828D6" w:rsidRPr="003367B3">
        <w:rPr>
          <w:spacing w:val="-3"/>
        </w:rPr>
        <w:t>а</w:t>
      </w:r>
      <w:r w:rsidR="002828D6" w:rsidRPr="003367B3">
        <w:t>на</w:t>
      </w:r>
      <w:r w:rsidR="002828D6" w:rsidRPr="003367B3">
        <w:rPr>
          <w:spacing w:val="30"/>
        </w:rPr>
        <w:t xml:space="preserve"> </w:t>
      </w:r>
      <w:r w:rsidR="002828D6" w:rsidRPr="003367B3">
        <w:t>ч</w:t>
      </w:r>
      <w:r w:rsidR="002828D6" w:rsidRPr="003367B3">
        <w:rPr>
          <w:spacing w:val="1"/>
        </w:rPr>
        <w:t>и</w:t>
      </w:r>
      <w:r w:rsidR="002828D6" w:rsidRPr="003367B3">
        <w:t>т</w:t>
      </w:r>
      <w:r w:rsidR="002828D6" w:rsidRPr="003367B3">
        <w:rPr>
          <w:spacing w:val="-3"/>
        </w:rPr>
        <w:t>а</w:t>
      </w:r>
      <w:r w:rsidR="002828D6" w:rsidRPr="003367B3">
        <w:t>те</w:t>
      </w:r>
      <w:r w:rsidR="002828D6" w:rsidRPr="003367B3">
        <w:rPr>
          <w:spacing w:val="-2"/>
        </w:rPr>
        <w:t>л</w:t>
      </w:r>
      <w:r w:rsidR="002828D6" w:rsidRPr="003367B3">
        <w:rPr>
          <w:spacing w:val="-1"/>
        </w:rPr>
        <w:t>ь</w:t>
      </w:r>
      <w:r w:rsidR="002828D6" w:rsidRPr="003367B3">
        <w:t>ская</w:t>
      </w:r>
      <w:r w:rsidR="002828D6" w:rsidRPr="003367B3">
        <w:rPr>
          <w:spacing w:val="33"/>
        </w:rPr>
        <w:t xml:space="preserve"> </w:t>
      </w:r>
      <w:r w:rsidR="002828D6" w:rsidRPr="003367B3">
        <w:rPr>
          <w:spacing w:val="-2"/>
        </w:rPr>
        <w:t>к</w:t>
      </w:r>
      <w:r w:rsidR="002828D6" w:rsidRPr="003367B3">
        <w:t>о</w:t>
      </w:r>
      <w:r w:rsidR="002828D6" w:rsidRPr="003367B3">
        <w:rPr>
          <w:spacing w:val="-3"/>
        </w:rPr>
        <w:t>м</w:t>
      </w:r>
      <w:r w:rsidR="002828D6" w:rsidRPr="003367B3">
        <w:t>пет</w:t>
      </w:r>
      <w:r w:rsidR="002828D6" w:rsidRPr="003367B3">
        <w:rPr>
          <w:spacing w:val="-3"/>
        </w:rPr>
        <w:t>е</w:t>
      </w:r>
      <w:r w:rsidR="002828D6" w:rsidRPr="003367B3">
        <w:t>н</w:t>
      </w:r>
      <w:r w:rsidR="002828D6" w:rsidRPr="003367B3">
        <w:rPr>
          <w:spacing w:val="-2"/>
        </w:rPr>
        <w:t>ц</w:t>
      </w:r>
      <w:r w:rsidR="002828D6" w:rsidRPr="003367B3">
        <w:t>ия,</w:t>
      </w:r>
      <w:r w:rsidR="002828D6" w:rsidRPr="003367B3">
        <w:rPr>
          <w:spacing w:val="33"/>
        </w:rPr>
        <w:t xml:space="preserve"> </w:t>
      </w:r>
      <w:r w:rsidR="002828D6" w:rsidRPr="003367B3">
        <w:rPr>
          <w:spacing w:val="-3"/>
        </w:rPr>
        <w:t>с</w:t>
      </w:r>
      <w:r w:rsidR="002828D6" w:rsidRPr="003367B3">
        <w:t>оз</w:t>
      </w:r>
      <w:r w:rsidR="002828D6" w:rsidRPr="003367B3">
        <w:rPr>
          <w:spacing w:val="-2"/>
        </w:rPr>
        <w:t>д</w:t>
      </w:r>
      <w:r w:rsidR="002828D6" w:rsidRPr="003367B3">
        <w:t>аю</w:t>
      </w:r>
      <w:r w:rsidR="002828D6" w:rsidRPr="003367B3">
        <w:rPr>
          <w:spacing w:val="-2"/>
        </w:rPr>
        <w:t>т</w:t>
      </w:r>
      <w:r w:rsidR="002828D6" w:rsidRPr="003367B3">
        <w:t>ся</w:t>
      </w:r>
      <w:r w:rsidR="002828D6" w:rsidRPr="003367B3">
        <w:rPr>
          <w:spacing w:val="30"/>
        </w:rPr>
        <w:t xml:space="preserve"> </w:t>
      </w:r>
      <w:r w:rsidR="002828D6" w:rsidRPr="003367B3">
        <w:t>п</w:t>
      </w:r>
      <w:r w:rsidR="002828D6" w:rsidRPr="003367B3">
        <w:rPr>
          <w:spacing w:val="-2"/>
        </w:rPr>
        <w:t>р</w:t>
      </w:r>
      <w:r w:rsidR="002828D6" w:rsidRPr="003367B3">
        <w:t>епя</w:t>
      </w:r>
      <w:r w:rsidR="002828D6" w:rsidRPr="003367B3">
        <w:rPr>
          <w:spacing w:val="-3"/>
        </w:rPr>
        <w:t>т</w:t>
      </w:r>
      <w:r w:rsidR="002828D6" w:rsidRPr="003367B3">
        <w:t>ствия</w:t>
      </w:r>
      <w:r w:rsidR="002828D6" w:rsidRPr="003367B3">
        <w:rPr>
          <w:spacing w:val="30"/>
        </w:rPr>
        <w:t xml:space="preserve"> </w:t>
      </w:r>
      <w:r w:rsidR="002828D6" w:rsidRPr="003367B3">
        <w:rPr>
          <w:spacing w:val="-2"/>
        </w:rPr>
        <w:t>д</w:t>
      </w:r>
      <w:r w:rsidR="002828D6" w:rsidRPr="003367B3">
        <w:rPr>
          <w:spacing w:val="-1"/>
        </w:rPr>
        <w:t>л</w:t>
      </w:r>
      <w:r w:rsidR="002828D6" w:rsidRPr="003367B3">
        <w:t>я с</w:t>
      </w:r>
      <w:r w:rsidR="002828D6" w:rsidRPr="003367B3">
        <w:rPr>
          <w:spacing w:val="-2"/>
        </w:rPr>
        <w:t>о</w:t>
      </w:r>
      <w:r w:rsidR="002828D6" w:rsidRPr="003367B3">
        <w:t>бстве</w:t>
      </w:r>
      <w:r w:rsidR="002828D6" w:rsidRPr="003367B3">
        <w:rPr>
          <w:spacing w:val="-2"/>
        </w:rPr>
        <w:t>нн</w:t>
      </w:r>
      <w:r w:rsidR="002828D6" w:rsidRPr="003367B3">
        <w:t>ой</w:t>
      </w:r>
      <w:r w:rsidR="002828D6" w:rsidRPr="003367B3">
        <w:rPr>
          <w:spacing w:val="-2"/>
        </w:rPr>
        <w:t xml:space="preserve"> </w:t>
      </w:r>
      <w:r w:rsidR="002828D6" w:rsidRPr="00BA4106">
        <w:rPr>
          <w:spacing w:val="-2"/>
        </w:rPr>
        <w:t>п</w:t>
      </w:r>
      <w:r w:rsidR="002828D6" w:rsidRPr="003367B3">
        <w:rPr>
          <w:spacing w:val="-2"/>
        </w:rPr>
        <w:t>о</w:t>
      </w:r>
      <w:r w:rsidR="002828D6" w:rsidRPr="00BA4106">
        <w:rPr>
          <w:spacing w:val="-2"/>
        </w:rPr>
        <w:t>ис</w:t>
      </w:r>
      <w:r w:rsidR="002828D6" w:rsidRPr="003367B3">
        <w:rPr>
          <w:spacing w:val="-2"/>
        </w:rPr>
        <w:t>ко</w:t>
      </w:r>
      <w:r w:rsidR="002828D6" w:rsidRPr="00BA4106">
        <w:rPr>
          <w:spacing w:val="-2"/>
        </w:rPr>
        <w:t xml:space="preserve">вой, </w:t>
      </w:r>
      <w:r w:rsidR="002828D6" w:rsidRPr="003367B3">
        <w:rPr>
          <w:spacing w:val="-2"/>
        </w:rPr>
        <w:t>и</w:t>
      </w:r>
      <w:r w:rsidR="002828D6" w:rsidRPr="00BA4106">
        <w:rPr>
          <w:spacing w:val="-2"/>
        </w:rPr>
        <w:t>ссле</w:t>
      </w:r>
      <w:r w:rsidR="002828D6" w:rsidRPr="003367B3">
        <w:rPr>
          <w:spacing w:val="-2"/>
        </w:rPr>
        <w:t>д</w:t>
      </w:r>
      <w:r w:rsidR="002828D6" w:rsidRPr="00BA4106">
        <w:rPr>
          <w:spacing w:val="-2"/>
        </w:rPr>
        <w:t>овате</w:t>
      </w:r>
      <w:r w:rsidR="002828D6" w:rsidRPr="003367B3">
        <w:rPr>
          <w:spacing w:val="-2"/>
        </w:rPr>
        <w:t>л</w:t>
      </w:r>
      <w:r w:rsidR="002828D6" w:rsidRPr="00BA4106">
        <w:rPr>
          <w:spacing w:val="-2"/>
        </w:rPr>
        <w:t>ьской, п</w:t>
      </w:r>
      <w:r w:rsidR="002828D6" w:rsidRPr="003367B3">
        <w:rPr>
          <w:spacing w:val="-2"/>
        </w:rPr>
        <w:t>р</w:t>
      </w:r>
      <w:r w:rsidR="002828D6" w:rsidRPr="00BA4106">
        <w:rPr>
          <w:spacing w:val="-2"/>
        </w:rPr>
        <w:t>оект</w:t>
      </w:r>
      <w:r w:rsidR="002828D6" w:rsidRPr="003367B3">
        <w:rPr>
          <w:spacing w:val="-2"/>
        </w:rPr>
        <w:t>н</w:t>
      </w:r>
      <w:r w:rsidR="002828D6" w:rsidRPr="00BA4106">
        <w:rPr>
          <w:spacing w:val="-2"/>
        </w:rPr>
        <w:t>ой деятел</w:t>
      </w:r>
      <w:r w:rsidR="002828D6" w:rsidRPr="003367B3">
        <w:rPr>
          <w:spacing w:val="-2"/>
        </w:rPr>
        <w:t>ь</w:t>
      </w:r>
      <w:r w:rsidR="002828D6" w:rsidRPr="00BA4106">
        <w:rPr>
          <w:spacing w:val="-2"/>
        </w:rPr>
        <w:t>ности.</w:t>
      </w:r>
    </w:p>
    <w:p w:rsidR="002828D6" w:rsidRPr="003367B3" w:rsidRDefault="002828D6" w:rsidP="00EF75A9">
      <w:pPr>
        <w:pStyle w:val="af3"/>
        <w:numPr>
          <w:ilvl w:val="0"/>
          <w:numId w:val="19"/>
        </w:numPr>
        <w:spacing w:after="0"/>
        <w:ind w:left="0" w:firstLine="0"/>
        <w:jc w:val="both"/>
      </w:pPr>
      <w:r w:rsidRPr="00BA4106">
        <w:rPr>
          <w:spacing w:val="-2"/>
        </w:rPr>
        <w:t>Соз</w:t>
      </w:r>
      <w:r w:rsidRPr="003367B3">
        <w:rPr>
          <w:spacing w:val="-2"/>
        </w:rPr>
        <w:t>д</w:t>
      </w:r>
      <w:r w:rsidRPr="00BA4106">
        <w:rPr>
          <w:spacing w:val="-2"/>
        </w:rPr>
        <w:t>а</w:t>
      </w:r>
      <w:r w:rsidRPr="003367B3">
        <w:rPr>
          <w:spacing w:val="-2"/>
        </w:rPr>
        <w:t>н</w:t>
      </w:r>
      <w:r w:rsidRPr="00BA4106">
        <w:rPr>
          <w:spacing w:val="-2"/>
        </w:rPr>
        <w:t xml:space="preserve">ие </w:t>
      </w:r>
      <w:r w:rsidR="00AD27FD" w:rsidRPr="00BA4106">
        <w:rPr>
          <w:spacing w:val="-2"/>
        </w:rPr>
        <w:t xml:space="preserve">таких </w:t>
      </w:r>
      <w:r w:rsidRPr="00BA4106">
        <w:rPr>
          <w:spacing w:val="-2"/>
        </w:rPr>
        <w:t>условий</w:t>
      </w:r>
      <w:r w:rsidR="00AD27FD" w:rsidRPr="00BA4106">
        <w:rPr>
          <w:spacing w:val="-2"/>
        </w:rPr>
        <w:t>, когда</w:t>
      </w:r>
      <w:r w:rsidRPr="00BA4106">
        <w:rPr>
          <w:spacing w:val="-2"/>
        </w:rPr>
        <w:t xml:space="preserve"> перед </w:t>
      </w:r>
      <w:r w:rsidRPr="003367B3">
        <w:rPr>
          <w:spacing w:val="-2"/>
        </w:rPr>
        <w:t>о</w:t>
      </w:r>
      <w:r w:rsidRPr="00BA4106">
        <w:rPr>
          <w:spacing w:val="-2"/>
        </w:rPr>
        <w:t>б</w:t>
      </w:r>
      <w:r w:rsidRPr="003367B3">
        <w:rPr>
          <w:spacing w:val="-2"/>
        </w:rPr>
        <w:t>у</w:t>
      </w:r>
      <w:r w:rsidRPr="00BA4106">
        <w:rPr>
          <w:spacing w:val="-2"/>
        </w:rPr>
        <w:t>чающимися ставятся такие учебн</w:t>
      </w:r>
      <w:r w:rsidRPr="003367B3">
        <w:rPr>
          <w:spacing w:val="-2"/>
        </w:rPr>
        <w:t>ы</w:t>
      </w:r>
      <w:r w:rsidRPr="00BA4106">
        <w:rPr>
          <w:spacing w:val="-2"/>
        </w:rPr>
        <w:t>е зада</w:t>
      </w:r>
      <w:r w:rsidRPr="003367B3">
        <w:rPr>
          <w:spacing w:val="-2"/>
        </w:rPr>
        <w:t>ч</w:t>
      </w:r>
      <w:r w:rsidRPr="00BA4106">
        <w:rPr>
          <w:spacing w:val="-2"/>
        </w:rPr>
        <w:t>и, решен</w:t>
      </w:r>
      <w:r w:rsidRPr="003367B3">
        <w:rPr>
          <w:spacing w:val="-2"/>
        </w:rPr>
        <w:t>и</w:t>
      </w:r>
      <w:r w:rsidRPr="00BA4106">
        <w:rPr>
          <w:spacing w:val="-2"/>
        </w:rPr>
        <w:t>е кото</w:t>
      </w:r>
      <w:r w:rsidRPr="003367B3">
        <w:rPr>
          <w:spacing w:val="-2"/>
        </w:rPr>
        <w:t>ры</w:t>
      </w:r>
      <w:r w:rsidRPr="00BA4106">
        <w:rPr>
          <w:spacing w:val="-2"/>
        </w:rPr>
        <w:t>х</w:t>
      </w:r>
      <w:r w:rsidRPr="003367B3">
        <w:rPr>
          <w:spacing w:val="29"/>
        </w:rPr>
        <w:t xml:space="preserve"> </w:t>
      </w:r>
      <w:r w:rsidRPr="003367B3">
        <w:rPr>
          <w:spacing w:val="-2"/>
        </w:rPr>
        <w:t>н</w:t>
      </w:r>
      <w:r w:rsidRPr="003367B3">
        <w:t>евоз</w:t>
      </w:r>
      <w:r w:rsidRPr="003367B3">
        <w:rPr>
          <w:spacing w:val="-3"/>
        </w:rPr>
        <w:t>м</w:t>
      </w:r>
      <w:r w:rsidRPr="003367B3">
        <w:rPr>
          <w:spacing w:val="-2"/>
        </w:rPr>
        <w:t>о</w:t>
      </w:r>
      <w:r w:rsidRPr="003367B3">
        <w:t>ж</w:t>
      </w:r>
      <w:r w:rsidRPr="003367B3">
        <w:rPr>
          <w:spacing w:val="-2"/>
        </w:rPr>
        <w:t>н</w:t>
      </w:r>
      <w:r w:rsidRPr="003367B3">
        <w:t>о</w:t>
      </w:r>
      <w:r w:rsidRPr="003367B3">
        <w:rPr>
          <w:spacing w:val="28"/>
        </w:rPr>
        <w:t xml:space="preserve"> </w:t>
      </w:r>
      <w:r w:rsidRPr="003367B3">
        <w:rPr>
          <w:spacing w:val="-2"/>
        </w:rPr>
        <w:t>б</w:t>
      </w:r>
      <w:r w:rsidRPr="003367B3">
        <w:t>ез</w:t>
      </w:r>
      <w:r w:rsidRPr="003367B3">
        <w:rPr>
          <w:spacing w:val="26"/>
        </w:rPr>
        <w:t xml:space="preserve"> </w:t>
      </w:r>
      <w:r w:rsidRPr="003367B3">
        <w:rPr>
          <w:spacing w:val="-4"/>
        </w:rPr>
        <w:t>у</w:t>
      </w:r>
      <w:r w:rsidRPr="003367B3">
        <w:t>че</w:t>
      </w:r>
      <w:r w:rsidRPr="003367B3">
        <w:rPr>
          <w:spacing w:val="1"/>
        </w:rPr>
        <w:t>б</w:t>
      </w:r>
      <w:r w:rsidRPr="003367B3">
        <w:rPr>
          <w:spacing w:val="-2"/>
        </w:rPr>
        <w:t>н</w:t>
      </w:r>
      <w:r w:rsidRPr="003367B3">
        <w:t>о</w:t>
      </w:r>
      <w:r w:rsidRPr="003367B3">
        <w:rPr>
          <w:spacing w:val="-3"/>
        </w:rPr>
        <w:t>г</w:t>
      </w:r>
      <w:r w:rsidRPr="003367B3">
        <w:t>о с</w:t>
      </w:r>
      <w:r w:rsidRPr="003367B3">
        <w:rPr>
          <w:spacing w:val="1"/>
        </w:rPr>
        <w:t>о</w:t>
      </w:r>
      <w:r w:rsidRPr="003367B3">
        <w:rPr>
          <w:spacing w:val="-3"/>
        </w:rPr>
        <w:t>т</w:t>
      </w:r>
      <w:r w:rsidRPr="003367B3">
        <w:t>р</w:t>
      </w:r>
      <w:r w:rsidRPr="003367B3">
        <w:rPr>
          <w:spacing w:val="-4"/>
        </w:rPr>
        <w:t>у</w:t>
      </w:r>
      <w:r w:rsidRPr="003367B3">
        <w:t>дни</w:t>
      </w:r>
      <w:r w:rsidRPr="003367B3">
        <w:rPr>
          <w:spacing w:val="-2"/>
        </w:rPr>
        <w:t>ч</w:t>
      </w:r>
      <w:r w:rsidRPr="003367B3">
        <w:t>ества</w:t>
      </w:r>
      <w:r w:rsidRPr="003367B3">
        <w:rPr>
          <w:spacing w:val="24"/>
        </w:rPr>
        <w:t xml:space="preserve"> </w:t>
      </w:r>
      <w:r w:rsidRPr="003367B3">
        <w:rPr>
          <w:spacing w:val="-3"/>
        </w:rPr>
        <w:t>с</w:t>
      </w:r>
      <w:r w:rsidRPr="003367B3">
        <w:t>о</w:t>
      </w:r>
      <w:r w:rsidRPr="003367B3">
        <w:rPr>
          <w:spacing w:val="25"/>
        </w:rPr>
        <w:t xml:space="preserve"> </w:t>
      </w:r>
      <w:r w:rsidRPr="003367B3">
        <w:rPr>
          <w:spacing w:val="-3"/>
        </w:rPr>
        <w:t>с</w:t>
      </w:r>
      <w:r w:rsidRPr="003367B3">
        <w:t>верс</w:t>
      </w:r>
      <w:r w:rsidRPr="003367B3">
        <w:rPr>
          <w:spacing w:val="-3"/>
        </w:rPr>
        <w:t>т</w:t>
      </w:r>
      <w:r w:rsidRPr="003367B3">
        <w:t>ни</w:t>
      </w:r>
      <w:r w:rsidRPr="003367B3">
        <w:rPr>
          <w:spacing w:val="-2"/>
        </w:rPr>
        <w:t>к</w:t>
      </w:r>
      <w:r w:rsidRPr="003367B3">
        <w:t>ами</w:t>
      </w:r>
      <w:r w:rsidRPr="003367B3">
        <w:rPr>
          <w:spacing w:val="23"/>
        </w:rPr>
        <w:t xml:space="preserve"> </w:t>
      </w:r>
      <w:r w:rsidRPr="003367B3">
        <w:t>и</w:t>
      </w:r>
      <w:r w:rsidRPr="003367B3">
        <w:rPr>
          <w:spacing w:val="24"/>
        </w:rPr>
        <w:t xml:space="preserve"> </w:t>
      </w:r>
      <w:r w:rsidRPr="003367B3">
        <w:t>в</w:t>
      </w:r>
      <w:r w:rsidRPr="003367B3">
        <w:rPr>
          <w:spacing w:val="-4"/>
        </w:rPr>
        <w:t>з</w:t>
      </w:r>
      <w:r w:rsidRPr="003367B3">
        <w:t>р</w:t>
      </w:r>
      <w:r w:rsidRPr="003367B3">
        <w:rPr>
          <w:spacing w:val="-2"/>
        </w:rPr>
        <w:t>о</w:t>
      </w:r>
      <w:r w:rsidRPr="003367B3">
        <w:t>слыми</w:t>
      </w:r>
      <w:r w:rsidRPr="003367B3">
        <w:rPr>
          <w:spacing w:val="22"/>
        </w:rPr>
        <w:t xml:space="preserve"> </w:t>
      </w:r>
      <w:r w:rsidRPr="003367B3">
        <w:t>(а</w:t>
      </w:r>
      <w:r w:rsidRPr="003367B3">
        <w:rPr>
          <w:spacing w:val="23"/>
        </w:rPr>
        <w:t xml:space="preserve"> </w:t>
      </w:r>
      <w:r w:rsidRPr="003367B3">
        <w:t>т</w:t>
      </w:r>
      <w:r w:rsidRPr="003367B3">
        <w:rPr>
          <w:spacing w:val="-3"/>
        </w:rPr>
        <w:t>а</w:t>
      </w:r>
      <w:r w:rsidRPr="003367B3">
        <w:t>кже</w:t>
      </w:r>
      <w:r w:rsidRPr="003367B3">
        <w:rPr>
          <w:spacing w:val="21"/>
        </w:rPr>
        <w:t xml:space="preserve"> </w:t>
      </w:r>
      <w:r w:rsidRPr="003367B3">
        <w:t>с</w:t>
      </w:r>
      <w:r w:rsidRPr="003367B3">
        <w:rPr>
          <w:spacing w:val="23"/>
        </w:rPr>
        <w:t xml:space="preserve"> </w:t>
      </w:r>
      <w:r w:rsidRPr="003367B3">
        <w:rPr>
          <w:spacing w:val="-3"/>
        </w:rPr>
        <w:t>м</w:t>
      </w:r>
      <w:r w:rsidRPr="003367B3">
        <w:rPr>
          <w:spacing w:val="-1"/>
        </w:rPr>
        <w:t>л</w:t>
      </w:r>
      <w:r w:rsidRPr="003367B3">
        <w:t>адш</w:t>
      </w:r>
      <w:r w:rsidRPr="003367B3">
        <w:rPr>
          <w:spacing w:val="-2"/>
        </w:rPr>
        <w:t>и</w:t>
      </w:r>
      <w:r w:rsidRPr="003367B3">
        <w:t>ми,</w:t>
      </w:r>
      <w:r w:rsidRPr="003367B3">
        <w:rPr>
          <w:spacing w:val="24"/>
        </w:rPr>
        <w:t xml:space="preserve"> </w:t>
      </w:r>
      <w:r w:rsidRPr="003367B3">
        <w:rPr>
          <w:spacing w:val="-3"/>
        </w:rPr>
        <w:t>е</w:t>
      </w:r>
      <w:r w:rsidRPr="003367B3">
        <w:t>сли</w:t>
      </w:r>
      <w:r w:rsidRPr="003367B3">
        <w:rPr>
          <w:spacing w:val="21"/>
        </w:rPr>
        <w:t xml:space="preserve"> </w:t>
      </w:r>
      <w:r w:rsidRPr="003367B3">
        <w:t>ре</w:t>
      </w:r>
      <w:r w:rsidRPr="003367B3">
        <w:rPr>
          <w:spacing w:val="-2"/>
        </w:rPr>
        <w:t>ч</w:t>
      </w:r>
      <w:r w:rsidRPr="003367B3">
        <w:t>ь идет</w:t>
      </w:r>
      <w:r w:rsidRPr="003367B3">
        <w:rPr>
          <w:spacing w:val="25"/>
        </w:rPr>
        <w:t xml:space="preserve"> </w:t>
      </w:r>
      <w:r w:rsidRPr="003367B3">
        <w:t>о</w:t>
      </w:r>
      <w:r w:rsidRPr="003367B3">
        <w:rPr>
          <w:spacing w:val="26"/>
        </w:rPr>
        <w:t xml:space="preserve"> </w:t>
      </w:r>
      <w:r w:rsidRPr="003367B3">
        <w:rPr>
          <w:spacing w:val="-2"/>
        </w:rPr>
        <w:t>р</w:t>
      </w:r>
      <w:r w:rsidRPr="003367B3">
        <w:t>аз</w:t>
      </w:r>
      <w:r w:rsidRPr="003367B3">
        <w:rPr>
          <w:spacing w:val="-2"/>
        </w:rPr>
        <w:t>н</w:t>
      </w:r>
      <w:r w:rsidRPr="003367B3">
        <w:t>ово</w:t>
      </w:r>
      <w:r w:rsidRPr="003367B3">
        <w:rPr>
          <w:spacing w:val="-3"/>
        </w:rPr>
        <w:t>з</w:t>
      </w:r>
      <w:r w:rsidRPr="003367B3">
        <w:rPr>
          <w:spacing w:val="-2"/>
        </w:rPr>
        <w:t>р</w:t>
      </w:r>
      <w:r w:rsidRPr="003367B3">
        <w:t>аст</w:t>
      </w:r>
      <w:r w:rsidRPr="003367B3">
        <w:rPr>
          <w:spacing w:val="-2"/>
        </w:rPr>
        <w:t>н</w:t>
      </w:r>
      <w:r w:rsidRPr="003367B3">
        <w:t>ых</w:t>
      </w:r>
      <w:r w:rsidRPr="003367B3">
        <w:rPr>
          <w:spacing w:val="27"/>
        </w:rPr>
        <w:t xml:space="preserve"> </w:t>
      </w:r>
      <w:r w:rsidRPr="003367B3">
        <w:t>за</w:t>
      </w:r>
      <w:r w:rsidRPr="003367B3">
        <w:rPr>
          <w:spacing w:val="-2"/>
        </w:rPr>
        <w:t>д</w:t>
      </w:r>
      <w:r w:rsidRPr="003367B3">
        <w:t>ач</w:t>
      </w:r>
      <w:r w:rsidRPr="003367B3">
        <w:rPr>
          <w:spacing w:val="-2"/>
        </w:rPr>
        <w:t>а</w:t>
      </w:r>
      <w:r w:rsidRPr="003367B3">
        <w:t>х),</w:t>
      </w:r>
      <w:r w:rsidRPr="003367B3">
        <w:rPr>
          <w:spacing w:val="25"/>
        </w:rPr>
        <w:t xml:space="preserve"> </w:t>
      </w:r>
      <w:r w:rsidRPr="003367B3">
        <w:t>без</w:t>
      </w:r>
      <w:r w:rsidRPr="003367B3">
        <w:rPr>
          <w:spacing w:val="27"/>
        </w:rPr>
        <w:t xml:space="preserve"> </w:t>
      </w:r>
      <w:r w:rsidRPr="003367B3">
        <w:rPr>
          <w:spacing w:val="-3"/>
        </w:rPr>
        <w:t>с</w:t>
      </w:r>
      <w:r w:rsidRPr="003367B3">
        <w:rPr>
          <w:spacing w:val="-2"/>
        </w:rPr>
        <w:t>о</w:t>
      </w:r>
      <w:r w:rsidRPr="003367B3">
        <w:t>от</w:t>
      </w:r>
      <w:r w:rsidRPr="003367B3">
        <w:rPr>
          <w:spacing w:val="-1"/>
        </w:rPr>
        <w:t>в</w:t>
      </w:r>
      <w:r w:rsidRPr="003367B3">
        <w:t>етст</w:t>
      </w:r>
      <w:r w:rsidRPr="003367B3">
        <w:rPr>
          <w:spacing w:val="-1"/>
        </w:rPr>
        <w:t>в</w:t>
      </w:r>
      <w:r w:rsidRPr="003367B3">
        <w:rPr>
          <w:spacing w:val="-4"/>
        </w:rPr>
        <w:t>у</w:t>
      </w:r>
      <w:r w:rsidRPr="003367B3">
        <w:rPr>
          <w:spacing w:val="1"/>
        </w:rPr>
        <w:t>ю</w:t>
      </w:r>
      <w:r w:rsidRPr="003367B3">
        <w:t>щих</w:t>
      </w:r>
      <w:r w:rsidRPr="003367B3">
        <w:rPr>
          <w:spacing w:val="28"/>
        </w:rPr>
        <w:t xml:space="preserve"> </w:t>
      </w:r>
      <w:r w:rsidRPr="003367B3">
        <w:rPr>
          <w:spacing w:val="-4"/>
        </w:rPr>
        <w:t>у</w:t>
      </w:r>
      <w:r w:rsidRPr="003367B3">
        <w:t>прав</w:t>
      </w:r>
      <w:r w:rsidRPr="003367B3">
        <w:rPr>
          <w:spacing w:val="-2"/>
        </w:rPr>
        <w:t>л</w:t>
      </w:r>
      <w:r w:rsidRPr="003367B3">
        <w:t>е</w:t>
      </w:r>
      <w:r w:rsidRPr="003367B3">
        <w:rPr>
          <w:spacing w:val="-2"/>
        </w:rPr>
        <w:t>н</w:t>
      </w:r>
      <w:r w:rsidRPr="003367B3">
        <w:t>чес</w:t>
      </w:r>
      <w:r w:rsidRPr="003367B3">
        <w:rPr>
          <w:spacing w:val="-2"/>
        </w:rPr>
        <w:t>ки</w:t>
      </w:r>
      <w:r w:rsidRPr="003367B3">
        <w:t xml:space="preserve">х </w:t>
      </w:r>
      <w:r w:rsidRPr="003367B3">
        <w:rPr>
          <w:spacing w:val="-4"/>
        </w:rPr>
        <w:t>у</w:t>
      </w:r>
      <w:r w:rsidRPr="003367B3">
        <w:t>мений,</w:t>
      </w:r>
      <w:r w:rsidRPr="003367B3">
        <w:rPr>
          <w:spacing w:val="21"/>
        </w:rPr>
        <w:t xml:space="preserve"> </w:t>
      </w:r>
      <w:r w:rsidRPr="003367B3">
        <w:t>без</w:t>
      </w:r>
      <w:r w:rsidRPr="003367B3">
        <w:rPr>
          <w:spacing w:val="21"/>
        </w:rPr>
        <w:t xml:space="preserve"> </w:t>
      </w:r>
      <w:r w:rsidRPr="003367B3">
        <w:t>о</w:t>
      </w:r>
      <w:r w:rsidRPr="003367B3">
        <w:rPr>
          <w:spacing w:val="-2"/>
        </w:rPr>
        <w:t>п</w:t>
      </w:r>
      <w:r w:rsidRPr="003367B3">
        <w:t>р</w:t>
      </w:r>
      <w:r w:rsidRPr="003367B3">
        <w:rPr>
          <w:spacing w:val="-3"/>
        </w:rPr>
        <w:t>е</w:t>
      </w:r>
      <w:r w:rsidRPr="003367B3">
        <w:t>деле</w:t>
      </w:r>
      <w:r w:rsidRPr="003367B3">
        <w:rPr>
          <w:spacing w:val="-2"/>
        </w:rPr>
        <w:t>нн</w:t>
      </w:r>
      <w:r w:rsidRPr="003367B3">
        <w:t>о</w:t>
      </w:r>
      <w:r w:rsidRPr="003367B3">
        <w:rPr>
          <w:spacing w:val="-3"/>
        </w:rPr>
        <w:t>г</w:t>
      </w:r>
      <w:r w:rsidRPr="003367B3">
        <w:t>о</w:t>
      </w:r>
      <w:r w:rsidRPr="003367B3">
        <w:rPr>
          <w:spacing w:val="26"/>
        </w:rPr>
        <w:t xml:space="preserve"> </w:t>
      </w:r>
      <w:r w:rsidRPr="003367B3">
        <w:rPr>
          <w:spacing w:val="-4"/>
        </w:rPr>
        <w:t>у</w:t>
      </w:r>
      <w:r w:rsidRPr="003367B3">
        <w:t>ро</w:t>
      </w:r>
      <w:r w:rsidRPr="003367B3">
        <w:rPr>
          <w:spacing w:val="-3"/>
        </w:rPr>
        <w:t>в</w:t>
      </w:r>
      <w:r w:rsidRPr="003367B3">
        <w:t>ня</w:t>
      </w:r>
      <w:r w:rsidRPr="003367B3">
        <w:rPr>
          <w:spacing w:val="22"/>
        </w:rPr>
        <w:t xml:space="preserve"> </w:t>
      </w:r>
      <w:r w:rsidRPr="003367B3">
        <w:t>в</w:t>
      </w:r>
      <w:r w:rsidRPr="003367B3">
        <w:rPr>
          <w:spacing w:val="-2"/>
        </w:rPr>
        <w:t>л</w:t>
      </w:r>
      <w:r w:rsidRPr="003367B3">
        <w:t>ад</w:t>
      </w:r>
      <w:r w:rsidRPr="003367B3">
        <w:rPr>
          <w:spacing w:val="-3"/>
        </w:rPr>
        <w:t>е</w:t>
      </w:r>
      <w:r w:rsidRPr="003367B3">
        <w:t>н</w:t>
      </w:r>
      <w:r w:rsidRPr="003367B3">
        <w:rPr>
          <w:spacing w:val="-2"/>
        </w:rPr>
        <w:t>и</w:t>
      </w:r>
      <w:r w:rsidRPr="003367B3">
        <w:t>я</w:t>
      </w:r>
      <w:r w:rsidRPr="003367B3">
        <w:rPr>
          <w:spacing w:val="22"/>
        </w:rPr>
        <w:t xml:space="preserve"> </w:t>
      </w:r>
      <w:r w:rsidRPr="003367B3">
        <w:rPr>
          <w:spacing w:val="-2"/>
        </w:rPr>
        <w:t>и</w:t>
      </w:r>
      <w:r w:rsidRPr="003367B3">
        <w:t>н</w:t>
      </w:r>
      <w:r w:rsidRPr="003367B3">
        <w:rPr>
          <w:spacing w:val="-2"/>
        </w:rPr>
        <w:t>ф</w:t>
      </w:r>
      <w:r w:rsidRPr="003367B3">
        <w:t>ор</w:t>
      </w:r>
      <w:r w:rsidRPr="003367B3">
        <w:rPr>
          <w:spacing w:val="-3"/>
        </w:rPr>
        <w:t>м</w:t>
      </w:r>
      <w:r w:rsidRPr="003367B3">
        <w:t>а</w:t>
      </w:r>
      <w:r w:rsidRPr="003367B3">
        <w:rPr>
          <w:spacing w:val="-2"/>
        </w:rPr>
        <w:t>ц</w:t>
      </w:r>
      <w:r w:rsidRPr="003367B3">
        <w:t>и</w:t>
      </w:r>
      <w:r w:rsidRPr="003367B3">
        <w:rPr>
          <w:spacing w:val="-2"/>
        </w:rPr>
        <w:t>он</w:t>
      </w:r>
      <w:r w:rsidRPr="003367B3">
        <w:t>но- к</w:t>
      </w:r>
      <w:r w:rsidRPr="003367B3">
        <w:rPr>
          <w:spacing w:val="1"/>
        </w:rPr>
        <w:t>о</w:t>
      </w:r>
      <w:r w:rsidRPr="003367B3">
        <w:t>мм</w:t>
      </w:r>
      <w:r w:rsidRPr="003367B3">
        <w:rPr>
          <w:spacing w:val="-4"/>
        </w:rPr>
        <w:t>у</w:t>
      </w:r>
      <w:r w:rsidRPr="003367B3">
        <w:t>ни</w:t>
      </w:r>
      <w:r w:rsidRPr="003367B3">
        <w:rPr>
          <w:spacing w:val="-2"/>
        </w:rPr>
        <w:t>к</w:t>
      </w:r>
      <w:r w:rsidRPr="003367B3">
        <w:t>ати</w:t>
      </w:r>
      <w:r w:rsidRPr="003367B3">
        <w:rPr>
          <w:spacing w:val="-3"/>
        </w:rPr>
        <w:t>в</w:t>
      </w:r>
      <w:r w:rsidRPr="003367B3">
        <w:t>ны</w:t>
      </w:r>
      <w:r w:rsidRPr="003367B3">
        <w:rPr>
          <w:spacing w:val="-3"/>
        </w:rPr>
        <w:t>м</w:t>
      </w:r>
      <w:r w:rsidRPr="003367B3">
        <w:t>и те</w:t>
      </w:r>
      <w:r w:rsidRPr="003367B3">
        <w:rPr>
          <w:spacing w:val="1"/>
        </w:rPr>
        <w:t>х</w:t>
      </w:r>
      <w:r w:rsidRPr="003367B3">
        <w:rPr>
          <w:spacing w:val="-2"/>
        </w:rPr>
        <w:t>н</w:t>
      </w:r>
      <w:r w:rsidRPr="003367B3">
        <w:t>о</w:t>
      </w:r>
      <w:r w:rsidRPr="003367B3">
        <w:rPr>
          <w:spacing w:val="-1"/>
        </w:rPr>
        <w:t>л</w:t>
      </w:r>
      <w:r w:rsidRPr="003367B3">
        <w:rPr>
          <w:spacing w:val="-2"/>
        </w:rPr>
        <w:t>о</w:t>
      </w:r>
      <w:r w:rsidRPr="003367B3">
        <w:t>ги</w:t>
      </w:r>
      <w:r w:rsidRPr="003367B3">
        <w:rPr>
          <w:spacing w:val="-2"/>
        </w:rPr>
        <w:t>я</w:t>
      </w:r>
      <w:r w:rsidRPr="003367B3">
        <w:t>ми.</w:t>
      </w:r>
    </w:p>
    <w:p w:rsidR="002828D6" w:rsidRPr="003367B3" w:rsidRDefault="002828D6" w:rsidP="00EF75A9">
      <w:pPr>
        <w:pStyle w:val="af3"/>
        <w:numPr>
          <w:ilvl w:val="0"/>
          <w:numId w:val="19"/>
        </w:numPr>
        <w:spacing w:after="0"/>
        <w:ind w:left="0" w:firstLine="0"/>
        <w:jc w:val="both"/>
      </w:pPr>
      <w:r w:rsidRPr="003367B3">
        <w:t>Все</w:t>
      </w:r>
      <w:r w:rsidRPr="003367B3">
        <w:rPr>
          <w:spacing w:val="2"/>
        </w:rPr>
        <w:t xml:space="preserve"> </w:t>
      </w:r>
      <w:r w:rsidRPr="003367B3">
        <w:t>пе</w:t>
      </w:r>
      <w:r w:rsidRPr="003367B3">
        <w:rPr>
          <w:spacing w:val="-2"/>
        </w:rPr>
        <w:t>р</w:t>
      </w:r>
      <w:r w:rsidRPr="003367B3">
        <w:t>е</w:t>
      </w:r>
      <w:r w:rsidRPr="003367B3">
        <w:rPr>
          <w:spacing w:val="-2"/>
        </w:rPr>
        <w:t>ч</w:t>
      </w:r>
      <w:r w:rsidRPr="003367B3">
        <w:t>исле</w:t>
      </w:r>
      <w:r w:rsidRPr="003367B3">
        <w:rPr>
          <w:spacing w:val="-2"/>
        </w:rPr>
        <w:t>н</w:t>
      </w:r>
      <w:r w:rsidRPr="003367B3">
        <w:t>н</w:t>
      </w:r>
      <w:r w:rsidRPr="003367B3">
        <w:rPr>
          <w:spacing w:val="-2"/>
        </w:rPr>
        <w:t>ы</w:t>
      </w:r>
      <w:r w:rsidRPr="003367B3">
        <w:t>е</w:t>
      </w:r>
      <w:r w:rsidRPr="003367B3">
        <w:rPr>
          <w:spacing w:val="3"/>
        </w:rPr>
        <w:t xml:space="preserve"> </w:t>
      </w:r>
      <w:r w:rsidRPr="003367B3">
        <w:t>э</w:t>
      </w:r>
      <w:r w:rsidRPr="003367B3">
        <w:rPr>
          <w:spacing w:val="-2"/>
        </w:rPr>
        <w:t>л</w:t>
      </w:r>
      <w:r w:rsidRPr="003367B3">
        <w:t>ементы о</w:t>
      </w:r>
      <w:r w:rsidRPr="003367B3">
        <w:rPr>
          <w:spacing w:val="-2"/>
        </w:rPr>
        <w:t>б</w:t>
      </w:r>
      <w:r w:rsidRPr="003367B3">
        <w:t>ра</w:t>
      </w:r>
      <w:r w:rsidRPr="003367B3">
        <w:rPr>
          <w:spacing w:val="-3"/>
        </w:rPr>
        <w:t>з</w:t>
      </w:r>
      <w:r w:rsidRPr="003367B3">
        <w:t>ова</w:t>
      </w:r>
      <w:r w:rsidRPr="003367B3">
        <w:rPr>
          <w:spacing w:val="-4"/>
        </w:rPr>
        <w:t>т</w:t>
      </w:r>
      <w:r w:rsidRPr="003367B3">
        <w:t>ел</w:t>
      </w:r>
      <w:r w:rsidRPr="003367B3">
        <w:rPr>
          <w:spacing w:val="-2"/>
        </w:rPr>
        <w:t>ь</w:t>
      </w:r>
      <w:r w:rsidRPr="003367B3">
        <w:t>н</w:t>
      </w:r>
      <w:r w:rsidRPr="003367B3">
        <w:rPr>
          <w:spacing w:val="-2"/>
        </w:rPr>
        <w:t>о</w:t>
      </w:r>
      <w:r w:rsidRPr="003367B3">
        <w:t>й</w:t>
      </w:r>
      <w:r w:rsidRPr="003367B3">
        <w:rPr>
          <w:spacing w:val="4"/>
        </w:rPr>
        <w:t xml:space="preserve"> </w:t>
      </w:r>
      <w:r w:rsidRPr="003367B3">
        <w:t>ин</w:t>
      </w:r>
      <w:r w:rsidRPr="003367B3">
        <w:rPr>
          <w:spacing w:val="-2"/>
        </w:rPr>
        <w:t>ф</w:t>
      </w:r>
      <w:r w:rsidRPr="003367B3">
        <w:t>р</w:t>
      </w:r>
      <w:r w:rsidRPr="003367B3">
        <w:rPr>
          <w:spacing w:val="-3"/>
        </w:rPr>
        <w:t>а</w:t>
      </w:r>
      <w:r w:rsidRPr="003367B3">
        <w:t>стр</w:t>
      </w:r>
      <w:r w:rsidRPr="003367B3">
        <w:rPr>
          <w:spacing w:val="-4"/>
        </w:rPr>
        <w:t>у</w:t>
      </w:r>
      <w:r w:rsidRPr="003367B3">
        <w:t>кт</w:t>
      </w:r>
      <w:r w:rsidRPr="003367B3">
        <w:rPr>
          <w:spacing w:val="-4"/>
        </w:rPr>
        <w:t>у</w:t>
      </w:r>
      <w:r w:rsidRPr="003367B3">
        <w:t>ры</w:t>
      </w:r>
      <w:r w:rsidRPr="003367B3">
        <w:rPr>
          <w:spacing w:val="7"/>
        </w:rPr>
        <w:t xml:space="preserve"> </w:t>
      </w:r>
      <w:r w:rsidRPr="003367B3">
        <w:rPr>
          <w:spacing w:val="-2"/>
        </w:rPr>
        <w:t>п</w:t>
      </w:r>
      <w:r w:rsidRPr="003367B3">
        <w:t>риз</w:t>
      </w:r>
      <w:r w:rsidRPr="003367B3">
        <w:rPr>
          <w:spacing w:val="-2"/>
        </w:rPr>
        <w:t>в</w:t>
      </w:r>
      <w:r w:rsidRPr="003367B3">
        <w:rPr>
          <w:spacing w:val="-3"/>
        </w:rPr>
        <w:t>а</w:t>
      </w:r>
      <w:r w:rsidRPr="003367B3">
        <w:t>ны о</w:t>
      </w:r>
      <w:r w:rsidRPr="003367B3">
        <w:rPr>
          <w:spacing w:val="-2"/>
        </w:rPr>
        <w:t>б</w:t>
      </w:r>
      <w:r w:rsidRPr="003367B3">
        <w:t>ес</w:t>
      </w:r>
      <w:r w:rsidRPr="003367B3">
        <w:rPr>
          <w:spacing w:val="-2"/>
        </w:rPr>
        <w:t>п</w:t>
      </w:r>
      <w:r w:rsidRPr="003367B3">
        <w:t>еч</w:t>
      </w:r>
      <w:r w:rsidRPr="003367B3">
        <w:rPr>
          <w:spacing w:val="1"/>
        </w:rPr>
        <w:t>и</w:t>
      </w:r>
      <w:r w:rsidRPr="003367B3">
        <w:t>ть</w:t>
      </w:r>
      <w:r w:rsidRPr="003367B3">
        <w:rPr>
          <w:spacing w:val="3"/>
        </w:rPr>
        <w:t xml:space="preserve"> </w:t>
      </w:r>
      <w:r w:rsidRPr="003367B3">
        <w:t>воз</w:t>
      </w:r>
      <w:r w:rsidRPr="003367B3">
        <w:rPr>
          <w:spacing w:val="-3"/>
        </w:rPr>
        <w:t>м</w:t>
      </w:r>
      <w:r w:rsidRPr="003367B3">
        <w:t>о</w:t>
      </w:r>
      <w:r w:rsidRPr="003367B3">
        <w:rPr>
          <w:spacing w:val="-2"/>
        </w:rPr>
        <w:t>ж</w:t>
      </w:r>
      <w:r w:rsidRPr="003367B3">
        <w:t>ность</w:t>
      </w:r>
      <w:r w:rsidRPr="003367B3">
        <w:rPr>
          <w:spacing w:val="4"/>
        </w:rPr>
        <w:t xml:space="preserve"> </w:t>
      </w:r>
      <w:r w:rsidRPr="003367B3">
        <w:t>са</w:t>
      </w:r>
      <w:r w:rsidRPr="003367B3">
        <w:rPr>
          <w:spacing w:val="-3"/>
        </w:rPr>
        <w:t>м</w:t>
      </w:r>
      <w:r w:rsidRPr="003367B3">
        <w:t>ос</w:t>
      </w:r>
      <w:r w:rsidRPr="003367B3">
        <w:rPr>
          <w:spacing w:val="-3"/>
        </w:rPr>
        <w:t>т</w:t>
      </w:r>
      <w:r w:rsidRPr="003367B3">
        <w:t>оятел</w:t>
      </w:r>
      <w:r w:rsidRPr="003367B3">
        <w:rPr>
          <w:spacing w:val="-4"/>
        </w:rPr>
        <w:t>ь</w:t>
      </w:r>
      <w:r w:rsidRPr="003367B3">
        <w:t>но</w:t>
      </w:r>
      <w:r w:rsidRPr="003367B3">
        <w:rPr>
          <w:spacing w:val="-3"/>
        </w:rPr>
        <w:t>г</w:t>
      </w:r>
      <w:r w:rsidRPr="003367B3">
        <w:t>о</w:t>
      </w:r>
      <w:r w:rsidRPr="003367B3">
        <w:rPr>
          <w:spacing w:val="6"/>
        </w:rPr>
        <w:t xml:space="preserve"> </w:t>
      </w:r>
      <w:r w:rsidRPr="003367B3">
        <w:t>д</w:t>
      </w:r>
      <w:r w:rsidRPr="003367B3">
        <w:rPr>
          <w:spacing w:val="-3"/>
        </w:rPr>
        <w:t>е</w:t>
      </w:r>
      <w:r w:rsidRPr="003367B3">
        <w:t>йст</w:t>
      </w:r>
      <w:r w:rsidRPr="003367B3">
        <w:rPr>
          <w:spacing w:val="-4"/>
        </w:rPr>
        <w:t>в</w:t>
      </w:r>
      <w:r w:rsidRPr="003367B3">
        <w:t>ия</w:t>
      </w:r>
      <w:r w:rsidRPr="003367B3">
        <w:rPr>
          <w:spacing w:val="5"/>
        </w:rPr>
        <w:t xml:space="preserve"> </w:t>
      </w:r>
      <w:r w:rsidRPr="003367B3">
        <w:rPr>
          <w:spacing w:val="-2"/>
        </w:rPr>
        <w:t>о</w:t>
      </w:r>
      <w:r w:rsidRPr="003367B3">
        <w:t>б</w:t>
      </w:r>
      <w:r w:rsidRPr="003367B3">
        <w:rPr>
          <w:spacing w:val="-4"/>
        </w:rPr>
        <w:t>у</w:t>
      </w:r>
      <w:r w:rsidRPr="003367B3">
        <w:t>чающ</w:t>
      </w:r>
      <w:r w:rsidRPr="003367B3">
        <w:rPr>
          <w:spacing w:val="-3"/>
        </w:rPr>
        <w:t>и</w:t>
      </w:r>
      <w:r w:rsidRPr="003367B3">
        <w:t>хся,</w:t>
      </w:r>
      <w:r w:rsidRPr="003367B3">
        <w:rPr>
          <w:spacing w:val="5"/>
        </w:rPr>
        <w:t xml:space="preserve"> </w:t>
      </w:r>
      <w:r w:rsidRPr="003367B3">
        <w:t>вы</w:t>
      </w:r>
      <w:r w:rsidRPr="003367B3">
        <w:rPr>
          <w:spacing w:val="-2"/>
        </w:rPr>
        <w:t>с</w:t>
      </w:r>
      <w:r w:rsidRPr="003367B3">
        <w:t>ок</w:t>
      </w:r>
      <w:r w:rsidRPr="003367B3">
        <w:rPr>
          <w:spacing w:val="-4"/>
        </w:rPr>
        <w:t>у</w:t>
      </w:r>
      <w:r w:rsidRPr="003367B3">
        <w:t>ю степ</w:t>
      </w:r>
      <w:r w:rsidRPr="003367B3">
        <w:rPr>
          <w:spacing w:val="-3"/>
        </w:rPr>
        <w:t>е</w:t>
      </w:r>
      <w:r w:rsidRPr="003367B3">
        <w:rPr>
          <w:spacing w:val="1"/>
        </w:rPr>
        <w:t>н</w:t>
      </w:r>
      <w:r w:rsidRPr="003367B3">
        <w:t>ь</w:t>
      </w:r>
      <w:r w:rsidRPr="003367B3">
        <w:rPr>
          <w:spacing w:val="32"/>
        </w:rPr>
        <w:t xml:space="preserve"> </w:t>
      </w:r>
      <w:r w:rsidRPr="003367B3">
        <w:t>св</w:t>
      </w:r>
      <w:r w:rsidRPr="003367B3">
        <w:rPr>
          <w:spacing w:val="-2"/>
        </w:rPr>
        <w:t>о</w:t>
      </w:r>
      <w:r w:rsidRPr="003367B3">
        <w:t>б</w:t>
      </w:r>
      <w:r w:rsidRPr="003367B3">
        <w:rPr>
          <w:spacing w:val="-2"/>
        </w:rPr>
        <w:t>од</w:t>
      </w:r>
      <w:r w:rsidRPr="003367B3">
        <w:t>ы</w:t>
      </w:r>
      <w:r w:rsidRPr="003367B3">
        <w:rPr>
          <w:spacing w:val="35"/>
        </w:rPr>
        <w:t xml:space="preserve"> </w:t>
      </w:r>
      <w:r w:rsidRPr="003367B3">
        <w:t>вы</w:t>
      </w:r>
      <w:r w:rsidRPr="003367B3">
        <w:rPr>
          <w:spacing w:val="-1"/>
        </w:rPr>
        <w:t>б</w:t>
      </w:r>
      <w:r w:rsidRPr="003367B3">
        <w:rPr>
          <w:spacing w:val="-2"/>
        </w:rPr>
        <w:t>о</w:t>
      </w:r>
      <w:r w:rsidRPr="003367B3">
        <w:t>ра</w:t>
      </w:r>
      <w:r w:rsidRPr="003367B3">
        <w:rPr>
          <w:spacing w:val="33"/>
        </w:rPr>
        <w:t xml:space="preserve"> </w:t>
      </w:r>
      <w:r w:rsidRPr="003367B3">
        <w:t>э</w:t>
      </w:r>
      <w:r w:rsidRPr="003367B3">
        <w:rPr>
          <w:spacing w:val="-2"/>
        </w:rPr>
        <w:t>л</w:t>
      </w:r>
      <w:r w:rsidRPr="003367B3">
        <w:t>емен</w:t>
      </w:r>
      <w:r w:rsidRPr="003367B3">
        <w:rPr>
          <w:spacing w:val="-3"/>
        </w:rPr>
        <w:t>т</w:t>
      </w:r>
      <w:r w:rsidRPr="003367B3">
        <w:t>ов</w:t>
      </w:r>
      <w:r w:rsidRPr="003367B3">
        <w:rPr>
          <w:spacing w:val="33"/>
        </w:rPr>
        <w:t xml:space="preserve"> </w:t>
      </w:r>
      <w:r w:rsidRPr="003367B3">
        <w:rPr>
          <w:spacing w:val="-2"/>
        </w:rPr>
        <w:t>об</w:t>
      </w:r>
      <w:r w:rsidRPr="003367B3">
        <w:t>разо</w:t>
      </w:r>
      <w:r w:rsidRPr="003367B3">
        <w:rPr>
          <w:spacing w:val="-3"/>
        </w:rPr>
        <w:t>в</w:t>
      </w:r>
      <w:r w:rsidRPr="003367B3">
        <w:t>ате</w:t>
      </w:r>
      <w:r w:rsidRPr="003367B3">
        <w:rPr>
          <w:spacing w:val="-1"/>
        </w:rPr>
        <w:t>ль</w:t>
      </w:r>
      <w:r w:rsidRPr="003367B3">
        <w:rPr>
          <w:spacing w:val="-2"/>
        </w:rPr>
        <w:t>н</w:t>
      </w:r>
      <w:r w:rsidRPr="003367B3">
        <w:t>ой</w:t>
      </w:r>
      <w:r w:rsidRPr="003367B3">
        <w:rPr>
          <w:spacing w:val="35"/>
        </w:rPr>
        <w:t xml:space="preserve"> </w:t>
      </w:r>
      <w:r w:rsidRPr="003367B3">
        <w:t>т</w:t>
      </w:r>
      <w:r w:rsidRPr="003367B3">
        <w:rPr>
          <w:spacing w:val="-2"/>
        </w:rPr>
        <w:t>р</w:t>
      </w:r>
      <w:r w:rsidRPr="003367B3">
        <w:t>а</w:t>
      </w:r>
      <w:r w:rsidRPr="003367B3">
        <w:rPr>
          <w:spacing w:val="-3"/>
        </w:rPr>
        <w:t>е</w:t>
      </w:r>
      <w:r w:rsidRPr="003367B3">
        <w:t>кт</w:t>
      </w:r>
      <w:r w:rsidRPr="003367B3">
        <w:rPr>
          <w:spacing w:val="-2"/>
        </w:rPr>
        <w:t>о</w:t>
      </w:r>
      <w:r w:rsidRPr="003367B3">
        <w:t>р</w:t>
      </w:r>
      <w:r w:rsidRPr="003367B3">
        <w:rPr>
          <w:spacing w:val="-2"/>
        </w:rPr>
        <w:t>и</w:t>
      </w:r>
      <w:r w:rsidRPr="003367B3">
        <w:t>и,</w:t>
      </w:r>
      <w:r w:rsidRPr="003367B3">
        <w:rPr>
          <w:spacing w:val="33"/>
        </w:rPr>
        <w:t xml:space="preserve"> </w:t>
      </w:r>
      <w:r w:rsidRPr="003367B3">
        <w:t>воз</w:t>
      </w:r>
      <w:r w:rsidRPr="003367B3">
        <w:rPr>
          <w:spacing w:val="-3"/>
        </w:rPr>
        <w:t>м</w:t>
      </w:r>
      <w:r w:rsidRPr="003367B3">
        <w:t>ож</w:t>
      </w:r>
      <w:r w:rsidRPr="003367B3">
        <w:rPr>
          <w:spacing w:val="-2"/>
        </w:rPr>
        <w:t>н</w:t>
      </w:r>
      <w:r w:rsidRPr="003367B3">
        <w:t>ос</w:t>
      </w:r>
      <w:r w:rsidRPr="003367B3">
        <w:rPr>
          <w:spacing w:val="-3"/>
        </w:rPr>
        <w:t>т</w:t>
      </w:r>
      <w:r w:rsidRPr="003367B3">
        <w:t>ь сам</w:t>
      </w:r>
      <w:r w:rsidRPr="003367B3">
        <w:rPr>
          <w:spacing w:val="1"/>
        </w:rPr>
        <w:t>о</w:t>
      </w:r>
      <w:r w:rsidRPr="003367B3">
        <w:t>с</w:t>
      </w:r>
      <w:r w:rsidRPr="003367B3">
        <w:rPr>
          <w:spacing w:val="-3"/>
        </w:rPr>
        <w:t>т</w:t>
      </w:r>
      <w:r w:rsidRPr="003367B3">
        <w:t>оя</w:t>
      </w:r>
      <w:r w:rsidRPr="003367B3">
        <w:rPr>
          <w:spacing w:val="-3"/>
        </w:rPr>
        <w:t>т</w:t>
      </w:r>
      <w:r w:rsidRPr="003367B3">
        <w:t>ел</w:t>
      </w:r>
      <w:r w:rsidRPr="003367B3">
        <w:rPr>
          <w:spacing w:val="-2"/>
        </w:rPr>
        <w:t>ь</w:t>
      </w:r>
      <w:r w:rsidRPr="003367B3">
        <w:t>н</w:t>
      </w:r>
      <w:r w:rsidRPr="003367B3">
        <w:rPr>
          <w:spacing w:val="-2"/>
        </w:rPr>
        <w:t>о</w:t>
      </w:r>
      <w:r w:rsidRPr="003367B3">
        <w:t>го</w:t>
      </w:r>
      <w:r w:rsidRPr="003367B3">
        <w:rPr>
          <w:spacing w:val="16"/>
        </w:rPr>
        <w:t xml:space="preserve"> </w:t>
      </w:r>
      <w:r w:rsidRPr="003367B3">
        <w:rPr>
          <w:spacing w:val="-2"/>
        </w:rPr>
        <w:t>п</w:t>
      </w:r>
      <w:r w:rsidRPr="003367B3">
        <w:t>р</w:t>
      </w:r>
      <w:r w:rsidRPr="003367B3">
        <w:rPr>
          <w:spacing w:val="-2"/>
        </w:rPr>
        <w:t>и</w:t>
      </w:r>
      <w:r w:rsidRPr="003367B3">
        <w:t>ня</w:t>
      </w:r>
      <w:r w:rsidRPr="003367B3">
        <w:rPr>
          <w:spacing w:val="-3"/>
        </w:rPr>
        <w:t>т</w:t>
      </w:r>
      <w:r w:rsidRPr="003367B3">
        <w:t>ия</w:t>
      </w:r>
      <w:r w:rsidRPr="003367B3">
        <w:rPr>
          <w:spacing w:val="15"/>
        </w:rPr>
        <w:t xml:space="preserve"> </w:t>
      </w:r>
      <w:r w:rsidRPr="003367B3">
        <w:t>ре</w:t>
      </w:r>
      <w:r w:rsidRPr="003367B3">
        <w:rPr>
          <w:spacing w:val="-3"/>
        </w:rPr>
        <w:t>ш</w:t>
      </w:r>
      <w:r w:rsidRPr="003367B3">
        <w:t>е</w:t>
      </w:r>
      <w:r w:rsidRPr="003367B3">
        <w:rPr>
          <w:spacing w:val="-2"/>
        </w:rPr>
        <w:t>н</w:t>
      </w:r>
      <w:r w:rsidRPr="003367B3">
        <w:t>ия,</w:t>
      </w:r>
      <w:r w:rsidRPr="003367B3">
        <w:rPr>
          <w:spacing w:val="14"/>
        </w:rPr>
        <w:t xml:space="preserve"> </w:t>
      </w:r>
      <w:r w:rsidRPr="003367B3">
        <w:t>сам</w:t>
      </w:r>
      <w:r w:rsidRPr="003367B3">
        <w:rPr>
          <w:spacing w:val="1"/>
        </w:rPr>
        <w:t>о</w:t>
      </w:r>
      <w:r w:rsidRPr="003367B3">
        <w:t>с</w:t>
      </w:r>
      <w:r w:rsidRPr="003367B3">
        <w:rPr>
          <w:spacing w:val="-3"/>
        </w:rPr>
        <w:t>т</w:t>
      </w:r>
      <w:r w:rsidRPr="003367B3">
        <w:t>оя</w:t>
      </w:r>
      <w:r w:rsidRPr="003367B3">
        <w:rPr>
          <w:spacing w:val="-3"/>
        </w:rPr>
        <w:t>т</w:t>
      </w:r>
      <w:r w:rsidRPr="003367B3">
        <w:t>ел</w:t>
      </w:r>
      <w:r w:rsidRPr="003367B3">
        <w:rPr>
          <w:spacing w:val="-2"/>
        </w:rPr>
        <w:t>ь</w:t>
      </w:r>
      <w:r w:rsidRPr="003367B3">
        <w:t>н</w:t>
      </w:r>
      <w:r w:rsidRPr="003367B3">
        <w:rPr>
          <w:spacing w:val="-2"/>
        </w:rPr>
        <w:t>о</w:t>
      </w:r>
      <w:r w:rsidRPr="003367B3">
        <w:t>й</w:t>
      </w:r>
      <w:r w:rsidRPr="003367B3">
        <w:rPr>
          <w:spacing w:val="15"/>
        </w:rPr>
        <w:t xml:space="preserve"> </w:t>
      </w:r>
      <w:r w:rsidRPr="003367B3">
        <w:rPr>
          <w:spacing w:val="-2"/>
        </w:rPr>
        <w:t>п</w:t>
      </w:r>
      <w:r w:rsidRPr="003367B3">
        <w:t>ост</w:t>
      </w:r>
      <w:r w:rsidRPr="003367B3">
        <w:rPr>
          <w:spacing w:val="-3"/>
        </w:rPr>
        <w:t>а</w:t>
      </w:r>
      <w:r w:rsidRPr="003367B3">
        <w:t>но</w:t>
      </w:r>
      <w:r w:rsidRPr="003367B3">
        <w:rPr>
          <w:spacing w:val="-3"/>
        </w:rPr>
        <w:t>в</w:t>
      </w:r>
      <w:r w:rsidRPr="003367B3">
        <w:t>ки</w:t>
      </w:r>
      <w:r w:rsidRPr="003367B3">
        <w:rPr>
          <w:spacing w:val="18"/>
        </w:rPr>
        <w:t xml:space="preserve"> </w:t>
      </w:r>
      <w:r w:rsidRPr="003367B3">
        <w:rPr>
          <w:spacing w:val="-3"/>
        </w:rPr>
        <w:t>з</w:t>
      </w:r>
      <w:r w:rsidRPr="003367B3">
        <w:t>ад</w:t>
      </w:r>
      <w:r w:rsidRPr="003367B3">
        <w:rPr>
          <w:spacing w:val="-3"/>
        </w:rPr>
        <w:t>а</w:t>
      </w:r>
      <w:r w:rsidRPr="003367B3">
        <w:t>чи</w:t>
      </w:r>
      <w:r w:rsidRPr="003367B3">
        <w:rPr>
          <w:spacing w:val="12"/>
        </w:rPr>
        <w:t xml:space="preserve"> </w:t>
      </w:r>
      <w:r w:rsidRPr="003367B3">
        <w:t>и д</w:t>
      </w:r>
      <w:r w:rsidRPr="003367B3">
        <w:rPr>
          <w:spacing w:val="-2"/>
        </w:rPr>
        <w:t>о</w:t>
      </w:r>
      <w:r w:rsidRPr="003367B3">
        <w:t>сти</w:t>
      </w:r>
      <w:r w:rsidRPr="003367B3">
        <w:rPr>
          <w:spacing w:val="-2"/>
        </w:rPr>
        <w:t>ж</w:t>
      </w:r>
      <w:r w:rsidRPr="003367B3">
        <w:t>е</w:t>
      </w:r>
      <w:r w:rsidRPr="003367B3">
        <w:rPr>
          <w:spacing w:val="-2"/>
        </w:rPr>
        <w:t>н</w:t>
      </w:r>
      <w:r w:rsidRPr="003367B3">
        <w:t>ия</w:t>
      </w:r>
      <w:r w:rsidRPr="003367B3">
        <w:rPr>
          <w:spacing w:val="-2"/>
        </w:rPr>
        <w:t xml:space="preserve"> </w:t>
      </w:r>
      <w:r w:rsidRPr="003367B3">
        <w:t>пос</w:t>
      </w:r>
      <w:r w:rsidRPr="003367B3">
        <w:rPr>
          <w:spacing w:val="-3"/>
        </w:rPr>
        <w:t>т</w:t>
      </w:r>
      <w:r w:rsidRPr="003367B3">
        <w:t>ав</w:t>
      </w:r>
      <w:r w:rsidRPr="003367B3">
        <w:rPr>
          <w:spacing w:val="-2"/>
        </w:rPr>
        <w:t>л</w:t>
      </w:r>
      <w:r w:rsidRPr="003367B3">
        <w:t>ен</w:t>
      </w:r>
      <w:r w:rsidRPr="003367B3">
        <w:rPr>
          <w:spacing w:val="-2"/>
        </w:rPr>
        <w:t>но</w:t>
      </w:r>
      <w:r w:rsidRPr="003367B3">
        <w:t>й</w:t>
      </w:r>
      <w:r w:rsidRPr="003367B3">
        <w:rPr>
          <w:spacing w:val="2"/>
        </w:rPr>
        <w:t xml:space="preserve"> </w:t>
      </w:r>
      <w:r w:rsidRPr="003367B3">
        <w:t>цели.</w:t>
      </w:r>
    </w:p>
    <w:p w:rsidR="00AA5A13" w:rsidRPr="003367B3" w:rsidRDefault="00AA5A13" w:rsidP="003367B3">
      <w:pPr>
        <w:pStyle w:val="11b"/>
        <w:tabs>
          <w:tab w:val="left" w:pos="1590"/>
        </w:tabs>
        <w:ind w:left="0"/>
        <w:jc w:val="both"/>
        <w:rPr>
          <w:spacing w:val="-2"/>
          <w:sz w:val="24"/>
          <w:szCs w:val="24"/>
          <w:lang w:val="ru-RU"/>
        </w:rPr>
      </w:pPr>
      <w:bookmarkStart w:id="34" w:name="_bookmark34"/>
      <w:bookmarkEnd w:id="34"/>
    </w:p>
    <w:p w:rsidR="00D22959" w:rsidRDefault="002828D6" w:rsidP="0034062B">
      <w:pPr>
        <w:pStyle w:val="11b"/>
        <w:tabs>
          <w:tab w:val="left" w:pos="1590"/>
        </w:tabs>
        <w:ind w:left="0"/>
        <w:jc w:val="center"/>
        <w:rPr>
          <w:spacing w:val="-2"/>
          <w:sz w:val="24"/>
          <w:szCs w:val="24"/>
          <w:lang w:val="ru-RU"/>
        </w:rPr>
      </w:pPr>
      <w:r w:rsidRPr="003367B3">
        <w:rPr>
          <w:spacing w:val="-2"/>
          <w:sz w:val="24"/>
          <w:szCs w:val="24"/>
          <w:lang w:val="ru-RU"/>
        </w:rPr>
        <w:t>М</w:t>
      </w:r>
      <w:r w:rsidRPr="003367B3">
        <w:rPr>
          <w:spacing w:val="-3"/>
          <w:sz w:val="24"/>
          <w:szCs w:val="24"/>
          <w:lang w:val="ru-RU"/>
        </w:rPr>
        <w:t>е</w:t>
      </w:r>
      <w:r w:rsidRPr="003367B3">
        <w:rPr>
          <w:spacing w:val="1"/>
          <w:sz w:val="24"/>
          <w:szCs w:val="24"/>
          <w:lang w:val="ru-RU"/>
        </w:rPr>
        <w:t>т</w:t>
      </w:r>
      <w:r w:rsidRPr="003367B3">
        <w:rPr>
          <w:sz w:val="24"/>
          <w:szCs w:val="24"/>
          <w:lang w:val="ru-RU"/>
        </w:rPr>
        <w:t>од</w:t>
      </w:r>
      <w:r w:rsidRPr="003367B3">
        <w:rPr>
          <w:spacing w:val="-2"/>
          <w:sz w:val="24"/>
          <w:szCs w:val="24"/>
          <w:lang w:val="ru-RU"/>
        </w:rPr>
        <w:t>и</w:t>
      </w:r>
      <w:r w:rsidRPr="003367B3">
        <w:rPr>
          <w:spacing w:val="-1"/>
          <w:sz w:val="24"/>
          <w:szCs w:val="24"/>
          <w:lang w:val="ru-RU"/>
        </w:rPr>
        <w:t>к</w:t>
      </w:r>
      <w:r w:rsidRPr="003367B3">
        <w:rPr>
          <w:sz w:val="24"/>
          <w:szCs w:val="24"/>
          <w:lang w:val="ru-RU"/>
        </w:rPr>
        <w:t>а</w:t>
      </w:r>
      <w:r w:rsidRPr="003367B3">
        <w:rPr>
          <w:spacing w:val="4"/>
          <w:sz w:val="24"/>
          <w:szCs w:val="24"/>
          <w:lang w:val="ru-RU"/>
        </w:rPr>
        <w:t xml:space="preserve"> </w:t>
      </w:r>
      <w:r w:rsidRPr="003367B3">
        <w:rPr>
          <w:sz w:val="24"/>
          <w:szCs w:val="24"/>
          <w:lang w:val="ru-RU"/>
        </w:rPr>
        <w:t>и</w:t>
      </w:r>
      <w:r w:rsidRPr="003367B3">
        <w:rPr>
          <w:spacing w:val="2"/>
          <w:sz w:val="24"/>
          <w:szCs w:val="24"/>
          <w:lang w:val="ru-RU"/>
        </w:rPr>
        <w:t xml:space="preserve"> </w:t>
      </w:r>
      <w:r w:rsidRPr="003367B3">
        <w:rPr>
          <w:spacing w:val="-1"/>
          <w:sz w:val="24"/>
          <w:szCs w:val="24"/>
          <w:lang w:val="ru-RU"/>
        </w:rPr>
        <w:t>ин</w:t>
      </w:r>
      <w:r w:rsidRPr="003367B3">
        <w:rPr>
          <w:sz w:val="24"/>
          <w:szCs w:val="24"/>
          <w:lang w:val="ru-RU"/>
        </w:rPr>
        <w:t>с</w:t>
      </w:r>
      <w:r w:rsidRPr="003367B3">
        <w:rPr>
          <w:spacing w:val="1"/>
          <w:sz w:val="24"/>
          <w:szCs w:val="24"/>
          <w:lang w:val="ru-RU"/>
        </w:rPr>
        <w:t>т</w:t>
      </w:r>
      <w:r w:rsidRPr="003367B3">
        <w:rPr>
          <w:spacing w:val="-3"/>
          <w:sz w:val="24"/>
          <w:szCs w:val="24"/>
          <w:lang w:val="ru-RU"/>
        </w:rPr>
        <w:t>р</w:t>
      </w:r>
      <w:r w:rsidRPr="003367B3">
        <w:rPr>
          <w:sz w:val="24"/>
          <w:szCs w:val="24"/>
          <w:lang w:val="ru-RU"/>
        </w:rPr>
        <w:t>уме</w:t>
      </w:r>
      <w:r w:rsidRPr="003367B3">
        <w:rPr>
          <w:spacing w:val="-4"/>
          <w:sz w:val="24"/>
          <w:szCs w:val="24"/>
          <w:lang w:val="ru-RU"/>
        </w:rPr>
        <w:t>н</w:t>
      </w:r>
      <w:r w:rsidRPr="003367B3">
        <w:rPr>
          <w:spacing w:val="-2"/>
          <w:sz w:val="24"/>
          <w:szCs w:val="24"/>
          <w:lang w:val="ru-RU"/>
        </w:rPr>
        <w:t>т</w:t>
      </w:r>
      <w:r w:rsidRPr="003367B3">
        <w:rPr>
          <w:sz w:val="24"/>
          <w:szCs w:val="24"/>
          <w:lang w:val="ru-RU"/>
        </w:rPr>
        <w:t>ар</w:t>
      </w:r>
      <w:r w:rsidRPr="003367B3">
        <w:rPr>
          <w:spacing w:val="-2"/>
          <w:sz w:val="24"/>
          <w:szCs w:val="24"/>
          <w:lang w:val="ru-RU"/>
        </w:rPr>
        <w:t>и</w:t>
      </w:r>
      <w:r w:rsidRPr="003367B3">
        <w:rPr>
          <w:sz w:val="24"/>
          <w:szCs w:val="24"/>
          <w:lang w:val="ru-RU"/>
        </w:rPr>
        <w:t>й</w:t>
      </w:r>
      <w:r w:rsidRPr="003367B3">
        <w:rPr>
          <w:spacing w:val="2"/>
          <w:sz w:val="24"/>
          <w:szCs w:val="24"/>
          <w:lang w:val="ru-RU"/>
        </w:rPr>
        <w:t xml:space="preserve"> </w:t>
      </w:r>
      <w:r w:rsidRPr="003367B3">
        <w:rPr>
          <w:sz w:val="24"/>
          <w:szCs w:val="24"/>
          <w:lang w:val="ru-RU"/>
        </w:rPr>
        <w:t>о</w:t>
      </w:r>
      <w:r w:rsidRPr="003367B3">
        <w:rPr>
          <w:spacing w:val="-1"/>
          <w:sz w:val="24"/>
          <w:szCs w:val="24"/>
          <w:lang w:val="ru-RU"/>
        </w:rPr>
        <w:t>ц</w:t>
      </w:r>
      <w:r w:rsidRPr="003367B3">
        <w:rPr>
          <w:sz w:val="24"/>
          <w:szCs w:val="24"/>
          <w:lang w:val="ru-RU"/>
        </w:rPr>
        <w:t>ен</w:t>
      </w:r>
      <w:r w:rsidRPr="003367B3">
        <w:rPr>
          <w:spacing w:val="-2"/>
          <w:sz w:val="24"/>
          <w:szCs w:val="24"/>
          <w:lang w:val="ru-RU"/>
        </w:rPr>
        <w:t>к</w:t>
      </w:r>
      <w:r w:rsidRPr="003367B3">
        <w:rPr>
          <w:sz w:val="24"/>
          <w:szCs w:val="24"/>
          <w:lang w:val="ru-RU"/>
        </w:rPr>
        <w:t>и</w:t>
      </w:r>
      <w:r w:rsidRPr="003367B3">
        <w:rPr>
          <w:spacing w:val="5"/>
          <w:sz w:val="24"/>
          <w:szCs w:val="24"/>
          <w:lang w:val="ru-RU"/>
        </w:rPr>
        <w:t xml:space="preserve"> </w:t>
      </w:r>
      <w:r w:rsidRPr="003367B3">
        <w:rPr>
          <w:sz w:val="24"/>
          <w:szCs w:val="24"/>
          <w:lang w:val="ru-RU"/>
        </w:rPr>
        <w:t>успе</w:t>
      </w:r>
      <w:r w:rsidRPr="003367B3">
        <w:rPr>
          <w:spacing w:val="-3"/>
          <w:sz w:val="24"/>
          <w:szCs w:val="24"/>
          <w:lang w:val="ru-RU"/>
        </w:rPr>
        <w:t>ш</w:t>
      </w:r>
      <w:r w:rsidRPr="003367B3">
        <w:rPr>
          <w:spacing w:val="-1"/>
          <w:sz w:val="24"/>
          <w:szCs w:val="24"/>
          <w:lang w:val="ru-RU"/>
        </w:rPr>
        <w:t>н</w:t>
      </w:r>
      <w:r w:rsidRPr="003367B3">
        <w:rPr>
          <w:sz w:val="24"/>
          <w:szCs w:val="24"/>
          <w:lang w:val="ru-RU"/>
        </w:rPr>
        <w:t>о</w:t>
      </w:r>
      <w:r w:rsidRPr="003367B3">
        <w:rPr>
          <w:spacing w:val="-3"/>
          <w:sz w:val="24"/>
          <w:szCs w:val="24"/>
          <w:lang w:val="ru-RU"/>
        </w:rPr>
        <w:t>с</w:t>
      </w:r>
      <w:r w:rsidRPr="003367B3">
        <w:rPr>
          <w:spacing w:val="-2"/>
          <w:sz w:val="24"/>
          <w:szCs w:val="24"/>
          <w:lang w:val="ru-RU"/>
        </w:rPr>
        <w:t>т</w:t>
      </w:r>
      <w:r w:rsidRPr="003367B3">
        <w:rPr>
          <w:sz w:val="24"/>
          <w:szCs w:val="24"/>
          <w:lang w:val="ru-RU"/>
        </w:rPr>
        <w:t>и</w:t>
      </w:r>
      <w:r w:rsidRPr="003367B3">
        <w:rPr>
          <w:spacing w:val="5"/>
          <w:sz w:val="24"/>
          <w:szCs w:val="24"/>
          <w:lang w:val="ru-RU"/>
        </w:rPr>
        <w:t xml:space="preserve"> </w:t>
      </w:r>
      <w:r w:rsidRPr="003367B3">
        <w:rPr>
          <w:sz w:val="24"/>
          <w:szCs w:val="24"/>
          <w:lang w:val="ru-RU"/>
        </w:rPr>
        <w:t>ос</w:t>
      </w:r>
      <w:r w:rsidRPr="003367B3">
        <w:rPr>
          <w:spacing w:val="-3"/>
          <w:sz w:val="24"/>
          <w:szCs w:val="24"/>
          <w:lang w:val="ru-RU"/>
        </w:rPr>
        <w:t>в</w:t>
      </w:r>
      <w:r w:rsidRPr="003367B3">
        <w:rPr>
          <w:sz w:val="24"/>
          <w:szCs w:val="24"/>
          <w:lang w:val="ru-RU"/>
        </w:rPr>
        <w:t>оен</w:t>
      </w:r>
      <w:r w:rsidRPr="003367B3">
        <w:rPr>
          <w:spacing w:val="-2"/>
          <w:sz w:val="24"/>
          <w:szCs w:val="24"/>
          <w:lang w:val="ru-RU"/>
        </w:rPr>
        <w:t>и</w:t>
      </w:r>
      <w:r w:rsidRPr="003367B3">
        <w:rPr>
          <w:sz w:val="24"/>
          <w:szCs w:val="24"/>
          <w:lang w:val="ru-RU"/>
        </w:rPr>
        <w:t>я</w:t>
      </w:r>
      <w:r w:rsidRPr="003367B3">
        <w:rPr>
          <w:spacing w:val="5"/>
          <w:sz w:val="24"/>
          <w:szCs w:val="24"/>
          <w:lang w:val="ru-RU"/>
        </w:rPr>
        <w:t xml:space="preserve"> </w:t>
      </w:r>
      <w:r w:rsidRPr="003367B3">
        <w:rPr>
          <w:sz w:val="24"/>
          <w:szCs w:val="24"/>
          <w:lang w:val="ru-RU"/>
        </w:rPr>
        <w:t xml:space="preserve">и </w:t>
      </w:r>
      <w:r w:rsidRPr="003367B3">
        <w:rPr>
          <w:spacing w:val="-1"/>
          <w:sz w:val="24"/>
          <w:szCs w:val="24"/>
          <w:lang w:val="ru-RU"/>
        </w:rPr>
        <w:t>п</w:t>
      </w:r>
      <w:r w:rsidRPr="003367B3">
        <w:rPr>
          <w:sz w:val="24"/>
          <w:szCs w:val="24"/>
          <w:lang w:val="ru-RU"/>
        </w:rPr>
        <w:t>р</w:t>
      </w:r>
      <w:r w:rsidRPr="003367B3">
        <w:rPr>
          <w:spacing w:val="-2"/>
          <w:sz w:val="24"/>
          <w:szCs w:val="24"/>
          <w:lang w:val="ru-RU"/>
        </w:rPr>
        <w:t>и</w:t>
      </w:r>
      <w:r w:rsidRPr="003367B3">
        <w:rPr>
          <w:sz w:val="24"/>
          <w:szCs w:val="24"/>
          <w:lang w:val="ru-RU"/>
        </w:rPr>
        <w:t>ме</w:t>
      </w:r>
      <w:r w:rsidRPr="003367B3">
        <w:rPr>
          <w:spacing w:val="-1"/>
          <w:sz w:val="24"/>
          <w:szCs w:val="24"/>
          <w:lang w:val="ru-RU"/>
        </w:rPr>
        <w:t>н</w:t>
      </w:r>
      <w:r w:rsidRPr="003367B3">
        <w:rPr>
          <w:sz w:val="24"/>
          <w:szCs w:val="24"/>
          <w:lang w:val="ru-RU"/>
        </w:rPr>
        <w:t>ен</w:t>
      </w:r>
      <w:r w:rsidRPr="003367B3">
        <w:rPr>
          <w:spacing w:val="-2"/>
          <w:sz w:val="24"/>
          <w:szCs w:val="24"/>
          <w:lang w:val="ru-RU"/>
        </w:rPr>
        <w:t>и</w:t>
      </w:r>
      <w:r w:rsidRPr="003367B3">
        <w:rPr>
          <w:sz w:val="24"/>
          <w:szCs w:val="24"/>
          <w:lang w:val="ru-RU"/>
        </w:rPr>
        <w:t>я</w:t>
      </w:r>
      <w:r w:rsidRPr="003367B3">
        <w:rPr>
          <w:spacing w:val="-2"/>
          <w:sz w:val="24"/>
          <w:szCs w:val="24"/>
          <w:lang w:val="ru-RU"/>
        </w:rPr>
        <w:t xml:space="preserve"> </w:t>
      </w:r>
    </w:p>
    <w:p w:rsidR="002828D6" w:rsidRDefault="002828D6" w:rsidP="0034062B">
      <w:pPr>
        <w:pStyle w:val="11b"/>
        <w:tabs>
          <w:tab w:val="left" w:pos="1590"/>
        </w:tabs>
        <w:ind w:left="0"/>
        <w:jc w:val="center"/>
        <w:rPr>
          <w:sz w:val="24"/>
          <w:szCs w:val="24"/>
          <w:lang w:val="ru-RU"/>
        </w:rPr>
      </w:pPr>
      <w:r w:rsidRPr="003367B3">
        <w:rPr>
          <w:sz w:val="24"/>
          <w:szCs w:val="24"/>
          <w:lang w:val="ru-RU"/>
        </w:rPr>
        <w:t>о</w:t>
      </w:r>
      <w:r w:rsidRPr="003367B3">
        <w:rPr>
          <w:spacing w:val="-2"/>
          <w:sz w:val="24"/>
          <w:szCs w:val="24"/>
          <w:lang w:val="ru-RU"/>
        </w:rPr>
        <w:t>б</w:t>
      </w:r>
      <w:r w:rsidRPr="003367B3">
        <w:rPr>
          <w:sz w:val="24"/>
          <w:szCs w:val="24"/>
          <w:lang w:val="ru-RU"/>
        </w:rPr>
        <w:t>уч</w:t>
      </w:r>
      <w:r w:rsidRPr="003367B3">
        <w:rPr>
          <w:spacing w:val="-2"/>
          <w:sz w:val="24"/>
          <w:szCs w:val="24"/>
          <w:lang w:val="ru-RU"/>
        </w:rPr>
        <w:t>а</w:t>
      </w:r>
      <w:r w:rsidRPr="003367B3">
        <w:rPr>
          <w:spacing w:val="-1"/>
          <w:sz w:val="24"/>
          <w:szCs w:val="24"/>
          <w:lang w:val="ru-RU"/>
        </w:rPr>
        <w:t>ю</w:t>
      </w:r>
      <w:r w:rsidRPr="003367B3">
        <w:rPr>
          <w:spacing w:val="-2"/>
          <w:sz w:val="24"/>
          <w:szCs w:val="24"/>
          <w:lang w:val="ru-RU"/>
        </w:rPr>
        <w:t>щ</w:t>
      </w:r>
      <w:r w:rsidRPr="003367B3">
        <w:rPr>
          <w:spacing w:val="-1"/>
          <w:sz w:val="24"/>
          <w:szCs w:val="24"/>
          <w:lang w:val="ru-RU"/>
        </w:rPr>
        <w:t>и</w:t>
      </w:r>
      <w:r w:rsidRPr="003367B3">
        <w:rPr>
          <w:sz w:val="24"/>
          <w:szCs w:val="24"/>
          <w:lang w:val="ru-RU"/>
        </w:rPr>
        <w:t>мися</w:t>
      </w:r>
      <w:r w:rsidRPr="003367B3">
        <w:rPr>
          <w:spacing w:val="-1"/>
          <w:sz w:val="24"/>
          <w:szCs w:val="24"/>
          <w:lang w:val="ru-RU"/>
        </w:rPr>
        <w:t xml:space="preserve"> </w:t>
      </w:r>
      <w:r w:rsidRPr="003367B3">
        <w:rPr>
          <w:sz w:val="24"/>
          <w:szCs w:val="24"/>
          <w:lang w:val="ru-RU"/>
        </w:rPr>
        <w:t>у</w:t>
      </w:r>
      <w:r w:rsidRPr="003367B3">
        <w:rPr>
          <w:spacing w:val="-1"/>
          <w:sz w:val="24"/>
          <w:szCs w:val="24"/>
          <w:lang w:val="ru-RU"/>
        </w:rPr>
        <w:t>ни</w:t>
      </w:r>
      <w:r w:rsidRPr="003367B3">
        <w:rPr>
          <w:sz w:val="24"/>
          <w:szCs w:val="24"/>
          <w:lang w:val="ru-RU"/>
        </w:rPr>
        <w:t>верса</w:t>
      </w:r>
      <w:r w:rsidRPr="003367B3">
        <w:rPr>
          <w:spacing w:val="-2"/>
          <w:sz w:val="24"/>
          <w:szCs w:val="24"/>
          <w:lang w:val="ru-RU"/>
        </w:rPr>
        <w:t>л</w:t>
      </w:r>
      <w:r w:rsidRPr="003367B3">
        <w:rPr>
          <w:sz w:val="24"/>
          <w:szCs w:val="24"/>
          <w:lang w:val="ru-RU"/>
        </w:rPr>
        <w:t>ьн</w:t>
      </w:r>
      <w:r w:rsidRPr="003367B3">
        <w:rPr>
          <w:spacing w:val="-2"/>
          <w:sz w:val="24"/>
          <w:szCs w:val="24"/>
          <w:lang w:val="ru-RU"/>
        </w:rPr>
        <w:t>ы</w:t>
      </w:r>
      <w:r w:rsidRPr="003367B3">
        <w:rPr>
          <w:sz w:val="24"/>
          <w:szCs w:val="24"/>
          <w:lang w:val="ru-RU"/>
        </w:rPr>
        <w:t>х</w:t>
      </w:r>
      <w:r w:rsidRPr="003367B3">
        <w:rPr>
          <w:spacing w:val="1"/>
          <w:sz w:val="24"/>
          <w:szCs w:val="24"/>
          <w:lang w:val="ru-RU"/>
        </w:rPr>
        <w:t xml:space="preserve"> </w:t>
      </w:r>
      <w:r w:rsidRPr="003367B3">
        <w:rPr>
          <w:spacing w:val="-2"/>
          <w:sz w:val="24"/>
          <w:szCs w:val="24"/>
          <w:lang w:val="ru-RU"/>
        </w:rPr>
        <w:t>у</w:t>
      </w:r>
      <w:r w:rsidRPr="003367B3">
        <w:rPr>
          <w:sz w:val="24"/>
          <w:szCs w:val="24"/>
          <w:lang w:val="ru-RU"/>
        </w:rPr>
        <w:t>че</w:t>
      </w:r>
      <w:r w:rsidRPr="003367B3">
        <w:rPr>
          <w:spacing w:val="1"/>
          <w:sz w:val="24"/>
          <w:szCs w:val="24"/>
          <w:lang w:val="ru-RU"/>
        </w:rPr>
        <w:t>б</w:t>
      </w:r>
      <w:r w:rsidRPr="003367B3">
        <w:rPr>
          <w:spacing w:val="-1"/>
          <w:sz w:val="24"/>
          <w:szCs w:val="24"/>
          <w:lang w:val="ru-RU"/>
        </w:rPr>
        <w:t>н</w:t>
      </w:r>
      <w:r w:rsidRPr="003367B3">
        <w:rPr>
          <w:spacing w:val="-4"/>
          <w:sz w:val="24"/>
          <w:szCs w:val="24"/>
          <w:lang w:val="ru-RU"/>
        </w:rPr>
        <w:t>ы</w:t>
      </w:r>
      <w:r w:rsidRPr="003367B3">
        <w:rPr>
          <w:sz w:val="24"/>
          <w:szCs w:val="24"/>
          <w:lang w:val="ru-RU"/>
        </w:rPr>
        <w:t>х</w:t>
      </w:r>
      <w:r w:rsidRPr="003367B3">
        <w:rPr>
          <w:spacing w:val="1"/>
          <w:sz w:val="24"/>
          <w:szCs w:val="24"/>
          <w:lang w:val="ru-RU"/>
        </w:rPr>
        <w:t xml:space="preserve"> </w:t>
      </w:r>
      <w:r w:rsidRPr="003367B3">
        <w:rPr>
          <w:spacing w:val="-2"/>
          <w:sz w:val="24"/>
          <w:szCs w:val="24"/>
          <w:lang w:val="ru-RU"/>
        </w:rPr>
        <w:t>д</w:t>
      </w:r>
      <w:r w:rsidRPr="003367B3">
        <w:rPr>
          <w:spacing w:val="-3"/>
          <w:sz w:val="24"/>
          <w:szCs w:val="24"/>
          <w:lang w:val="ru-RU"/>
        </w:rPr>
        <w:t>е</w:t>
      </w:r>
      <w:r w:rsidRPr="003367B3">
        <w:rPr>
          <w:spacing w:val="-1"/>
          <w:sz w:val="24"/>
          <w:szCs w:val="24"/>
          <w:lang w:val="ru-RU"/>
        </w:rPr>
        <w:t>й</w:t>
      </w:r>
      <w:r w:rsidRPr="003367B3">
        <w:rPr>
          <w:sz w:val="24"/>
          <w:szCs w:val="24"/>
          <w:lang w:val="ru-RU"/>
        </w:rPr>
        <w:t>с</w:t>
      </w:r>
      <w:r w:rsidRPr="003367B3">
        <w:rPr>
          <w:spacing w:val="1"/>
          <w:sz w:val="24"/>
          <w:szCs w:val="24"/>
          <w:lang w:val="ru-RU"/>
        </w:rPr>
        <w:t>т</w:t>
      </w:r>
      <w:r w:rsidRPr="003367B3">
        <w:rPr>
          <w:sz w:val="24"/>
          <w:szCs w:val="24"/>
          <w:lang w:val="ru-RU"/>
        </w:rPr>
        <w:t>в</w:t>
      </w:r>
      <w:r w:rsidRPr="003367B3">
        <w:rPr>
          <w:spacing w:val="-2"/>
          <w:sz w:val="24"/>
          <w:szCs w:val="24"/>
          <w:lang w:val="ru-RU"/>
        </w:rPr>
        <w:t>и</w:t>
      </w:r>
      <w:r w:rsidRPr="003367B3">
        <w:rPr>
          <w:sz w:val="24"/>
          <w:szCs w:val="24"/>
          <w:lang w:val="ru-RU"/>
        </w:rPr>
        <w:t>й</w:t>
      </w:r>
    </w:p>
    <w:p w:rsidR="00BA4106" w:rsidRPr="003367B3" w:rsidRDefault="00BA4106" w:rsidP="0034062B">
      <w:pPr>
        <w:pStyle w:val="11b"/>
        <w:tabs>
          <w:tab w:val="left" w:pos="1590"/>
        </w:tabs>
        <w:ind w:left="0"/>
        <w:jc w:val="center"/>
        <w:rPr>
          <w:b w:val="0"/>
          <w:bCs w:val="0"/>
          <w:sz w:val="24"/>
          <w:szCs w:val="24"/>
          <w:lang w:val="ru-RU"/>
        </w:rPr>
      </w:pPr>
    </w:p>
    <w:p w:rsidR="002828D6" w:rsidRPr="003367B3" w:rsidRDefault="002828D6" w:rsidP="00BA4106">
      <w:pPr>
        <w:pStyle w:val="af3"/>
        <w:spacing w:after="0"/>
        <w:ind w:firstLine="709"/>
        <w:jc w:val="both"/>
      </w:pPr>
      <w:r w:rsidRPr="003367B3">
        <w:rPr>
          <w:spacing w:val="-2"/>
        </w:rPr>
        <w:t>Н</w:t>
      </w:r>
      <w:r w:rsidRPr="003367B3">
        <w:t>а</w:t>
      </w:r>
      <w:r w:rsidRPr="003367B3">
        <w:rPr>
          <w:spacing w:val="1"/>
        </w:rPr>
        <w:t>р</w:t>
      </w:r>
      <w:r w:rsidRPr="003367B3">
        <w:rPr>
          <w:spacing w:val="-2"/>
        </w:rPr>
        <w:t>я</w:t>
      </w:r>
      <w:r w:rsidRPr="003367B3">
        <w:t>ду</w:t>
      </w:r>
      <w:r w:rsidRPr="003367B3">
        <w:rPr>
          <w:spacing w:val="16"/>
        </w:rPr>
        <w:t xml:space="preserve"> </w:t>
      </w:r>
      <w:r w:rsidRPr="003367B3">
        <w:t>с</w:t>
      </w:r>
      <w:r w:rsidRPr="003367B3">
        <w:rPr>
          <w:spacing w:val="20"/>
        </w:rPr>
        <w:t xml:space="preserve"> </w:t>
      </w:r>
      <w:r w:rsidRPr="003367B3">
        <w:t>тра</w:t>
      </w:r>
      <w:r w:rsidRPr="003367B3">
        <w:rPr>
          <w:spacing w:val="-2"/>
        </w:rPr>
        <w:t>д</w:t>
      </w:r>
      <w:r w:rsidRPr="003367B3">
        <w:t>и</w:t>
      </w:r>
      <w:r w:rsidRPr="003367B3">
        <w:rPr>
          <w:spacing w:val="-2"/>
        </w:rPr>
        <w:t>ц</w:t>
      </w:r>
      <w:r w:rsidRPr="003367B3">
        <w:t>и</w:t>
      </w:r>
      <w:r w:rsidRPr="003367B3">
        <w:rPr>
          <w:spacing w:val="-2"/>
        </w:rPr>
        <w:t>о</w:t>
      </w:r>
      <w:r w:rsidRPr="003367B3">
        <w:t>н</w:t>
      </w:r>
      <w:r w:rsidRPr="003367B3">
        <w:rPr>
          <w:spacing w:val="-2"/>
        </w:rPr>
        <w:t>н</w:t>
      </w:r>
      <w:r w:rsidRPr="003367B3">
        <w:t>ы</w:t>
      </w:r>
      <w:r w:rsidRPr="003367B3">
        <w:rPr>
          <w:spacing w:val="-3"/>
        </w:rPr>
        <w:t>м</w:t>
      </w:r>
      <w:r w:rsidRPr="003367B3">
        <w:t>и</w:t>
      </w:r>
      <w:r w:rsidRPr="003367B3">
        <w:rPr>
          <w:spacing w:val="22"/>
        </w:rPr>
        <w:t xml:space="preserve"> </w:t>
      </w:r>
      <w:r w:rsidRPr="003367B3">
        <w:rPr>
          <w:spacing w:val="-2"/>
        </w:rPr>
        <w:t>фо</w:t>
      </w:r>
      <w:r w:rsidRPr="003367B3">
        <w:t>рма</w:t>
      </w:r>
      <w:r w:rsidRPr="003367B3">
        <w:rPr>
          <w:spacing w:val="-3"/>
        </w:rPr>
        <w:t>м</w:t>
      </w:r>
      <w:r w:rsidRPr="003367B3">
        <w:t>и</w:t>
      </w:r>
      <w:r w:rsidRPr="003367B3">
        <w:rPr>
          <w:spacing w:val="21"/>
        </w:rPr>
        <w:t xml:space="preserve"> </w:t>
      </w:r>
      <w:r w:rsidRPr="003367B3">
        <w:rPr>
          <w:spacing w:val="-2"/>
        </w:rPr>
        <w:t>о</w:t>
      </w:r>
      <w:r w:rsidRPr="003367B3">
        <w:t>ц</w:t>
      </w:r>
      <w:r w:rsidRPr="003367B3">
        <w:rPr>
          <w:spacing w:val="-3"/>
        </w:rPr>
        <w:t>е</w:t>
      </w:r>
      <w:r w:rsidRPr="003367B3">
        <w:t>нив</w:t>
      </w:r>
      <w:r w:rsidRPr="003367B3">
        <w:rPr>
          <w:spacing w:val="-3"/>
        </w:rPr>
        <w:t>а</w:t>
      </w:r>
      <w:r w:rsidRPr="003367B3">
        <w:t>н</w:t>
      </w:r>
      <w:r w:rsidRPr="003367B3">
        <w:rPr>
          <w:spacing w:val="-2"/>
        </w:rPr>
        <w:t>и</w:t>
      </w:r>
      <w:r w:rsidRPr="003367B3">
        <w:t>я</w:t>
      </w:r>
      <w:r w:rsidRPr="003367B3">
        <w:rPr>
          <w:spacing w:val="22"/>
        </w:rPr>
        <w:t xml:space="preserve"> </w:t>
      </w:r>
      <w:r w:rsidRPr="003367B3">
        <w:t>м</w:t>
      </w:r>
      <w:r w:rsidRPr="003367B3">
        <w:rPr>
          <w:spacing w:val="-3"/>
        </w:rPr>
        <w:t>е</w:t>
      </w:r>
      <w:r w:rsidRPr="003367B3">
        <w:t>тапред</w:t>
      </w:r>
      <w:r w:rsidRPr="003367B3">
        <w:rPr>
          <w:spacing w:val="-2"/>
        </w:rPr>
        <w:t>м</w:t>
      </w:r>
      <w:r w:rsidRPr="003367B3">
        <w:t>ет</w:t>
      </w:r>
      <w:r w:rsidRPr="003367B3">
        <w:rPr>
          <w:spacing w:val="-2"/>
        </w:rPr>
        <w:t>ны</w:t>
      </w:r>
      <w:r w:rsidRPr="003367B3">
        <w:t>х о</w:t>
      </w:r>
      <w:r w:rsidRPr="003367B3">
        <w:rPr>
          <w:spacing w:val="-2"/>
        </w:rPr>
        <w:t>б</w:t>
      </w:r>
      <w:r w:rsidRPr="003367B3">
        <w:t>ра</w:t>
      </w:r>
      <w:r w:rsidRPr="003367B3">
        <w:rPr>
          <w:spacing w:val="-3"/>
        </w:rPr>
        <w:t>з</w:t>
      </w:r>
      <w:r w:rsidRPr="003367B3">
        <w:t>овате</w:t>
      </w:r>
      <w:r w:rsidRPr="003367B3">
        <w:rPr>
          <w:spacing w:val="-2"/>
        </w:rPr>
        <w:t>л</w:t>
      </w:r>
      <w:r w:rsidRPr="003367B3">
        <w:rPr>
          <w:spacing w:val="-1"/>
        </w:rPr>
        <w:t>ь</w:t>
      </w:r>
      <w:r w:rsidRPr="003367B3">
        <w:rPr>
          <w:spacing w:val="-2"/>
        </w:rPr>
        <w:t>н</w:t>
      </w:r>
      <w:r w:rsidRPr="003367B3">
        <w:t>ых</w:t>
      </w:r>
      <w:r w:rsidRPr="003367B3">
        <w:rPr>
          <w:spacing w:val="64"/>
        </w:rPr>
        <w:t xml:space="preserve"> </w:t>
      </w:r>
      <w:r w:rsidRPr="003367B3">
        <w:t>рез</w:t>
      </w:r>
      <w:r w:rsidRPr="003367B3">
        <w:rPr>
          <w:spacing w:val="-4"/>
        </w:rPr>
        <w:t>у</w:t>
      </w:r>
      <w:r w:rsidRPr="003367B3">
        <w:rPr>
          <w:spacing w:val="-1"/>
        </w:rPr>
        <w:t>ль</w:t>
      </w:r>
      <w:r w:rsidRPr="003367B3">
        <w:t>татов</w:t>
      </w:r>
      <w:r w:rsidRPr="003367B3">
        <w:rPr>
          <w:spacing w:val="66"/>
        </w:rPr>
        <w:t xml:space="preserve"> </w:t>
      </w:r>
      <w:r w:rsidRPr="003367B3">
        <w:t>на</w:t>
      </w:r>
      <w:r w:rsidRPr="003367B3">
        <w:rPr>
          <w:spacing w:val="64"/>
        </w:rPr>
        <w:t xml:space="preserve"> </w:t>
      </w:r>
      <w:r w:rsidRPr="003367B3">
        <w:rPr>
          <w:spacing w:val="-2"/>
        </w:rPr>
        <w:t>у</w:t>
      </w:r>
      <w:r w:rsidRPr="003367B3">
        <w:t>ро</w:t>
      </w:r>
      <w:r w:rsidRPr="003367B3">
        <w:rPr>
          <w:spacing w:val="-3"/>
        </w:rPr>
        <w:t>в</w:t>
      </w:r>
      <w:r w:rsidRPr="003367B3">
        <w:t>не</w:t>
      </w:r>
      <w:r w:rsidRPr="003367B3">
        <w:rPr>
          <w:spacing w:val="64"/>
        </w:rPr>
        <w:t xml:space="preserve"> </w:t>
      </w:r>
      <w:r w:rsidRPr="003367B3">
        <w:t>с</w:t>
      </w:r>
      <w:r w:rsidRPr="003367B3">
        <w:rPr>
          <w:spacing w:val="-2"/>
        </w:rPr>
        <w:t>р</w:t>
      </w:r>
      <w:r w:rsidRPr="003367B3">
        <w:t>е</w:t>
      </w:r>
      <w:r w:rsidRPr="003367B3">
        <w:rPr>
          <w:spacing w:val="-2"/>
        </w:rPr>
        <w:t>д</w:t>
      </w:r>
      <w:r w:rsidRPr="003367B3">
        <w:t>не</w:t>
      </w:r>
      <w:r w:rsidRPr="003367B3">
        <w:rPr>
          <w:spacing w:val="-3"/>
        </w:rPr>
        <w:t>г</w:t>
      </w:r>
      <w:r w:rsidRPr="003367B3">
        <w:t>о</w:t>
      </w:r>
      <w:r w:rsidRPr="003367B3">
        <w:rPr>
          <w:spacing w:val="65"/>
        </w:rPr>
        <w:t xml:space="preserve"> </w:t>
      </w:r>
      <w:r w:rsidRPr="003367B3">
        <w:rPr>
          <w:spacing w:val="-2"/>
        </w:rPr>
        <w:t>о</w:t>
      </w:r>
      <w:r w:rsidRPr="003367B3">
        <w:t>бще</w:t>
      </w:r>
      <w:r w:rsidRPr="003367B3">
        <w:rPr>
          <w:spacing w:val="-3"/>
        </w:rPr>
        <w:t>г</w:t>
      </w:r>
      <w:r w:rsidRPr="003367B3">
        <w:t>о</w:t>
      </w:r>
      <w:r w:rsidRPr="003367B3">
        <w:rPr>
          <w:spacing w:val="65"/>
        </w:rPr>
        <w:t xml:space="preserve"> </w:t>
      </w:r>
      <w:r w:rsidRPr="003367B3">
        <w:rPr>
          <w:spacing w:val="-2"/>
        </w:rPr>
        <w:t>о</w:t>
      </w:r>
      <w:r w:rsidRPr="003367B3">
        <w:t>бра</w:t>
      </w:r>
      <w:r w:rsidRPr="003367B3">
        <w:rPr>
          <w:spacing w:val="-3"/>
        </w:rPr>
        <w:t>з</w:t>
      </w:r>
      <w:r w:rsidRPr="003367B3">
        <w:t>ов</w:t>
      </w:r>
      <w:r w:rsidRPr="003367B3">
        <w:rPr>
          <w:spacing w:val="-3"/>
        </w:rPr>
        <w:t>а</w:t>
      </w:r>
      <w:r w:rsidRPr="003367B3">
        <w:t>н</w:t>
      </w:r>
      <w:r w:rsidRPr="003367B3">
        <w:rPr>
          <w:spacing w:val="-2"/>
        </w:rPr>
        <w:t>и</w:t>
      </w:r>
      <w:r w:rsidRPr="003367B3">
        <w:t xml:space="preserve">я </w:t>
      </w:r>
      <w:r w:rsidRPr="003367B3">
        <w:rPr>
          <w:spacing w:val="-4"/>
        </w:rPr>
        <w:t>у</w:t>
      </w:r>
      <w:r w:rsidRPr="003367B3">
        <w:t>ниверсал</w:t>
      </w:r>
      <w:r w:rsidRPr="003367B3">
        <w:rPr>
          <w:spacing w:val="-2"/>
        </w:rPr>
        <w:t>ьн</w:t>
      </w:r>
      <w:r w:rsidRPr="003367B3">
        <w:t>ые</w:t>
      </w:r>
      <w:r w:rsidRPr="003367B3">
        <w:rPr>
          <w:spacing w:val="27"/>
        </w:rPr>
        <w:t xml:space="preserve"> </w:t>
      </w:r>
      <w:r w:rsidRPr="003367B3">
        <w:rPr>
          <w:spacing w:val="-4"/>
        </w:rPr>
        <w:t>у</w:t>
      </w:r>
      <w:r w:rsidRPr="003367B3">
        <w:t>че</w:t>
      </w:r>
      <w:r w:rsidRPr="003367B3">
        <w:rPr>
          <w:spacing w:val="1"/>
        </w:rPr>
        <w:t>б</w:t>
      </w:r>
      <w:r w:rsidRPr="003367B3">
        <w:rPr>
          <w:spacing w:val="-2"/>
        </w:rPr>
        <w:t>н</w:t>
      </w:r>
      <w:r w:rsidRPr="003367B3">
        <w:t>ые</w:t>
      </w:r>
      <w:r w:rsidRPr="003367B3">
        <w:rPr>
          <w:spacing w:val="23"/>
        </w:rPr>
        <w:t xml:space="preserve"> </w:t>
      </w:r>
      <w:r w:rsidRPr="003367B3">
        <w:t>де</w:t>
      </w:r>
      <w:r w:rsidRPr="003367B3">
        <w:rPr>
          <w:spacing w:val="-2"/>
        </w:rPr>
        <w:t>й</w:t>
      </w:r>
      <w:r w:rsidRPr="003367B3">
        <w:t>ствия</w:t>
      </w:r>
      <w:r w:rsidRPr="003367B3">
        <w:rPr>
          <w:spacing w:val="23"/>
        </w:rPr>
        <w:t xml:space="preserve"> </w:t>
      </w:r>
      <w:r w:rsidRPr="003367B3">
        <w:t>оц</w:t>
      </w:r>
      <w:r w:rsidRPr="003367B3">
        <w:rPr>
          <w:spacing w:val="-3"/>
        </w:rPr>
        <w:t>е</w:t>
      </w:r>
      <w:r w:rsidRPr="003367B3">
        <w:rPr>
          <w:spacing w:val="-2"/>
        </w:rPr>
        <w:t>н</w:t>
      </w:r>
      <w:r w:rsidRPr="003367B3">
        <w:t>ива</w:t>
      </w:r>
      <w:r w:rsidRPr="003367B3">
        <w:rPr>
          <w:spacing w:val="-2"/>
        </w:rPr>
        <w:t>ю</w:t>
      </w:r>
      <w:r w:rsidRPr="003367B3">
        <w:t>тся</w:t>
      </w:r>
      <w:r w:rsidRPr="003367B3">
        <w:rPr>
          <w:spacing w:val="26"/>
        </w:rPr>
        <w:t xml:space="preserve"> </w:t>
      </w:r>
      <w:r w:rsidRPr="003367B3">
        <w:t>в</w:t>
      </w:r>
      <w:r w:rsidRPr="003367B3">
        <w:rPr>
          <w:spacing w:val="24"/>
        </w:rPr>
        <w:t xml:space="preserve"> </w:t>
      </w:r>
      <w:r w:rsidRPr="003367B3">
        <w:rPr>
          <w:spacing w:val="-2"/>
        </w:rPr>
        <w:t>р</w:t>
      </w:r>
      <w:r w:rsidRPr="003367B3">
        <w:t>амк</w:t>
      </w:r>
      <w:r w:rsidRPr="003367B3">
        <w:rPr>
          <w:spacing w:val="-2"/>
        </w:rPr>
        <w:t>а</w:t>
      </w:r>
      <w:r w:rsidRPr="003367B3">
        <w:t>х</w:t>
      </w:r>
      <w:r w:rsidRPr="003367B3">
        <w:rPr>
          <w:spacing w:val="25"/>
        </w:rPr>
        <w:t xml:space="preserve"> </w:t>
      </w:r>
      <w:r w:rsidRPr="003367B3">
        <w:t>сп</w:t>
      </w:r>
      <w:r w:rsidRPr="003367B3">
        <w:rPr>
          <w:spacing w:val="-3"/>
        </w:rPr>
        <w:t>е</w:t>
      </w:r>
      <w:r w:rsidRPr="003367B3">
        <w:rPr>
          <w:spacing w:val="-2"/>
        </w:rPr>
        <w:t>ц</w:t>
      </w:r>
      <w:r w:rsidRPr="003367B3">
        <w:t>иал</w:t>
      </w:r>
      <w:r w:rsidRPr="003367B3">
        <w:rPr>
          <w:spacing w:val="-2"/>
        </w:rPr>
        <w:t>ьн</w:t>
      </w:r>
      <w:r w:rsidRPr="003367B3">
        <w:t>о ор</w:t>
      </w:r>
      <w:r w:rsidRPr="003367B3">
        <w:rPr>
          <w:spacing w:val="-3"/>
        </w:rPr>
        <w:t>г</w:t>
      </w:r>
      <w:r w:rsidRPr="003367B3">
        <w:t>а</w:t>
      </w:r>
      <w:r w:rsidRPr="003367B3">
        <w:rPr>
          <w:spacing w:val="-2"/>
        </w:rPr>
        <w:t>н</w:t>
      </w:r>
      <w:r w:rsidRPr="003367B3">
        <w:t>изов</w:t>
      </w:r>
      <w:r w:rsidRPr="003367B3">
        <w:rPr>
          <w:spacing w:val="-3"/>
        </w:rPr>
        <w:t>а</w:t>
      </w:r>
      <w:r w:rsidRPr="003367B3">
        <w:rPr>
          <w:spacing w:val="-2"/>
        </w:rPr>
        <w:t>н</w:t>
      </w:r>
      <w:r w:rsidRPr="003367B3">
        <w:t>н</w:t>
      </w:r>
      <w:r w:rsidRPr="003367B3">
        <w:rPr>
          <w:spacing w:val="-2"/>
        </w:rPr>
        <w:t>ы</w:t>
      </w:r>
      <w:r w:rsidRPr="003367B3">
        <w:t>х</w:t>
      </w:r>
      <w:r w:rsidRPr="003367B3">
        <w:rPr>
          <w:spacing w:val="34"/>
        </w:rPr>
        <w:t xml:space="preserve"> </w:t>
      </w:r>
      <w:r w:rsidRPr="003367B3">
        <w:t>о</w:t>
      </w:r>
      <w:r w:rsidRPr="003367B3">
        <w:rPr>
          <w:spacing w:val="-2"/>
        </w:rPr>
        <w:t>б</w:t>
      </w:r>
      <w:r w:rsidRPr="003367B3">
        <w:t>ра</w:t>
      </w:r>
      <w:r w:rsidRPr="003367B3">
        <w:rPr>
          <w:spacing w:val="-3"/>
        </w:rPr>
        <w:t>з</w:t>
      </w:r>
      <w:r w:rsidRPr="003367B3">
        <w:t>овате</w:t>
      </w:r>
      <w:r w:rsidRPr="003367B3">
        <w:rPr>
          <w:spacing w:val="-2"/>
        </w:rPr>
        <w:t>л</w:t>
      </w:r>
      <w:r w:rsidRPr="003367B3">
        <w:rPr>
          <w:spacing w:val="-1"/>
        </w:rPr>
        <w:t>ь</w:t>
      </w:r>
      <w:r w:rsidRPr="003367B3">
        <w:rPr>
          <w:spacing w:val="-2"/>
        </w:rPr>
        <w:t>н</w:t>
      </w:r>
      <w:r w:rsidRPr="003367B3">
        <w:t>ой</w:t>
      </w:r>
      <w:r w:rsidRPr="003367B3">
        <w:rPr>
          <w:spacing w:val="34"/>
        </w:rPr>
        <w:t xml:space="preserve"> </w:t>
      </w:r>
      <w:r w:rsidRPr="003367B3">
        <w:t>ор</w:t>
      </w:r>
      <w:r w:rsidRPr="003367B3">
        <w:rPr>
          <w:spacing w:val="-3"/>
        </w:rPr>
        <w:t>г</w:t>
      </w:r>
      <w:r w:rsidRPr="003367B3">
        <w:t>а</w:t>
      </w:r>
      <w:r w:rsidRPr="003367B3">
        <w:rPr>
          <w:spacing w:val="-2"/>
        </w:rPr>
        <w:t>н</w:t>
      </w:r>
      <w:r w:rsidRPr="003367B3">
        <w:t>иза</w:t>
      </w:r>
      <w:r w:rsidRPr="003367B3">
        <w:rPr>
          <w:spacing w:val="-2"/>
        </w:rPr>
        <w:t>ц</w:t>
      </w:r>
      <w:r w:rsidRPr="003367B3">
        <w:t>и</w:t>
      </w:r>
      <w:r w:rsidRPr="003367B3">
        <w:rPr>
          <w:spacing w:val="-3"/>
        </w:rPr>
        <w:t>е</w:t>
      </w:r>
      <w:r w:rsidRPr="003367B3">
        <w:t>й</w:t>
      </w:r>
      <w:r w:rsidRPr="003367B3">
        <w:rPr>
          <w:spacing w:val="35"/>
        </w:rPr>
        <w:t xml:space="preserve"> </w:t>
      </w:r>
      <w:r w:rsidRPr="003367B3">
        <w:t>м</w:t>
      </w:r>
      <w:r w:rsidRPr="003367B3">
        <w:rPr>
          <w:spacing w:val="-2"/>
        </w:rPr>
        <w:t>о</w:t>
      </w:r>
      <w:r w:rsidRPr="003367B3">
        <w:t>дел</w:t>
      </w:r>
      <w:r w:rsidRPr="003367B3">
        <w:rPr>
          <w:spacing w:val="-2"/>
        </w:rPr>
        <w:t>ьн</w:t>
      </w:r>
      <w:r w:rsidRPr="003367B3">
        <w:t>ых</w:t>
      </w:r>
      <w:r w:rsidRPr="003367B3">
        <w:rPr>
          <w:spacing w:val="36"/>
        </w:rPr>
        <w:t xml:space="preserve"> </w:t>
      </w:r>
      <w:r w:rsidRPr="003367B3">
        <w:rPr>
          <w:spacing w:val="-3"/>
        </w:rPr>
        <w:t>с</w:t>
      </w:r>
      <w:r w:rsidRPr="003367B3">
        <w:t>ит</w:t>
      </w:r>
      <w:r w:rsidRPr="003367B3">
        <w:rPr>
          <w:spacing w:val="-4"/>
        </w:rPr>
        <w:t>у</w:t>
      </w:r>
      <w:r w:rsidRPr="003367B3">
        <w:t>ац</w:t>
      </w:r>
      <w:r w:rsidRPr="003367B3">
        <w:rPr>
          <w:spacing w:val="-2"/>
        </w:rPr>
        <w:t>и</w:t>
      </w:r>
      <w:r w:rsidRPr="003367B3">
        <w:t>й, от</w:t>
      </w:r>
      <w:r w:rsidRPr="003367B3">
        <w:rPr>
          <w:spacing w:val="-2"/>
        </w:rPr>
        <w:t>р</w:t>
      </w:r>
      <w:r w:rsidRPr="003367B3">
        <w:t>ажаю</w:t>
      </w:r>
      <w:r w:rsidRPr="003367B3">
        <w:rPr>
          <w:spacing w:val="-4"/>
        </w:rPr>
        <w:t>щ</w:t>
      </w:r>
      <w:r w:rsidRPr="003367B3">
        <w:t>их</w:t>
      </w:r>
      <w:r w:rsidRPr="003367B3">
        <w:rPr>
          <w:spacing w:val="53"/>
        </w:rPr>
        <w:t xml:space="preserve"> </w:t>
      </w:r>
      <w:r w:rsidRPr="003367B3">
        <w:t>сп</w:t>
      </w:r>
      <w:r w:rsidRPr="003367B3">
        <w:rPr>
          <w:spacing w:val="-3"/>
        </w:rPr>
        <w:t>е</w:t>
      </w:r>
      <w:r w:rsidRPr="003367B3">
        <w:rPr>
          <w:spacing w:val="-2"/>
        </w:rPr>
        <w:t>ци</w:t>
      </w:r>
      <w:r w:rsidRPr="003367B3">
        <w:t>ф</w:t>
      </w:r>
      <w:r w:rsidRPr="003367B3">
        <w:rPr>
          <w:spacing w:val="1"/>
        </w:rPr>
        <w:t>и</w:t>
      </w:r>
      <w:r w:rsidRPr="003367B3">
        <w:t>ку</w:t>
      </w:r>
      <w:r w:rsidRPr="003367B3">
        <w:rPr>
          <w:spacing w:val="52"/>
        </w:rPr>
        <w:t xml:space="preserve"> </w:t>
      </w:r>
      <w:r w:rsidRPr="003367B3">
        <w:t>б</w:t>
      </w:r>
      <w:r w:rsidRPr="003367B3">
        <w:rPr>
          <w:spacing w:val="-4"/>
        </w:rPr>
        <w:t>у</w:t>
      </w:r>
      <w:r w:rsidRPr="003367B3">
        <w:t>д</w:t>
      </w:r>
      <w:r w:rsidRPr="003367B3">
        <w:rPr>
          <w:spacing w:val="-4"/>
        </w:rPr>
        <w:t>у</w:t>
      </w:r>
      <w:r w:rsidRPr="003367B3">
        <w:t>щей</w:t>
      </w:r>
      <w:r w:rsidRPr="003367B3">
        <w:rPr>
          <w:spacing w:val="55"/>
        </w:rPr>
        <w:t xml:space="preserve"> </w:t>
      </w:r>
      <w:r w:rsidRPr="003367B3">
        <w:t>п</w:t>
      </w:r>
      <w:r w:rsidRPr="003367B3">
        <w:rPr>
          <w:spacing w:val="-2"/>
        </w:rPr>
        <w:t>р</w:t>
      </w:r>
      <w:r w:rsidRPr="003367B3">
        <w:t>офе</w:t>
      </w:r>
      <w:r w:rsidRPr="003367B3">
        <w:rPr>
          <w:spacing w:val="-2"/>
        </w:rPr>
        <w:t>с</w:t>
      </w:r>
      <w:r w:rsidRPr="003367B3">
        <w:t>с</w:t>
      </w:r>
      <w:r w:rsidRPr="003367B3">
        <w:rPr>
          <w:spacing w:val="-2"/>
        </w:rPr>
        <w:t>и</w:t>
      </w:r>
      <w:r w:rsidRPr="003367B3">
        <w:t>о</w:t>
      </w:r>
      <w:r w:rsidRPr="003367B3">
        <w:rPr>
          <w:spacing w:val="-2"/>
        </w:rPr>
        <w:t>н</w:t>
      </w:r>
      <w:r w:rsidRPr="003367B3">
        <w:t>ал</w:t>
      </w:r>
      <w:r w:rsidRPr="003367B3">
        <w:rPr>
          <w:spacing w:val="-2"/>
        </w:rPr>
        <w:t>ь</w:t>
      </w:r>
      <w:r w:rsidRPr="003367B3">
        <w:t>н</w:t>
      </w:r>
      <w:r w:rsidRPr="003367B3">
        <w:rPr>
          <w:spacing w:val="-2"/>
        </w:rPr>
        <w:t>о</w:t>
      </w:r>
      <w:r w:rsidRPr="003367B3">
        <w:t>й</w:t>
      </w:r>
      <w:r w:rsidRPr="003367B3">
        <w:rPr>
          <w:spacing w:val="54"/>
        </w:rPr>
        <w:t xml:space="preserve"> </w:t>
      </w:r>
      <w:r w:rsidRPr="003367B3">
        <w:t>и</w:t>
      </w:r>
      <w:r w:rsidRPr="003367B3">
        <w:rPr>
          <w:spacing w:val="53"/>
        </w:rPr>
        <w:t xml:space="preserve"> </w:t>
      </w:r>
      <w:r w:rsidRPr="003367B3">
        <w:t>с</w:t>
      </w:r>
      <w:r w:rsidRPr="003367B3">
        <w:rPr>
          <w:spacing w:val="-2"/>
        </w:rPr>
        <w:t>о</w:t>
      </w:r>
      <w:r w:rsidRPr="003367B3">
        <w:t>циал</w:t>
      </w:r>
      <w:r w:rsidRPr="003367B3">
        <w:rPr>
          <w:spacing w:val="-2"/>
        </w:rPr>
        <w:t>ьно</w:t>
      </w:r>
      <w:r w:rsidRPr="003367B3">
        <w:t>й</w:t>
      </w:r>
      <w:r w:rsidRPr="003367B3">
        <w:rPr>
          <w:spacing w:val="56"/>
        </w:rPr>
        <w:t xml:space="preserve"> </w:t>
      </w:r>
      <w:r w:rsidRPr="003367B3">
        <w:rPr>
          <w:spacing w:val="-2"/>
        </w:rPr>
        <w:t>ж</w:t>
      </w:r>
      <w:r w:rsidRPr="003367B3">
        <w:t>из</w:t>
      </w:r>
      <w:r w:rsidRPr="003367B3">
        <w:rPr>
          <w:spacing w:val="-2"/>
        </w:rPr>
        <w:t>н</w:t>
      </w:r>
      <w:r w:rsidRPr="003367B3">
        <w:t>и п</w:t>
      </w:r>
      <w:r w:rsidRPr="003367B3">
        <w:rPr>
          <w:spacing w:val="-2"/>
        </w:rPr>
        <w:t>од</w:t>
      </w:r>
      <w:r w:rsidRPr="003367B3">
        <w:t>рос</w:t>
      </w:r>
      <w:r w:rsidRPr="003367B3">
        <w:rPr>
          <w:spacing w:val="-3"/>
        </w:rPr>
        <w:t>т</w:t>
      </w:r>
      <w:r w:rsidRPr="003367B3">
        <w:t>ка</w:t>
      </w:r>
      <w:r w:rsidRPr="003367B3">
        <w:rPr>
          <w:spacing w:val="57"/>
        </w:rPr>
        <w:t xml:space="preserve"> </w:t>
      </w:r>
      <w:r w:rsidRPr="003367B3">
        <w:rPr>
          <w:spacing w:val="-3"/>
        </w:rPr>
        <w:t>(</w:t>
      </w:r>
      <w:r w:rsidRPr="003367B3">
        <w:t>н</w:t>
      </w:r>
      <w:r w:rsidRPr="003367B3">
        <w:rPr>
          <w:spacing w:val="-3"/>
        </w:rPr>
        <w:t>а</w:t>
      </w:r>
      <w:r w:rsidRPr="003367B3">
        <w:t>п</w:t>
      </w:r>
      <w:r w:rsidRPr="003367B3">
        <w:rPr>
          <w:spacing w:val="-2"/>
        </w:rPr>
        <w:t>ри</w:t>
      </w:r>
      <w:r w:rsidRPr="003367B3">
        <w:t>мер,</w:t>
      </w:r>
      <w:r w:rsidRPr="003367B3">
        <w:rPr>
          <w:spacing w:val="54"/>
        </w:rPr>
        <w:t xml:space="preserve"> </w:t>
      </w:r>
      <w:r w:rsidRPr="003367B3">
        <w:t>о</w:t>
      </w:r>
      <w:r w:rsidRPr="003367B3">
        <w:rPr>
          <w:spacing w:val="-2"/>
        </w:rPr>
        <w:t>б</w:t>
      </w:r>
      <w:r w:rsidRPr="003367B3">
        <w:t>ра</w:t>
      </w:r>
      <w:r w:rsidRPr="003367B3">
        <w:rPr>
          <w:spacing w:val="-3"/>
        </w:rPr>
        <w:t>з</w:t>
      </w:r>
      <w:r w:rsidRPr="003367B3">
        <w:t>овате</w:t>
      </w:r>
      <w:r w:rsidRPr="003367B3">
        <w:rPr>
          <w:spacing w:val="-2"/>
        </w:rPr>
        <w:t>л</w:t>
      </w:r>
      <w:r w:rsidRPr="003367B3">
        <w:rPr>
          <w:spacing w:val="-4"/>
        </w:rPr>
        <w:t>ь</w:t>
      </w:r>
      <w:r w:rsidRPr="003367B3">
        <w:t>ное</w:t>
      </w:r>
      <w:r w:rsidRPr="003367B3">
        <w:rPr>
          <w:spacing w:val="56"/>
        </w:rPr>
        <w:t xml:space="preserve"> </w:t>
      </w:r>
      <w:r w:rsidRPr="003367B3">
        <w:t>с</w:t>
      </w:r>
      <w:r w:rsidRPr="003367B3">
        <w:rPr>
          <w:spacing w:val="-2"/>
        </w:rPr>
        <w:t>об</w:t>
      </w:r>
      <w:r w:rsidRPr="003367B3">
        <w:t>ытие,</w:t>
      </w:r>
      <w:r w:rsidRPr="003367B3">
        <w:rPr>
          <w:spacing w:val="57"/>
        </w:rPr>
        <w:t xml:space="preserve"> </w:t>
      </w:r>
      <w:r w:rsidRPr="003367B3">
        <w:rPr>
          <w:spacing w:val="-3"/>
        </w:rPr>
        <w:t>за</w:t>
      </w:r>
      <w:r w:rsidRPr="003367B3">
        <w:t>щита</w:t>
      </w:r>
      <w:r w:rsidRPr="003367B3">
        <w:rPr>
          <w:spacing w:val="55"/>
        </w:rPr>
        <w:t xml:space="preserve"> </w:t>
      </w:r>
      <w:r w:rsidRPr="003367B3">
        <w:t>реа</w:t>
      </w:r>
      <w:r w:rsidRPr="003367B3">
        <w:rPr>
          <w:spacing w:val="-4"/>
        </w:rPr>
        <w:t>л</w:t>
      </w:r>
      <w:r w:rsidRPr="003367B3">
        <w:t>изов</w:t>
      </w:r>
      <w:r w:rsidRPr="003367B3">
        <w:rPr>
          <w:spacing w:val="-3"/>
        </w:rPr>
        <w:t>а</w:t>
      </w:r>
      <w:r w:rsidRPr="003367B3">
        <w:t>н</w:t>
      </w:r>
      <w:r w:rsidRPr="003367B3">
        <w:rPr>
          <w:spacing w:val="-2"/>
        </w:rPr>
        <w:t>н</w:t>
      </w:r>
      <w:r w:rsidRPr="003367B3">
        <w:t>ого п</w:t>
      </w:r>
      <w:r w:rsidRPr="003367B3">
        <w:rPr>
          <w:spacing w:val="-2"/>
        </w:rPr>
        <w:t>р</w:t>
      </w:r>
      <w:r w:rsidRPr="003367B3">
        <w:t>оек</w:t>
      </w:r>
      <w:r w:rsidRPr="003367B3">
        <w:rPr>
          <w:spacing w:val="-3"/>
        </w:rPr>
        <w:t>т</w:t>
      </w:r>
      <w:r w:rsidRPr="003367B3">
        <w:t>а,</w:t>
      </w:r>
      <w:r w:rsidRPr="003367B3">
        <w:rPr>
          <w:spacing w:val="-1"/>
        </w:rPr>
        <w:t xml:space="preserve"> </w:t>
      </w:r>
      <w:r w:rsidRPr="003367B3">
        <w:rPr>
          <w:spacing w:val="-2"/>
        </w:rPr>
        <w:t>п</w:t>
      </w:r>
      <w:r w:rsidRPr="003367B3">
        <w:t>ре</w:t>
      </w:r>
      <w:r w:rsidRPr="003367B3">
        <w:rPr>
          <w:spacing w:val="-2"/>
        </w:rPr>
        <w:t>д</w:t>
      </w:r>
      <w:r w:rsidRPr="003367B3">
        <w:t>став</w:t>
      </w:r>
      <w:r w:rsidRPr="003367B3">
        <w:rPr>
          <w:spacing w:val="-2"/>
        </w:rPr>
        <w:t>л</w:t>
      </w:r>
      <w:r w:rsidRPr="003367B3">
        <w:rPr>
          <w:spacing w:val="-3"/>
        </w:rPr>
        <w:t>е</w:t>
      </w:r>
      <w:r w:rsidRPr="003367B3">
        <w:t>ние</w:t>
      </w:r>
      <w:r w:rsidRPr="003367B3">
        <w:rPr>
          <w:spacing w:val="1"/>
        </w:rPr>
        <w:t xml:space="preserve"> </w:t>
      </w:r>
      <w:r w:rsidRPr="003367B3">
        <w:rPr>
          <w:spacing w:val="-4"/>
        </w:rPr>
        <w:t>у</w:t>
      </w:r>
      <w:r w:rsidRPr="003367B3">
        <w:t>че</w:t>
      </w:r>
      <w:r w:rsidRPr="003367B3">
        <w:rPr>
          <w:spacing w:val="-1"/>
        </w:rPr>
        <w:t>б</w:t>
      </w:r>
      <w:r w:rsidRPr="003367B3">
        <w:t>н</w:t>
      </w:r>
      <w:r w:rsidRPr="003367B3">
        <w:rPr>
          <w:spacing w:val="1"/>
        </w:rPr>
        <w:t>о</w:t>
      </w:r>
      <w:r w:rsidRPr="003367B3">
        <w:rPr>
          <w:spacing w:val="-3"/>
        </w:rPr>
        <w:t>-</w:t>
      </w:r>
      <w:r w:rsidRPr="003367B3">
        <w:t>иссл</w:t>
      </w:r>
      <w:r w:rsidRPr="003367B3">
        <w:rPr>
          <w:spacing w:val="-3"/>
        </w:rPr>
        <w:t>е</w:t>
      </w:r>
      <w:r w:rsidRPr="003367B3">
        <w:rPr>
          <w:spacing w:val="-2"/>
        </w:rPr>
        <w:t>до</w:t>
      </w:r>
      <w:r w:rsidRPr="003367B3">
        <w:t>вате</w:t>
      </w:r>
      <w:r w:rsidRPr="003367B3">
        <w:rPr>
          <w:spacing w:val="-2"/>
        </w:rPr>
        <w:t>л</w:t>
      </w:r>
      <w:r w:rsidRPr="003367B3">
        <w:rPr>
          <w:spacing w:val="-1"/>
        </w:rPr>
        <w:t>ь</w:t>
      </w:r>
      <w:r w:rsidRPr="003367B3">
        <w:t>ской р</w:t>
      </w:r>
      <w:r w:rsidRPr="003367B3">
        <w:rPr>
          <w:spacing w:val="-3"/>
        </w:rPr>
        <w:t>а</w:t>
      </w:r>
      <w:r w:rsidRPr="003367B3">
        <w:rPr>
          <w:spacing w:val="-2"/>
        </w:rPr>
        <w:t>б</w:t>
      </w:r>
      <w:r w:rsidRPr="003367B3">
        <w:t>оты).</w:t>
      </w:r>
    </w:p>
    <w:p w:rsidR="002828D6" w:rsidRPr="003367B3" w:rsidRDefault="002828D6" w:rsidP="00BA4106">
      <w:pPr>
        <w:pStyle w:val="11b"/>
        <w:ind w:left="0"/>
        <w:jc w:val="both"/>
        <w:rPr>
          <w:b w:val="0"/>
          <w:bCs w:val="0"/>
          <w:i/>
          <w:sz w:val="24"/>
          <w:szCs w:val="24"/>
          <w:lang w:val="ru-RU"/>
        </w:rPr>
      </w:pPr>
      <w:r w:rsidRPr="003367B3">
        <w:rPr>
          <w:b w:val="0"/>
          <w:i/>
          <w:spacing w:val="-1"/>
          <w:sz w:val="24"/>
          <w:szCs w:val="24"/>
          <w:lang w:val="ru-RU"/>
        </w:rPr>
        <w:t>О</w:t>
      </w:r>
      <w:r w:rsidRPr="003367B3">
        <w:rPr>
          <w:b w:val="0"/>
          <w:i/>
          <w:sz w:val="24"/>
          <w:szCs w:val="24"/>
          <w:lang w:val="ru-RU"/>
        </w:rPr>
        <w:t>б</w:t>
      </w:r>
      <w:r w:rsidRPr="003367B3">
        <w:rPr>
          <w:b w:val="0"/>
          <w:i/>
          <w:spacing w:val="-3"/>
          <w:sz w:val="24"/>
          <w:szCs w:val="24"/>
          <w:lang w:val="ru-RU"/>
        </w:rPr>
        <w:t>р</w:t>
      </w:r>
      <w:r w:rsidRPr="003367B3">
        <w:rPr>
          <w:b w:val="0"/>
          <w:i/>
          <w:sz w:val="24"/>
          <w:szCs w:val="24"/>
          <w:lang w:val="ru-RU"/>
        </w:rPr>
        <w:t>азо</w:t>
      </w:r>
      <w:r w:rsidRPr="003367B3">
        <w:rPr>
          <w:b w:val="0"/>
          <w:i/>
          <w:spacing w:val="-3"/>
          <w:sz w:val="24"/>
          <w:szCs w:val="24"/>
          <w:lang w:val="ru-RU"/>
        </w:rPr>
        <w:t>в</w:t>
      </w:r>
      <w:r w:rsidRPr="003367B3">
        <w:rPr>
          <w:b w:val="0"/>
          <w:i/>
          <w:spacing w:val="-2"/>
          <w:sz w:val="24"/>
          <w:szCs w:val="24"/>
          <w:lang w:val="ru-RU"/>
        </w:rPr>
        <w:t>а</w:t>
      </w:r>
      <w:r w:rsidRPr="003367B3">
        <w:rPr>
          <w:b w:val="0"/>
          <w:i/>
          <w:spacing w:val="1"/>
          <w:sz w:val="24"/>
          <w:szCs w:val="24"/>
          <w:lang w:val="ru-RU"/>
        </w:rPr>
        <w:t>т</w:t>
      </w:r>
      <w:r w:rsidRPr="003367B3">
        <w:rPr>
          <w:b w:val="0"/>
          <w:i/>
          <w:spacing w:val="-3"/>
          <w:sz w:val="24"/>
          <w:szCs w:val="24"/>
          <w:lang w:val="ru-RU"/>
        </w:rPr>
        <w:t>е</w:t>
      </w:r>
      <w:r w:rsidRPr="003367B3">
        <w:rPr>
          <w:b w:val="0"/>
          <w:i/>
          <w:sz w:val="24"/>
          <w:szCs w:val="24"/>
          <w:lang w:val="ru-RU"/>
        </w:rPr>
        <w:t>льн</w:t>
      </w:r>
      <w:r w:rsidRPr="003367B3">
        <w:rPr>
          <w:b w:val="0"/>
          <w:i/>
          <w:spacing w:val="-1"/>
          <w:sz w:val="24"/>
          <w:szCs w:val="24"/>
          <w:lang w:val="ru-RU"/>
        </w:rPr>
        <w:t>о</w:t>
      </w:r>
      <w:r w:rsidRPr="003367B3">
        <w:rPr>
          <w:b w:val="0"/>
          <w:i/>
          <w:sz w:val="24"/>
          <w:szCs w:val="24"/>
          <w:lang w:val="ru-RU"/>
        </w:rPr>
        <w:t>е</w:t>
      </w:r>
      <w:r w:rsidRPr="003367B3">
        <w:rPr>
          <w:b w:val="0"/>
          <w:i/>
          <w:spacing w:val="6"/>
          <w:sz w:val="24"/>
          <w:szCs w:val="24"/>
          <w:lang w:val="ru-RU"/>
        </w:rPr>
        <w:t xml:space="preserve"> </w:t>
      </w:r>
      <w:r w:rsidRPr="003367B3">
        <w:rPr>
          <w:b w:val="0"/>
          <w:i/>
          <w:spacing w:val="-3"/>
          <w:sz w:val="24"/>
          <w:szCs w:val="24"/>
          <w:lang w:val="ru-RU"/>
        </w:rPr>
        <w:t>с</w:t>
      </w:r>
      <w:r w:rsidRPr="003367B3">
        <w:rPr>
          <w:b w:val="0"/>
          <w:i/>
          <w:sz w:val="24"/>
          <w:szCs w:val="24"/>
          <w:lang w:val="ru-RU"/>
        </w:rPr>
        <w:t>об</w:t>
      </w:r>
      <w:r w:rsidRPr="003367B3">
        <w:rPr>
          <w:b w:val="0"/>
          <w:i/>
          <w:spacing w:val="-4"/>
          <w:sz w:val="24"/>
          <w:szCs w:val="24"/>
          <w:lang w:val="ru-RU"/>
        </w:rPr>
        <w:t>ы</w:t>
      </w:r>
      <w:r w:rsidRPr="003367B3">
        <w:rPr>
          <w:b w:val="0"/>
          <w:i/>
          <w:spacing w:val="1"/>
          <w:sz w:val="24"/>
          <w:szCs w:val="24"/>
          <w:lang w:val="ru-RU"/>
        </w:rPr>
        <w:t>т</w:t>
      </w:r>
      <w:r w:rsidRPr="003367B3">
        <w:rPr>
          <w:b w:val="0"/>
          <w:i/>
          <w:sz w:val="24"/>
          <w:szCs w:val="24"/>
          <w:lang w:val="ru-RU"/>
        </w:rPr>
        <w:t>ие</w:t>
      </w:r>
      <w:r w:rsidRPr="003367B3">
        <w:rPr>
          <w:b w:val="0"/>
          <w:i/>
          <w:spacing w:val="6"/>
          <w:sz w:val="24"/>
          <w:szCs w:val="24"/>
          <w:lang w:val="ru-RU"/>
        </w:rPr>
        <w:t xml:space="preserve"> </w:t>
      </w:r>
      <w:r w:rsidRPr="003367B3">
        <w:rPr>
          <w:b w:val="0"/>
          <w:i/>
          <w:spacing w:val="-1"/>
          <w:sz w:val="24"/>
          <w:szCs w:val="24"/>
          <w:lang w:val="ru-RU"/>
        </w:rPr>
        <w:t>к</w:t>
      </w:r>
      <w:r w:rsidRPr="003367B3">
        <w:rPr>
          <w:b w:val="0"/>
          <w:i/>
          <w:sz w:val="24"/>
          <w:szCs w:val="24"/>
          <w:lang w:val="ru-RU"/>
        </w:rPr>
        <w:t>ак</w:t>
      </w:r>
      <w:r w:rsidRPr="003367B3">
        <w:rPr>
          <w:b w:val="0"/>
          <w:i/>
          <w:spacing w:val="6"/>
          <w:sz w:val="24"/>
          <w:szCs w:val="24"/>
          <w:lang w:val="ru-RU"/>
        </w:rPr>
        <w:t xml:space="preserve"> </w:t>
      </w:r>
      <w:r w:rsidRPr="003367B3">
        <w:rPr>
          <w:b w:val="0"/>
          <w:i/>
          <w:spacing w:val="-3"/>
          <w:sz w:val="24"/>
          <w:szCs w:val="24"/>
          <w:lang w:val="ru-RU"/>
        </w:rPr>
        <w:t>ф</w:t>
      </w:r>
      <w:r w:rsidRPr="003367B3">
        <w:rPr>
          <w:b w:val="0"/>
          <w:i/>
          <w:sz w:val="24"/>
          <w:szCs w:val="24"/>
          <w:lang w:val="ru-RU"/>
        </w:rPr>
        <w:t>о</w:t>
      </w:r>
      <w:r w:rsidRPr="003367B3">
        <w:rPr>
          <w:b w:val="0"/>
          <w:i/>
          <w:spacing w:val="-3"/>
          <w:sz w:val="24"/>
          <w:szCs w:val="24"/>
          <w:lang w:val="ru-RU"/>
        </w:rPr>
        <w:t>р</w:t>
      </w:r>
      <w:r w:rsidRPr="003367B3">
        <w:rPr>
          <w:b w:val="0"/>
          <w:i/>
          <w:sz w:val="24"/>
          <w:szCs w:val="24"/>
          <w:lang w:val="ru-RU"/>
        </w:rPr>
        <w:t>мат</w:t>
      </w:r>
      <w:r w:rsidRPr="003367B3">
        <w:rPr>
          <w:b w:val="0"/>
          <w:i/>
          <w:spacing w:val="8"/>
          <w:sz w:val="24"/>
          <w:szCs w:val="24"/>
          <w:lang w:val="ru-RU"/>
        </w:rPr>
        <w:t xml:space="preserve"> </w:t>
      </w:r>
      <w:r w:rsidRPr="003367B3">
        <w:rPr>
          <w:b w:val="0"/>
          <w:i/>
          <w:sz w:val="24"/>
          <w:szCs w:val="24"/>
          <w:lang w:val="ru-RU"/>
        </w:rPr>
        <w:t>о</w:t>
      </w:r>
      <w:r w:rsidRPr="003367B3">
        <w:rPr>
          <w:b w:val="0"/>
          <w:i/>
          <w:spacing w:val="-1"/>
          <w:sz w:val="24"/>
          <w:szCs w:val="24"/>
          <w:lang w:val="ru-RU"/>
        </w:rPr>
        <w:t>ц</w:t>
      </w:r>
      <w:r w:rsidRPr="003367B3">
        <w:rPr>
          <w:b w:val="0"/>
          <w:i/>
          <w:sz w:val="24"/>
          <w:szCs w:val="24"/>
          <w:lang w:val="ru-RU"/>
        </w:rPr>
        <w:t>е</w:t>
      </w:r>
      <w:r w:rsidRPr="003367B3">
        <w:rPr>
          <w:b w:val="0"/>
          <w:i/>
          <w:spacing w:val="-1"/>
          <w:sz w:val="24"/>
          <w:szCs w:val="24"/>
          <w:lang w:val="ru-RU"/>
        </w:rPr>
        <w:t>нк</w:t>
      </w:r>
      <w:r w:rsidRPr="003367B3">
        <w:rPr>
          <w:b w:val="0"/>
          <w:i/>
          <w:sz w:val="24"/>
          <w:szCs w:val="24"/>
          <w:lang w:val="ru-RU"/>
        </w:rPr>
        <w:t>и</w:t>
      </w:r>
      <w:r w:rsidRPr="003367B3">
        <w:rPr>
          <w:b w:val="0"/>
          <w:i/>
          <w:spacing w:val="5"/>
          <w:sz w:val="24"/>
          <w:szCs w:val="24"/>
          <w:lang w:val="ru-RU"/>
        </w:rPr>
        <w:t xml:space="preserve"> </w:t>
      </w:r>
      <w:r w:rsidRPr="003367B3">
        <w:rPr>
          <w:b w:val="0"/>
          <w:i/>
          <w:spacing w:val="-2"/>
          <w:sz w:val="24"/>
          <w:szCs w:val="24"/>
          <w:lang w:val="ru-RU"/>
        </w:rPr>
        <w:t>у</w:t>
      </w:r>
      <w:r w:rsidRPr="003367B3">
        <w:rPr>
          <w:b w:val="0"/>
          <w:i/>
          <w:sz w:val="24"/>
          <w:szCs w:val="24"/>
          <w:lang w:val="ru-RU"/>
        </w:rPr>
        <w:t>спе</w:t>
      </w:r>
      <w:r w:rsidRPr="003367B3">
        <w:rPr>
          <w:b w:val="0"/>
          <w:i/>
          <w:spacing w:val="-3"/>
          <w:sz w:val="24"/>
          <w:szCs w:val="24"/>
          <w:lang w:val="ru-RU"/>
        </w:rPr>
        <w:t>ш</w:t>
      </w:r>
      <w:r w:rsidRPr="003367B3">
        <w:rPr>
          <w:b w:val="0"/>
          <w:i/>
          <w:spacing w:val="-1"/>
          <w:sz w:val="24"/>
          <w:szCs w:val="24"/>
          <w:lang w:val="ru-RU"/>
        </w:rPr>
        <w:t>н</w:t>
      </w:r>
      <w:r w:rsidRPr="003367B3">
        <w:rPr>
          <w:b w:val="0"/>
          <w:i/>
          <w:sz w:val="24"/>
          <w:szCs w:val="24"/>
          <w:lang w:val="ru-RU"/>
        </w:rPr>
        <w:t>о</w:t>
      </w:r>
      <w:r w:rsidRPr="003367B3">
        <w:rPr>
          <w:b w:val="0"/>
          <w:i/>
          <w:spacing w:val="-3"/>
          <w:sz w:val="24"/>
          <w:szCs w:val="24"/>
          <w:lang w:val="ru-RU"/>
        </w:rPr>
        <w:t>с</w:t>
      </w:r>
      <w:r w:rsidRPr="003367B3">
        <w:rPr>
          <w:b w:val="0"/>
          <w:i/>
          <w:spacing w:val="1"/>
          <w:sz w:val="24"/>
          <w:szCs w:val="24"/>
          <w:lang w:val="ru-RU"/>
        </w:rPr>
        <w:t>т</w:t>
      </w:r>
      <w:r w:rsidRPr="003367B3">
        <w:rPr>
          <w:b w:val="0"/>
          <w:i/>
          <w:sz w:val="24"/>
          <w:szCs w:val="24"/>
          <w:lang w:val="ru-RU"/>
        </w:rPr>
        <w:t>и</w:t>
      </w:r>
      <w:r w:rsidRPr="003367B3">
        <w:rPr>
          <w:b w:val="0"/>
          <w:i/>
          <w:spacing w:val="6"/>
          <w:sz w:val="24"/>
          <w:szCs w:val="24"/>
          <w:lang w:val="ru-RU"/>
        </w:rPr>
        <w:t xml:space="preserve"> </w:t>
      </w:r>
      <w:r w:rsidRPr="003367B3">
        <w:rPr>
          <w:b w:val="0"/>
          <w:i/>
          <w:sz w:val="24"/>
          <w:szCs w:val="24"/>
          <w:lang w:val="ru-RU"/>
        </w:rPr>
        <w:t>ос</w:t>
      </w:r>
      <w:r w:rsidRPr="003367B3">
        <w:rPr>
          <w:b w:val="0"/>
          <w:i/>
          <w:spacing w:val="-3"/>
          <w:sz w:val="24"/>
          <w:szCs w:val="24"/>
          <w:lang w:val="ru-RU"/>
        </w:rPr>
        <w:t>в</w:t>
      </w:r>
      <w:r w:rsidRPr="003367B3">
        <w:rPr>
          <w:b w:val="0"/>
          <w:i/>
          <w:sz w:val="24"/>
          <w:szCs w:val="24"/>
          <w:lang w:val="ru-RU"/>
        </w:rPr>
        <w:t>оен</w:t>
      </w:r>
      <w:r w:rsidRPr="003367B3">
        <w:rPr>
          <w:b w:val="0"/>
          <w:i/>
          <w:spacing w:val="-2"/>
          <w:sz w:val="24"/>
          <w:szCs w:val="24"/>
          <w:lang w:val="ru-RU"/>
        </w:rPr>
        <w:t>и</w:t>
      </w:r>
      <w:r w:rsidRPr="003367B3">
        <w:rPr>
          <w:b w:val="0"/>
          <w:i/>
          <w:sz w:val="24"/>
          <w:szCs w:val="24"/>
          <w:lang w:val="ru-RU"/>
        </w:rPr>
        <w:t>я</w:t>
      </w:r>
      <w:r w:rsidRPr="003367B3">
        <w:rPr>
          <w:b w:val="0"/>
          <w:i/>
          <w:spacing w:val="6"/>
          <w:sz w:val="24"/>
          <w:szCs w:val="24"/>
          <w:lang w:val="ru-RU"/>
        </w:rPr>
        <w:t xml:space="preserve"> </w:t>
      </w:r>
      <w:r w:rsidRPr="003367B3">
        <w:rPr>
          <w:b w:val="0"/>
          <w:i/>
          <w:sz w:val="24"/>
          <w:szCs w:val="24"/>
          <w:lang w:val="ru-RU"/>
        </w:rPr>
        <w:t xml:space="preserve">и </w:t>
      </w:r>
      <w:r w:rsidRPr="003367B3">
        <w:rPr>
          <w:b w:val="0"/>
          <w:i/>
          <w:spacing w:val="-1"/>
          <w:sz w:val="24"/>
          <w:szCs w:val="24"/>
          <w:lang w:val="ru-RU"/>
        </w:rPr>
        <w:t>п</w:t>
      </w:r>
      <w:r w:rsidRPr="003367B3">
        <w:rPr>
          <w:b w:val="0"/>
          <w:i/>
          <w:sz w:val="24"/>
          <w:szCs w:val="24"/>
          <w:lang w:val="ru-RU"/>
        </w:rPr>
        <w:t>р</w:t>
      </w:r>
      <w:r w:rsidRPr="003367B3">
        <w:rPr>
          <w:b w:val="0"/>
          <w:i/>
          <w:spacing w:val="-2"/>
          <w:sz w:val="24"/>
          <w:szCs w:val="24"/>
          <w:lang w:val="ru-RU"/>
        </w:rPr>
        <w:t>и</w:t>
      </w:r>
      <w:r w:rsidRPr="003367B3">
        <w:rPr>
          <w:b w:val="0"/>
          <w:i/>
          <w:sz w:val="24"/>
          <w:szCs w:val="24"/>
          <w:lang w:val="ru-RU"/>
        </w:rPr>
        <w:t>ме</w:t>
      </w:r>
      <w:r w:rsidRPr="003367B3">
        <w:rPr>
          <w:b w:val="0"/>
          <w:i/>
          <w:spacing w:val="-1"/>
          <w:sz w:val="24"/>
          <w:szCs w:val="24"/>
          <w:lang w:val="ru-RU"/>
        </w:rPr>
        <w:t>н</w:t>
      </w:r>
      <w:r w:rsidRPr="003367B3">
        <w:rPr>
          <w:b w:val="0"/>
          <w:i/>
          <w:sz w:val="24"/>
          <w:szCs w:val="24"/>
          <w:lang w:val="ru-RU"/>
        </w:rPr>
        <w:t>ен</w:t>
      </w:r>
      <w:r w:rsidRPr="003367B3">
        <w:rPr>
          <w:b w:val="0"/>
          <w:i/>
          <w:spacing w:val="-2"/>
          <w:sz w:val="24"/>
          <w:szCs w:val="24"/>
          <w:lang w:val="ru-RU"/>
        </w:rPr>
        <w:t>и</w:t>
      </w:r>
      <w:r w:rsidRPr="003367B3">
        <w:rPr>
          <w:b w:val="0"/>
          <w:i/>
          <w:sz w:val="24"/>
          <w:szCs w:val="24"/>
          <w:lang w:val="ru-RU"/>
        </w:rPr>
        <w:t>я</w:t>
      </w:r>
      <w:r w:rsidRPr="003367B3">
        <w:rPr>
          <w:b w:val="0"/>
          <w:i/>
          <w:spacing w:val="-2"/>
          <w:sz w:val="24"/>
          <w:szCs w:val="24"/>
          <w:lang w:val="ru-RU"/>
        </w:rPr>
        <w:t xml:space="preserve"> </w:t>
      </w:r>
      <w:r w:rsidRPr="003367B3">
        <w:rPr>
          <w:b w:val="0"/>
          <w:i/>
          <w:sz w:val="24"/>
          <w:szCs w:val="24"/>
          <w:lang w:val="ru-RU"/>
        </w:rPr>
        <w:t>о</w:t>
      </w:r>
      <w:r w:rsidRPr="003367B3">
        <w:rPr>
          <w:b w:val="0"/>
          <w:i/>
          <w:spacing w:val="-2"/>
          <w:sz w:val="24"/>
          <w:szCs w:val="24"/>
          <w:lang w:val="ru-RU"/>
        </w:rPr>
        <w:t>б</w:t>
      </w:r>
      <w:r w:rsidRPr="003367B3">
        <w:rPr>
          <w:b w:val="0"/>
          <w:i/>
          <w:sz w:val="24"/>
          <w:szCs w:val="24"/>
          <w:lang w:val="ru-RU"/>
        </w:rPr>
        <w:t>уч</w:t>
      </w:r>
      <w:r w:rsidRPr="003367B3">
        <w:rPr>
          <w:b w:val="0"/>
          <w:i/>
          <w:spacing w:val="-2"/>
          <w:sz w:val="24"/>
          <w:szCs w:val="24"/>
          <w:lang w:val="ru-RU"/>
        </w:rPr>
        <w:t>а</w:t>
      </w:r>
      <w:r w:rsidRPr="003367B3">
        <w:rPr>
          <w:b w:val="0"/>
          <w:i/>
          <w:spacing w:val="-1"/>
          <w:sz w:val="24"/>
          <w:szCs w:val="24"/>
          <w:lang w:val="ru-RU"/>
        </w:rPr>
        <w:t>ю</w:t>
      </w:r>
      <w:r w:rsidRPr="003367B3">
        <w:rPr>
          <w:b w:val="0"/>
          <w:i/>
          <w:spacing w:val="-2"/>
          <w:sz w:val="24"/>
          <w:szCs w:val="24"/>
          <w:lang w:val="ru-RU"/>
        </w:rPr>
        <w:t>щ</w:t>
      </w:r>
      <w:r w:rsidRPr="003367B3">
        <w:rPr>
          <w:b w:val="0"/>
          <w:i/>
          <w:spacing w:val="-1"/>
          <w:sz w:val="24"/>
          <w:szCs w:val="24"/>
          <w:lang w:val="ru-RU"/>
        </w:rPr>
        <w:t>и</w:t>
      </w:r>
      <w:r w:rsidRPr="003367B3">
        <w:rPr>
          <w:b w:val="0"/>
          <w:i/>
          <w:sz w:val="24"/>
          <w:szCs w:val="24"/>
          <w:lang w:val="ru-RU"/>
        </w:rPr>
        <w:t>мися</w:t>
      </w:r>
      <w:r w:rsidRPr="003367B3">
        <w:rPr>
          <w:b w:val="0"/>
          <w:i/>
          <w:spacing w:val="-1"/>
          <w:sz w:val="24"/>
          <w:szCs w:val="24"/>
          <w:lang w:val="ru-RU"/>
        </w:rPr>
        <w:t xml:space="preserve"> </w:t>
      </w:r>
      <w:r w:rsidRPr="003367B3">
        <w:rPr>
          <w:b w:val="0"/>
          <w:i/>
          <w:sz w:val="24"/>
          <w:szCs w:val="24"/>
          <w:lang w:val="ru-RU"/>
        </w:rPr>
        <w:t>у</w:t>
      </w:r>
      <w:r w:rsidRPr="003367B3">
        <w:rPr>
          <w:b w:val="0"/>
          <w:i/>
          <w:spacing w:val="-1"/>
          <w:sz w:val="24"/>
          <w:szCs w:val="24"/>
          <w:lang w:val="ru-RU"/>
        </w:rPr>
        <w:t>ни</w:t>
      </w:r>
      <w:r w:rsidRPr="003367B3">
        <w:rPr>
          <w:b w:val="0"/>
          <w:i/>
          <w:sz w:val="24"/>
          <w:szCs w:val="24"/>
          <w:lang w:val="ru-RU"/>
        </w:rPr>
        <w:t>верса</w:t>
      </w:r>
      <w:r w:rsidRPr="003367B3">
        <w:rPr>
          <w:b w:val="0"/>
          <w:i/>
          <w:spacing w:val="-2"/>
          <w:sz w:val="24"/>
          <w:szCs w:val="24"/>
          <w:lang w:val="ru-RU"/>
        </w:rPr>
        <w:t>л</w:t>
      </w:r>
      <w:r w:rsidRPr="003367B3">
        <w:rPr>
          <w:b w:val="0"/>
          <w:i/>
          <w:sz w:val="24"/>
          <w:szCs w:val="24"/>
          <w:lang w:val="ru-RU"/>
        </w:rPr>
        <w:t>ьн</w:t>
      </w:r>
      <w:r w:rsidRPr="003367B3">
        <w:rPr>
          <w:b w:val="0"/>
          <w:i/>
          <w:spacing w:val="-2"/>
          <w:sz w:val="24"/>
          <w:szCs w:val="24"/>
          <w:lang w:val="ru-RU"/>
        </w:rPr>
        <w:t>ы</w:t>
      </w:r>
      <w:r w:rsidRPr="003367B3">
        <w:rPr>
          <w:b w:val="0"/>
          <w:i/>
          <w:sz w:val="24"/>
          <w:szCs w:val="24"/>
          <w:lang w:val="ru-RU"/>
        </w:rPr>
        <w:t>х</w:t>
      </w:r>
      <w:r w:rsidRPr="003367B3">
        <w:rPr>
          <w:b w:val="0"/>
          <w:i/>
          <w:spacing w:val="1"/>
          <w:sz w:val="24"/>
          <w:szCs w:val="24"/>
          <w:lang w:val="ru-RU"/>
        </w:rPr>
        <w:t xml:space="preserve"> </w:t>
      </w:r>
      <w:r w:rsidRPr="003367B3">
        <w:rPr>
          <w:b w:val="0"/>
          <w:i/>
          <w:spacing w:val="-2"/>
          <w:sz w:val="24"/>
          <w:szCs w:val="24"/>
          <w:lang w:val="ru-RU"/>
        </w:rPr>
        <w:t>у</w:t>
      </w:r>
      <w:r w:rsidRPr="003367B3">
        <w:rPr>
          <w:b w:val="0"/>
          <w:i/>
          <w:sz w:val="24"/>
          <w:szCs w:val="24"/>
          <w:lang w:val="ru-RU"/>
        </w:rPr>
        <w:t>че</w:t>
      </w:r>
      <w:r w:rsidRPr="003367B3">
        <w:rPr>
          <w:b w:val="0"/>
          <w:i/>
          <w:spacing w:val="1"/>
          <w:sz w:val="24"/>
          <w:szCs w:val="24"/>
          <w:lang w:val="ru-RU"/>
        </w:rPr>
        <w:t>б</w:t>
      </w:r>
      <w:r w:rsidRPr="003367B3">
        <w:rPr>
          <w:b w:val="0"/>
          <w:i/>
          <w:spacing w:val="-1"/>
          <w:sz w:val="24"/>
          <w:szCs w:val="24"/>
          <w:lang w:val="ru-RU"/>
        </w:rPr>
        <w:t>н</w:t>
      </w:r>
      <w:r w:rsidRPr="003367B3">
        <w:rPr>
          <w:b w:val="0"/>
          <w:i/>
          <w:spacing w:val="-4"/>
          <w:sz w:val="24"/>
          <w:szCs w:val="24"/>
          <w:lang w:val="ru-RU"/>
        </w:rPr>
        <w:t>ы</w:t>
      </w:r>
      <w:r w:rsidRPr="003367B3">
        <w:rPr>
          <w:b w:val="0"/>
          <w:i/>
          <w:sz w:val="24"/>
          <w:szCs w:val="24"/>
          <w:lang w:val="ru-RU"/>
        </w:rPr>
        <w:t>х д</w:t>
      </w:r>
      <w:r w:rsidRPr="003367B3">
        <w:rPr>
          <w:b w:val="0"/>
          <w:i/>
          <w:spacing w:val="-3"/>
          <w:sz w:val="24"/>
          <w:szCs w:val="24"/>
          <w:lang w:val="ru-RU"/>
        </w:rPr>
        <w:t>е</w:t>
      </w:r>
      <w:r w:rsidRPr="003367B3">
        <w:rPr>
          <w:b w:val="0"/>
          <w:i/>
          <w:spacing w:val="-1"/>
          <w:sz w:val="24"/>
          <w:szCs w:val="24"/>
          <w:lang w:val="ru-RU"/>
        </w:rPr>
        <w:t>й</w:t>
      </w:r>
      <w:r w:rsidRPr="003367B3">
        <w:rPr>
          <w:b w:val="0"/>
          <w:i/>
          <w:sz w:val="24"/>
          <w:szCs w:val="24"/>
          <w:lang w:val="ru-RU"/>
        </w:rPr>
        <w:t>с</w:t>
      </w:r>
      <w:r w:rsidRPr="003367B3">
        <w:rPr>
          <w:b w:val="0"/>
          <w:i/>
          <w:spacing w:val="1"/>
          <w:sz w:val="24"/>
          <w:szCs w:val="24"/>
          <w:lang w:val="ru-RU"/>
        </w:rPr>
        <w:t>т</w:t>
      </w:r>
      <w:r w:rsidRPr="003367B3">
        <w:rPr>
          <w:b w:val="0"/>
          <w:i/>
          <w:sz w:val="24"/>
          <w:szCs w:val="24"/>
          <w:lang w:val="ru-RU"/>
        </w:rPr>
        <w:t>в</w:t>
      </w:r>
      <w:r w:rsidRPr="003367B3">
        <w:rPr>
          <w:b w:val="0"/>
          <w:i/>
          <w:spacing w:val="-2"/>
          <w:sz w:val="24"/>
          <w:szCs w:val="24"/>
          <w:lang w:val="ru-RU"/>
        </w:rPr>
        <w:t>и</w:t>
      </w:r>
      <w:r w:rsidRPr="003367B3">
        <w:rPr>
          <w:b w:val="0"/>
          <w:i/>
          <w:sz w:val="24"/>
          <w:szCs w:val="24"/>
          <w:lang w:val="ru-RU"/>
        </w:rPr>
        <w:t>й</w:t>
      </w:r>
    </w:p>
    <w:p w:rsidR="002828D6" w:rsidRPr="003367B3" w:rsidRDefault="002828D6" w:rsidP="00EF75A9">
      <w:pPr>
        <w:pStyle w:val="af3"/>
        <w:widowControl w:val="0"/>
        <w:numPr>
          <w:ilvl w:val="1"/>
          <w:numId w:val="15"/>
        </w:numPr>
        <w:tabs>
          <w:tab w:val="left" w:pos="810"/>
          <w:tab w:val="left" w:pos="2720"/>
          <w:tab w:val="left" w:pos="5570"/>
          <w:tab w:val="left" w:pos="7303"/>
          <w:tab w:val="left" w:pos="8928"/>
        </w:tabs>
        <w:spacing w:after="0"/>
        <w:ind w:firstLine="0"/>
        <w:jc w:val="both"/>
      </w:pPr>
      <w:r w:rsidRPr="003367B3">
        <w:rPr>
          <w:spacing w:val="-1"/>
        </w:rPr>
        <w:t>М</w:t>
      </w:r>
      <w:r w:rsidRPr="003367B3">
        <w:t>ате</w:t>
      </w:r>
      <w:r w:rsidRPr="003367B3">
        <w:rPr>
          <w:spacing w:val="-2"/>
        </w:rPr>
        <w:t>р</w:t>
      </w:r>
      <w:r w:rsidR="004006F6" w:rsidRPr="003367B3">
        <w:t xml:space="preserve">иал </w:t>
      </w:r>
      <w:r w:rsidRPr="003367B3">
        <w:rPr>
          <w:spacing w:val="-2"/>
        </w:rPr>
        <w:t>о</w:t>
      </w:r>
      <w:r w:rsidRPr="003367B3">
        <w:t>б</w:t>
      </w:r>
      <w:r w:rsidRPr="003367B3">
        <w:rPr>
          <w:spacing w:val="-2"/>
        </w:rPr>
        <w:t>р</w:t>
      </w:r>
      <w:r w:rsidRPr="003367B3">
        <w:t>азовател</w:t>
      </w:r>
      <w:r w:rsidRPr="003367B3">
        <w:rPr>
          <w:spacing w:val="-2"/>
        </w:rPr>
        <w:t>ьн</w:t>
      </w:r>
      <w:r w:rsidRPr="003367B3">
        <w:t>о</w:t>
      </w:r>
      <w:r w:rsidRPr="003367B3">
        <w:rPr>
          <w:spacing w:val="-3"/>
        </w:rPr>
        <w:t>г</w:t>
      </w:r>
      <w:r w:rsidR="004006F6" w:rsidRPr="003367B3">
        <w:t xml:space="preserve">о </w:t>
      </w:r>
      <w:r w:rsidRPr="003367B3">
        <w:t>с</w:t>
      </w:r>
      <w:r w:rsidRPr="003367B3">
        <w:rPr>
          <w:spacing w:val="-2"/>
        </w:rPr>
        <w:t>о</w:t>
      </w:r>
      <w:r w:rsidRPr="003367B3">
        <w:t>бы</w:t>
      </w:r>
      <w:r w:rsidRPr="003367B3">
        <w:rPr>
          <w:spacing w:val="-3"/>
        </w:rPr>
        <w:t>т</w:t>
      </w:r>
      <w:r w:rsidR="004006F6" w:rsidRPr="003367B3">
        <w:t xml:space="preserve">ия </w:t>
      </w:r>
      <w:r w:rsidRPr="003367B3">
        <w:rPr>
          <w:spacing w:val="-2"/>
        </w:rPr>
        <w:t>д</w:t>
      </w:r>
      <w:r w:rsidRPr="003367B3">
        <w:t>о</w:t>
      </w:r>
      <w:r w:rsidRPr="003367B3">
        <w:rPr>
          <w:spacing w:val="-1"/>
        </w:rPr>
        <w:t>л</w:t>
      </w:r>
      <w:r w:rsidRPr="003367B3">
        <w:rPr>
          <w:spacing w:val="-2"/>
        </w:rPr>
        <w:t>ж</w:t>
      </w:r>
      <w:r w:rsidR="004006F6" w:rsidRPr="003367B3">
        <w:t xml:space="preserve">ен </w:t>
      </w:r>
      <w:r w:rsidRPr="003367B3">
        <w:t>н</w:t>
      </w:r>
      <w:r w:rsidRPr="003367B3">
        <w:rPr>
          <w:spacing w:val="-2"/>
        </w:rPr>
        <w:t>о</w:t>
      </w:r>
      <w:r w:rsidRPr="003367B3">
        <w:t>сить по</w:t>
      </w:r>
      <w:r w:rsidRPr="003367B3">
        <w:rPr>
          <w:spacing w:val="-4"/>
        </w:rPr>
        <w:t>л</w:t>
      </w:r>
      <w:r w:rsidRPr="003367B3">
        <w:t>и</w:t>
      </w:r>
      <w:r w:rsidRPr="003367B3">
        <w:rPr>
          <w:spacing w:val="-2"/>
        </w:rPr>
        <w:t>д</w:t>
      </w:r>
      <w:r w:rsidRPr="003367B3">
        <w:t>и</w:t>
      </w:r>
      <w:r w:rsidRPr="003367B3">
        <w:rPr>
          <w:spacing w:val="-3"/>
        </w:rPr>
        <w:t>с</w:t>
      </w:r>
      <w:r w:rsidRPr="003367B3">
        <w:t>ц</w:t>
      </w:r>
      <w:r w:rsidRPr="003367B3">
        <w:rPr>
          <w:spacing w:val="-2"/>
        </w:rPr>
        <w:t>и</w:t>
      </w:r>
      <w:r w:rsidRPr="003367B3">
        <w:t>п</w:t>
      </w:r>
      <w:r w:rsidRPr="003367B3">
        <w:rPr>
          <w:spacing w:val="-1"/>
        </w:rPr>
        <w:t>л</w:t>
      </w:r>
      <w:r w:rsidRPr="003367B3">
        <w:rPr>
          <w:spacing w:val="-2"/>
        </w:rPr>
        <w:t>и</w:t>
      </w:r>
      <w:r w:rsidRPr="003367B3">
        <w:t>на</w:t>
      </w:r>
      <w:r w:rsidRPr="003367B3">
        <w:rPr>
          <w:spacing w:val="-2"/>
        </w:rPr>
        <w:t>рн</w:t>
      </w:r>
      <w:r w:rsidRPr="003367B3">
        <w:t>ый</w:t>
      </w:r>
      <w:r w:rsidRPr="003367B3">
        <w:rPr>
          <w:spacing w:val="1"/>
        </w:rPr>
        <w:t xml:space="preserve"> </w:t>
      </w:r>
      <w:r w:rsidRPr="003367B3">
        <w:t>х</w:t>
      </w:r>
      <w:r w:rsidRPr="003367B3">
        <w:rPr>
          <w:spacing w:val="-3"/>
        </w:rPr>
        <w:t>а</w:t>
      </w:r>
      <w:r w:rsidRPr="003367B3">
        <w:t>ракт</w:t>
      </w:r>
      <w:r w:rsidRPr="003367B3">
        <w:rPr>
          <w:spacing w:val="-3"/>
        </w:rPr>
        <w:t>е</w:t>
      </w:r>
      <w:r w:rsidRPr="003367B3">
        <w:rPr>
          <w:spacing w:val="-2"/>
        </w:rPr>
        <w:t>р</w:t>
      </w:r>
      <w:r w:rsidRPr="003367B3">
        <w:t>;в</w:t>
      </w:r>
      <w:r w:rsidRPr="003367B3">
        <w:rPr>
          <w:spacing w:val="68"/>
        </w:rPr>
        <w:t xml:space="preserve"> </w:t>
      </w:r>
      <w:r w:rsidRPr="003367B3">
        <w:t>с</w:t>
      </w:r>
      <w:r w:rsidRPr="003367B3">
        <w:rPr>
          <w:spacing w:val="-2"/>
        </w:rPr>
        <w:t>о</w:t>
      </w:r>
      <w:r w:rsidRPr="003367B3">
        <w:t>бы</w:t>
      </w:r>
      <w:r w:rsidRPr="003367B3">
        <w:rPr>
          <w:spacing w:val="-3"/>
        </w:rPr>
        <w:t>т</w:t>
      </w:r>
      <w:r w:rsidRPr="003367B3">
        <w:t>ии</w:t>
      </w:r>
      <w:r w:rsidRPr="003367B3">
        <w:rPr>
          <w:spacing w:val="69"/>
        </w:rPr>
        <w:t xml:space="preserve"> </w:t>
      </w:r>
      <w:r w:rsidRPr="003367B3">
        <w:t>целе</w:t>
      </w:r>
      <w:r w:rsidRPr="003367B3">
        <w:rPr>
          <w:spacing w:val="-3"/>
        </w:rPr>
        <w:t>с</w:t>
      </w:r>
      <w:r w:rsidRPr="003367B3">
        <w:rPr>
          <w:spacing w:val="-2"/>
        </w:rPr>
        <w:t>о</w:t>
      </w:r>
      <w:r w:rsidRPr="003367B3">
        <w:t>о</w:t>
      </w:r>
      <w:r w:rsidRPr="003367B3">
        <w:rPr>
          <w:spacing w:val="-2"/>
        </w:rPr>
        <w:t>б</w:t>
      </w:r>
      <w:r w:rsidRPr="003367B3">
        <w:t>ра</w:t>
      </w:r>
      <w:r w:rsidRPr="003367B3">
        <w:rPr>
          <w:spacing w:val="-3"/>
        </w:rPr>
        <w:t>з</w:t>
      </w:r>
      <w:r w:rsidRPr="003367B3">
        <w:t>но</w:t>
      </w:r>
      <w:r w:rsidRPr="003367B3">
        <w:rPr>
          <w:spacing w:val="69"/>
        </w:rPr>
        <w:t xml:space="preserve"> </w:t>
      </w:r>
      <w:r w:rsidRPr="003367B3">
        <w:rPr>
          <w:spacing w:val="-2"/>
        </w:rPr>
        <w:t>о</w:t>
      </w:r>
      <w:r w:rsidRPr="003367B3">
        <w:t>бе</w:t>
      </w:r>
      <w:r w:rsidRPr="003367B3">
        <w:rPr>
          <w:spacing w:val="-3"/>
        </w:rPr>
        <w:t>с</w:t>
      </w:r>
      <w:r w:rsidRPr="003367B3">
        <w:t>пе</w:t>
      </w:r>
      <w:r w:rsidRPr="003367B3">
        <w:rPr>
          <w:spacing w:val="-2"/>
        </w:rPr>
        <w:t>ч</w:t>
      </w:r>
      <w:r w:rsidRPr="003367B3">
        <w:t>и</w:t>
      </w:r>
      <w:r w:rsidRPr="003367B3">
        <w:rPr>
          <w:spacing w:val="-3"/>
        </w:rPr>
        <w:t>т</w:t>
      </w:r>
      <w:r w:rsidRPr="003367B3">
        <w:t>ь</w:t>
      </w:r>
      <w:r w:rsidRPr="003367B3">
        <w:rPr>
          <w:spacing w:val="69"/>
        </w:rPr>
        <w:t xml:space="preserve"> </w:t>
      </w:r>
      <w:r w:rsidRPr="003367B3">
        <w:rPr>
          <w:spacing w:val="-4"/>
        </w:rPr>
        <w:t>у</w:t>
      </w:r>
      <w:r w:rsidRPr="003367B3">
        <w:t>част</w:t>
      </w:r>
      <w:r w:rsidRPr="003367B3">
        <w:rPr>
          <w:spacing w:val="1"/>
        </w:rPr>
        <w:t>и</w:t>
      </w:r>
      <w:r w:rsidRPr="003367B3">
        <w:t>е</w:t>
      </w:r>
      <w:r w:rsidRPr="003367B3">
        <w:rPr>
          <w:spacing w:val="69"/>
        </w:rPr>
        <w:t xml:space="preserve"> </w:t>
      </w:r>
      <w:r w:rsidRPr="003367B3">
        <w:t>об</w:t>
      </w:r>
      <w:r w:rsidRPr="003367B3">
        <w:rPr>
          <w:spacing w:val="-4"/>
        </w:rPr>
        <w:t>у</w:t>
      </w:r>
      <w:r w:rsidRPr="003367B3">
        <w:t>чающи</w:t>
      </w:r>
      <w:r w:rsidRPr="003367B3">
        <w:rPr>
          <w:spacing w:val="-1"/>
        </w:rPr>
        <w:t>х</w:t>
      </w:r>
      <w:r w:rsidRPr="003367B3">
        <w:t>ся</w:t>
      </w:r>
      <w:r w:rsidRPr="003367B3">
        <w:rPr>
          <w:spacing w:val="68"/>
        </w:rPr>
        <w:t xml:space="preserve"> </w:t>
      </w:r>
      <w:r w:rsidRPr="003367B3">
        <w:t>раз</w:t>
      </w:r>
      <w:r w:rsidRPr="003367B3">
        <w:rPr>
          <w:spacing w:val="-2"/>
        </w:rPr>
        <w:t>ны</w:t>
      </w:r>
      <w:r w:rsidRPr="003367B3">
        <w:t>х воз</w:t>
      </w:r>
      <w:r w:rsidRPr="003367B3">
        <w:rPr>
          <w:spacing w:val="1"/>
        </w:rPr>
        <w:t>р</w:t>
      </w:r>
      <w:r w:rsidRPr="003367B3">
        <w:rPr>
          <w:spacing w:val="-3"/>
        </w:rPr>
        <w:t>а</w:t>
      </w:r>
      <w:r w:rsidRPr="003367B3">
        <w:t>с</w:t>
      </w:r>
      <w:r w:rsidRPr="003367B3">
        <w:lastRenderedPageBreak/>
        <w:t>тов</w:t>
      </w:r>
      <w:r w:rsidRPr="003367B3">
        <w:rPr>
          <w:spacing w:val="20"/>
        </w:rPr>
        <w:t xml:space="preserve"> </w:t>
      </w:r>
      <w:r w:rsidRPr="003367B3">
        <w:t>и</w:t>
      </w:r>
      <w:r w:rsidRPr="003367B3">
        <w:rPr>
          <w:spacing w:val="21"/>
        </w:rPr>
        <w:t xml:space="preserve"> </w:t>
      </w:r>
      <w:r w:rsidRPr="003367B3">
        <w:rPr>
          <w:spacing w:val="-2"/>
        </w:rPr>
        <w:t>р</w:t>
      </w:r>
      <w:r w:rsidRPr="003367B3">
        <w:t>аз</w:t>
      </w:r>
      <w:r w:rsidRPr="003367B3">
        <w:rPr>
          <w:spacing w:val="-2"/>
        </w:rPr>
        <w:t>н</w:t>
      </w:r>
      <w:r w:rsidRPr="003367B3">
        <w:t>ых</w:t>
      </w:r>
      <w:r w:rsidRPr="003367B3">
        <w:rPr>
          <w:spacing w:val="22"/>
        </w:rPr>
        <w:t xml:space="preserve"> </w:t>
      </w:r>
      <w:r w:rsidRPr="003367B3">
        <w:t>т</w:t>
      </w:r>
      <w:r w:rsidRPr="003367B3">
        <w:rPr>
          <w:spacing w:val="-2"/>
        </w:rPr>
        <w:t>ип</w:t>
      </w:r>
      <w:r w:rsidRPr="003367B3">
        <w:t>ов</w:t>
      </w:r>
      <w:r w:rsidRPr="003367B3">
        <w:rPr>
          <w:spacing w:val="20"/>
        </w:rPr>
        <w:t xml:space="preserve"> </w:t>
      </w:r>
      <w:r w:rsidRPr="003367B3">
        <w:t>о</w:t>
      </w:r>
      <w:r w:rsidRPr="003367B3">
        <w:rPr>
          <w:spacing w:val="-2"/>
        </w:rPr>
        <w:t>б</w:t>
      </w:r>
      <w:r w:rsidRPr="003367B3">
        <w:t>ра</w:t>
      </w:r>
      <w:r w:rsidRPr="003367B3">
        <w:rPr>
          <w:spacing w:val="-3"/>
        </w:rPr>
        <w:t>з</w:t>
      </w:r>
      <w:r w:rsidRPr="003367B3">
        <w:t>о</w:t>
      </w:r>
      <w:r w:rsidRPr="003367B3">
        <w:rPr>
          <w:spacing w:val="-3"/>
        </w:rPr>
        <w:t>в</w:t>
      </w:r>
      <w:r w:rsidRPr="003367B3">
        <w:t>ател</w:t>
      </w:r>
      <w:r w:rsidRPr="003367B3">
        <w:rPr>
          <w:spacing w:val="-1"/>
        </w:rPr>
        <w:t>ь</w:t>
      </w:r>
      <w:r w:rsidRPr="003367B3">
        <w:t>н</w:t>
      </w:r>
      <w:r w:rsidRPr="003367B3">
        <w:rPr>
          <w:spacing w:val="-2"/>
        </w:rPr>
        <w:t>ы</w:t>
      </w:r>
      <w:r w:rsidRPr="003367B3">
        <w:t>х</w:t>
      </w:r>
      <w:r w:rsidRPr="003367B3">
        <w:rPr>
          <w:spacing w:val="21"/>
        </w:rPr>
        <w:t xml:space="preserve"> </w:t>
      </w:r>
      <w:r w:rsidRPr="003367B3">
        <w:rPr>
          <w:spacing w:val="-2"/>
        </w:rPr>
        <w:t>о</w:t>
      </w:r>
      <w:r w:rsidRPr="003367B3">
        <w:t>рг</w:t>
      </w:r>
      <w:r w:rsidRPr="003367B3">
        <w:rPr>
          <w:spacing w:val="-3"/>
        </w:rPr>
        <w:t>а</w:t>
      </w:r>
      <w:r w:rsidRPr="003367B3">
        <w:t>низ</w:t>
      </w:r>
      <w:r w:rsidRPr="003367B3">
        <w:rPr>
          <w:spacing w:val="-3"/>
        </w:rPr>
        <w:t>а</w:t>
      </w:r>
      <w:r w:rsidRPr="003367B3">
        <w:t>ц</w:t>
      </w:r>
      <w:r w:rsidRPr="003367B3">
        <w:rPr>
          <w:spacing w:val="-2"/>
        </w:rPr>
        <w:t>и</w:t>
      </w:r>
      <w:r w:rsidRPr="003367B3">
        <w:t>й</w:t>
      </w:r>
      <w:r w:rsidRPr="003367B3">
        <w:rPr>
          <w:spacing w:val="23"/>
        </w:rPr>
        <w:t xml:space="preserve"> </w:t>
      </w:r>
      <w:r w:rsidRPr="003367B3">
        <w:t>и</w:t>
      </w:r>
      <w:r w:rsidRPr="003367B3">
        <w:rPr>
          <w:spacing w:val="23"/>
        </w:rPr>
        <w:t xml:space="preserve"> </w:t>
      </w:r>
      <w:r w:rsidRPr="003367B3">
        <w:rPr>
          <w:spacing w:val="-4"/>
        </w:rPr>
        <w:t>у</w:t>
      </w:r>
      <w:r w:rsidRPr="003367B3">
        <w:t>ч</w:t>
      </w:r>
      <w:r w:rsidRPr="003367B3">
        <w:rPr>
          <w:spacing w:val="1"/>
        </w:rPr>
        <w:t>р</w:t>
      </w:r>
      <w:r w:rsidRPr="003367B3">
        <w:t>е</w:t>
      </w:r>
      <w:r w:rsidRPr="003367B3">
        <w:rPr>
          <w:spacing w:val="-2"/>
        </w:rPr>
        <w:t>ж</w:t>
      </w:r>
      <w:r w:rsidRPr="003367B3">
        <w:t>д</w:t>
      </w:r>
      <w:r w:rsidRPr="003367B3">
        <w:rPr>
          <w:spacing w:val="-3"/>
        </w:rPr>
        <w:t>е</w:t>
      </w:r>
      <w:r w:rsidRPr="003367B3">
        <w:t>н</w:t>
      </w:r>
      <w:r w:rsidRPr="003367B3">
        <w:rPr>
          <w:spacing w:val="-2"/>
        </w:rPr>
        <w:t>и</w:t>
      </w:r>
      <w:r w:rsidRPr="003367B3">
        <w:t>й (те</w:t>
      </w:r>
      <w:r w:rsidRPr="003367B3">
        <w:rPr>
          <w:spacing w:val="-2"/>
        </w:rPr>
        <w:t>х</w:t>
      </w:r>
      <w:r w:rsidRPr="003367B3">
        <w:t>ник</w:t>
      </w:r>
      <w:r w:rsidRPr="003367B3">
        <w:rPr>
          <w:spacing w:val="-4"/>
        </w:rPr>
        <w:t>у</w:t>
      </w:r>
      <w:r w:rsidRPr="003367B3">
        <w:t>мов,</w:t>
      </w:r>
      <w:r w:rsidRPr="003367B3">
        <w:rPr>
          <w:spacing w:val="-1"/>
        </w:rPr>
        <w:t xml:space="preserve"> </w:t>
      </w:r>
      <w:r w:rsidRPr="003367B3">
        <w:rPr>
          <w:spacing w:val="-2"/>
        </w:rPr>
        <w:t>к</w:t>
      </w:r>
      <w:r w:rsidRPr="003367B3">
        <w:t>о</w:t>
      </w:r>
      <w:r w:rsidRPr="003367B3">
        <w:rPr>
          <w:spacing w:val="-1"/>
        </w:rPr>
        <w:t>лл</w:t>
      </w:r>
      <w:r w:rsidRPr="003367B3">
        <w:t>едж</w:t>
      </w:r>
      <w:r w:rsidRPr="003367B3">
        <w:rPr>
          <w:spacing w:val="-2"/>
        </w:rPr>
        <w:t>е</w:t>
      </w:r>
      <w:r w:rsidRPr="003367B3">
        <w:t>й, м</w:t>
      </w:r>
      <w:r w:rsidRPr="003367B3">
        <w:rPr>
          <w:spacing w:val="-2"/>
        </w:rPr>
        <w:t>л</w:t>
      </w:r>
      <w:r w:rsidRPr="003367B3">
        <w:t>ад</w:t>
      </w:r>
      <w:r w:rsidRPr="003367B3">
        <w:rPr>
          <w:spacing w:val="-3"/>
        </w:rPr>
        <w:t>ш</w:t>
      </w:r>
      <w:r w:rsidRPr="003367B3">
        <w:rPr>
          <w:spacing w:val="-2"/>
        </w:rPr>
        <w:t>и</w:t>
      </w:r>
      <w:r w:rsidRPr="003367B3">
        <w:t>х</w:t>
      </w:r>
      <w:r w:rsidRPr="003367B3">
        <w:rPr>
          <w:spacing w:val="1"/>
        </w:rPr>
        <w:t xml:space="preserve"> </w:t>
      </w:r>
      <w:r w:rsidRPr="003367B3">
        <w:t>к</w:t>
      </w:r>
      <w:r w:rsidRPr="003367B3">
        <w:rPr>
          <w:spacing w:val="-4"/>
        </w:rPr>
        <w:t>у</w:t>
      </w:r>
      <w:r w:rsidRPr="003367B3">
        <w:t>рс</w:t>
      </w:r>
      <w:r w:rsidRPr="003367B3">
        <w:rPr>
          <w:spacing w:val="1"/>
        </w:rPr>
        <w:t>о</w:t>
      </w:r>
      <w:r w:rsidRPr="003367B3">
        <w:t>в в</w:t>
      </w:r>
      <w:r w:rsidRPr="003367B3">
        <w:rPr>
          <w:spacing w:val="-5"/>
        </w:rPr>
        <w:t>у</w:t>
      </w:r>
      <w:r w:rsidRPr="003367B3">
        <w:t>зов</w:t>
      </w:r>
      <w:r w:rsidRPr="003367B3">
        <w:rPr>
          <w:spacing w:val="-1"/>
        </w:rPr>
        <w:t xml:space="preserve"> </w:t>
      </w:r>
      <w:r w:rsidRPr="003367B3">
        <w:t xml:space="preserve">и </w:t>
      </w:r>
      <w:r w:rsidRPr="003367B3">
        <w:rPr>
          <w:spacing w:val="1"/>
        </w:rPr>
        <w:t>др</w:t>
      </w:r>
      <w:r w:rsidR="0034062B">
        <w:t>.);</w:t>
      </w:r>
    </w:p>
    <w:p w:rsidR="002828D6" w:rsidRPr="003367B3" w:rsidRDefault="0034062B" w:rsidP="00EF75A9">
      <w:pPr>
        <w:pStyle w:val="af3"/>
        <w:widowControl w:val="0"/>
        <w:numPr>
          <w:ilvl w:val="1"/>
          <w:numId w:val="15"/>
        </w:numPr>
        <w:tabs>
          <w:tab w:val="left" w:pos="810"/>
        </w:tabs>
        <w:spacing w:after="0"/>
        <w:ind w:firstLine="0"/>
        <w:jc w:val="both"/>
      </w:pPr>
      <w:r>
        <w:t>в</w:t>
      </w:r>
      <w:r w:rsidR="002828D6" w:rsidRPr="003367B3">
        <w:rPr>
          <w:spacing w:val="4"/>
        </w:rPr>
        <w:t xml:space="preserve"> </w:t>
      </w:r>
      <w:r w:rsidR="002828D6" w:rsidRPr="003367B3">
        <w:t>с</w:t>
      </w:r>
      <w:r w:rsidR="002828D6" w:rsidRPr="003367B3">
        <w:rPr>
          <w:spacing w:val="-2"/>
        </w:rPr>
        <w:t>о</w:t>
      </w:r>
      <w:r w:rsidR="002828D6" w:rsidRPr="003367B3">
        <w:t>бы</w:t>
      </w:r>
      <w:r w:rsidR="002828D6" w:rsidRPr="003367B3">
        <w:rPr>
          <w:spacing w:val="-3"/>
        </w:rPr>
        <w:t>т</w:t>
      </w:r>
      <w:r w:rsidR="002828D6" w:rsidRPr="003367B3">
        <w:t>ии</w:t>
      </w:r>
      <w:r w:rsidR="002828D6" w:rsidRPr="003367B3">
        <w:rPr>
          <w:spacing w:val="5"/>
        </w:rPr>
        <w:t xml:space="preserve"> </w:t>
      </w:r>
      <w:r w:rsidR="002828D6" w:rsidRPr="003367B3">
        <w:t>м</w:t>
      </w:r>
      <w:r w:rsidR="002828D6" w:rsidRPr="003367B3">
        <w:rPr>
          <w:spacing w:val="-2"/>
        </w:rPr>
        <w:t>о</w:t>
      </w:r>
      <w:r w:rsidR="002828D6" w:rsidRPr="003367B3">
        <w:t>г</w:t>
      </w:r>
      <w:r w:rsidR="002828D6" w:rsidRPr="003367B3">
        <w:rPr>
          <w:spacing w:val="-2"/>
        </w:rPr>
        <w:t>у</w:t>
      </w:r>
      <w:r w:rsidR="002828D6" w:rsidRPr="003367B3">
        <w:t>т</w:t>
      </w:r>
      <w:r w:rsidR="002828D6" w:rsidRPr="003367B3">
        <w:rPr>
          <w:spacing w:val="4"/>
        </w:rPr>
        <w:t xml:space="preserve"> </w:t>
      </w:r>
      <w:r w:rsidR="002828D6" w:rsidRPr="003367B3">
        <w:t>п</w:t>
      </w:r>
      <w:r w:rsidR="002828D6" w:rsidRPr="003367B3">
        <w:rPr>
          <w:spacing w:val="-2"/>
        </w:rPr>
        <w:t>ри</w:t>
      </w:r>
      <w:r w:rsidR="002828D6" w:rsidRPr="003367B3">
        <w:t>нимать</w:t>
      </w:r>
      <w:r w:rsidR="002828D6" w:rsidRPr="003367B3">
        <w:rPr>
          <w:spacing w:val="5"/>
        </w:rPr>
        <w:t xml:space="preserve"> </w:t>
      </w:r>
      <w:r w:rsidR="002828D6" w:rsidRPr="003367B3">
        <w:rPr>
          <w:spacing w:val="-4"/>
        </w:rPr>
        <w:t>у</w:t>
      </w:r>
      <w:r w:rsidR="002828D6" w:rsidRPr="003367B3">
        <w:t>част</w:t>
      </w:r>
      <w:r w:rsidR="002828D6" w:rsidRPr="003367B3">
        <w:rPr>
          <w:spacing w:val="1"/>
        </w:rPr>
        <w:t>и</w:t>
      </w:r>
      <w:r w:rsidR="002828D6" w:rsidRPr="003367B3">
        <w:t>е</w:t>
      </w:r>
      <w:r w:rsidR="002828D6" w:rsidRPr="003367B3">
        <w:rPr>
          <w:spacing w:val="3"/>
        </w:rPr>
        <w:t xml:space="preserve"> </w:t>
      </w:r>
      <w:r w:rsidR="002828D6" w:rsidRPr="003367B3">
        <w:rPr>
          <w:spacing w:val="-2"/>
        </w:rPr>
        <w:t>п</w:t>
      </w:r>
      <w:r w:rsidR="002828D6" w:rsidRPr="003367B3">
        <w:t>ре</w:t>
      </w:r>
      <w:r w:rsidR="002828D6" w:rsidRPr="003367B3">
        <w:rPr>
          <w:spacing w:val="-2"/>
        </w:rPr>
        <w:t>д</w:t>
      </w:r>
      <w:r w:rsidR="002828D6" w:rsidRPr="003367B3">
        <w:t>стави</w:t>
      </w:r>
      <w:r w:rsidR="002828D6" w:rsidRPr="003367B3">
        <w:rPr>
          <w:spacing w:val="-3"/>
        </w:rPr>
        <w:t>те</w:t>
      </w:r>
      <w:r w:rsidR="002828D6" w:rsidRPr="003367B3">
        <w:rPr>
          <w:spacing w:val="-1"/>
        </w:rPr>
        <w:t>л</w:t>
      </w:r>
      <w:r w:rsidR="002828D6" w:rsidRPr="003367B3">
        <w:t>и</w:t>
      </w:r>
      <w:r w:rsidR="002828D6" w:rsidRPr="003367B3">
        <w:rPr>
          <w:spacing w:val="6"/>
        </w:rPr>
        <w:t xml:space="preserve"> </w:t>
      </w:r>
      <w:r w:rsidR="002828D6" w:rsidRPr="003367B3">
        <w:rPr>
          <w:spacing w:val="-2"/>
        </w:rPr>
        <w:t>б</w:t>
      </w:r>
      <w:r w:rsidR="002828D6" w:rsidRPr="003367B3">
        <w:t>изн</w:t>
      </w:r>
      <w:r w:rsidR="002828D6" w:rsidRPr="003367B3">
        <w:rPr>
          <w:spacing w:val="-2"/>
        </w:rPr>
        <w:t>е</w:t>
      </w:r>
      <w:r w:rsidR="002828D6" w:rsidRPr="003367B3">
        <w:t>са, г</w:t>
      </w:r>
      <w:r w:rsidR="002828D6" w:rsidRPr="003367B3">
        <w:rPr>
          <w:spacing w:val="1"/>
        </w:rPr>
        <w:t>о</w:t>
      </w:r>
      <w:r w:rsidR="002828D6" w:rsidRPr="003367B3">
        <w:t>с</w:t>
      </w:r>
      <w:r w:rsidR="002828D6" w:rsidRPr="003367B3">
        <w:rPr>
          <w:spacing w:val="-4"/>
        </w:rPr>
        <w:t>у</w:t>
      </w:r>
      <w:r w:rsidR="002828D6" w:rsidRPr="003367B3">
        <w:t>да</w:t>
      </w:r>
      <w:r w:rsidR="002828D6" w:rsidRPr="003367B3">
        <w:rPr>
          <w:spacing w:val="1"/>
        </w:rPr>
        <w:t>р</w:t>
      </w:r>
      <w:r w:rsidR="002828D6" w:rsidRPr="003367B3">
        <w:t>ст</w:t>
      </w:r>
      <w:r w:rsidR="002828D6" w:rsidRPr="003367B3">
        <w:rPr>
          <w:spacing w:val="-4"/>
        </w:rPr>
        <w:t>в</w:t>
      </w:r>
      <w:r w:rsidR="002828D6" w:rsidRPr="003367B3">
        <w:t>е</w:t>
      </w:r>
      <w:r w:rsidR="002828D6" w:rsidRPr="003367B3">
        <w:rPr>
          <w:spacing w:val="-2"/>
        </w:rPr>
        <w:t>н</w:t>
      </w:r>
      <w:r w:rsidR="002828D6" w:rsidRPr="003367B3">
        <w:t>н</w:t>
      </w:r>
      <w:r w:rsidR="002828D6" w:rsidRPr="003367B3">
        <w:rPr>
          <w:spacing w:val="-2"/>
        </w:rPr>
        <w:t>ы</w:t>
      </w:r>
      <w:r w:rsidR="002828D6" w:rsidRPr="003367B3">
        <w:t>х</w:t>
      </w:r>
      <w:r w:rsidR="002828D6" w:rsidRPr="003367B3">
        <w:rPr>
          <w:spacing w:val="32"/>
        </w:rPr>
        <w:t xml:space="preserve"> </w:t>
      </w:r>
      <w:r w:rsidR="002828D6" w:rsidRPr="003367B3">
        <w:t>стр</w:t>
      </w:r>
      <w:r w:rsidR="002828D6" w:rsidRPr="003367B3">
        <w:rPr>
          <w:spacing w:val="-4"/>
        </w:rPr>
        <w:t>у</w:t>
      </w:r>
      <w:r w:rsidR="002828D6" w:rsidRPr="003367B3">
        <w:t>кт</w:t>
      </w:r>
      <w:r w:rsidR="002828D6" w:rsidRPr="003367B3">
        <w:rPr>
          <w:spacing w:val="-4"/>
        </w:rPr>
        <w:t>у</w:t>
      </w:r>
      <w:r w:rsidR="002828D6" w:rsidRPr="003367B3">
        <w:t>р,</w:t>
      </w:r>
      <w:r w:rsidR="002828D6" w:rsidRPr="003367B3">
        <w:rPr>
          <w:spacing w:val="32"/>
        </w:rPr>
        <w:t xml:space="preserve"> </w:t>
      </w:r>
      <w:r w:rsidR="002828D6" w:rsidRPr="003367B3">
        <w:t>педа</w:t>
      </w:r>
      <w:r w:rsidR="002828D6" w:rsidRPr="003367B3">
        <w:rPr>
          <w:spacing w:val="-3"/>
        </w:rPr>
        <w:t>г</w:t>
      </w:r>
      <w:r w:rsidR="002828D6" w:rsidRPr="003367B3">
        <w:t>о</w:t>
      </w:r>
      <w:r w:rsidR="002828D6" w:rsidRPr="003367B3">
        <w:rPr>
          <w:spacing w:val="-3"/>
        </w:rPr>
        <w:t>г</w:t>
      </w:r>
      <w:r w:rsidR="002828D6" w:rsidRPr="003367B3">
        <w:t>и</w:t>
      </w:r>
      <w:r w:rsidR="002828D6" w:rsidRPr="003367B3">
        <w:rPr>
          <w:spacing w:val="34"/>
        </w:rPr>
        <w:t xml:space="preserve"> </w:t>
      </w:r>
      <w:r w:rsidR="002828D6" w:rsidRPr="003367B3">
        <w:t>в</w:t>
      </w:r>
      <w:r w:rsidR="002828D6" w:rsidRPr="003367B3">
        <w:rPr>
          <w:spacing w:val="-5"/>
        </w:rPr>
        <w:t>у</w:t>
      </w:r>
      <w:r w:rsidR="002828D6" w:rsidRPr="003367B3">
        <w:t>зов,</w:t>
      </w:r>
      <w:r w:rsidR="002828D6" w:rsidRPr="003367B3">
        <w:rPr>
          <w:spacing w:val="31"/>
        </w:rPr>
        <w:t xml:space="preserve"> </w:t>
      </w:r>
      <w:r w:rsidR="002828D6" w:rsidRPr="003367B3">
        <w:t>п</w:t>
      </w:r>
      <w:r w:rsidR="002828D6" w:rsidRPr="003367B3">
        <w:rPr>
          <w:spacing w:val="-3"/>
        </w:rPr>
        <w:t>е</w:t>
      </w:r>
      <w:r w:rsidR="002828D6" w:rsidRPr="003367B3">
        <w:t>да</w:t>
      </w:r>
      <w:r w:rsidR="002828D6" w:rsidRPr="003367B3">
        <w:rPr>
          <w:spacing w:val="-3"/>
        </w:rPr>
        <w:t>г</w:t>
      </w:r>
      <w:r w:rsidR="002828D6" w:rsidRPr="003367B3">
        <w:t>о</w:t>
      </w:r>
      <w:r w:rsidR="002828D6" w:rsidRPr="003367B3">
        <w:rPr>
          <w:spacing w:val="-3"/>
        </w:rPr>
        <w:t>г</w:t>
      </w:r>
      <w:r w:rsidR="002828D6" w:rsidRPr="003367B3">
        <w:t>и</w:t>
      </w:r>
      <w:r w:rsidR="002828D6" w:rsidRPr="003367B3">
        <w:rPr>
          <w:spacing w:val="32"/>
        </w:rPr>
        <w:t xml:space="preserve"> </w:t>
      </w:r>
      <w:r w:rsidR="002828D6" w:rsidRPr="003367B3">
        <w:t>о</w:t>
      </w:r>
      <w:r w:rsidR="002828D6" w:rsidRPr="003367B3">
        <w:rPr>
          <w:spacing w:val="-2"/>
        </w:rPr>
        <w:t>б</w:t>
      </w:r>
      <w:r w:rsidR="002828D6" w:rsidRPr="003367B3">
        <w:t>ра</w:t>
      </w:r>
      <w:r w:rsidR="002828D6" w:rsidRPr="003367B3">
        <w:rPr>
          <w:spacing w:val="-3"/>
        </w:rPr>
        <w:t>з</w:t>
      </w:r>
      <w:r w:rsidR="002828D6" w:rsidRPr="003367B3">
        <w:t>овате</w:t>
      </w:r>
      <w:r w:rsidR="002828D6" w:rsidRPr="003367B3">
        <w:rPr>
          <w:spacing w:val="-2"/>
        </w:rPr>
        <w:t>л</w:t>
      </w:r>
      <w:r w:rsidR="002828D6" w:rsidRPr="003367B3">
        <w:rPr>
          <w:spacing w:val="-1"/>
        </w:rPr>
        <w:t>ь</w:t>
      </w:r>
      <w:r w:rsidR="002828D6" w:rsidRPr="003367B3">
        <w:rPr>
          <w:spacing w:val="-2"/>
        </w:rPr>
        <w:t>ны</w:t>
      </w:r>
      <w:r w:rsidR="002828D6" w:rsidRPr="003367B3">
        <w:t>х ор</w:t>
      </w:r>
      <w:r w:rsidR="002828D6" w:rsidRPr="003367B3">
        <w:rPr>
          <w:spacing w:val="-3"/>
        </w:rPr>
        <w:t>г</w:t>
      </w:r>
      <w:r w:rsidR="002828D6" w:rsidRPr="003367B3">
        <w:t>а</w:t>
      </w:r>
      <w:r w:rsidR="002828D6" w:rsidRPr="003367B3">
        <w:rPr>
          <w:spacing w:val="-2"/>
        </w:rPr>
        <w:t>н</w:t>
      </w:r>
      <w:r w:rsidR="002828D6" w:rsidRPr="003367B3">
        <w:t>иза</w:t>
      </w:r>
      <w:r w:rsidR="002828D6" w:rsidRPr="003367B3">
        <w:rPr>
          <w:spacing w:val="-2"/>
        </w:rPr>
        <w:t>ци</w:t>
      </w:r>
      <w:r w:rsidR="002828D6" w:rsidRPr="003367B3">
        <w:t>й, чьи в</w:t>
      </w:r>
      <w:r w:rsidR="002828D6" w:rsidRPr="003367B3">
        <w:rPr>
          <w:spacing w:val="-2"/>
        </w:rPr>
        <w:t>ы</w:t>
      </w:r>
      <w:r w:rsidR="002828D6" w:rsidRPr="003367B3">
        <w:t>п</w:t>
      </w:r>
      <w:r w:rsidR="002828D6" w:rsidRPr="003367B3">
        <w:rPr>
          <w:spacing w:val="-4"/>
        </w:rPr>
        <w:t>у</w:t>
      </w:r>
      <w:r w:rsidR="002828D6" w:rsidRPr="003367B3">
        <w:t>ск</w:t>
      </w:r>
      <w:r w:rsidR="002828D6" w:rsidRPr="003367B3">
        <w:rPr>
          <w:spacing w:val="1"/>
        </w:rPr>
        <w:t>н</w:t>
      </w:r>
      <w:r w:rsidR="002828D6" w:rsidRPr="003367B3">
        <w:t>и</w:t>
      </w:r>
      <w:r w:rsidR="002828D6" w:rsidRPr="003367B3">
        <w:rPr>
          <w:spacing w:val="-2"/>
        </w:rPr>
        <w:t>к</w:t>
      </w:r>
      <w:r w:rsidR="002828D6" w:rsidRPr="003367B3">
        <w:t>и</w:t>
      </w:r>
      <w:r w:rsidR="002828D6" w:rsidRPr="003367B3">
        <w:rPr>
          <w:spacing w:val="1"/>
        </w:rPr>
        <w:t xml:space="preserve"> </w:t>
      </w:r>
      <w:r w:rsidR="002828D6" w:rsidRPr="003367B3">
        <w:rPr>
          <w:spacing w:val="-2"/>
        </w:rPr>
        <w:t>п</w:t>
      </w:r>
      <w:r w:rsidR="002828D6" w:rsidRPr="003367B3">
        <w:t>р</w:t>
      </w:r>
      <w:r w:rsidR="002828D6" w:rsidRPr="003367B3">
        <w:rPr>
          <w:spacing w:val="-2"/>
        </w:rPr>
        <w:t>и</w:t>
      </w:r>
      <w:r w:rsidR="002828D6" w:rsidRPr="003367B3">
        <w:t>н</w:t>
      </w:r>
      <w:r w:rsidR="002828D6" w:rsidRPr="003367B3">
        <w:rPr>
          <w:spacing w:val="-2"/>
        </w:rPr>
        <w:t>и</w:t>
      </w:r>
      <w:r w:rsidR="002828D6" w:rsidRPr="003367B3">
        <w:t>ма</w:t>
      </w:r>
      <w:r w:rsidR="002828D6" w:rsidRPr="003367B3">
        <w:rPr>
          <w:spacing w:val="-4"/>
        </w:rPr>
        <w:t>ю</w:t>
      </w:r>
      <w:r w:rsidR="002828D6" w:rsidRPr="003367B3">
        <w:t xml:space="preserve">т </w:t>
      </w:r>
      <w:r w:rsidR="002828D6" w:rsidRPr="003367B3">
        <w:rPr>
          <w:spacing w:val="-4"/>
        </w:rPr>
        <w:t>у</w:t>
      </w:r>
      <w:r w:rsidR="002828D6" w:rsidRPr="003367B3">
        <w:t>част</w:t>
      </w:r>
      <w:r w:rsidR="002828D6" w:rsidRPr="003367B3">
        <w:rPr>
          <w:spacing w:val="1"/>
        </w:rPr>
        <w:t>и</w:t>
      </w:r>
      <w:r w:rsidR="002828D6" w:rsidRPr="003367B3">
        <w:t>е</w:t>
      </w:r>
      <w:r w:rsidR="002828D6" w:rsidRPr="003367B3">
        <w:rPr>
          <w:spacing w:val="-1"/>
        </w:rPr>
        <w:t xml:space="preserve"> </w:t>
      </w:r>
      <w:r w:rsidR="002828D6" w:rsidRPr="003367B3">
        <w:t>в</w:t>
      </w:r>
      <w:r w:rsidR="002828D6" w:rsidRPr="003367B3">
        <w:rPr>
          <w:spacing w:val="-1"/>
        </w:rPr>
        <w:t xml:space="preserve"> </w:t>
      </w:r>
      <w:r w:rsidR="002828D6" w:rsidRPr="003367B3">
        <w:rPr>
          <w:spacing w:val="1"/>
        </w:rPr>
        <w:t>о</w:t>
      </w:r>
      <w:r w:rsidR="002828D6" w:rsidRPr="003367B3">
        <w:rPr>
          <w:spacing w:val="-2"/>
        </w:rPr>
        <w:t>б</w:t>
      </w:r>
      <w:r w:rsidR="002828D6" w:rsidRPr="003367B3">
        <w:t>разов</w:t>
      </w:r>
      <w:r w:rsidR="002828D6" w:rsidRPr="003367B3">
        <w:rPr>
          <w:spacing w:val="-2"/>
        </w:rPr>
        <w:t>а</w:t>
      </w:r>
      <w:r w:rsidR="002828D6" w:rsidRPr="003367B3">
        <w:t>те</w:t>
      </w:r>
      <w:r w:rsidR="002828D6" w:rsidRPr="003367B3">
        <w:rPr>
          <w:spacing w:val="-2"/>
        </w:rPr>
        <w:t>л</w:t>
      </w:r>
      <w:r w:rsidR="002828D6" w:rsidRPr="003367B3">
        <w:rPr>
          <w:spacing w:val="-1"/>
        </w:rPr>
        <w:t>ь</w:t>
      </w:r>
      <w:r w:rsidR="002828D6" w:rsidRPr="003367B3">
        <w:t>ном</w:t>
      </w:r>
      <w:r w:rsidR="002828D6" w:rsidRPr="003367B3">
        <w:rPr>
          <w:spacing w:val="1"/>
        </w:rPr>
        <w:t xml:space="preserve"> </w:t>
      </w:r>
      <w:r w:rsidR="002828D6" w:rsidRPr="003367B3">
        <w:rPr>
          <w:spacing w:val="-3"/>
        </w:rPr>
        <w:t>с</w:t>
      </w:r>
      <w:r w:rsidR="002828D6" w:rsidRPr="003367B3">
        <w:rPr>
          <w:spacing w:val="-2"/>
        </w:rPr>
        <w:t>о</w:t>
      </w:r>
      <w:r w:rsidR="002828D6" w:rsidRPr="003367B3">
        <w:t>бы</w:t>
      </w:r>
      <w:r w:rsidR="002828D6" w:rsidRPr="003367B3">
        <w:rPr>
          <w:spacing w:val="-3"/>
        </w:rPr>
        <w:t>т</w:t>
      </w:r>
      <w:r w:rsidR="002828D6" w:rsidRPr="003367B3">
        <w:t>и</w:t>
      </w:r>
      <w:r w:rsidR="002828D6" w:rsidRPr="003367B3">
        <w:rPr>
          <w:spacing w:val="-2"/>
        </w:rPr>
        <w:t>и</w:t>
      </w:r>
      <w:r w:rsidR="002828D6" w:rsidRPr="003367B3">
        <w:t>;</w:t>
      </w:r>
    </w:p>
    <w:p w:rsidR="002828D6" w:rsidRPr="003367B3" w:rsidRDefault="0034062B" w:rsidP="00EF75A9">
      <w:pPr>
        <w:pStyle w:val="af3"/>
        <w:widowControl w:val="0"/>
        <w:numPr>
          <w:ilvl w:val="1"/>
          <w:numId w:val="15"/>
        </w:numPr>
        <w:tabs>
          <w:tab w:val="left" w:pos="810"/>
        </w:tabs>
        <w:spacing w:after="0"/>
        <w:ind w:firstLine="0"/>
        <w:jc w:val="both"/>
      </w:pPr>
      <w:r>
        <w:rPr>
          <w:spacing w:val="-1"/>
        </w:rPr>
        <w:t>в</w:t>
      </w:r>
      <w:r w:rsidR="002828D6" w:rsidRPr="003367B3">
        <w:t>о</w:t>
      </w:r>
      <w:r w:rsidR="002828D6" w:rsidRPr="003367B3">
        <w:rPr>
          <w:spacing w:val="5"/>
        </w:rPr>
        <w:t xml:space="preserve"> </w:t>
      </w:r>
      <w:r w:rsidR="002828D6" w:rsidRPr="003367B3">
        <w:rPr>
          <w:spacing w:val="-3"/>
        </w:rPr>
        <w:t>в</w:t>
      </w:r>
      <w:r w:rsidR="002828D6" w:rsidRPr="003367B3">
        <w:t>ремя</w:t>
      </w:r>
      <w:r w:rsidR="002828D6" w:rsidRPr="003367B3">
        <w:rPr>
          <w:spacing w:val="2"/>
        </w:rPr>
        <w:t xml:space="preserve"> </w:t>
      </w:r>
      <w:r w:rsidR="002828D6" w:rsidRPr="003367B3">
        <w:rPr>
          <w:spacing w:val="-2"/>
        </w:rPr>
        <w:t>пр</w:t>
      </w:r>
      <w:r w:rsidR="002828D6" w:rsidRPr="003367B3">
        <w:t>ове</w:t>
      </w:r>
      <w:r w:rsidR="002828D6" w:rsidRPr="003367B3">
        <w:rPr>
          <w:spacing w:val="-2"/>
        </w:rPr>
        <w:t>д</w:t>
      </w:r>
      <w:r w:rsidR="002828D6" w:rsidRPr="003367B3">
        <w:t>е</w:t>
      </w:r>
      <w:r w:rsidR="002828D6" w:rsidRPr="003367B3">
        <w:rPr>
          <w:spacing w:val="-2"/>
        </w:rPr>
        <w:t>ни</w:t>
      </w:r>
      <w:r w:rsidR="002828D6" w:rsidRPr="003367B3">
        <w:t>я</w:t>
      </w:r>
      <w:r w:rsidR="002828D6" w:rsidRPr="003367B3">
        <w:rPr>
          <w:spacing w:val="5"/>
        </w:rPr>
        <w:t xml:space="preserve"> </w:t>
      </w:r>
      <w:r w:rsidR="002828D6" w:rsidRPr="003367B3">
        <w:rPr>
          <w:spacing w:val="-2"/>
        </w:rPr>
        <w:t>об</w:t>
      </w:r>
      <w:r w:rsidR="002828D6" w:rsidRPr="003367B3">
        <w:t>разо</w:t>
      </w:r>
      <w:r w:rsidR="002828D6" w:rsidRPr="003367B3">
        <w:rPr>
          <w:spacing w:val="-3"/>
        </w:rPr>
        <w:t>в</w:t>
      </w:r>
      <w:r w:rsidR="002828D6" w:rsidRPr="003367B3">
        <w:t>ате</w:t>
      </w:r>
      <w:r w:rsidR="002828D6" w:rsidRPr="003367B3">
        <w:rPr>
          <w:spacing w:val="-1"/>
        </w:rPr>
        <w:t>ль</w:t>
      </w:r>
      <w:r w:rsidR="002828D6" w:rsidRPr="003367B3">
        <w:rPr>
          <w:spacing w:val="-2"/>
        </w:rPr>
        <w:t>н</w:t>
      </w:r>
      <w:r w:rsidR="002828D6" w:rsidRPr="003367B3">
        <w:t>ого</w:t>
      </w:r>
      <w:r w:rsidR="002828D6" w:rsidRPr="003367B3">
        <w:rPr>
          <w:spacing w:val="1"/>
        </w:rPr>
        <w:t xml:space="preserve"> </w:t>
      </w:r>
      <w:r w:rsidR="002828D6" w:rsidRPr="003367B3">
        <w:t>с</w:t>
      </w:r>
      <w:r w:rsidR="002828D6" w:rsidRPr="003367B3">
        <w:rPr>
          <w:spacing w:val="-2"/>
        </w:rPr>
        <w:t>о</w:t>
      </w:r>
      <w:r w:rsidR="002828D6" w:rsidRPr="003367B3">
        <w:t>бы</w:t>
      </w:r>
      <w:r w:rsidR="002828D6" w:rsidRPr="003367B3">
        <w:rPr>
          <w:spacing w:val="-3"/>
        </w:rPr>
        <w:t>т</w:t>
      </w:r>
      <w:r w:rsidR="002828D6" w:rsidRPr="003367B3">
        <w:t>ия</w:t>
      </w:r>
      <w:r w:rsidR="002828D6" w:rsidRPr="003367B3">
        <w:rPr>
          <w:spacing w:val="3"/>
        </w:rPr>
        <w:t xml:space="preserve"> </w:t>
      </w:r>
      <w:r w:rsidR="002828D6" w:rsidRPr="003367B3">
        <w:t>мог</w:t>
      </w:r>
      <w:r w:rsidR="002828D6" w:rsidRPr="003367B3">
        <w:rPr>
          <w:spacing w:val="-4"/>
        </w:rPr>
        <w:t>у</w:t>
      </w:r>
      <w:r w:rsidR="002828D6" w:rsidRPr="003367B3">
        <w:t>т</w:t>
      </w:r>
      <w:r w:rsidR="002828D6" w:rsidRPr="003367B3">
        <w:rPr>
          <w:spacing w:val="5"/>
        </w:rPr>
        <w:t xml:space="preserve"> </w:t>
      </w:r>
      <w:r w:rsidR="002828D6" w:rsidRPr="003367B3">
        <w:rPr>
          <w:spacing w:val="-2"/>
        </w:rPr>
        <w:t>б</w:t>
      </w:r>
      <w:r w:rsidR="002828D6" w:rsidRPr="003367B3">
        <w:t>ыть</w:t>
      </w:r>
      <w:r w:rsidR="002828D6" w:rsidRPr="003367B3">
        <w:rPr>
          <w:spacing w:val="1"/>
        </w:rPr>
        <w:t xml:space="preserve"> </w:t>
      </w:r>
      <w:r w:rsidR="002828D6" w:rsidRPr="003367B3">
        <w:t>и</w:t>
      </w:r>
      <w:r w:rsidR="002828D6" w:rsidRPr="003367B3">
        <w:rPr>
          <w:spacing w:val="-3"/>
        </w:rPr>
        <w:t>с</w:t>
      </w:r>
      <w:r w:rsidR="002828D6" w:rsidRPr="003367B3">
        <w:t>по</w:t>
      </w:r>
      <w:r w:rsidR="002828D6" w:rsidRPr="003367B3">
        <w:rPr>
          <w:spacing w:val="-1"/>
        </w:rPr>
        <w:t>ль</w:t>
      </w:r>
      <w:r w:rsidR="002828D6" w:rsidRPr="003367B3">
        <w:rPr>
          <w:spacing w:val="-3"/>
        </w:rPr>
        <w:t>з</w:t>
      </w:r>
      <w:r w:rsidR="002828D6" w:rsidRPr="003367B3">
        <w:t>ова</w:t>
      </w:r>
      <w:r w:rsidR="002828D6" w:rsidRPr="003367B3">
        <w:rPr>
          <w:spacing w:val="-2"/>
        </w:rPr>
        <w:t>н</w:t>
      </w:r>
      <w:r w:rsidR="002828D6" w:rsidRPr="003367B3">
        <w:t>ы раз</w:t>
      </w:r>
      <w:r w:rsidR="002828D6" w:rsidRPr="003367B3">
        <w:rPr>
          <w:spacing w:val="-2"/>
        </w:rPr>
        <w:t>л</w:t>
      </w:r>
      <w:r w:rsidR="002828D6" w:rsidRPr="003367B3">
        <w:t>и</w:t>
      </w:r>
      <w:r w:rsidR="002828D6" w:rsidRPr="003367B3">
        <w:rPr>
          <w:spacing w:val="-2"/>
        </w:rPr>
        <w:t>чн</w:t>
      </w:r>
      <w:r w:rsidR="002828D6" w:rsidRPr="003367B3">
        <w:t>ые</w:t>
      </w:r>
      <w:r w:rsidR="002828D6" w:rsidRPr="003367B3">
        <w:rPr>
          <w:spacing w:val="46"/>
        </w:rPr>
        <w:t xml:space="preserve"> </w:t>
      </w:r>
      <w:r w:rsidR="002828D6" w:rsidRPr="003367B3">
        <w:t>форма</w:t>
      </w:r>
      <w:r w:rsidR="002828D6" w:rsidRPr="003367B3">
        <w:rPr>
          <w:spacing w:val="-3"/>
        </w:rPr>
        <w:t>т</w:t>
      </w:r>
      <w:r w:rsidR="002828D6" w:rsidRPr="003367B3">
        <w:t>ы</w:t>
      </w:r>
      <w:r w:rsidR="002828D6" w:rsidRPr="003367B3">
        <w:rPr>
          <w:spacing w:val="46"/>
        </w:rPr>
        <w:t xml:space="preserve"> </w:t>
      </w:r>
      <w:r w:rsidR="002828D6" w:rsidRPr="003367B3">
        <w:t>ра</w:t>
      </w:r>
      <w:r w:rsidR="002828D6" w:rsidRPr="003367B3">
        <w:rPr>
          <w:spacing w:val="-2"/>
        </w:rPr>
        <w:t>б</w:t>
      </w:r>
      <w:r w:rsidR="002828D6" w:rsidRPr="003367B3">
        <w:t>о</w:t>
      </w:r>
      <w:r w:rsidR="002828D6" w:rsidRPr="003367B3">
        <w:rPr>
          <w:spacing w:val="-3"/>
        </w:rPr>
        <w:t>т</w:t>
      </w:r>
      <w:r w:rsidR="002828D6" w:rsidRPr="003367B3">
        <w:t>ы</w:t>
      </w:r>
      <w:r w:rsidR="002828D6" w:rsidRPr="003367B3">
        <w:rPr>
          <w:spacing w:val="49"/>
        </w:rPr>
        <w:t xml:space="preserve"> </w:t>
      </w:r>
      <w:r w:rsidR="002828D6" w:rsidRPr="003367B3">
        <w:rPr>
          <w:spacing w:val="-4"/>
        </w:rPr>
        <w:t>у</w:t>
      </w:r>
      <w:r w:rsidR="002828D6" w:rsidRPr="003367B3">
        <w:t>част</w:t>
      </w:r>
      <w:r w:rsidR="002828D6" w:rsidRPr="003367B3">
        <w:rPr>
          <w:spacing w:val="-2"/>
        </w:rPr>
        <w:t>н</w:t>
      </w:r>
      <w:r w:rsidR="002828D6" w:rsidRPr="003367B3">
        <w:t>и</w:t>
      </w:r>
      <w:r w:rsidR="002828D6" w:rsidRPr="003367B3">
        <w:rPr>
          <w:spacing w:val="-2"/>
        </w:rPr>
        <w:t>к</w:t>
      </w:r>
      <w:r w:rsidR="002828D6" w:rsidRPr="003367B3">
        <w:t>ов:</w:t>
      </w:r>
      <w:r w:rsidR="002828D6" w:rsidRPr="003367B3">
        <w:rPr>
          <w:spacing w:val="46"/>
        </w:rPr>
        <w:t xml:space="preserve"> </w:t>
      </w:r>
      <w:r w:rsidR="002828D6" w:rsidRPr="003367B3">
        <w:rPr>
          <w:spacing w:val="-2"/>
        </w:rPr>
        <w:t>и</w:t>
      </w:r>
      <w:r w:rsidR="002828D6" w:rsidRPr="003367B3">
        <w:t>н</w:t>
      </w:r>
      <w:r w:rsidR="002828D6" w:rsidRPr="003367B3">
        <w:rPr>
          <w:spacing w:val="-2"/>
        </w:rPr>
        <w:t>д</w:t>
      </w:r>
      <w:r w:rsidR="002828D6" w:rsidRPr="003367B3">
        <w:t>ив</w:t>
      </w:r>
      <w:r w:rsidR="002828D6" w:rsidRPr="003367B3">
        <w:rPr>
          <w:spacing w:val="-2"/>
        </w:rPr>
        <w:t>и</w:t>
      </w:r>
      <w:r w:rsidR="002828D6" w:rsidRPr="003367B3">
        <w:t>д</w:t>
      </w:r>
      <w:r w:rsidR="002828D6" w:rsidRPr="003367B3">
        <w:rPr>
          <w:spacing w:val="-4"/>
        </w:rPr>
        <w:t>у</w:t>
      </w:r>
      <w:r w:rsidR="002828D6" w:rsidRPr="003367B3">
        <w:t>ал</w:t>
      </w:r>
      <w:r w:rsidR="002828D6" w:rsidRPr="003367B3">
        <w:rPr>
          <w:spacing w:val="-2"/>
        </w:rPr>
        <w:t>ь</w:t>
      </w:r>
      <w:r w:rsidR="002828D6" w:rsidRPr="003367B3">
        <w:t>ная</w:t>
      </w:r>
      <w:r w:rsidR="002828D6" w:rsidRPr="003367B3">
        <w:rPr>
          <w:spacing w:val="50"/>
        </w:rPr>
        <w:t xml:space="preserve"> </w:t>
      </w:r>
      <w:r w:rsidR="002828D6" w:rsidRPr="003367B3">
        <w:t>и</w:t>
      </w:r>
      <w:r w:rsidR="002828D6" w:rsidRPr="003367B3">
        <w:rPr>
          <w:spacing w:val="48"/>
        </w:rPr>
        <w:t xml:space="preserve"> </w:t>
      </w:r>
      <w:r w:rsidR="002828D6" w:rsidRPr="003367B3">
        <w:rPr>
          <w:spacing w:val="-3"/>
        </w:rPr>
        <w:t>г</w:t>
      </w:r>
      <w:r w:rsidR="002828D6" w:rsidRPr="003367B3">
        <w:t>р</w:t>
      </w:r>
      <w:r w:rsidR="002828D6" w:rsidRPr="003367B3">
        <w:rPr>
          <w:spacing w:val="-4"/>
        </w:rPr>
        <w:t>у</w:t>
      </w:r>
      <w:r w:rsidR="002828D6" w:rsidRPr="003367B3">
        <w:t>ппо</w:t>
      </w:r>
      <w:r w:rsidR="002828D6" w:rsidRPr="003367B3">
        <w:rPr>
          <w:spacing w:val="-3"/>
        </w:rPr>
        <w:t>в</w:t>
      </w:r>
      <w:r w:rsidR="002828D6" w:rsidRPr="003367B3">
        <w:t>ая</w:t>
      </w:r>
      <w:r w:rsidR="002828D6" w:rsidRPr="003367B3">
        <w:rPr>
          <w:spacing w:val="47"/>
        </w:rPr>
        <w:t xml:space="preserve"> </w:t>
      </w:r>
      <w:r w:rsidR="002828D6" w:rsidRPr="003367B3">
        <w:t>р</w:t>
      </w:r>
      <w:r w:rsidR="002828D6" w:rsidRPr="003367B3">
        <w:rPr>
          <w:spacing w:val="-3"/>
        </w:rPr>
        <w:t>а</w:t>
      </w:r>
      <w:r w:rsidR="002828D6" w:rsidRPr="003367B3">
        <w:t>бо</w:t>
      </w:r>
      <w:r w:rsidR="002828D6" w:rsidRPr="003367B3">
        <w:rPr>
          <w:spacing w:val="-3"/>
        </w:rPr>
        <w:t>т</w:t>
      </w:r>
      <w:r w:rsidR="002828D6" w:rsidRPr="003367B3">
        <w:t>а, пре</w:t>
      </w:r>
      <w:r w:rsidR="002828D6" w:rsidRPr="003367B3">
        <w:rPr>
          <w:spacing w:val="-3"/>
        </w:rPr>
        <w:t>з</w:t>
      </w:r>
      <w:r w:rsidR="002828D6" w:rsidRPr="003367B3">
        <w:t>ент</w:t>
      </w:r>
      <w:r w:rsidR="002828D6" w:rsidRPr="003367B3">
        <w:rPr>
          <w:spacing w:val="-3"/>
        </w:rPr>
        <w:t>а</w:t>
      </w:r>
      <w:r w:rsidR="002828D6" w:rsidRPr="003367B3">
        <w:t>ц</w:t>
      </w:r>
      <w:r w:rsidR="002828D6" w:rsidRPr="003367B3">
        <w:rPr>
          <w:spacing w:val="-2"/>
        </w:rPr>
        <w:t>и</w:t>
      </w:r>
      <w:r w:rsidR="002828D6" w:rsidRPr="003367B3">
        <w:t>и</w:t>
      </w:r>
      <w:r w:rsidR="002828D6" w:rsidRPr="003367B3">
        <w:rPr>
          <w:spacing w:val="10"/>
        </w:rPr>
        <w:t xml:space="preserve"> </w:t>
      </w:r>
      <w:r w:rsidR="002828D6" w:rsidRPr="003367B3">
        <w:t>п</w:t>
      </w:r>
      <w:r w:rsidR="002828D6" w:rsidRPr="003367B3">
        <w:rPr>
          <w:spacing w:val="-2"/>
        </w:rPr>
        <w:t>р</w:t>
      </w:r>
      <w:r w:rsidR="002828D6" w:rsidRPr="003367B3">
        <w:t>о</w:t>
      </w:r>
      <w:r w:rsidR="002828D6" w:rsidRPr="003367B3">
        <w:rPr>
          <w:spacing w:val="-3"/>
        </w:rPr>
        <w:t>ме</w:t>
      </w:r>
      <w:r w:rsidR="002828D6" w:rsidRPr="003367B3">
        <w:t>ж</w:t>
      </w:r>
      <w:r w:rsidR="002828D6" w:rsidRPr="003367B3">
        <w:rPr>
          <w:spacing w:val="-4"/>
        </w:rPr>
        <w:t>у</w:t>
      </w:r>
      <w:r w:rsidR="002828D6" w:rsidRPr="003367B3">
        <w:t>точ</w:t>
      </w:r>
      <w:r w:rsidR="002828D6" w:rsidRPr="003367B3">
        <w:rPr>
          <w:spacing w:val="1"/>
        </w:rPr>
        <w:t>н</w:t>
      </w:r>
      <w:r w:rsidR="002828D6" w:rsidRPr="003367B3">
        <w:rPr>
          <w:spacing w:val="-2"/>
        </w:rPr>
        <w:t>ы</w:t>
      </w:r>
      <w:r w:rsidR="002828D6" w:rsidRPr="003367B3">
        <w:t>х</w:t>
      </w:r>
      <w:r w:rsidR="002828D6" w:rsidRPr="003367B3">
        <w:rPr>
          <w:spacing w:val="11"/>
        </w:rPr>
        <w:t xml:space="preserve"> </w:t>
      </w:r>
      <w:r w:rsidR="002828D6" w:rsidRPr="003367B3">
        <w:t>и</w:t>
      </w:r>
      <w:r w:rsidR="002828D6" w:rsidRPr="003367B3">
        <w:rPr>
          <w:spacing w:val="11"/>
        </w:rPr>
        <w:t xml:space="preserve"> </w:t>
      </w:r>
      <w:r w:rsidR="002828D6" w:rsidRPr="003367B3">
        <w:t>и</w:t>
      </w:r>
      <w:r w:rsidR="002828D6" w:rsidRPr="003367B3">
        <w:rPr>
          <w:spacing w:val="-3"/>
        </w:rPr>
        <w:t>т</w:t>
      </w:r>
      <w:r w:rsidR="002828D6" w:rsidRPr="003367B3">
        <w:t>о</w:t>
      </w:r>
      <w:r w:rsidR="002828D6" w:rsidRPr="003367B3">
        <w:rPr>
          <w:spacing w:val="-3"/>
        </w:rPr>
        <w:t>г</w:t>
      </w:r>
      <w:r w:rsidR="002828D6" w:rsidRPr="003367B3">
        <w:t>ов</w:t>
      </w:r>
      <w:r w:rsidR="002828D6" w:rsidRPr="003367B3">
        <w:rPr>
          <w:spacing w:val="-2"/>
        </w:rPr>
        <w:t>ы</w:t>
      </w:r>
      <w:r w:rsidR="002828D6" w:rsidRPr="003367B3">
        <w:t>х</w:t>
      </w:r>
      <w:r w:rsidR="002828D6" w:rsidRPr="003367B3">
        <w:rPr>
          <w:spacing w:val="11"/>
        </w:rPr>
        <w:t xml:space="preserve"> </w:t>
      </w:r>
      <w:r w:rsidR="002828D6" w:rsidRPr="003367B3">
        <w:t>рез</w:t>
      </w:r>
      <w:r w:rsidR="002828D6" w:rsidRPr="003367B3">
        <w:rPr>
          <w:spacing w:val="-4"/>
        </w:rPr>
        <w:t>у</w:t>
      </w:r>
      <w:r w:rsidR="002828D6" w:rsidRPr="003367B3">
        <w:rPr>
          <w:spacing w:val="-1"/>
        </w:rPr>
        <w:t>ль</w:t>
      </w:r>
      <w:r w:rsidR="002828D6" w:rsidRPr="003367B3">
        <w:t>татов</w:t>
      </w:r>
      <w:r w:rsidR="002828D6" w:rsidRPr="003367B3">
        <w:rPr>
          <w:spacing w:val="11"/>
        </w:rPr>
        <w:t xml:space="preserve"> </w:t>
      </w:r>
      <w:r w:rsidR="002828D6" w:rsidRPr="003367B3">
        <w:t>р</w:t>
      </w:r>
      <w:r w:rsidR="002828D6" w:rsidRPr="003367B3">
        <w:rPr>
          <w:spacing w:val="-3"/>
        </w:rPr>
        <w:t>а</w:t>
      </w:r>
      <w:r w:rsidR="002828D6" w:rsidRPr="003367B3">
        <w:t>бо</w:t>
      </w:r>
      <w:r w:rsidR="002828D6" w:rsidRPr="003367B3">
        <w:rPr>
          <w:spacing w:val="-3"/>
        </w:rPr>
        <w:t>т</w:t>
      </w:r>
      <w:r w:rsidR="002828D6" w:rsidRPr="003367B3">
        <w:t>ы,</w:t>
      </w:r>
      <w:r w:rsidR="002828D6" w:rsidRPr="003367B3">
        <w:rPr>
          <w:spacing w:val="11"/>
        </w:rPr>
        <w:t xml:space="preserve"> </w:t>
      </w:r>
      <w:r w:rsidR="002828D6" w:rsidRPr="003367B3">
        <w:t>с</w:t>
      </w:r>
      <w:r w:rsidR="002828D6" w:rsidRPr="003367B3">
        <w:rPr>
          <w:spacing w:val="-3"/>
        </w:rPr>
        <w:t>т</w:t>
      </w:r>
      <w:r w:rsidR="002828D6" w:rsidRPr="003367B3">
        <w:t>е</w:t>
      </w:r>
      <w:r w:rsidR="002828D6" w:rsidRPr="003367B3">
        <w:rPr>
          <w:spacing w:val="-2"/>
        </w:rPr>
        <w:t>н</w:t>
      </w:r>
      <w:r w:rsidR="002828D6" w:rsidRPr="003367B3">
        <w:t>до</w:t>
      </w:r>
      <w:r w:rsidR="002828D6" w:rsidRPr="003367B3">
        <w:rPr>
          <w:spacing w:val="-3"/>
        </w:rPr>
        <w:t>в</w:t>
      </w:r>
      <w:r w:rsidR="002828D6" w:rsidRPr="003367B3">
        <w:t>ые д</w:t>
      </w:r>
      <w:r w:rsidR="002828D6" w:rsidRPr="003367B3">
        <w:rPr>
          <w:spacing w:val="-2"/>
        </w:rPr>
        <w:t>о</w:t>
      </w:r>
      <w:r w:rsidR="002828D6" w:rsidRPr="003367B3">
        <w:t>кла</w:t>
      </w:r>
      <w:r w:rsidR="002828D6" w:rsidRPr="003367B3">
        <w:rPr>
          <w:spacing w:val="-2"/>
        </w:rPr>
        <w:t>д</w:t>
      </w:r>
      <w:r w:rsidR="002828D6" w:rsidRPr="003367B3">
        <w:t>ы,</w:t>
      </w:r>
      <w:r w:rsidR="002828D6" w:rsidRPr="003367B3">
        <w:rPr>
          <w:spacing w:val="-1"/>
        </w:rPr>
        <w:t xml:space="preserve"> </w:t>
      </w:r>
      <w:r w:rsidR="002828D6" w:rsidRPr="003367B3">
        <w:t>д</w:t>
      </w:r>
      <w:r w:rsidR="002828D6" w:rsidRPr="003367B3">
        <w:rPr>
          <w:spacing w:val="-3"/>
        </w:rPr>
        <w:t>е</w:t>
      </w:r>
      <w:r w:rsidR="002828D6" w:rsidRPr="003367B3">
        <w:t>ба</w:t>
      </w:r>
      <w:r w:rsidR="002828D6" w:rsidRPr="003367B3">
        <w:rPr>
          <w:spacing w:val="-3"/>
        </w:rPr>
        <w:t>т</w:t>
      </w:r>
      <w:r w:rsidR="002828D6" w:rsidRPr="003367B3">
        <w:t>ы</w:t>
      </w:r>
      <w:r w:rsidR="002828D6" w:rsidRPr="003367B3">
        <w:rPr>
          <w:spacing w:val="1"/>
        </w:rPr>
        <w:t xml:space="preserve"> </w:t>
      </w:r>
      <w:r w:rsidR="002828D6" w:rsidRPr="003367B3">
        <w:t xml:space="preserve">и </w:t>
      </w:r>
      <w:r w:rsidR="002828D6" w:rsidRPr="003367B3">
        <w:rPr>
          <w:spacing w:val="-3"/>
        </w:rPr>
        <w:t>т</w:t>
      </w:r>
      <w:r w:rsidR="002828D6" w:rsidRPr="003367B3">
        <w:t>.п.</w:t>
      </w:r>
    </w:p>
    <w:p w:rsidR="002828D6" w:rsidRPr="003367B3" w:rsidRDefault="002828D6" w:rsidP="00BA4106">
      <w:pPr>
        <w:pStyle w:val="af3"/>
        <w:spacing w:after="0"/>
      </w:pPr>
      <w:r w:rsidRPr="003367B3">
        <w:rPr>
          <w:spacing w:val="-2"/>
        </w:rPr>
        <w:t>О</w:t>
      </w:r>
      <w:r w:rsidRPr="003367B3">
        <w:t>сно</w:t>
      </w:r>
      <w:r w:rsidRPr="003367B3">
        <w:rPr>
          <w:spacing w:val="-3"/>
        </w:rPr>
        <w:t>в</w:t>
      </w:r>
      <w:r w:rsidRPr="003367B3">
        <w:t>ные</w:t>
      </w:r>
      <w:r w:rsidRPr="003367B3">
        <w:rPr>
          <w:spacing w:val="12"/>
        </w:rPr>
        <w:t xml:space="preserve"> </w:t>
      </w:r>
      <w:r w:rsidRPr="003367B3">
        <w:t>т</w:t>
      </w:r>
      <w:r w:rsidRPr="003367B3">
        <w:rPr>
          <w:spacing w:val="-2"/>
        </w:rPr>
        <w:t>р</w:t>
      </w:r>
      <w:r w:rsidRPr="003367B3">
        <w:t>е</w:t>
      </w:r>
      <w:r w:rsidRPr="003367B3">
        <w:rPr>
          <w:spacing w:val="-2"/>
        </w:rPr>
        <w:t>б</w:t>
      </w:r>
      <w:r w:rsidRPr="003367B3">
        <w:t>ов</w:t>
      </w:r>
      <w:r w:rsidRPr="003367B3">
        <w:rPr>
          <w:spacing w:val="-3"/>
        </w:rPr>
        <w:t>а</w:t>
      </w:r>
      <w:r w:rsidRPr="003367B3">
        <w:rPr>
          <w:spacing w:val="-2"/>
        </w:rPr>
        <w:t>н</w:t>
      </w:r>
      <w:r w:rsidRPr="003367B3">
        <w:t>ия</w:t>
      </w:r>
      <w:r w:rsidRPr="003367B3">
        <w:rPr>
          <w:spacing w:val="13"/>
        </w:rPr>
        <w:t xml:space="preserve"> </w:t>
      </w:r>
      <w:r w:rsidRPr="003367B3">
        <w:t>к</w:t>
      </w:r>
      <w:r w:rsidRPr="003367B3">
        <w:rPr>
          <w:spacing w:val="14"/>
        </w:rPr>
        <w:t xml:space="preserve"> </w:t>
      </w:r>
      <w:r w:rsidRPr="003367B3">
        <w:rPr>
          <w:spacing w:val="-2"/>
        </w:rPr>
        <w:t>и</w:t>
      </w:r>
      <w:r w:rsidRPr="003367B3">
        <w:t>нс</w:t>
      </w:r>
      <w:r w:rsidRPr="003367B3">
        <w:rPr>
          <w:spacing w:val="-3"/>
        </w:rPr>
        <w:t>т</w:t>
      </w:r>
      <w:r w:rsidRPr="003367B3">
        <w:t>р</w:t>
      </w:r>
      <w:r w:rsidRPr="003367B3">
        <w:rPr>
          <w:spacing w:val="-4"/>
        </w:rPr>
        <w:t>у</w:t>
      </w:r>
      <w:r w:rsidRPr="003367B3">
        <w:t>мента</w:t>
      </w:r>
      <w:r w:rsidRPr="003367B3">
        <w:rPr>
          <w:spacing w:val="-2"/>
        </w:rPr>
        <w:t>ри</w:t>
      </w:r>
      <w:r w:rsidRPr="003367B3">
        <w:t>ю</w:t>
      </w:r>
      <w:r w:rsidRPr="003367B3">
        <w:rPr>
          <w:spacing w:val="14"/>
        </w:rPr>
        <w:t xml:space="preserve"> </w:t>
      </w:r>
      <w:r w:rsidRPr="003367B3">
        <w:t>о</w:t>
      </w:r>
      <w:r w:rsidRPr="003367B3">
        <w:rPr>
          <w:spacing w:val="-2"/>
        </w:rPr>
        <w:t>ц</w:t>
      </w:r>
      <w:r w:rsidRPr="003367B3">
        <w:t>ен</w:t>
      </w:r>
      <w:r w:rsidRPr="003367B3">
        <w:rPr>
          <w:spacing w:val="-2"/>
        </w:rPr>
        <w:t>к</w:t>
      </w:r>
      <w:r w:rsidRPr="003367B3">
        <w:t>и</w:t>
      </w:r>
      <w:r w:rsidRPr="003367B3">
        <w:rPr>
          <w:spacing w:val="15"/>
        </w:rPr>
        <w:t xml:space="preserve"> </w:t>
      </w:r>
      <w:r w:rsidRPr="003367B3">
        <w:rPr>
          <w:spacing w:val="-4"/>
        </w:rPr>
        <w:t>у</w:t>
      </w:r>
      <w:r w:rsidRPr="003367B3">
        <w:t>нив</w:t>
      </w:r>
      <w:r w:rsidRPr="003367B3">
        <w:rPr>
          <w:spacing w:val="-3"/>
        </w:rPr>
        <w:t>е</w:t>
      </w:r>
      <w:r w:rsidRPr="003367B3">
        <w:t>рса</w:t>
      </w:r>
      <w:r w:rsidRPr="003367B3">
        <w:rPr>
          <w:spacing w:val="-4"/>
        </w:rPr>
        <w:t>л</w:t>
      </w:r>
      <w:r w:rsidRPr="003367B3">
        <w:rPr>
          <w:spacing w:val="-1"/>
        </w:rPr>
        <w:t>ь</w:t>
      </w:r>
      <w:r w:rsidRPr="003367B3">
        <w:t>н</w:t>
      </w:r>
      <w:r w:rsidRPr="003367B3">
        <w:rPr>
          <w:spacing w:val="-2"/>
        </w:rPr>
        <w:t>ы</w:t>
      </w:r>
      <w:r w:rsidRPr="003367B3">
        <w:t>х</w:t>
      </w:r>
      <w:r w:rsidRPr="003367B3">
        <w:rPr>
          <w:spacing w:val="17"/>
        </w:rPr>
        <w:t xml:space="preserve"> </w:t>
      </w:r>
      <w:r w:rsidRPr="003367B3">
        <w:rPr>
          <w:spacing w:val="-4"/>
        </w:rPr>
        <w:t>у</w:t>
      </w:r>
      <w:r w:rsidRPr="003367B3">
        <w:t>че</w:t>
      </w:r>
      <w:r w:rsidRPr="003367B3">
        <w:rPr>
          <w:spacing w:val="1"/>
        </w:rPr>
        <w:t>б</w:t>
      </w:r>
      <w:r w:rsidRPr="003367B3">
        <w:rPr>
          <w:spacing w:val="-2"/>
        </w:rPr>
        <w:t>ны</w:t>
      </w:r>
      <w:r w:rsidRPr="003367B3">
        <w:t>х де</w:t>
      </w:r>
      <w:r w:rsidRPr="003367B3">
        <w:rPr>
          <w:spacing w:val="-2"/>
        </w:rPr>
        <w:t>й</w:t>
      </w:r>
      <w:r w:rsidRPr="003367B3">
        <w:t>ств</w:t>
      </w:r>
      <w:r w:rsidRPr="003367B3">
        <w:rPr>
          <w:spacing w:val="-3"/>
        </w:rPr>
        <w:t>и</w:t>
      </w:r>
      <w:r w:rsidRPr="003367B3">
        <w:t xml:space="preserve">й </w:t>
      </w:r>
      <w:r w:rsidRPr="003367B3">
        <w:rPr>
          <w:spacing w:val="-1"/>
        </w:rPr>
        <w:t>в</w:t>
      </w:r>
      <w:r w:rsidRPr="003367B3">
        <w:t>о в</w:t>
      </w:r>
      <w:r w:rsidRPr="003367B3">
        <w:rPr>
          <w:spacing w:val="-2"/>
        </w:rPr>
        <w:t>р</w:t>
      </w:r>
      <w:r w:rsidRPr="003367B3">
        <w:t>емя</w:t>
      </w:r>
      <w:r w:rsidRPr="003367B3">
        <w:rPr>
          <w:spacing w:val="-2"/>
        </w:rPr>
        <w:t xml:space="preserve"> р</w:t>
      </w:r>
      <w:r w:rsidRPr="003367B3">
        <w:t>еализа</w:t>
      </w:r>
      <w:r w:rsidRPr="003367B3">
        <w:rPr>
          <w:spacing w:val="-2"/>
        </w:rPr>
        <w:t>ци</w:t>
      </w:r>
      <w:r w:rsidRPr="003367B3">
        <w:t xml:space="preserve">и </w:t>
      </w:r>
      <w:r w:rsidRPr="003367B3">
        <w:rPr>
          <w:spacing w:val="-2"/>
        </w:rPr>
        <w:t>о</w:t>
      </w:r>
      <w:r w:rsidRPr="003367B3">
        <w:t>це</w:t>
      </w:r>
      <w:r w:rsidRPr="003367B3">
        <w:rPr>
          <w:spacing w:val="-2"/>
        </w:rPr>
        <w:t>н</w:t>
      </w:r>
      <w:r w:rsidRPr="003367B3">
        <w:t>о</w:t>
      </w:r>
      <w:r w:rsidRPr="003367B3">
        <w:rPr>
          <w:spacing w:val="-2"/>
        </w:rPr>
        <w:t>чно</w:t>
      </w:r>
      <w:r w:rsidRPr="003367B3">
        <w:t>го</w:t>
      </w:r>
      <w:r w:rsidRPr="003367B3">
        <w:rPr>
          <w:spacing w:val="1"/>
        </w:rPr>
        <w:t xml:space="preserve"> </w:t>
      </w:r>
      <w:r w:rsidRPr="003367B3">
        <w:rPr>
          <w:spacing w:val="-2"/>
        </w:rPr>
        <w:t>об</w:t>
      </w:r>
      <w:r w:rsidRPr="003367B3">
        <w:t>разо</w:t>
      </w:r>
      <w:r w:rsidRPr="003367B3">
        <w:rPr>
          <w:spacing w:val="-3"/>
        </w:rPr>
        <w:t>в</w:t>
      </w:r>
      <w:r w:rsidRPr="003367B3">
        <w:t>ате</w:t>
      </w:r>
      <w:r w:rsidRPr="003367B3">
        <w:rPr>
          <w:spacing w:val="-1"/>
        </w:rPr>
        <w:t>ль</w:t>
      </w:r>
      <w:r w:rsidRPr="003367B3">
        <w:rPr>
          <w:spacing w:val="-2"/>
        </w:rPr>
        <w:t>н</w:t>
      </w:r>
      <w:r w:rsidRPr="003367B3">
        <w:t>ого</w:t>
      </w:r>
      <w:r w:rsidRPr="003367B3">
        <w:rPr>
          <w:spacing w:val="-1"/>
        </w:rPr>
        <w:t xml:space="preserve"> </w:t>
      </w:r>
      <w:r w:rsidRPr="003367B3">
        <w:t>с</w:t>
      </w:r>
      <w:r w:rsidRPr="003367B3">
        <w:rPr>
          <w:spacing w:val="1"/>
        </w:rPr>
        <w:t>о</w:t>
      </w:r>
      <w:r w:rsidRPr="003367B3">
        <w:rPr>
          <w:spacing w:val="-2"/>
        </w:rPr>
        <w:t>б</w:t>
      </w:r>
      <w:r w:rsidRPr="003367B3">
        <w:t>ы</w:t>
      </w:r>
      <w:r w:rsidRPr="003367B3">
        <w:rPr>
          <w:spacing w:val="-3"/>
        </w:rPr>
        <w:t>т</w:t>
      </w:r>
      <w:r w:rsidRPr="003367B3">
        <w:t>ия:</w:t>
      </w:r>
    </w:p>
    <w:p w:rsidR="002828D6" w:rsidRPr="003367B3" w:rsidRDefault="002828D6" w:rsidP="00EF75A9">
      <w:pPr>
        <w:pStyle w:val="af3"/>
        <w:widowControl w:val="0"/>
        <w:numPr>
          <w:ilvl w:val="1"/>
          <w:numId w:val="15"/>
        </w:numPr>
        <w:tabs>
          <w:tab w:val="left" w:pos="810"/>
        </w:tabs>
        <w:spacing w:after="0"/>
        <w:ind w:firstLine="0"/>
        <w:jc w:val="both"/>
      </w:pPr>
      <w:r w:rsidRPr="003367B3">
        <w:t>д</w:t>
      </w:r>
      <w:r w:rsidRPr="003367B3">
        <w:rPr>
          <w:spacing w:val="-1"/>
        </w:rPr>
        <w:t>л</w:t>
      </w:r>
      <w:r w:rsidRPr="003367B3">
        <w:t>я</w:t>
      </w:r>
      <w:r w:rsidRPr="003367B3">
        <w:rPr>
          <w:spacing w:val="55"/>
        </w:rPr>
        <w:t xml:space="preserve"> </w:t>
      </w:r>
      <w:r w:rsidRPr="003367B3">
        <w:t>к</w:t>
      </w:r>
      <w:r w:rsidRPr="003367B3">
        <w:rPr>
          <w:spacing w:val="-2"/>
        </w:rPr>
        <w:t>а</w:t>
      </w:r>
      <w:r w:rsidRPr="003367B3">
        <w:t>ж</w:t>
      </w:r>
      <w:r w:rsidRPr="003367B3">
        <w:rPr>
          <w:spacing w:val="-1"/>
        </w:rPr>
        <w:t>д</w:t>
      </w:r>
      <w:r w:rsidRPr="003367B3">
        <w:t>о</w:t>
      </w:r>
      <w:r w:rsidRPr="003367B3">
        <w:rPr>
          <w:spacing w:val="-3"/>
        </w:rPr>
        <w:t>г</w:t>
      </w:r>
      <w:r w:rsidRPr="003367B3">
        <w:t>о</w:t>
      </w:r>
      <w:r w:rsidRPr="003367B3">
        <w:rPr>
          <w:spacing w:val="56"/>
        </w:rPr>
        <w:t xml:space="preserve"> </w:t>
      </w:r>
      <w:r w:rsidRPr="003367B3">
        <w:t>из</w:t>
      </w:r>
      <w:r w:rsidRPr="003367B3">
        <w:rPr>
          <w:spacing w:val="53"/>
        </w:rPr>
        <w:t xml:space="preserve"> </w:t>
      </w:r>
      <w:r w:rsidRPr="003367B3">
        <w:rPr>
          <w:spacing w:val="-2"/>
        </w:rPr>
        <w:t>ф</w:t>
      </w:r>
      <w:r w:rsidRPr="003367B3">
        <w:t>ор</w:t>
      </w:r>
      <w:r w:rsidRPr="003367B3">
        <w:rPr>
          <w:spacing w:val="-3"/>
        </w:rPr>
        <w:t>м</w:t>
      </w:r>
      <w:r w:rsidRPr="003367B3">
        <w:t>атов</w:t>
      </w:r>
      <w:r w:rsidRPr="003367B3">
        <w:rPr>
          <w:spacing w:val="52"/>
        </w:rPr>
        <w:t xml:space="preserve"> </w:t>
      </w:r>
      <w:r w:rsidRPr="003367B3">
        <w:t>р</w:t>
      </w:r>
      <w:r w:rsidRPr="003367B3">
        <w:rPr>
          <w:spacing w:val="-3"/>
        </w:rPr>
        <w:t>а</w:t>
      </w:r>
      <w:r w:rsidRPr="003367B3">
        <w:t>бо</w:t>
      </w:r>
      <w:r w:rsidRPr="003367B3">
        <w:rPr>
          <w:spacing w:val="-3"/>
        </w:rPr>
        <w:t>т</w:t>
      </w:r>
      <w:r w:rsidRPr="003367B3">
        <w:t>ы,</w:t>
      </w:r>
      <w:r w:rsidRPr="003367B3">
        <w:rPr>
          <w:spacing w:val="55"/>
        </w:rPr>
        <w:t xml:space="preserve"> </w:t>
      </w:r>
      <w:r w:rsidRPr="003367B3">
        <w:rPr>
          <w:spacing w:val="-2"/>
        </w:rPr>
        <w:t>р</w:t>
      </w:r>
      <w:r w:rsidRPr="003367B3">
        <w:t>еализ</w:t>
      </w:r>
      <w:r w:rsidRPr="003367B3">
        <w:rPr>
          <w:spacing w:val="-4"/>
        </w:rPr>
        <w:t>у</w:t>
      </w:r>
      <w:r w:rsidRPr="003367B3">
        <w:t>емых</w:t>
      </w:r>
      <w:r w:rsidRPr="003367B3">
        <w:rPr>
          <w:spacing w:val="56"/>
        </w:rPr>
        <w:t xml:space="preserve"> </w:t>
      </w:r>
      <w:r w:rsidRPr="003367B3">
        <w:t>в</w:t>
      </w:r>
      <w:r w:rsidRPr="003367B3">
        <w:rPr>
          <w:spacing w:val="53"/>
        </w:rPr>
        <w:t xml:space="preserve"> </w:t>
      </w:r>
      <w:r w:rsidRPr="003367B3">
        <w:rPr>
          <w:spacing w:val="-2"/>
        </w:rPr>
        <w:t>ход</w:t>
      </w:r>
      <w:r w:rsidRPr="003367B3">
        <w:t>е</w:t>
      </w:r>
      <w:r w:rsidRPr="003367B3">
        <w:rPr>
          <w:spacing w:val="54"/>
        </w:rPr>
        <w:t xml:space="preserve"> </w:t>
      </w:r>
      <w:r w:rsidRPr="003367B3">
        <w:t>о</w:t>
      </w:r>
      <w:r w:rsidRPr="003367B3">
        <w:rPr>
          <w:spacing w:val="-2"/>
        </w:rPr>
        <w:t>ц</w:t>
      </w:r>
      <w:r w:rsidRPr="003367B3">
        <w:t>е</w:t>
      </w:r>
      <w:r w:rsidRPr="003367B3">
        <w:rPr>
          <w:spacing w:val="-2"/>
        </w:rPr>
        <w:t>н</w:t>
      </w:r>
      <w:r w:rsidRPr="003367B3">
        <w:t>о</w:t>
      </w:r>
      <w:r w:rsidRPr="003367B3">
        <w:rPr>
          <w:spacing w:val="-2"/>
        </w:rPr>
        <w:t>ч</w:t>
      </w:r>
      <w:r w:rsidRPr="003367B3">
        <w:t>н</w:t>
      </w:r>
      <w:r w:rsidRPr="003367B3">
        <w:rPr>
          <w:spacing w:val="-2"/>
        </w:rPr>
        <w:t>о</w:t>
      </w:r>
      <w:r w:rsidRPr="003367B3">
        <w:rPr>
          <w:spacing w:val="-3"/>
        </w:rPr>
        <w:t>г</w:t>
      </w:r>
      <w:r w:rsidRPr="003367B3">
        <w:t>о о</w:t>
      </w:r>
      <w:r w:rsidRPr="003367B3">
        <w:rPr>
          <w:spacing w:val="-2"/>
        </w:rPr>
        <w:t>б</w:t>
      </w:r>
      <w:r w:rsidRPr="003367B3">
        <w:t>ра</w:t>
      </w:r>
      <w:r w:rsidRPr="003367B3">
        <w:rPr>
          <w:spacing w:val="-3"/>
        </w:rPr>
        <w:t>з</w:t>
      </w:r>
      <w:r w:rsidRPr="003367B3">
        <w:t>овате</w:t>
      </w:r>
      <w:r w:rsidRPr="003367B3">
        <w:rPr>
          <w:spacing w:val="-2"/>
        </w:rPr>
        <w:t>л</w:t>
      </w:r>
      <w:r w:rsidRPr="003367B3">
        <w:rPr>
          <w:spacing w:val="-1"/>
        </w:rPr>
        <w:t>ь</w:t>
      </w:r>
      <w:r w:rsidRPr="003367B3">
        <w:rPr>
          <w:spacing w:val="-2"/>
        </w:rPr>
        <w:t>н</w:t>
      </w:r>
      <w:r w:rsidRPr="003367B3">
        <w:t>о</w:t>
      </w:r>
      <w:r w:rsidRPr="003367B3">
        <w:rPr>
          <w:spacing w:val="-3"/>
        </w:rPr>
        <w:t>г</w:t>
      </w:r>
      <w:r w:rsidRPr="003367B3">
        <w:t>о</w:t>
      </w:r>
      <w:r w:rsidRPr="003367B3">
        <w:rPr>
          <w:spacing w:val="31"/>
        </w:rPr>
        <w:t xml:space="preserve"> </w:t>
      </w:r>
      <w:r w:rsidRPr="003367B3">
        <w:t>с</w:t>
      </w:r>
      <w:r w:rsidRPr="003367B3">
        <w:rPr>
          <w:spacing w:val="-2"/>
        </w:rPr>
        <w:t>о</w:t>
      </w:r>
      <w:r w:rsidRPr="003367B3">
        <w:t>бы</w:t>
      </w:r>
      <w:r w:rsidRPr="003367B3">
        <w:rPr>
          <w:spacing w:val="-3"/>
        </w:rPr>
        <w:t>т</w:t>
      </w:r>
      <w:r w:rsidRPr="003367B3">
        <w:t>и</w:t>
      </w:r>
      <w:r w:rsidRPr="003367B3">
        <w:rPr>
          <w:spacing w:val="1"/>
        </w:rPr>
        <w:t>я</w:t>
      </w:r>
      <w:r w:rsidRPr="003367B3">
        <w:t>,</w:t>
      </w:r>
      <w:r w:rsidRPr="003367B3">
        <w:rPr>
          <w:spacing w:val="27"/>
        </w:rPr>
        <w:t xml:space="preserve"> </w:t>
      </w:r>
      <w:r w:rsidRPr="003367B3">
        <w:t>п</w:t>
      </w:r>
      <w:r w:rsidRPr="003367B3">
        <w:rPr>
          <w:spacing w:val="-3"/>
        </w:rPr>
        <w:t>е</w:t>
      </w:r>
      <w:r w:rsidRPr="003367B3">
        <w:t>да</w:t>
      </w:r>
      <w:r w:rsidRPr="003367B3">
        <w:rPr>
          <w:spacing w:val="-3"/>
        </w:rPr>
        <w:t>г</w:t>
      </w:r>
      <w:r w:rsidRPr="003367B3">
        <w:t>огам</w:t>
      </w:r>
      <w:r w:rsidRPr="003367B3">
        <w:rPr>
          <w:spacing w:val="29"/>
        </w:rPr>
        <w:t xml:space="preserve"> </w:t>
      </w:r>
      <w:r w:rsidRPr="003367B3">
        <w:t>цел</w:t>
      </w:r>
      <w:r w:rsidRPr="003367B3">
        <w:rPr>
          <w:spacing w:val="-4"/>
        </w:rPr>
        <w:t>е</w:t>
      </w:r>
      <w:r w:rsidRPr="003367B3">
        <w:t>с</w:t>
      </w:r>
      <w:r w:rsidRPr="003367B3">
        <w:rPr>
          <w:spacing w:val="-2"/>
        </w:rPr>
        <w:t>оо</w:t>
      </w:r>
      <w:r w:rsidRPr="003367B3">
        <w:t>б</w:t>
      </w:r>
      <w:r w:rsidRPr="003367B3">
        <w:rPr>
          <w:spacing w:val="-2"/>
        </w:rPr>
        <w:t>р</w:t>
      </w:r>
      <w:r w:rsidRPr="003367B3">
        <w:t>аз</w:t>
      </w:r>
      <w:r w:rsidRPr="003367B3">
        <w:rPr>
          <w:spacing w:val="-2"/>
        </w:rPr>
        <w:t>н</w:t>
      </w:r>
      <w:r w:rsidRPr="003367B3">
        <w:t>о</w:t>
      </w:r>
      <w:r w:rsidRPr="003367B3">
        <w:rPr>
          <w:spacing w:val="30"/>
        </w:rPr>
        <w:t xml:space="preserve"> </w:t>
      </w:r>
      <w:r w:rsidRPr="003367B3">
        <w:t>раз</w:t>
      </w:r>
      <w:r w:rsidRPr="003367B3">
        <w:rPr>
          <w:spacing w:val="-2"/>
        </w:rPr>
        <w:t>р</w:t>
      </w:r>
      <w:r w:rsidRPr="003367B3">
        <w:t>а</w:t>
      </w:r>
      <w:r w:rsidRPr="003367B3">
        <w:rPr>
          <w:spacing w:val="-2"/>
        </w:rPr>
        <w:t>б</w:t>
      </w:r>
      <w:r w:rsidRPr="003367B3">
        <w:t>о</w:t>
      </w:r>
      <w:r w:rsidRPr="003367B3">
        <w:rPr>
          <w:spacing w:val="-3"/>
        </w:rPr>
        <w:t>т</w:t>
      </w:r>
      <w:r w:rsidRPr="003367B3">
        <w:t>ать самос</w:t>
      </w:r>
      <w:r w:rsidRPr="003367B3">
        <w:rPr>
          <w:spacing w:val="-3"/>
        </w:rPr>
        <w:t>т</w:t>
      </w:r>
      <w:r w:rsidRPr="003367B3">
        <w:t>оя</w:t>
      </w:r>
      <w:r w:rsidRPr="003367B3">
        <w:rPr>
          <w:spacing w:val="-3"/>
        </w:rPr>
        <w:t>т</w:t>
      </w:r>
      <w:r w:rsidRPr="003367B3">
        <w:t>ел</w:t>
      </w:r>
      <w:r w:rsidRPr="003367B3">
        <w:rPr>
          <w:spacing w:val="-2"/>
        </w:rPr>
        <w:t>ь</w:t>
      </w:r>
      <w:r w:rsidRPr="003367B3">
        <w:t>н</w:t>
      </w:r>
      <w:r w:rsidRPr="003367B3">
        <w:rPr>
          <w:spacing w:val="-2"/>
        </w:rPr>
        <w:t>ы</w:t>
      </w:r>
      <w:r w:rsidRPr="003367B3">
        <w:t>й</w:t>
      </w:r>
      <w:r w:rsidRPr="003367B3">
        <w:rPr>
          <w:spacing w:val="52"/>
        </w:rPr>
        <w:t xml:space="preserve"> </w:t>
      </w:r>
      <w:r w:rsidRPr="003367B3">
        <w:rPr>
          <w:spacing w:val="-2"/>
        </w:rPr>
        <w:t>и</w:t>
      </w:r>
      <w:r w:rsidRPr="003367B3">
        <w:t>нстр</w:t>
      </w:r>
      <w:r w:rsidRPr="003367B3">
        <w:rPr>
          <w:spacing w:val="-4"/>
        </w:rPr>
        <w:t>у</w:t>
      </w:r>
      <w:r w:rsidRPr="003367B3">
        <w:t>мент</w:t>
      </w:r>
      <w:r w:rsidRPr="003367B3">
        <w:rPr>
          <w:spacing w:val="50"/>
        </w:rPr>
        <w:t xml:space="preserve"> </w:t>
      </w:r>
      <w:r w:rsidRPr="003367B3">
        <w:rPr>
          <w:spacing w:val="-2"/>
        </w:rPr>
        <w:t>о</w:t>
      </w:r>
      <w:r w:rsidRPr="003367B3">
        <w:t>це</w:t>
      </w:r>
      <w:r w:rsidRPr="003367B3">
        <w:rPr>
          <w:spacing w:val="-2"/>
        </w:rPr>
        <w:t>н</w:t>
      </w:r>
      <w:r w:rsidRPr="003367B3">
        <w:t>к</w:t>
      </w:r>
      <w:r w:rsidRPr="003367B3">
        <w:rPr>
          <w:spacing w:val="-1"/>
        </w:rPr>
        <w:t>и</w:t>
      </w:r>
      <w:r w:rsidRPr="003367B3">
        <w:t>;</w:t>
      </w:r>
      <w:r w:rsidRPr="003367B3">
        <w:rPr>
          <w:spacing w:val="51"/>
        </w:rPr>
        <w:t xml:space="preserve"> </w:t>
      </w:r>
      <w:r w:rsidRPr="003367B3">
        <w:t>в</w:t>
      </w:r>
      <w:r w:rsidRPr="003367B3">
        <w:rPr>
          <w:spacing w:val="51"/>
        </w:rPr>
        <w:t xml:space="preserve"> </w:t>
      </w:r>
      <w:r w:rsidRPr="003367B3">
        <w:t>кач</w:t>
      </w:r>
      <w:r w:rsidRPr="003367B3">
        <w:rPr>
          <w:spacing w:val="-2"/>
        </w:rPr>
        <w:t>е</w:t>
      </w:r>
      <w:r w:rsidRPr="003367B3">
        <w:t>стве</w:t>
      </w:r>
      <w:r w:rsidRPr="003367B3">
        <w:rPr>
          <w:spacing w:val="49"/>
        </w:rPr>
        <w:t xml:space="preserve"> </w:t>
      </w:r>
      <w:r w:rsidRPr="003367B3">
        <w:t>инс</w:t>
      </w:r>
      <w:r w:rsidRPr="003367B3">
        <w:rPr>
          <w:spacing w:val="-3"/>
        </w:rPr>
        <w:t>т</w:t>
      </w:r>
      <w:r w:rsidRPr="003367B3">
        <w:t>р</w:t>
      </w:r>
      <w:r w:rsidRPr="003367B3">
        <w:rPr>
          <w:spacing w:val="-4"/>
        </w:rPr>
        <w:t>у</w:t>
      </w:r>
      <w:r w:rsidRPr="003367B3">
        <w:t>ментов</w:t>
      </w:r>
      <w:r w:rsidRPr="003367B3">
        <w:rPr>
          <w:spacing w:val="51"/>
        </w:rPr>
        <w:t xml:space="preserve"> </w:t>
      </w:r>
      <w:r w:rsidRPr="003367B3">
        <w:rPr>
          <w:spacing w:val="-2"/>
        </w:rPr>
        <w:t>о</w:t>
      </w:r>
      <w:r w:rsidRPr="003367B3">
        <w:t>ц</w:t>
      </w:r>
      <w:r w:rsidRPr="003367B3">
        <w:rPr>
          <w:spacing w:val="-3"/>
        </w:rPr>
        <w:t>е</w:t>
      </w:r>
      <w:r w:rsidRPr="003367B3">
        <w:t>н</w:t>
      </w:r>
      <w:r w:rsidRPr="003367B3">
        <w:rPr>
          <w:spacing w:val="-2"/>
        </w:rPr>
        <w:t>к</w:t>
      </w:r>
      <w:r w:rsidRPr="003367B3">
        <w:t>и</w:t>
      </w:r>
      <w:r w:rsidRPr="003367B3">
        <w:rPr>
          <w:spacing w:val="54"/>
        </w:rPr>
        <w:t xml:space="preserve"> </w:t>
      </w:r>
      <w:r w:rsidRPr="003367B3">
        <w:rPr>
          <w:spacing w:val="-3"/>
        </w:rPr>
        <w:t>м</w:t>
      </w:r>
      <w:r w:rsidRPr="003367B3">
        <w:t>ог</w:t>
      </w:r>
      <w:r w:rsidRPr="003367B3">
        <w:rPr>
          <w:spacing w:val="-4"/>
        </w:rPr>
        <w:t>у</w:t>
      </w:r>
      <w:r w:rsidRPr="003367B3">
        <w:t>т быть</w:t>
      </w:r>
      <w:r w:rsidRPr="003367B3">
        <w:rPr>
          <w:spacing w:val="-2"/>
        </w:rPr>
        <w:t xml:space="preserve"> и</w:t>
      </w:r>
      <w:r w:rsidRPr="003367B3">
        <w:t>с</w:t>
      </w:r>
      <w:r w:rsidRPr="003367B3">
        <w:rPr>
          <w:spacing w:val="-2"/>
        </w:rPr>
        <w:t>п</w:t>
      </w:r>
      <w:r w:rsidRPr="003367B3">
        <w:t>о</w:t>
      </w:r>
      <w:r w:rsidRPr="003367B3">
        <w:rPr>
          <w:spacing w:val="-1"/>
        </w:rPr>
        <w:t>ль</w:t>
      </w:r>
      <w:r w:rsidRPr="003367B3">
        <w:t>зов</w:t>
      </w:r>
      <w:r w:rsidRPr="003367B3">
        <w:rPr>
          <w:spacing w:val="-3"/>
        </w:rPr>
        <w:t>а</w:t>
      </w:r>
      <w:r w:rsidRPr="003367B3">
        <w:t>ны</w:t>
      </w:r>
      <w:r w:rsidRPr="003367B3">
        <w:rPr>
          <w:spacing w:val="-1"/>
        </w:rPr>
        <w:t xml:space="preserve"> </w:t>
      </w:r>
      <w:r w:rsidRPr="003367B3">
        <w:t>оц</w:t>
      </w:r>
      <w:r w:rsidRPr="003367B3">
        <w:rPr>
          <w:spacing w:val="-3"/>
        </w:rPr>
        <w:t>е</w:t>
      </w:r>
      <w:r w:rsidRPr="003367B3">
        <w:rPr>
          <w:spacing w:val="-2"/>
        </w:rPr>
        <w:t>н</w:t>
      </w:r>
      <w:r w:rsidRPr="003367B3">
        <w:t>о</w:t>
      </w:r>
      <w:r w:rsidRPr="003367B3">
        <w:rPr>
          <w:spacing w:val="-2"/>
        </w:rPr>
        <w:t>ч</w:t>
      </w:r>
      <w:r w:rsidRPr="003367B3">
        <w:t>ные</w:t>
      </w:r>
      <w:r w:rsidRPr="003367B3">
        <w:rPr>
          <w:spacing w:val="1"/>
        </w:rPr>
        <w:t xml:space="preserve"> </w:t>
      </w:r>
      <w:r w:rsidRPr="003367B3">
        <w:rPr>
          <w:spacing w:val="-4"/>
        </w:rPr>
        <w:t>л</w:t>
      </w:r>
      <w:r w:rsidRPr="003367B3">
        <w:t xml:space="preserve">исты, </w:t>
      </w:r>
      <w:r w:rsidRPr="003367B3">
        <w:rPr>
          <w:spacing w:val="-3"/>
        </w:rPr>
        <w:t>э</w:t>
      </w:r>
      <w:r w:rsidRPr="003367B3">
        <w:t>кс</w:t>
      </w:r>
      <w:r w:rsidRPr="003367B3">
        <w:rPr>
          <w:spacing w:val="1"/>
        </w:rPr>
        <w:t>п</w:t>
      </w:r>
      <w:r w:rsidRPr="003367B3">
        <w:rPr>
          <w:spacing w:val="-3"/>
        </w:rPr>
        <w:t>е</w:t>
      </w:r>
      <w:r w:rsidRPr="003367B3">
        <w:t>р</w:t>
      </w:r>
      <w:r w:rsidRPr="003367B3">
        <w:rPr>
          <w:spacing w:val="-3"/>
        </w:rPr>
        <w:t>т</w:t>
      </w:r>
      <w:r w:rsidRPr="003367B3">
        <w:t>ные</w:t>
      </w:r>
      <w:r w:rsidRPr="003367B3">
        <w:rPr>
          <w:spacing w:val="1"/>
        </w:rPr>
        <w:t xml:space="preserve"> </w:t>
      </w:r>
      <w:r w:rsidRPr="003367B3">
        <w:t>з</w:t>
      </w:r>
      <w:r w:rsidRPr="003367B3">
        <w:rPr>
          <w:spacing w:val="-3"/>
        </w:rPr>
        <w:t>а</w:t>
      </w:r>
      <w:r w:rsidRPr="003367B3">
        <w:t>кл</w:t>
      </w:r>
      <w:r w:rsidRPr="003367B3">
        <w:rPr>
          <w:spacing w:val="-2"/>
        </w:rPr>
        <w:t>ю</w:t>
      </w:r>
      <w:r w:rsidRPr="003367B3">
        <w:t>ч</w:t>
      </w:r>
      <w:r w:rsidRPr="003367B3">
        <w:rPr>
          <w:spacing w:val="-2"/>
        </w:rPr>
        <w:t>е</w:t>
      </w:r>
      <w:r w:rsidRPr="003367B3">
        <w:t>ния</w:t>
      </w:r>
      <w:r w:rsidRPr="003367B3">
        <w:rPr>
          <w:spacing w:val="-1"/>
        </w:rPr>
        <w:t xml:space="preserve"> </w:t>
      </w:r>
      <w:r w:rsidRPr="003367B3">
        <w:t>и т</w:t>
      </w:r>
      <w:r w:rsidRPr="003367B3">
        <w:rPr>
          <w:spacing w:val="-1"/>
        </w:rPr>
        <w:t>.</w:t>
      </w:r>
      <w:r w:rsidRPr="003367B3">
        <w:t>п.;</w:t>
      </w:r>
    </w:p>
    <w:p w:rsidR="002828D6" w:rsidRPr="003367B3" w:rsidRDefault="002828D6" w:rsidP="00EF75A9">
      <w:pPr>
        <w:pStyle w:val="af3"/>
        <w:widowControl w:val="0"/>
        <w:numPr>
          <w:ilvl w:val="1"/>
          <w:numId w:val="15"/>
        </w:numPr>
        <w:tabs>
          <w:tab w:val="left" w:pos="810"/>
        </w:tabs>
        <w:spacing w:after="0"/>
        <w:ind w:firstLine="0"/>
        <w:jc w:val="both"/>
      </w:pPr>
      <w:r w:rsidRPr="003367B3">
        <w:t>пра</w:t>
      </w:r>
      <w:r w:rsidRPr="003367B3">
        <w:rPr>
          <w:spacing w:val="-3"/>
        </w:rPr>
        <w:t>в</w:t>
      </w:r>
      <w:r w:rsidRPr="003367B3">
        <w:t>и</w:t>
      </w:r>
      <w:r w:rsidRPr="003367B3">
        <w:rPr>
          <w:spacing w:val="-1"/>
        </w:rPr>
        <w:t>л</w:t>
      </w:r>
      <w:r w:rsidRPr="003367B3">
        <w:t>а</w:t>
      </w:r>
      <w:r w:rsidRPr="003367B3">
        <w:rPr>
          <w:spacing w:val="2"/>
        </w:rPr>
        <w:t xml:space="preserve"> </w:t>
      </w:r>
      <w:r w:rsidRPr="003367B3">
        <w:rPr>
          <w:spacing w:val="-2"/>
        </w:rPr>
        <w:t>п</w:t>
      </w:r>
      <w:r w:rsidRPr="003367B3">
        <w:t>ров</w:t>
      </w:r>
      <w:r w:rsidRPr="003367B3">
        <w:rPr>
          <w:spacing w:val="-3"/>
        </w:rPr>
        <w:t>е</w:t>
      </w:r>
      <w:r w:rsidRPr="003367B3">
        <w:t>д</w:t>
      </w:r>
      <w:r w:rsidRPr="003367B3">
        <w:rPr>
          <w:spacing w:val="-3"/>
        </w:rPr>
        <w:t>е</w:t>
      </w:r>
      <w:r w:rsidRPr="003367B3">
        <w:t>н</w:t>
      </w:r>
      <w:r w:rsidRPr="003367B3">
        <w:rPr>
          <w:spacing w:val="-2"/>
        </w:rPr>
        <w:t>и</w:t>
      </w:r>
      <w:r w:rsidRPr="003367B3">
        <w:t>я</w:t>
      </w:r>
      <w:r w:rsidRPr="003367B3">
        <w:rPr>
          <w:spacing w:val="6"/>
        </w:rPr>
        <w:t xml:space="preserve"> </w:t>
      </w:r>
      <w:r w:rsidRPr="003367B3">
        <w:rPr>
          <w:spacing w:val="-2"/>
        </w:rPr>
        <w:t>об</w:t>
      </w:r>
      <w:r w:rsidRPr="003367B3">
        <w:t>ра</w:t>
      </w:r>
      <w:r w:rsidRPr="003367B3">
        <w:rPr>
          <w:spacing w:val="-3"/>
        </w:rPr>
        <w:t>з</w:t>
      </w:r>
      <w:r w:rsidRPr="003367B3">
        <w:t>овате</w:t>
      </w:r>
      <w:r w:rsidRPr="003367B3">
        <w:rPr>
          <w:spacing w:val="-2"/>
        </w:rPr>
        <w:t>л</w:t>
      </w:r>
      <w:r w:rsidRPr="003367B3">
        <w:rPr>
          <w:spacing w:val="-1"/>
        </w:rPr>
        <w:t>ь</w:t>
      </w:r>
      <w:r w:rsidRPr="003367B3">
        <w:rPr>
          <w:spacing w:val="-2"/>
        </w:rPr>
        <w:t>н</w:t>
      </w:r>
      <w:r w:rsidRPr="003367B3">
        <w:t>ого</w:t>
      </w:r>
      <w:r w:rsidRPr="003367B3">
        <w:rPr>
          <w:spacing w:val="4"/>
        </w:rPr>
        <w:t xml:space="preserve"> </w:t>
      </w:r>
      <w:r w:rsidRPr="003367B3">
        <w:t>с</w:t>
      </w:r>
      <w:r w:rsidRPr="003367B3">
        <w:rPr>
          <w:spacing w:val="-2"/>
        </w:rPr>
        <w:t>об</w:t>
      </w:r>
      <w:r w:rsidRPr="003367B3">
        <w:t>ытия,</w:t>
      </w:r>
      <w:r w:rsidRPr="003367B3">
        <w:rPr>
          <w:spacing w:val="1"/>
        </w:rPr>
        <w:t xml:space="preserve"> </w:t>
      </w:r>
      <w:r w:rsidRPr="003367B3">
        <w:rPr>
          <w:spacing w:val="-2"/>
        </w:rPr>
        <w:t>п</w:t>
      </w:r>
      <w:r w:rsidRPr="003367B3">
        <w:t>а</w:t>
      </w:r>
      <w:r w:rsidRPr="003367B3">
        <w:rPr>
          <w:spacing w:val="1"/>
        </w:rPr>
        <w:t>р</w:t>
      </w:r>
      <w:r w:rsidRPr="003367B3">
        <w:rPr>
          <w:spacing w:val="-3"/>
        </w:rPr>
        <w:t>а</w:t>
      </w:r>
      <w:r w:rsidRPr="003367B3">
        <w:t>мет</w:t>
      </w:r>
      <w:r w:rsidRPr="003367B3">
        <w:rPr>
          <w:spacing w:val="-2"/>
        </w:rPr>
        <w:t>р</w:t>
      </w:r>
      <w:r w:rsidRPr="003367B3">
        <w:t>ы</w:t>
      </w:r>
      <w:r w:rsidRPr="003367B3">
        <w:rPr>
          <w:spacing w:val="3"/>
        </w:rPr>
        <w:t xml:space="preserve"> </w:t>
      </w:r>
      <w:r w:rsidRPr="003367B3">
        <w:t>и</w:t>
      </w:r>
      <w:r w:rsidRPr="003367B3">
        <w:rPr>
          <w:spacing w:val="4"/>
        </w:rPr>
        <w:t xml:space="preserve"> </w:t>
      </w:r>
      <w:r w:rsidRPr="003367B3">
        <w:rPr>
          <w:spacing w:val="-2"/>
        </w:rPr>
        <w:t>кр</w:t>
      </w:r>
      <w:r w:rsidRPr="003367B3">
        <w:t>ит</w:t>
      </w:r>
      <w:r w:rsidRPr="003367B3">
        <w:rPr>
          <w:spacing w:val="-3"/>
        </w:rPr>
        <w:t>е</w:t>
      </w:r>
      <w:r w:rsidRPr="003367B3">
        <w:rPr>
          <w:spacing w:val="-2"/>
        </w:rPr>
        <w:t>ри</w:t>
      </w:r>
      <w:r w:rsidRPr="003367B3">
        <w:t>и оц</w:t>
      </w:r>
      <w:r w:rsidRPr="003367B3">
        <w:rPr>
          <w:spacing w:val="-3"/>
        </w:rPr>
        <w:t>е</w:t>
      </w:r>
      <w:r w:rsidRPr="003367B3">
        <w:t>н</w:t>
      </w:r>
      <w:r w:rsidRPr="003367B3">
        <w:rPr>
          <w:spacing w:val="-2"/>
        </w:rPr>
        <w:t>к</w:t>
      </w:r>
      <w:r w:rsidRPr="003367B3">
        <w:t>и</w:t>
      </w:r>
      <w:r w:rsidRPr="003367B3">
        <w:rPr>
          <w:spacing w:val="25"/>
        </w:rPr>
        <w:t xml:space="preserve"> </w:t>
      </w:r>
      <w:r w:rsidRPr="003367B3">
        <w:rPr>
          <w:spacing w:val="-2"/>
        </w:rPr>
        <w:t>к</w:t>
      </w:r>
      <w:r w:rsidRPr="003367B3">
        <w:t>а</w:t>
      </w:r>
      <w:r w:rsidRPr="003367B3">
        <w:rPr>
          <w:spacing w:val="-2"/>
        </w:rPr>
        <w:t>ж</w:t>
      </w:r>
      <w:r w:rsidRPr="003367B3">
        <w:t>д</w:t>
      </w:r>
      <w:r w:rsidRPr="003367B3">
        <w:rPr>
          <w:spacing w:val="-2"/>
        </w:rPr>
        <w:t>о</w:t>
      </w:r>
      <w:r w:rsidRPr="003367B3">
        <w:t>й</w:t>
      </w:r>
      <w:r w:rsidRPr="003367B3">
        <w:rPr>
          <w:spacing w:val="24"/>
        </w:rPr>
        <w:t xml:space="preserve"> </w:t>
      </w:r>
      <w:r w:rsidRPr="003367B3">
        <w:rPr>
          <w:spacing w:val="-2"/>
        </w:rPr>
        <w:t>фор</w:t>
      </w:r>
      <w:r w:rsidRPr="003367B3">
        <w:t>мы</w:t>
      </w:r>
      <w:r w:rsidRPr="003367B3">
        <w:rPr>
          <w:spacing w:val="22"/>
        </w:rPr>
        <w:t xml:space="preserve"> </w:t>
      </w:r>
      <w:r w:rsidRPr="003367B3">
        <w:t>ра</w:t>
      </w:r>
      <w:r w:rsidRPr="003367B3">
        <w:rPr>
          <w:spacing w:val="-2"/>
        </w:rPr>
        <w:t>б</w:t>
      </w:r>
      <w:r w:rsidRPr="003367B3">
        <w:t>о</w:t>
      </w:r>
      <w:r w:rsidRPr="003367B3">
        <w:rPr>
          <w:spacing w:val="-3"/>
        </w:rPr>
        <w:t>т</w:t>
      </w:r>
      <w:r w:rsidRPr="003367B3">
        <w:t>ы</w:t>
      </w:r>
      <w:r w:rsidRPr="003367B3">
        <w:rPr>
          <w:spacing w:val="25"/>
        </w:rPr>
        <w:t xml:space="preserve"> </w:t>
      </w:r>
      <w:r w:rsidRPr="003367B3">
        <w:t>в</w:t>
      </w:r>
      <w:r w:rsidRPr="003367B3">
        <w:rPr>
          <w:spacing w:val="20"/>
        </w:rPr>
        <w:t xml:space="preserve"> </w:t>
      </w:r>
      <w:r w:rsidRPr="003367B3">
        <w:t>рамк</w:t>
      </w:r>
      <w:r w:rsidRPr="003367B3">
        <w:rPr>
          <w:spacing w:val="-2"/>
        </w:rPr>
        <w:t>а</w:t>
      </w:r>
      <w:r w:rsidRPr="003367B3">
        <w:t>х</w:t>
      </w:r>
      <w:r w:rsidRPr="003367B3">
        <w:rPr>
          <w:spacing w:val="25"/>
        </w:rPr>
        <w:t xml:space="preserve"> </w:t>
      </w:r>
      <w:r w:rsidRPr="003367B3">
        <w:rPr>
          <w:spacing w:val="-2"/>
        </w:rPr>
        <w:t>об</w:t>
      </w:r>
      <w:r w:rsidRPr="003367B3">
        <w:t>ра</w:t>
      </w:r>
      <w:r w:rsidRPr="003367B3">
        <w:rPr>
          <w:spacing w:val="-3"/>
        </w:rPr>
        <w:t>з</w:t>
      </w:r>
      <w:r w:rsidRPr="003367B3">
        <w:t>овате</w:t>
      </w:r>
      <w:r w:rsidRPr="003367B3">
        <w:rPr>
          <w:spacing w:val="-2"/>
        </w:rPr>
        <w:t>л</w:t>
      </w:r>
      <w:r w:rsidRPr="003367B3">
        <w:rPr>
          <w:spacing w:val="-1"/>
        </w:rPr>
        <w:t>ь</w:t>
      </w:r>
      <w:r w:rsidRPr="003367B3">
        <w:rPr>
          <w:spacing w:val="-2"/>
        </w:rPr>
        <w:t>н</w:t>
      </w:r>
      <w:r w:rsidRPr="003367B3">
        <w:t>ого</w:t>
      </w:r>
      <w:r w:rsidRPr="003367B3">
        <w:rPr>
          <w:spacing w:val="21"/>
        </w:rPr>
        <w:t xml:space="preserve"> </w:t>
      </w:r>
      <w:r w:rsidRPr="003367B3">
        <w:rPr>
          <w:spacing w:val="1"/>
        </w:rPr>
        <w:t>о</w:t>
      </w:r>
      <w:r w:rsidRPr="003367B3">
        <w:t>ц</w:t>
      </w:r>
      <w:r w:rsidRPr="003367B3">
        <w:rPr>
          <w:spacing w:val="-3"/>
        </w:rPr>
        <w:t>е</w:t>
      </w:r>
      <w:r w:rsidRPr="003367B3">
        <w:rPr>
          <w:spacing w:val="-2"/>
        </w:rPr>
        <w:t>н</w:t>
      </w:r>
      <w:r w:rsidRPr="003367B3">
        <w:t>о</w:t>
      </w:r>
      <w:r w:rsidRPr="003367B3">
        <w:rPr>
          <w:spacing w:val="-2"/>
        </w:rPr>
        <w:t>ч</w:t>
      </w:r>
      <w:r w:rsidRPr="003367B3">
        <w:t>но</w:t>
      </w:r>
      <w:r w:rsidRPr="003367B3">
        <w:rPr>
          <w:spacing w:val="-3"/>
        </w:rPr>
        <w:t>г</w:t>
      </w:r>
      <w:r w:rsidRPr="003367B3">
        <w:t>о</w:t>
      </w:r>
      <w:r w:rsidRPr="003367B3">
        <w:rPr>
          <w:spacing w:val="26"/>
        </w:rPr>
        <w:t xml:space="preserve"> </w:t>
      </w:r>
      <w:r w:rsidRPr="003367B3">
        <w:rPr>
          <w:spacing w:val="-3"/>
        </w:rPr>
        <w:t>с</w:t>
      </w:r>
      <w:r w:rsidRPr="003367B3">
        <w:rPr>
          <w:spacing w:val="-2"/>
        </w:rPr>
        <w:t>о</w:t>
      </w:r>
      <w:r w:rsidRPr="003367B3">
        <w:t>бы</w:t>
      </w:r>
      <w:r w:rsidRPr="003367B3">
        <w:rPr>
          <w:spacing w:val="-3"/>
        </w:rPr>
        <w:t>т</w:t>
      </w:r>
      <w:r w:rsidRPr="003367B3">
        <w:rPr>
          <w:spacing w:val="-2"/>
        </w:rPr>
        <w:t>и</w:t>
      </w:r>
      <w:r w:rsidRPr="003367B3">
        <w:t>я до</w:t>
      </w:r>
      <w:r w:rsidRPr="003367B3">
        <w:rPr>
          <w:spacing w:val="-1"/>
        </w:rPr>
        <w:t>л</w:t>
      </w:r>
      <w:r w:rsidRPr="003367B3">
        <w:rPr>
          <w:spacing w:val="-2"/>
        </w:rPr>
        <w:t>жн</w:t>
      </w:r>
      <w:r w:rsidRPr="003367B3">
        <w:t>ы</w:t>
      </w:r>
      <w:r w:rsidRPr="003367B3">
        <w:rPr>
          <w:spacing w:val="60"/>
        </w:rPr>
        <w:t xml:space="preserve"> </w:t>
      </w:r>
      <w:r w:rsidRPr="003367B3">
        <w:rPr>
          <w:spacing w:val="-2"/>
        </w:rPr>
        <w:t>б</w:t>
      </w:r>
      <w:r w:rsidRPr="003367B3">
        <w:t>ыть</w:t>
      </w:r>
      <w:r w:rsidRPr="003367B3">
        <w:rPr>
          <w:spacing w:val="58"/>
        </w:rPr>
        <w:t xml:space="preserve"> </w:t>
      </w:r>
      <w:r w:rsidRPr="003367B3">
        <w:t>и</w:t>
      </w:r>
      <w:r w:rsidRPr="003367B3">
        <w:rPr>
          <w:spacing w:val="-3"/>
        </w:rPr>
        <w:t>з</w:t>
      </w:r>
      <w:r w:rsidRPr="003367B3">
        <w:t>вест</w:t>
      </w:r>
      <w:r w:rsidRPr="003367B3">
        <w:rPr>
          <w:spacing w:val="-2"/>
        </w:rPr>
        <w:t>н</w:t>
      </w:r>
      <w:r w:rsidRPr="003367B3">
        <w:t>ы</w:t>
      </w:r>
      <w:r w:rsidRPr="003367B3">
        <w:rPr>
          <w:spacing w:val="59"/>
        </w:rPr>
        <w:t xml:space="preserve"> </w:t>
      </w:r>
      <w:r w:rsidRPr="003367B3">
        <w:rPr>
          <w:spacing w:val="-4"/>
        </w:rPr>
        <w:t>у</w:t>
      </w:r>
      <w:r w:rsidRPr="003367B3">
        <w:t>част</w:t>
      </w:r>
      <w:r w:rsidRPr="003367B3">
        <w:rPr>
          <w:spacing w:val="1"/>
        </w:rPr>
        <w:t>н</w:t>
      </w:r>
      <w:r w:rsidRPr="003367B3">
        <w:t>ик</w:t>
      </w:r>
      <w:r w:rsidRPr="003367B3">
        <w:rPr>
          <w:spacing w:val="-2"/>
        </w:rPr>
        <w:t>а</w:t>
      </w:r>
      <w:r w:rsidRPr="003367B3">
        <w:t>м</w:t>
      </w:r>
      <w:r w:rsidRPr="003367B3">
        <w:rPr>
          <w:spacing w:val="59"/>
        </w:rPr>
        <w:t xml:space="preserve"> </w:t>
      </w:r>
      <w:r w:rsidRPr="003367B3">
        <w:t>зар</w:t>
      </w:r>
      <w:r w:rsidRPr="003367B3">
        <w:rPr>
          <w:spacing w:val="-2"/>
        </w:rPr>
        <w:t>а</w:t>
      </w:r>
      <w:r w:rsidRPr="003367B3">
        <w:t>нее,</w:t>
      </w:r>
      <w:r w:rsidRPr="003367B3">
        <w:rPr>
          <w:spacing w:val="58"/>
        </w:rPr>
        <w:t xml:space="preserve"> </w:t>
      </w:r>
      <w:r w:rsidRPr="003367B3">
        <w:rPr>
          <w:spacing w:val="-2"/>
        </w:rPr>
        <w:t>д</w:t>
      </w:r>
      <w:r w:rsidRPr="003367B3">
        <w:t>о</w:t>
      </w:r>
      <w:r w:rsidRPr="003367B3">
        <w:rPr>
          <w:spacing w:val="57"/>
        </w:rPr>
        <w:t xml:space="preserve"> </w:t>
      </w:r>
      <w:r w:rsidRPr="003367B3">
        <w:rPr>
          <w:spacing w:val="-2"/>
        </w:rPr>
        <w:t>н</w:t>
      </w:r>
      <w:r w:rsidRPr="003367B3">
        <w:t>ачала</w:t>
      </w:r>
      <w:r w:rsidRPr="003367B3">
        <w:rPr>
          <w:spacing w:val="59"/>
        </w:rPr>
        <w:t xml:space="preserve"> </w:t>
      </w:r>
      <w:r w:rsidRPr="003367B3">
        <w:rPr>
          <w:spacing w:val="-3"/>
        </w:rPr>
        <w:t>с</w:t>
      </w:r>
      <w:r w:rsidRPr="003367B3">
        <w:t>о</w:t>
      </w:r>
      <w:r w:rsidRPr="003367B3">
        <w:rPr>
          <w:spacing w:val="-2"/>
        </w:rPr>
        <w:t>б</w:t>
      </w:r>
      <w:r w:rsidRPr="003367B3">
        <w:t>ыт</w:t>
      </w:r>
      <w:r w:rsidRPr="003367B3">
        <w:rPr>
          <w:spacing w:val="-2"/>
        </w:rPr>
        <w:t>и</w:t>
      </w:r>
      <w:r w:rsidRPr="003367B3">
        <w:t>я.</w:t>
      </w:r>
      <w:r w:rsidRPr="003367B3">
        <w:rPr>
          <w:spacing w:val="59"/>
        </w:rPr>
        <w:t xml:space="preserve"> </w:t>
      </w:r>
      <w:r w:rsidRPr="003367B3">
        <w:rPr>
          <w:spacing w:val="-2"/>
        </w:rPr>
        <w:t xml:space="preserve">По </w:t>
      </w:r>
      <w:r w:rsidRPr="003367B3">
        <w:t>возм</w:t>
      </w:r>
      <w:r w:rsidRPr="003367B3">
        <w:rPr>
          <w:spacing w:val="-2"/>
        </w:rPr>
        <w:t>о</w:t>
      </w:r>
      <w:r w:rsidRPr="003367B3">
        <w:t>ж</w:t>
      </w:r>
      <w:r w:rsidRPr="003367B3">
        <w:rPr>
          <w:spacing w:val="-2"/>
        </w:rPr>
        <w:t>н</w:t>
      </w:r>
      <w:r w:rsidRPr="003367B3">
        <w:t>ос</w:t>
      </w:r>
      <w:r w:rsidRPr="003367B3">
        <w:rPr>
          <w:spacing w:val="-3"/>
        </w:rPr>
        <w:t>т</w:t>
      </w:r>
      <w:r w:rsidRPr="003367B3">
        <w:t>и,</w:t>
      </w:r>
      <w:r w:rsidRPr="003367B3">
        <w:rPr>
          <w:spacing w:val="8"/>
        </w:rPr>
        <w:t xml:space="preserve"> </w:t>
      </w:r>
      <w:r w:rsidRPr="003367B3">
        <w:t>п</w:t>
      </w:r>
      <w:r w:rsidRPr="003367B3">
        <w:rPr>
          <w:spacing w:val="-3"/>
        </w:rPr>
        <w:t>а</w:t>
      </w:r>
      <w:r w:rsidRPr="003367B3">
        <w:rPr>
          <w:spacing w:val="-2"/>
        </w:rPr>
        <w:t>р</w:t>
      </w:r>
      <w:r w:rsidRPr="003367B3">
        <w:t>амет</w:t>
      </w:r>
      <w:r w:rsidRPr="003367B3">
        <w:rPr>
          <w:spacing w:val="-2"/>
        </w:rPr>
        <w:t>р</w:t>
      </w:r>
      <w:r w:rsidRPr="003367B3">
        <w:t>ы</w:t>
      </w:r>
      <w:r w:rsidRPr="003367B3">
        <w:rPr>
          <w:spacing w:val="9"/>
        </w:rPr>
        <w:t xml:space="preserve"> </w:t>
      </w:r>
      <w:r w:rsidRPr="003367B3">
        <w:t>и</w:t>
      </w:r>
      <w:r w:rsidRPr="003367B3">
        <w:rPr>
          <w:spacing w:val="6"/>
        </w:rPr>
        <w:t xml:space="preserve"> </w:t>
      </w:r>
      <w:r w:rsidRPr="003367B3">
        <w:t>к</w:t>
      </w:r>
      <w:r w:rsidRPr="003367B3">
        <w:rPr>
          <w:spacing w:val="-1"/>
        </w:rPr>
        <w:t>р</w:t>
      </w:r>
      <w:r w:rsidRPr="003367B3">
        <w:t>ит</w:t>
      </w:r>
      <w:r w:rsidRPr="003367B3">
        <w:rPr>
          <w:spacing w:val="-3"/>
        </w:rPr>
        <w:t>е</w:t>
      </w:r>
      <w:r w:rsidRPr="003367B3">
        <w:rPr>
          <w:spacing w:val="-2"/>
        </w:rPr>
        <w:t>р</w:t>
      </w:r>
      <w:r w:rsidRPr="003367B3">
        <w:t>ии</w:t>
      </w:r>
      <w:r w:rsidRPr="003367B3">
        <w:rPr>
          <w:spacing w:val="7"/>
        </w:rPr>
        <w:t xml:space="preserve"> </w:t>
      </w:r>
      <w:r w:rsidRPr="003367B3">
        <w:t>о</w:t>
      </w:r>
      <w:r w:rsidRPr="003367B3">
        <w:rPr>
          <w:spacing w:val="-2"/>
        </w:rPr>
        <w:t>ц</w:t>
      </w:r>
      <w:r w:rsidRPr="003367B3">
        <w:t>ен</w:t>
      </w:r>
      <w:r w:rsidRPr="003367B3">
        <w:rPr>
          <w:spacing w:val="-2"/>
        </w:rPr>
        <w:t>к</w:t>
      </w:r>
      <w:r w:rsidRPr="003367B3">
        <w:t>и</w:t>
      </w:r>
      <w:r w:rsidRPr="003367B3">
        <w:rPr>
          <w:spacing w:val="9"/>
        </w:rPr>
        <w:t xml:space="preserve"> </w:t>
      </w:r>
      <w:r w:rsidRPr="003367B3">
        <w:rPr>
          <w:spacing w:val="-2"/>
        </w:rPr>
        <w:t>к</w:t>
      </w:r>
      <w:r w:rsidRPr="003367B3">
        <w:t>а</w:t>
      </w:r>
      <w:r w:rsidRPr="003367B3">
        <w:rPr>
          <w:spacing w:val="-2"/>
        </w:rPr>
        <w:t>жд</w:t>
      </w:r>
      <w:r w:rsidRPr="003367B3">
        <w:t>ой</w:t>
      </w:r>
      <w:r w:rsidRPr="003367B3">
        <w:rPr>
          <w:spacing w:val="7"/>
        </w:rPr>
        <w:t xml:space="preserve"> </w:t>
      </w:r>
      <w:r w:rsidRPr="003367B3">
        <w:t>фор</w:t>
      </w:r>
      <w:r w:rsidRPr="003367B3">
        <w:rPr>
          <w:spacing w:val="-2"/>
        </w:rPr>
        <w:t>м</w:t>
      </w:r>
      <w:r w:rsidRPr="003367B3">
        <w:t>ы</w:t>
      </w:r>
      <w:r w:rsidRPr="003367B3">
        <w:rPr>
          <w:spacing w:val="8"/>
        </w:rPr>
        <w:t xml:space="preserve"> </w:t>
      </w:r>
      <w:r w:rsidRPr="003367B3">
        <w:rPr>
          <w:spacing w:val="-2"/>
        </w:rPr>
        <w:t>р</w:t>
      </w:r>
      <w:r w:rsidRPr="003367B3">
        <w:t>а</w:t>
      </w:r>
      <w:r w:rsidRPr="003367B3">
        <w:rPr>
          <w:spacing w:val="-2"/>
        </w:rPr>
        <w:t>б</w:t>
      </w:r>
      <w:r w:rsidRPr="003367B3">
        <w:t>о</w:t>
      </w:r>
      <w:r w:rsidRPr="003367B3">
        <w:rPr>
          <w:spacing w:val="-3"/>
        </w:rPr>
        <w:t>т</w:t>
      </w:r>
      <w:r w:rsidRPr="003367B3">
        <w:t xml:space="preserve">ы </w:t>
      </w:r>
      <w:r w:rsidRPr="003367B3">
        <w:rPr>
          <w:spacing w:val="1"/>
        </w:rPr>
        <w:t>об</w:t>
      </w:r>
      <w:r w:rsidRPr="003367B3">
        <w:rPr>
          <w:spacing w:val="-4"/>
        </w:rPr>
        <w:t>у</w:t>
      </w:r>
      <w:r w:rsidRPr="003367B3">
        <w:t>ча</w:t>
      </w:r>
      <w:r w:rsidRPr="003367B3">
        <w:rPr>
          <w:spacing w:val="-1"/>
        </w:rPr>
        <w:t>ю</w:t>
      </w:r>
      <w:r w:rsidRPr="003367B3">
        <w:t>щ</w:t>
      </w:r>
      <w:r w:rsidRPr="003367B3">
        <w:rPr>
          <w:spacing w:val="-2"/>
        </w:rPr>
        <w:t>и</w:t>
      </w:r>
      <w:r w:rsidRPr="003367B3">
        <w:t>хся</w:t>
      </w:r>
      <w:r w:rsidRPr="003367B3">
        <w:rPr>
          <w:spacing w:val="42"/>
        </w:rPr>
        <w:t xml:space="preserve"> </w:t>
      </w:r>
      <w:r w:rsidRPr="003367B3">
        <w:t>д</w:t>
      </w:r>
      <w:r w:rsidRPr="003367B3">
        <w:rPr>
          <w:spacing w:val="-2"/>
        </w:rPr>
        <w:t>о</w:t>
      </w:r>
      <w:r w:rsidRPr="003367B3">
        <w:rPr>
          <w:spacing w:val="-1"/>
        </w:rPr>
        <w:t>л</w:t>
      </w:r>
      <w:r w:rsidRPr="003367B3">
        <w:t>ж</w:t>
      </w:r>
      <w:r w:rsidRPr="003367B3">
        <w:rPr>
          <w:spacing w:val="1"/>
        </w:rPr>
        <w:t>н</w:t>
      </w:r>
      <w:r w:rsidRPr="003367B3">
        <w:t>ы</w:t>
      </w:r>
      <w:r w:rsidRPr="003367B3">
        <w:rPr>
          <w:spacing w:val="42"/>
        </w:rPr>
        <w:t xml:space="preserve"> </w:t>
      </w:r>
      <w:r w:rsidRPr="003367B3">
        <w:t>раз</w:t>
      </w:r>
      <w:r w:rsidRPr="003367B3">
        <w:rPr>
          <w:spacing w:val="-2"/>
        </w:rPr>
        <w:t>р</w:t>
      </w:r>
      <w:r w:rsidRPr="003367B3">
        <w:t>а</w:t>
      </w:r>
      <w:r w:rsidRPr="003367B3">
        <w:rPr>
          <w:spacing w:val="-2"/>
        </w:rPr>
        <w:t>б</w:t>
      </w:r>
      <w:r w:rsidRPr="003367B3">
        <w:t>аты</w:t>
      </w:r>
      <w:r w:rsidRPr="003367B3">
        <w:rPr>
          <w:spacing w:val="-3"/>
        </w:rPr>
        <w:t>в</w:t>
      </w:r>
      <w:r w:rsidRPr="003367B3">
        <w:t>ат</w:t>
      </w:r>
      <w:r w:rsidRPr="003367B3">
        <w:rPr>
          <w:spacing w:val="-2"/>
        </w:rPr>
        <w:t>ь</w:t>
      </w:r>
      <w:r w:rsidRPr="003367B3">
        <w:t>ся</w:t>
      </w:r>
      <w:r w:rsidRPr="003367B3">
        <w:rPr>
          <w:spacing w:val="45"/>
        </w:rPr>
        <w:t xml:space="preserve"> </w:t>
      </w:r>
      <w:r w:rsidRPr="003367B3">
        <w:t>и</w:t>
      </w:r>
      <w:r w:rsidRPr="003367B3">
        <w:rPr>
          <w:spacing w:val="44"/>
        </w:rPr>
        <w:t xml:space="preserve"> </w:t>
      </w:r>
      <w:r w:rsidRPr="003367B3">
        <w:rPr>
          <w:spacing w:val="-2"/>
        </w:rPr>
        <w:t>о</w:t>
      </w:r>
      <w:r w:rsidRPr="003367B3">
        <w:t>бс</w:t>
      </w:r>
      <w:r w:rsidRPr="003367B3">
        <w:rPr>
          <w:spacing w:val="-4"/>
        </w:rPr>
        <w:t>у</w:t>
      </w:r>
      <w:r w:rsidRPr="003367B3">
        <w:t>ж</w:t>
      </w:r>
      <w:r w:rsidRPr="003367B3">
        <w:rPr>
          <w:spacing w:val="-1"/>
        </w:rPr>
        <w:t>д</w:t>
      </w:r>
      <w:r w:rsidRPr="003367B3">
        <w:t>ат</w:t>
      </w:r>
      <w:r w:rsidRPr="003367B3">
        <w:rPr>
          <w:spacing w:val="-2"/>
        </w:rPr>
        <w:t>ь</w:t>
      </w:r>
      <w:r w:rsidRPr="003367B3">
        <w:t>ся</w:t>
      </w:r>
      <w:r w:rsidRPr="003367B3">
        <w:rPr>
          <w:spacing w:val="44"/>
        </w:rPr>
        <w:t xml:space="preserve"> </w:t>
      </w:r>
      <w:r w:rsidRPr="003367B3">
        <w:t>с</w:t>
      </w:r>
      <w:r w:rsidRPr="003367B3">
        <w:rPr>
          <w:spacing w:val="43"/>
        </w:rPr>
        <w:t xml:space="preserve"> </w:t>
      </w:r>
      <w:r w:rsidRPr="003367B3">
        <w:t>сами</w:t>
      </w:r>
      <w:r w:rsidRPr="003367B3">
        <w:rPr>
          <w:spacing w:val="-3"/>
        </w:rPr>
        <w:t>м</w:t>
      </w:r>
      <w:r w:rsidRPr="003367B3">
        <w:t>и старш</w:t>
      </w:r>
      <w:r w:rsidRPr="003367B3">
        <w:rPr>
          <w:spacing w:val="-3"/>
        </w:rPr>
        <w:t>е</w:t>
      </w:r>
      <w:r w:rsidRPr="003367B3">
        <w:t>клас</w:t>
      </w:r>
      <w:r w:rsidRPr="003367B3">
        <w:rPr>
          <w:spacing w:val="-3"/>
        </w:rPr>
        <w:t>с</w:t>
      </w:r>
      <w:r w:rsidRPr="003367B3">
        <w:t>н</w:t>
      </w:r>
      <w:r w:rsidRPr="003367B3">
        <w:rPr>
          <w:spacing w:val="-2"/>
        </w:rPr>
        <w:t>и</w:t>
      </w:r>
      <w:r w:rsidRPr="003367B3">
        <w:t>ка</w:t>
      </w:r>
      <w:r w:rsidRPr="003367B3">
        <w:rPr>
          <w:spacing w:val="-2"/>
        </w:rPr>
        <w:t>м</w:t>
      </w:r>
      <w:r w:rsidRPr="003367B3">
        <w:rPr>
          <w:spacing w:val="-1"/>
        </w:rPr>
        <w:t>и</w:t>
      </w:r>
      <w:r w:rsidRPr="003367B3">
        <w:t>;</w:t>
      </w:r>
    </w:p>
    <w:p w:rsidR="002828D6" w:rsidRPr="003367B3" w:rsidRDefault="002828D6" w:rsidP="00EF75A9">
      <w:pPr>
        <w:pStyle w:val="af3"/>
        <w:widowControl w:val="0"/>
        <w:numPr>
          <w:ilvl w:val="1"/>
          <w:numId w:val="15"/>
        </w:numPr>
        <w:tabs>
          <w:tab w:val="left" w:pos="810"/>
        </w:tabs>
        <w:spacing w:after="0"/>
        <w:ind w:firstLine="0"/>
        <w:jc w:val="both"/>
      </w:pPr>
      <w:r w:rsidRPr="003367B3">
        <w:t>ка</w:t>
      </w:r>
      <w:r w:rsidRPr="003367B3">
        <w:rPr>
          <w:spacing w:val="-2"/>
        </w:rPr>
        <w:t>ж</w:t>
      </w:r>
      <w:r w:rsidRPr="003367B3">
        <w:t>дому</w:t>
      </w:r>
      <w:r w:rsidRPr="003367B3">
        <w:rPr>
          <w:spacing w:val="27"/>
        </w:rPr>
        <w:t xml:space="preserve"> </w:t>
      </w:r>
      <w:r w:rsidRPr="003367B3">
        <w:t>п</w:t>
      </w:r>
      <w:r w:rsidRPr="003367B3">
        <w:rPr>
          <w:spacing w:val="-3"/>
        </w:rPr>
        <w:t>а</w:t>
      </w:r>
      <w:r w:rsidRPr="003367B3">
        <w:t>раме</w:t>
      </w:r>
      <w:r w:rsidRPr="003367B3">
        <w:rPr>
          <w:spacing w:val="-3"/>
        </w:rPr>
        <w:t>т</w:t>
      </w:r>
      <w:r w:rsidRPr="003367B3">
        <w:rPr>
          <w:spacing w:val="-2"/>
        </w:rPr>
        <w:t>р</w:t>
      </w:r>
      <w:r w:rsidRPr="003367B3">
        <w:t>у</w:t>
      </w:r>
      <w:r w:rsidRPr="003367B3">
        <w:rPr>
          <w:spacing w:val="28"/>
        </w:rPr>
        <w:t xml:space="preserve"> </w:t>
      </w:r>
      <w:r w:rsidRPr="003367B3">
        <w:t>оцен</w:t>
      </w:r>
      <w:r w:rsidRPr="003367B3">
        <w:rPr>
          <w:spacing w:val="-2"/>
        </w:rPr>
        <w:t>к</w:t>
      </w:r>
      <w:r w:rsidRPr="003367B3">
        <w:t>и</w:t>
      </w:r>
      <w:r w:rsidRPr="003367B3">
        <w:rPr>
          <w:spacing w:val="32"/>
        </w:rPr>
        <w:t xml:space="preserve"> </w:t>
      </w:r>
      <w:r w:rsidRPr="003367B3">
        <w:rPr>
          <w:spacing w:val="-3"/>
        </w:rPr>
        <w:t>(</w:t>
      </w:r>
      <w:r w:rsidRPr="003367B3">
        <w:t>о</w:t>
      </w:r>
      <w:r w:rsidRPr="003367B3">
        <w:rPr>
          <w:spacing w:val="-2"/>
        </w:rPr>
        <w:t>ц</w:t>
      </w:r>
      <w:r w:rsidRPr="003367B3">
        <w:t>е</w:t>
      </w:r>
      <w:r w:rsidRPr="003367B3">
        <w:rPr>
          <w:spacing w:val="-2"/>
        </w:rPr>
        <w:t>н</w:t>
      </w:r>
      <w:r w:rsidRPr="003367B3">
        <w:t>ив</w:t>
      </w:r>
      <w:r w:rsidRPr="003367B3">
        <w:rPr>
          <w:spacing w:val="-3"/>
        </w:rPr>
        <w:t>а</w:t>
      </w:r>
      <w:r w:rsidRPr="003367B3">
        <w:t>емо</w:t>
      </w:r>
      <w:r w:rsidRPr="003367B3">
        <w:rPr>
          <w:spacing w:val="1"/>
        </w:rPr>
        <w:t>м</w:t>
      </w:r>
      <w:r w:rsidRPr="003367B3">
        <w:t>у</w:t>
      </w:r>
      <w:r w:rsidRPr="003367B3">
        <w:rPr>
          <w:spacing w:val="26"/>
        </w:rPr>
        <w:t xml:space="preserve"> </w:t>
      </w:r>
      <w:r w:rsidRPr="003367B3">
        <w:rPr>
          <w:spacing w:val="-4"/>
        </w:rPr>
        <w:t>у</w:t>
      </w:r>
      <w:r w:rsidRPr="003367B3">
        <w:t>ниверсал</w:t>
      </w:r>
      <w:r w:rsidRPr="003367B3">
        <w:rPr>
          <w:spacing w:val="-2"/>
        </w:rPr>
        <w:t>ьн</w:t>
      </w:r>
      <w:r w:rsidRPr="003367B3">
        <w:t>ому</w:t>
      </w:r>
      <w:r w:rsidRPr="003367B3">
        <w:rPr>
          <w:spacing w:val="31"/>
        </w:rPr>
        <w:t xml:space="preserve"> </w:t>
      </w:r>
      <w:r w:rsidRPr="003367B3">
        <w:rPr>
          <w:spacing w:val="-4"/>
        </w:rPr>
        <w:t>у</w:t>
      </w:r>
      <w:r w:rsidRPr="003367B3">
        <w:t>че</w:t>
      </w:r>
      <w:r w:rsidRPr="003367B3">
        <w:rPr>
          <w:spacing w:val="1"/>
        </w:rPr>
        <w:t>б</w:t>
      </w:r>
      <w:r w:rsidRPr="003367B3">
        <w:rPr>
          <w:spacing w:val="-2"/>
        </w:rPr>
        <w:t>н</w:t>
      </w:r>
      <w:r w:rsidRPr="003367B3">
        <w:t>ому де</w:t>
      </w:r>
      <w:r w:rsidRPr="003367B3">
        <w:rPr>
          <w:spacing w:val="-2"/>
        </w:rPr>
        <w:t>й</w:t>
      </w:r>
      <w:r w:rsidRPr="003367B3">
        <w:t>ствию),</w:t>
      </w:r>
      <w:r w:rsidRPr="003367B3">
        <w:rPr>
          <w:spacing w:val="3"/>
        </w:rPr>
        <w:t xml:space="preserve"> </w:t>
      </w:r>
      <w:r w:rsidRPr="003367B3">
        <w:t>зан</w:t>
      </w:r>
      <w:r w:rsidRPr="003367B3">
        <w:rPr>
          <w:spacing w:val="-2"/>
        </w:rPr>
        <w:t>е</w:t>
      </w:r>
      <w:r w:rsidRPr="003367B3">
        <w:t>се</w:t>
      </w:r>
      <w:r w:rsidRPr="003367B3">
        <w:rPr>
          <w:spacing w:val="-2"/>
        </w:rPr>
        <w:t>нн</w:t>
      </w:r>
      <w:r w:rsidRPr="003367B3">
        <w:t>ому</w:t>
      </w:r>
      <w:r w:rsidRPr="003367B3">
        <w:rPr>
          <w:spacing w:val="1"/>
        </w:rPr>
        <w:t xml:space="preserve"> </w:t>
      </w:r>
      <w:r w:rsidRPr="003367B3">
        <w:t>в</w:t>
      </w:r>
      <w:r w:rsidRPr="003367B3">
        <w:rPr>
          <w:spacing w:val="3"/>
        </w:rPr>
        <w:t xml:space="preserve"> </w:t>
      </w:r>
      <w:r w:rsidRPr="003367B3">
        <w:t>оцен</w:t>
      </w:r>
      <w:r w:rsidRPr="003367B3">
        <w:rPr>
          <w:spacing w:val="-2"/>
        </w:rPr>
        <w:t>о</w:t>
      </w:r>
      <w:r w:rsidRPr="003367B3">
        <w:t>ч</w:t>
      </w:r>
      <w:r w:rsidRPr="003367B3">
        <w:rPr>
          <w:spacing w:val="-2"/>
        </w:rPr>
        <w:t>н</w:t>
      </w:r>
      <w:r w:rsidRPr="003367B3">
        <w:t>ый</w:t>
      </w:r>
      <w:r w:rsidRPr="003367B3">
        <w:rPr>
          <w:spacing w:val="7"/>
        </w:rPr>
        <w:t xml:space="preserve"> </w:t>
      </w:r>
      <w:r w:rsidRPr="003367B3">
        <w:rPr>
          <w:spacing w:val="-1"/>
        </w:rPr>
        <w:t>л</w:t>
      </w:r>
      <w:r w:rsidRPr="003367B3">
        <w:rPr>
          <w:spacing w:val="-2"/>
        </w:rPr>
        <w:t>и</w:t>
      </w:r>
      <w:r w:rsidRPr="003367B3">
        <w:t>ст</w:t>
      </w:r>
      <w:r w:rsidRPr="003367B3">
        <w:rPr>
          <w:spacing w:val="4"/>
        </w:rPr>
        <w:t xml:space="preserve"> </w:t>
      </w:r>
      <w:r w:rsidRPr="003367B3">
        <w:t>и</w:t>
      </w:r>
      <w:r w:rsidRPr="003367B3">
        <w:rPr>
          <w:spacing w:val="-1"/>
        </w:rPr>
        <w:t>л</w:t>
      </w:r>
      <w:r w:rsidRPr="003367B3">
        <w:t>и</w:t>
      </w:r>
      <w:r w:rsidRPr="003367B3">
        <w:rPr>
          <w:spacing w:val="5"/>
        </w:rPr>
        <w:t xml:space="preserve"> </w:t>
      </w:r>
      <w:r w:rsidRPr="003367B3">
        <w:t>экс</w:t>
      </w:r>
      <w:r w:rsidRPr="003367B3">
        <w:rPr>
          <w:spacing w:val="-2"/>
        </w:rPr>
        <w:t>п</w:t>
      </w:r>
      <w:r w:rsidRPr="003367B3">
        <w:t>е</w:t>
      </w:r>
      <w:r w:rsidRPr="003367B3">
        <w:rPr>
          <w:spacing w:val="1"/>
        </w:rPr>
        <w:t>р</w:t>
      </w:r>
      <w:r w:rsidRPr="003367B3">
        <w:rPr>
          <w:spacing w:val="-3"/>
        </w:rPr>
        <w:t>т</w:t>
      </w:r>
      <w:r w:rsidRPr="003367B3">
        <w:rPr>
          <w:spacing w:val="-2"/>
        </w:rPr>
        <w:t>н</w:t>
      </w:r>
      <w:r w:rsidRPr="003367B3">
        <w:t>ое</w:t>
      </w:r>
      <w:r w:rsidRPr="003367B3">
        <w:rPr>
          <w:spacing w:val="5"/>
        </w:rPr>
        <w:t xml:space="preserve"> </w:t>
      </w:r>
      <w:r w:rsidRPr="003367B3">
        <w:t>зак</w:t>
      </w:r>
      <w:r w:rsidRPr="003367B3">
        <w:rPr>
          <w:spacing w:val="-1"/>
        </w:rPr>
        <w:t>лю</w:t>
      </w:r>
      <w:r w:rsidRPr="003367B3">
        <w:t>че</w:t>
      </w:r>
      <w:r w:rsidRPr="003367B3">
        <w:rPr>
          <w:spacing w:val="-1"/>
        </w:rPr>
        <w:t>н</w:t>
      </w:r>
      <w:r w:rsidRPr="003367B3">
        <w:t>ие,</w:t>
      </w:r>
      <w:r w:rsidRPr="003367B3">
        <w:rPr>
          <w:spacing w:val="3"/>
        </w:rPr>
        <w:t xml:space="preserve"> </w:t>
      </w:r>
      <w:r w:rsidRPr="003367B3">
        <w:rPr>
          <w:spacing w:val="-2"/>
        </w:rPr>
        <w:t>д</w:t>
      </w:r>
      <w:r w:rsidRPr="003367B3">
        <w:t>о</w:t>
      </w:r>
      <w:r w:rsidRPr="003367B3">
        <w:rPr>
          <w:spacing w:val="-1"/>
        </w:rPr>
        <w:t>л</w:t>
      </w:r>
      <w:r w:rsidRPr="003367B3">
        <w:rPr>
          <w:spacing w:val="-2"/>
        </w:rPr>
        <w:t>жн</w:t>
      </w:r>
      <w:r w:rsidRPr="003367B3">
        <w:t>ы с</w:t>
      </w:r>
      <w:r w:rsidRPr="003367B3">
        <w:rPr>
          <w:spacing w:val="-2"/>
        </w:rPr>
        <w:t>о</w:t>
      </w:r>
      <w:r w:rsidRPr="003367B3">
        <w:t>от</w:t>
      </w:r>
      <w:r w:rsidRPr="003367B3">
        <w:rPr>
          <w:spacing w:val="-1"/>
        </w:rPr>
        <w:t>в</w:t>
      </w:r>
      <w:r w:rsidRPr="003367B3">
        <w:t>етст</w:t>
      </w:r>
      <w:r w:rsidRPr="003367B3">
        <w:rPr>
          <w:spacing w:val="-1"/>
        </w:rPr>
        <w:t>в</w:t>
      </w:r>
      <w:r w:rsidRPr="003367B3">
        <w:t>о</w:t>
      </w:r>
      <w:r w:rsidRPr="003367B3">
        <w:rPr>
          <w:spacing w:val="-3"/>
        </w:rPr>
        <w:t>в</w:t>
      </w:r>
      <w:r w:rsidRPr="003367B3">
        <w:t>ать</w:t>
      </w:r>
      <w:r w:rsidRPr="003367B3">
        <w:rPr>
          <w:spacing w:val="1"/>
        </w:rPr>
        <w:t xml:space="preserve"> </w:t>
      </w:r>
      <w:r w:rsidRPr="003367B3">
        <w:t>т</w:t>
      </w:r>
      <w:r w:rsidRPr="003367B3">
        <w:rPr>
          <w:spacing w:val="-2"/>
        </w:rPr>
        <w:t>оч</w:t>
      </w:r>
      <w:r w:rsidRPr="003367B3">
        <w:t>ные к</w:t>
      </w:r>
      <w:r w:rsidRPr="003367B3">
        <w:rPr>
          <w:spacing w:val="-1"/>
        </w:rPr>
        <w:t>р</w:t>
      </w:r>
      <w:r w:rsidRPr="003367B3">
        <w:t>ит</w:t>
      </w:r>
      <w:r w:rsidRPr="003367B3">
        <w:rPr>
          <w:spacing w:val="-3"/>
        </w:rPr>
        <w:t>е</w:t>
      </w:r>
      <w:r w:rsidRPr="003367B3">
        <w:t>р</w:t>
      </w:r>
      <w:r w:rsidRPr="003367B3">
        <w:rPr>
          <w:spacing w:val="-2"/>
        </w:rPr>
        <w:t>и</w:t>
      </w:r>
      <w:r w:rsidRPr="003367B3">
        <w:t>и</w:t>
      </w:r>
      <w:r w:rsidRPr="003367B3">
        <w:rPr>
          <w:spacing w:val="1"/>
        </w:rPr>
        <w:t xml:space="preserve"> </w:t>
      </w:r>
      <w:r w:rsidRPr="003367B3">
        <w:t>о</w:t>
      </w:r>
      <w:r w:rsidRPr="003367B3">
        <w:rPr>
          <w:spacing w:val="-2"/>
        </w:rPr>
        <w:t>ц</w:t>
      </w:r>
      <w:r w:rsidRPr="003367B3">
        <w:t>ен</w:t>
      </w:r>
      <w:r w:rsidRPr="003367B3">
        <w:rPr>
          <w:spacing w:val="-2"/>
        </w:rPr>
        <w:t>к</w:t>
      </w:r>
      <w:r w:rsidRPr="003367B3">
        <w:t>и:</w:t>
      </w:r>
      <w:r w:rsidRPr="003367B3">
        <w:rPr>
          <w:spacing w:val="4"/>
        </w:rPr>
        <w:t xml:space="preserve"> </w:t>
      </w:r>
      <w:r w:rsidRPr="003367B3">
        <w:rPr>
          <w:spacing w:val="-1"/>
        </w:rPr>
        <w:t>з</w:t>
      </w:r>
      <w:r w:rsidRPr="003367B3">
        <w:t>а</w:t>
      </w:r>
      <w:r w:rsidRPr="003367B3">
        <w:rPr>
          <w:spacing w:val="-1"/>
        </w:rPr>
        <w:t xml:space="preserve"> </w:t>
      </w:r>
      <w:r w:rsidRPr="003367B3">
        <w:t>что,</w:t>
      </w:r>
      <w:r w:rsidRPr="003367B3">
        <w:rPr>
          <w:spacing w:val="-1"/>
        </w:rPr>
        <w:t xml:space="preserve"> </w:t>
      </w:r>
      <w:r w:rsidRPr="003367B3">
        <w:rPr>
          <w:spacing w:val="-2"/>
        </w:rPr>
        <w:t>п</w:t>
      </w:r>
      <w:r w:rsidRPr="003367B3">
        <w:t>ри ка</w:t>
      </w:r>
      <w:r w:rsidRPr="003367B3">
        <w:rPr>
          <w:spacing w:val="-2"/>
        </w:rPr>
        <w:t>к</w:t>
      </w:r>
      <w:r w:rsidRPr="003367B3">
        <w:t>их</w:t>
      </w:r>
      <w:r w:rsidRPr="003367B3">
        <w:rPr>
          <w:spacing w:val="-1"/>
        </w:rPr>
        <w:t xml:space="preserve"> </w:t>
      </w:r>
      <w:r w:rsidRPr="003367B3">
        <w:rPr>
          <w:spacing w:val="-4"/>
        </w:rPr>
        <w:t>у</w:t>
      </w:r>
      <w:r w:rsidRPr="003367B3">
        <w:t>слови</w:t>
      </w:r>
      <w:r w:rsidRPr="003367B3">
        <w:rPr>
          <w:spacing w:val="1"/>
        </w:rPr>
        <w:t>я</w:t>
      </w:r>
      <w:r w:rsidRPr="003367B3">
        <w:t>х,</w:t>
      </w:r>
      <w:r w:rsidRPr="003367B3">
        <w:rPr>
          <w:spacing w:val="1"/>
        </w:rPr>
        <w:t xml:space="preserve"> </w:t>
      </w:r>
      <w:r w:rsidRPr="003367B3">
        <w:t>и</w:t>
      </w:r>
      <w:r w:rsidRPr="003367B3">
        <w:rPr>
          <w:spacing w:val="-3"/>
        </w:rPr>
        <w:t>с</w:t>
      </w:r>
      <w:r w:rsidRPr="003367B3">
        <w:rPr>
          <w:spacing w:val="-2"/>
        </w:rPr>
        <w:t>х</w:t>
      </w:r>
      <w:r w:rsidRPr="003367B3">
        <w:t>о</w:t>
      </w:r>
      <w:r w:rsidRPr="003367B3">
        <w:rPr>
          <w:spacing w:val="-2"/>
        </w:rPr>
        <w:t>д</w:t>
      </w:r>
      <w:r w:rsidRPr="003367B3">
        <w:t>я</w:t>
      </w:r>
      <w:r w:rsidRPr="003367B3">
        <w:rPr>
          <w:spacing w:val="3"/>
        </w:rPr>
        <w:t xml:space="preserve"> </w:t>
      </w:r>
      <w:r w:rsidRPr="003367B3">
        <w:t xml:space="preserve">из каких </w:t>
      </w:r>
      <w:r w:rsidRPr="003367B3">
        <w:rPr>
          <w:spacing w:val="-2"/>
        </w:rPr>
        <w:t>пр</w:t>
      </w:r>
      <w:r w:rsidRPr="003367B3">
        <w:t>и</w:t>
      </w:r>
      <w:r w:rsidRPr="003367B3">
        <w:rPr>
          <w:spacing w:val="-2"/>
        </w:rPr>
        <w:t>н</w:t>
      </w:r>
      <w:r w:rsidRPr="003367B3">
        <w:t>ц</w:t>
      </w:r>
      <w:r w:rsidRPr="003367B3">
        <w:rPr>
          <w:spacing w:val="-2"/>
        </w:rPr>
        <w:t>ип</w:t>
      </w:r>
      <w:r w:rsidRPr="003367B3">
        <w:t>ов с</w:t>
      </w:r>
      <w:r w:rsidRPr="003367B3">
        <w:rPr>
          <w:spacing w:val="-3"/>
        </w:rPr>
        <w:t>т</w:t>
      </w:r>
      <w:r w:rsidRPr="003367B3">
        <w:t xml:space="preserve">авится </w:t>
      </w:r>
      <w:r w:rsidRPr="003367B3">
        <w:rPr>
          <w:spacing w:val="-3"/>
        </w:rPr>
        <w:t>т</w:t>
      </w:r>
      <w:r w:rsidRPr="003367B3">
        <w:t>о и</w:t>
      </w:r>
      <w:r w:rsidRPr="003367B3">
        <w:rPr>
          <w:spacing w:val="-1"/>
        </w:rPr>
        <w:t>л</w:t>
      </w:r>
      <w:r w:rsidRPr="003367B3">
        <w:t>и</w:t>
      </w:r>
      <w:r w:rsidRPr="003367B3">
        <w:rPr>
          <w:spacing w:val="-2"/>
        </w:rPr>
        <w:t xml:space="preserve"> </w:t>
      </w:r>
      <w:r w:rsidRPr="003367B3">
        <w:t>и</w:t>
      </w:r>
      <w:r w:rsidRPr="003367B3">
        <w:rPr>
          <w:spacing w:val="-2"/>
        </w:rPr>
        <w:t>н</w:t>
      </w:r>
      <w:r w:rsidRPr="003367B3">
        <w:t>ое</w:t>
      </w:r>
      <w:r w:rsidRPr="003367B3">
        <w:rPr>
          <w:spacing w:val="-2"/>
        </w:rPr>
        <w:t xml:space="preserve"> </w:t>
      </w:r>
      <w:r w:rsidRPr="003367B3">
        <w:t>к</w:t>
      </w:r>
      <w:r w:rsidRPr="003367B3">
        <w:rPr>
          <w:spacing w:val="1"/>
        </w:rPr>
        <w:t>о</w:t>
      </w:r>
      <w:r w:rsidRPr="003367B3">
        <w:rPr>
          <w:spacing w:val="-1"/>
        </w:rPr>
        <w:t>л</w:t>
      </w:r>
      <w:r w:rsidRPr="003367B3">
        <w:rPr>
          <w:spacing w:val="-2"/>
        </w:rPr>
        <w:t>и</w:t>
      </w:r>
      <w:r w:rsidRPr="003367B3">
        <w:t>чест</w:t>
      </w:r>
      <w:r w:rsidRPr="003367B3">
        <w:rPr>
          <w:spacing w:val="-3"/>
        </w:rPr>
        <w:t>в</w:t>
      </w:r>
      <w:r w:rsidRPr="003367B3">
        <w:t>о</w:t>
      </w:r>
      <w:r w:rsidRPr="003367B3">
        <w:rPr>
          <w:spacing w:val="1"/>
        </w:rPr>
        <w:t xml:space="preserve"> </w:t>
      </w:r>
      <w:r w:rsidRPr="003367B3">
        <w:t>бал</w:t>
      </w:r>
      <w:r w:rsidRPr="003367B3">
        <w:rPr>
          <w:spacing w:val="-5"/>
        </w:rPr>
        <w:t>л</w:t>
      </w:r>
      <w:r w:rsidRPr="003367B3">
        <w:t>ов;</w:t>
      </w:r>
    </w:p>
    <w:p w:rsidR="002828D6" w:rsidRPr="003367B3" w:rsidRDefault="002828D6" w:rsidP="00EF75A9">
      <w:pPr>
        <w:pStyle w:val="af3"/>
        <w:widowControl w:val="0"/>
        <w:numPr>
          <w:ilvl w:val="1"/>
          <w:numId w:val="15"/>
        </w:numPr>
        <w:tabs>
          <w:tab w:val="left" w:pos="810"/>
        </w:tabs>
        <w:spacing w:after="0"/>
        <w:ind w:firstLine="0"/>
        <w:jc w:val="both"/>
      </w:pPr>
      <w:r w:rsidRPr="003367B3">
        <w:t>на</w:t>
      </w:r>
      <w:r w:rsidRPr="003367B3">
        <w:rPr>
          <w:spacing w:val="14"/>
        </w:rPr>
        <w:t xml:space="preserve"> </w:t>
      </w:r>
      <w:r w:rsidRPr="003367B3">
        <w:t>к</w:t>
      </w:r>
      <w:r w:rsidRPr="003367B3">
        <w:rPr>
          <w:spacing w:val="-2"/>
        </w:rPr>
        <w:t>а</w:t>
      </w:r>
      <w:r w:rsidRPr="003367B3">
        <w:t>ж</w:t>
      </w:r>
      <w:r w:rsidRPr="003367B3">
        <w:rPr>
          <w:spacing w:val="-1"/>
        </w:rPr>
        <w:t>д</w:t>
      </w:r>
      <w:r w:rsidRPr="003367B3">
        <w:t>ом</w:t>
      </w:r>
      <w:r w:rsidRPr="003367B3">
        <w:rPr>
          <w:spacing w:val="15"/>
        </w:rPr>
        <w:t xml:space="preserve"> </w:t>
      </w:r>
      <w:r w:rsidRPr="003367B3">
        <w:t>эт</w:t>
      </w:r>
      <w:r w:rsidRPr="003367B3">
        <w:rPr>
          <w:spacing w:val="-4"/>
        </w:rPr>
        <w:t>а</w:t>
      </w:r>
      <w:r w:rsidRPr="003367B3">
        <w:rPr>
          <w:spacing w:val="-2"/>
        </w:rPr>
        <w:t>п</w:t>
      </w:r>
      <w:r w:rsidRPr="003367B3">
        <w:t>е</w:t>
      </w:r>
      <w:r w:rsidRPr="003367B3">
        <w:rPr>
          <w:spacing w:val="14"/>
        </w:rPr>
        <w:t xml:space="preserve"> </w:t>
      </w:r>
      <w:r w:rsidRPr="003367B3">
        <w:t>реали</w:t>
      </w:r>
      <w:r w:rsidRPr="003367B3">
        <w:rPr>
          <w:spacing w:val="-3"/>
        </w:rPr>
        <w:t>з</w:t>
      </w:r>
      <w:r w:rsidRPr="003367B3">
        <w:t>а</w:t>
      </w:r>
      <w:r w:rsidRPr="003367B3">
        <w:rPr>
          <w:spacing w:val="-2"/>
        </w:rPr>
        <w:t>ц</w:t>
      </w:r>
      <w:r w:rsidRPr="003367B3">
        <w:t>ии</w:t>
      </w:r>
      <w:r w:rsidRPr="003367B3">
        <w:rPr>
          <w:spacing w:val="14"/>
        </w:rPr>
        <w:t xml:space="preserve"> </w:t>
      </w:r>
      <w:r w:rsidRPr="003367B3">
        <w:rPr>
          <w:spacing w:val="-2"/>
        </w:rPr>
        <w:t>о</w:t>
      </w:r>
      <w:r w:rsidRPr="003367B3">
        <w:t>б</w:t>
      </w:r>
      <w:r w:rsidRPr="003367B3">
        <w:rPr>
          <w:spacing w:val="-2"/>
        </w:rPr>
        <w:t>р</w:t>
      </w:r>
      <w:r w:rsidRPr="003367B3">
        <w:t>азовател</w:t>
      </w:r>
      <w:r w:rsidRPr="003367B3">
        <w:rPr>
          <w:spacing w:val="-4"/>
        </w:rPr>
        <w:t>ь</w:t>
      </w:r>
      <w:r w:rsidRPr="003367B3">
        <w:t>но</w:t>
      </w:r>
      <w:r w:rsidRPr="003367B3">
        <w:rPr>
          <w:spacing w:val="-3"/>
        </w:rPr>
        <w:t>г</w:t>
      </w:r>
      <w:r w:rsidRPr="003367B3">
        <w:t>о</w:t>
      </w:r>
      <w:r w:rsidRPr="003367B3">
        <w:rPr>
          <w:spacing w:val="14"/>
        </w:rPr>
        <w:t xml:space="preserve"> </w:t>
      </w:r>
      <w:r w:rsidRPr="003367B3">
        <w:t>с</w:t>
      </w:r>
      <w:r w:rsidRPr="003367B3">
        <w:rPr>
          <w:spacing w:val="-2"/>
        </w:rPr>
        <w:t>о</w:t>
      </w:r>
      <w:r w:rsidRPr="003367B3">
        <w:t>бы</w:t>
      </w:r>
      <w:r w:rsidRPr="003367B3">
        <w:rPr>
          <w:spacing w:val="-3"/>
        </w:rPr>
        <w:t>т</w:t>
      </w:r>
      <w:r w:rsidRPr="003367B3">
        <w:t>ия</w:t>
      </w:r>
      <w:r w:rsidRPr="003367B3">
        <w:rPr>
          <w:spacing w:val="16"/>
        </w:rPr>
        <w:t xml:space="preserve"> </w:t>
      </w:r>
      <w:r w:rsidRPr="003367B3">
        <w:rPr>
          <w:spacing w:val="-2"/>
        </w:rPr>
        <w:t>пр</w:t>
      </w:r>
      <w:r w:rsidRPr="003367B3">
        <w:t>и ис</w:t>
      </w:r>
      <w:r w:rsidRPr="003367B3">
        <w:rPr>
          <w:spacing w:val="-2"/>
        </w:rPr>
        <w:t>п</w:t>
      </w:r>
      <w:r w:rsidRPr="003367B3">
        <w:t>о</w:t>
      </w:r>
      <w:r w:rsidRPr="003367B3">
        <w:rPr>
          <w:spacing w:val="-1"/>
        </w:rPr>
        <w:t>ль</w:t>
      </w:r>
      <w:r w:rsidRPr="003367B3">
        <w:t>зов</w:t>
      </w:r>
      <w:r w:rsidRPr="003367B3">
        <w:rPr>
          <w:spacing w:val="-3"/>
        </w:rPr>
        <w:t>а</w:t>
      </w:r>
      <w:r w:rsidRPr="003367B3">
        <w:t>н</w:t>
      </w:r>
      <w:r w:rsidRPr="003367B3">
        <w:rPr>
          <w:spacing w:val="-2"/>
        </w:rPr>
        <w:t>и</w:t>
      </w:r>
      <w:r w:rsidRPr="003367B3">
        <w:t>и</w:t>
      </w:r>
      <w:r w:rsidRPr="003367B3">
        <w:rPr>
          <w:spacing w:val="52"/>
        </w:rPr>
        <w:t xml:space="preserve"> </w:t>
      </w:r>
      <w:r w:rsidRPr="003367B3">
        <w:rPr>
          <w:spacing w:val="-2"/>
        </w:rPr>
        <w:t>о</w:t>
      </w:r>
      <w:r w:rsidRPr="003367B3">
        <w:t>ц</w:t>
      </w:r>
      <w:r w:rsidRPr="003367B3">
        <w:rPr>
          <w:spacing w:val="-3"/>
        </w:rPr>
        <w:t>е</w:t>
      </w:r>
      <w:r w:rsidRPr="003367B3">
        <w:t>н</w:t>
      </w:r>
      <w:r w:rsidRPr="003367B3">
        <w:rPr>
          <w:spacing w:val="-2"/>
        </w:rPr>
        <w:t>о</w:t>
      </w:r>
      <w:r w:rsidRPr="003367B3">
        <w:t>ч</w:t>
      </w:r>
      <w:r w:rsidRPr="003367B3">
        <w:rPr>
          <w:spacing w:val="-2"/>
        </w:rPr>
        <w:t>н</w:t>
      </w:r>
      <w:r w:rsidRPr="003367B3">
        <w:t>ых</w:t>
      </w:r>
      <w:r w:rsidRPr="003367B3">
        <w:rPr>
          <w:spacing w:val="52"/>
        </w:rPr>
        <w:t xml:space="preserve"> </w:t>
      </w:r>
      <w:r w:rsidRPr="003367B3">
        <w:rPr>
          <w:spacing w:val="-1"/>
        </w:rPr>
        <w:t>л</w:t>
      </w:r>
      <w:r w:rsidRPr="003367B3">
        <w:rPr>
          <w:spacing w:val="-2"/>
        </w:rPr>
        <w:t>и</w:t>
      </w:r>
      <w:r w:rsidRPr="003367B3">
        <w:t>стов</w:t>
      </w:r>
      <w:r w:rsidRPr="003367B3">
        <w:rPr>
          <w:spacing w:val="49"/>
        </w:rPr>
        <w:t xml:space="preserve"> </w:t>
      </w:r>
      <w:r w:rsidRPr="003367B3">
        <w:t>в</w:t>
      </w:r>
      <w:r w:rsidRPr="003367B3">
        <w:rPr>
          <w:spacing w:val="49"/>
        </w:rPr>
        <w:t xml:space="preserve"> </w:t>
      </w:r>
      <w:r w:rsidRPr="003367B3">
        <w:rPr>
          <w:spacing w:val="-2"/>
        </w:rPr>
        <w:t>к</w:t>
      </w:r>
      <w:r w:rsidRPr="003367B3">
        <w:t>ачестве</w:t>
      </w:r>
      <w:r w:rsidRPr="003367B3">
        <w:rPr>
          <w:spacing w:val="50"/>
        </w:rPr>
        <w:t xml:space="preserve"> </w:t>
      </w:r>
      <w:r w:rsidRPr="003367B3">
        <w:rPr>
          <w:spacing w:val="-2"/>
        </w:rPr>
        <w:t>и</w:t>
      </w:r>
      <w:r w:rsidRPr="003367B3">
        <w:t>нс</w:t>
      </w:r>
      <w:r w:rsidRPr="003367B3">
        <w:rPr>
          <w:spacing w:val="-3"/>
        </w:rPr>
        <w:t>т</w:t>
      </w:r>
      <w:r w:rsidRPr="003367B3">
        <w:t>р</w:t>
      </w:r>
      <w:r w:rsidRPr="003367B3">
        <w:rPr>
          <w:spacing w:val="-4"/>
        </w:rPr>
        <w:t>у</w:t>
      </w:r>
      <w:r w:rsidRPr="003367B3">
        <w:t>мента</w:t>
      </w:r>
      <w:r w:rsidRPr="003367B3">
        <w:rPr>
          <w:spacing w:val="51"/>
        </w:rPr>
        <w:t xml:space="preserve"> </w:t>
      </w:r>
      <w:r w:rsidRPr="003367B3">
        <w:t>оц</w:t>
      </w:r>
      <w:r w:rsidRPr="003367B3">
        <w:rPr>
          <w:spacing w:val="-3"/>
        </w:rPr>
        <w:t>е</w:t>
      </w:r>
      <w:r w:rsidRPr="003367B3">
        <w:t>н</w:t>
      </w:r>
      <w:r w:rsidRPr="003367B3">
        <w:rPr>
          <w:spacing w:val="-2"/>
        </w:rPr>
        <w:t>к</w:t>
      </w:r>
      <w:r w:rsidRPr="003367B3">
        <w:t>и</w:t>
      </w:r>
      <w:r w:rsidRPr="003367B3">
        <w:rPr>
          <w:spacing w:val="52"/>
        </w:rPr>
        <w:t xml:space="preserve"> </w:t>
      </w:r>
      <w:r w:rsidRPr="003367B3">
        <w:t>рез</w:t>
      </w:r>
      <w:r w:rsidRPr="003367B3">
        <w:rPr>
          <w:spacing w:val="-4"/>
        </w:rPr>
        <w:t>у</w:t>
      </w:r>
      <w:r w:rsidRPr="003367B3">
        <w:rPr>
          <w:spacing w:val="-1"/>
        </w:rPr>
        <w:t>ль</w:t>
      </w:r>
      <w:r w:rsidRPr="003367B3">
        <w:t>таты о</w:t>
      </w:r>
      <w:r w:rsidRPr="003367B3">
        <w:rPr>
          <w:spacing w:val="-2"/>
        </w:rPr>
        <w:t>д</w:t>
      </w:r>
      <w:r w:rsidRPr="003367B3">
        <w:t>н</w:t>
      </w:r>
      <w:r w:rsidRPr="003367B3">
        <w:rPr>
          <w:spacing w:val="-2"/>
        </w:rPr>
        <w:t>и</w:t>
      </w:r>
      <w:r w:rsidRPr="003367B3">
        <w:t xml:space="preserve">х </w:t>
      </w:r>
      <w:r w:rsidRPr="003367B3">
        <w:rPr>
          <w:spacing w:val="41"/>
        </w:rPr>
        <w:t xml:space="preserve"> </w:t>
      </w:r>
      <w:r w:rsidRPr="003367B3">
        <w:t xml:space="preserve">и </w:t>
      </w:r>
      <w:r w:rsidRPr="003367B3">
        <w:rPr>
          <w:spacing w:val="40"/>
        </w:rPr>
        <w:t xml:space="preserve"> </w:t>
      </w:r>
      <w:r w:rsidRPr="003367B3">
        <w:t>т</w:t>
      </w:r>
      <w:r w:rsidRPr="003367B3">
        <w:rPr>
          <w:spacing w:val="-3"/>
        </w:rPr>
        <w:t>е</w:t>
      </w:r>
      <w:r w:rsidRPr="003367B3">
        <w:t xml:space="preserve">х </w:t>
      </w:r>
      <w:r w:rsidRPr="003367B3">
        <w:rPr>
          <w:spacing w:val="41"/>
        </w:rPr>
        <w:t xml:space="preserve"> </w:t>
      </w:r>
      <w:r w:rsidRPr="003367B3">
        <w:t xml:space="preserve">же </w:t>
      </w:r>
      <w:r w:rsidRPr="003367B3">
        <w:rPr>
          <w:spacing w:val="40"/>
        </w:rPr>
        <w:t xml:space="preserve"> </w:t>
      </w:r>
      <w:r w:rsidRPr="003367B3">
        <w:rPr>
          <w:spacing w:val="-2"/>
        </w:rPr>
        <w:t>у</w:t>
      </w:r>
      <w:r w:rsidRPr="003367B3">
        <w:t>част</w:t>
      </w:r>
      <w:r w:rsidRPr="003367B3">
        <w:rPr>
          <w:spacing w:val="-2"/>
        </w:rPr>
        <w:t>н</w:t>
      </w:r>
      <w:r w:rsidRPr="003367B3">
        <w:t>и</w:t>
      </w:r>
      <w:r w:rsidRPr="003367B3">
        <w:rPr>
          <w:spacing w:val="-2"/>
        </w:rPr>
        <w:t>к</w:t>
      </w:r>
      <w:r w:rsidRPr="003367B3">
        <w:t xml:space="preserve">ов </w:t>
      </w:r>
      <w:r w:rsidRPr="003367B3">
        <w:rPr>
          <w:spacing w:val="40"/>
        </w:rPr>
        <w:t xml:space="preserve"> </w:t>
      </w:r>
      <w:r w:rsidRPr="003367B3">
        <w:rPr>
          <w:spacing w:val="-2"/>
        </w:rPr>
        <w:t>д</w:t>
      </w:r>
      <w:r w:rsidRPr="003367B3">
        <w:t>о</w:t>
      </w:r>
      <w:r w:rsidRPr="003367B3">
        <w:rPr>
          <w:spacing w:val="-1"/>
        </w:rPr>
        <w:t>л</w:t>
      </w:r>
      <w:r w:rsidRPr="003367B3">
        <w:t>ж</w:t>
      </w:r>
      <w:r w:rsidRPr="003367B3">
        <w:rPr>
          <w:spacing w:val="-2"/>
        </w:rPr>
        <w:t>н</w:t>
      </w:r>
      <w:r w:rsidRPr="003367B3">
        <w:t xml:space="preserve">ы </w:t>
      </w:r>
      <w:r w:rsidRPr="003367B3">
        <w:rPr>
          <w:spacing w:val="39"/>
        </w:rPr>
        <w:t xml:space="preserve"> </w:t>
      </w:r>
      <w:r w:rsidRPr="003367B3">
        <w:t>оц</w:t>
      </w:r>
      <w:r w:rsidRPr="003367B3">
        <w:rPr>
          <w:spacing w:val="-3"/>
        </w:rPr>
        <w:t>е</w:t>
      </w:r>
      <w:r w:rsidRPr="003367B3">
        <w:t xml:space="preserve">нивать </w:t>
      </w:r>
      <w:r w:rsidRPr="003367B3">
        <w:rPr>
          <w:spacing w:val="40"/>
        </w:rPr>
        <w:t xml:space="preserve"> </w:t>
      </w:r>
      <w:r w:rsidRPr="003367B3">
        <w:t xml:space="preserve">не </w:t>
      </w:r>
      <w:r w:rsidRPr="003367B3">
        <w:rPr>
          <w:spacing w:val="40"/>
        </w:rPr>
        <w:t xml:space="preserve"> </w:t>
      </w:r>
      <w:r w:rsidRPr="003367B3">
        <w:t>м</w:t>
      </w:r>
      <w:r w:rsidRPr="003367B3">
        <w:rPr>
          <w:spacing w:val="-3"/>
        </w:rPr>
        <w:t>е</w:t>
      </w:r>
      <w:r w:rsidRPr="003367B3">
        <w:t xml:space="preserve">нее </w:t>
      </w:r>
      <w:r w:rsidRPr="003367B3">
        <w:rPr>
          <w:spacing w:val="41"/>
        </w:rPr>
        <w:t xml:space="preserve"> </w:t>
      </w:r>
      <w:r w:rsidRPr="003367B3">
        <w:t>дв</w:t>
      </w:r>
      <w:r w:rsidRPr="003367B3">
        <w:rPr>
          <w:spacing w:val="-5"/>
        </w:rPr>
        <w:t>у</w:t>
      </w:r>
      <w:r w:rsidRPr="003367B3">
        <w:t xml:space="preserve">х </w:t>
      </w:r>
      <w:r w:rsidRPr="003367B3">
        <w:rPr>
          <w:spacing w:val="41"/>
        </w:rPr>
        <w:t xml:space="preserve"> </w:t>
      </w:r>
      <w:r w:rsidRPr="003367B3">
        <w:t>эксп</w:t>
      </w:r>
      <w:r w:rsidRPr="003367B3">
        <w:rPr>
          <w:spacing w:val="-3"/>
        </w:rPr>
        <w:t>е</w:t>
      </w:r>
      <w:r w:rsidRPr="003367B3">
        <w:t>р</w:t>
      </w:r>
      <w:r w:rsidRPr="003367B3">
        <w:rPr>
          <w:spacing w:val="-3"/>
        </w:rPr>
        <w:t>т</w:t>
      </w:r>
      <w:r w:rsidRPr="003367B3">
        <w:rPr>
          <w:spacing w:val="-2"/>
        </w:rPr>
        <w:t>о</w:t>
      </w:r>
      <w:r w:rsidRPr="003367B3">
        <w:t>в</w:t>
      </w:r>
    </w:p>
    <w:p w:rsidR="002828D6" w:rsidRPr="003367B3" w:rsidRDefault="002828D6" w:rsidP="00BA4106">
      <w:pPr>
        <w:pStyle w:val="af3"/>
        <w:spacing w:after="0"/>
      </w:pPr>
      <w:r w:rsidRPr="003367B3">
        <w:t>о</w:t>
      </w:r>
      <w:r w:rsidRPr="003367B3">
        <w:rPr>
          <w:spacing w:val="-2"/>
        </w:rPr>
        <w:t>дн</w:t>
      </w:r>
      <w:r w:rsidRPr="003367B3">
        <w:t>овре</w:t>
      </w:r>
      <w:r w:rsidRPr="003367B3">
        <w:rPr>
          <w:spacing w:val="-2"/>
        </w:rPr>
        <w:t>м</w:t>
      </w:r>
      <w:r w:rsidRPr="003367B3">
        <w:t>е</w:t>
      </w:r>
      <w:r w:rsidRPr="003367B3">
        <w:rPr>
          <w:spacing w:val="-2"/>
        </w:rPr>
        <w:t>н</w:t>
      </w:r>
      <w:r w:rsidRPr="003367B3">
        <w:t>н</w:t>
      </w:r>
      <w:r w:rsidRPr="003367B3">
        <w:rPr>
          <w:spacing w:val="-1"/>
        </w:rPr>
        <w:t>о</w:t>
      </w:r>
      <w:r w:rsidRPr="003367B3">
        <w:t xml:space="preserve">; </w:t>
      </w:r>
      <w:r w:rsidRPr="003367B3">
        <w:rPr>
          <w:spacing w:val="33"/>
        </w:rPr>
        <w:t xml:space="preserve"> </w:t>
      </w:r>
      <w:r w:rsidRPr="003367B3">
        <w:rPr>
          <w:spacing w:val="-1"/>
        </w:rPr>
        <w:t>о</w:t>
      </w:r>
      <w:r w:rsidRPr="003367B3">
        <w:t>ц</w:t>
      </w:r>
      <w:r w:rsidRPr="003367B3">
        <w:rPr>
          <w:spacing w:val="-3"/>
        </w:rPr>
        <w:t>е</w:t>
      </w:r>
      <w:r w:rsidRPr="003367B3">
        <w:t>нк</w:t>
      </w:r>
      <w:r w:rsidRPr="003367B3">
        <w:rPr>
          <w:spacing w:val="1"/>
        </w:rPr>
        <w:t>и</w:t>
      </w:r>
      <w:r w:rsidRPr="003367B3">
        <w:t xml:space="preserve">, </w:t>
      </w:r>
      <w:r w:rsidRPr="003367B3">
        <w:rPr>
          <w:spacing w:val="33"/>
        </w:rPr>
        <w:t xml:space="preserve"> </w:t>
      </w:r>
      <w:r w:rsidRPr="003367B3">
        <w:rPr>
          <w:spacing w:val="-3"/>
        </w:rPr>
        <w:t>в</w:t>
      </w:r>
      <w:r w:rsidRPr="003367B3">
        <w:t>ыстав</w:t>
      </w:r>
      <w:r w:rsidRPr="003367B3">
        <w:rPr>
          <w:spacing w:val="-2"/>
        </w:rPr>
        <w:t>л</w:t>
      </w:r>
      <w:r w:rsidRPr="003367B3">
        <w:t>е</w:t>
      </w:r>
      <w:r w:rsidRPr="003367B3">
        <w:rPr>
          <w:spacing w:val="-2"/>
        </w:rPr>
        <w:t>нн</w:t>
      </w:r>
      <w:r w:rsidRPr="003367B3">
        <w:t xml:space="preserve">ые </w:t>
      </w:r>
      <w:r w:rsidRPr="003367B3">
        <w:rPr>
          <w:spacing w:val="31"/>
        </w:rPr>
        <w:t xml:space="preserve"> </w:t>
      </w:r>
      <w:r w:rsidRPr="003367B3">
        <w:t>эксп</w:t>
      </w:r>
      <w:r w:rsidRPr="003367B3">
        <w:rPr>
          <w:spacing w:val="-3"/>
        </w:rPr>
        <w:t>е</w:t>
      </w:r>
      <w:r w:rsidRPr="003367B3">
        <w:t>рта</w:t>
      </w:r>
      <w:r w:rsidRPr="003367B3">
        <w:rPr>
          <w:spacing w:val="-3"/>
        </w:rPr>
        <w:t>м</w:t>
      </w:r>
      <w:r w:rsidRPr="003367B3">
        <w:t xml:space="preserve">и, </w:t>
      </w:r>
      <w:r w:rsidRPr="003367B3">
        <w:rPr>
          <w:spacing w:val="33"/>
        </w:rPr>
        <w:t xml:space="preserve"> </w:t>
      </w:r>
      <w:r w:rsidRPr="003367B3">
        <w:t xml:space="preserve">в </w:t>
      </w:r>
      <w:r w:rsidRPr="003367B3">
        <w:rPr>
          <w:spacing w:val="32"/>
        </w:rPr>
        <w:t xml:space="preserve"> </w:t>
      </w:r>
      <w:r w:rsidRPr="003367B3">
        <w:t>так</w:t>
      </w:r>
      <w:r w:rsidRPr="003367B3">
        <w:rPr>
          <w:spacing w:val="1"/>
        </w:rPr>
        <w:t>о</w:t>
      </w:r>
      <w:r w:rsidRPr="003367B3">
        <w:t xml:space="preserve">м </w:t>
      </w:r>
      <w:r w:rsidRPr="003367B3">
        <w:rPr>
          <w:spacing w:val="33"/>
        </w:rPr>
        <w:t xml:space="preserve"> </w:t>
      </w:r>
      <w:r w:rsidRPr="003367B3">
        <w:t>сл</w:t>
      </w:r>
      <w:r w:rsidRPr="003367B3">
        <w:rPr>
          <w:spacing w:val="-5"/>
        </w:rPr>
        <w:t>у</w:t>
      </w:r>
      <w:r w:rsidRPr="003367B3">
        <w:t xml:space="preserve">чае </w:t>
      </w:r>
      <w:r w:rsidRPr="003367B3">
        <w:rPr>
          <w:spacing w:val="33"/>
        </w:rPr>
        <w:t xml:space="preserve"> </w:t>
      </w:r>
      <w:r w:rsidRPr="003367B3">
        <w:t>до</w:t>
      </w:r>
      <w:r w:rsidRPr="003367B3">
        <w:rPr>
          <w:spacing w:val="-4"/>
        </w:rPr>
        <w:t>л</w:t>
      </w:r>
      <w:r w:rsidRPr="003367B3">
        <w:t>ж</w:t>
      </w:r>
      <w:r w:rsidRPr="003367B3">
        <w:rPr>
          <w:spacing w:val="-2"/>
        </w:rPr>
        <w:t>н</w:t>
      </w:r>
      <w:r w:rsidRPr="003367B3">
        <w:t xml:space="preserve">ы </w:t>
      </w:r>
      <w:r w:rsidRPr="003367B3">
        <w:rPr>
          <w:spacing w:val="-4"/>
        </w:rPr>
        <w:t>у</w:t>
      </w:r>
      <w:r w:rsidRPr="003367B3">
        <w:t>с</w:t>
      </w:r>
      <w:r w:rsidRPr="003367B3">
        <w:rPr>
          <w:spacing w:val="1"/>
        </w:rPr>
        <w:t>р</w:t>
      </w:r>
      <w:r w:rsidRPr="003367B3">
        <w:t>еднять</w:t>
      </w:r>
      <w:r w:rsidRPr="003367B3">
        <w:rPr>
          <w:spacing w:val="-4"/>
        </w:rPr>
        <w:t>с</w:t>
      </w:r>
      <w:r w:rsidRPr="003367B3">
        <w:t>я;</w:t>
      </w:r>
    </w:p>
    <w:p w:rsidR="002828D6" w:rsidRPr="003367B3" w:rsidRDefault="002828D6" w:rsidP="00EF75A9">
      <w:pPr>
        <w:pStyle w:val="af3"/>
        <w:widowControl w:val="0"/>
        <w:numPr>
          <w:ilvl w:val="1"/>
          <w:numId w:val="15"/>
        </w:numPr>
        <w:tabs>
          <w:tab w:val="left" w:pos="810"/>
        </w:tabs>
        <w:spacing w:after="0"/>
        <w:ind w:firstLine="0"/>
        <w:jc w:val="both"/>
      </w:pPr>
      <w:r w:rsidRPr="003367B3">
        <w:t>в</w:t>
      </w:r>
      <w:r w:rsidRPr="003367B3">
        <w:rPr>
          <w:spacing w:val="18"/>
        </w:rPr>
        <w:t xml:space="preserve"> </w:t>
      </w:r>
      <w:r w:rsidRPr="003367B3">
        <w:t>рамк</w:t>
      </w:r>
      <w:r w:rsidRPr="003367B3">
        <w:rPr>
          <w:spacing w:val="-2"/>
        </w:rPr>
        <w:t>а</w:t>
      </w:r>
      <w:r w:rsidRPr="003367B3">
        <w:t>х</w:t>
      </w:r>
      <w:r w:rsidRPr="003367B3">
        <w:rPr>
          <w:spacing w:val="20"/>
        </w:rPr>
        <w:t xml:space="preserve"> </w:t>
      </w:r>
      <w:r w:rsidRPr="003367B3">
        <w:rPr>
          <w:spacing w:val="-2"/>
        </w:rPr>
        <w:t>р</w:t>
      </w:r>
      <w:r w:rsidRPr="003367B3">
        <w:t>еализ</w:t>
      </w:r>
      <w:r w:rsidRPr="003367B3">
        <w:rPr>
          <w:spacing w:val="-3"/>
        </w:rPr>
        <w:t>а</w:t>
      </w:r>
      <w:r w:rsidRPr="003367B3">
        <w:t>ц</w:t>
      </w:r>
      <w:r w:rsidRPr="003367B3">
        <w:rPr>
          <w:spacing w:val="-2"/>
        </w:rPr>
        <w:t>и</w:t>
      </w:r>
      <w:r w:rsidRPr="003367B3">
        <w:t>и</w:t>
      </w:r>
      <w:r w:rsidRPr="003367B3">
        <w:rPr>
          <w:spacing w:val="20"/>
        </w:rPr>
        <w:t xml:space="preserve"> </w:t>
      </w:r>
      <w:r w:rsidRPr="003367B3">
        <w:rPr>
          <w:spacing w:val="-2"/>
        </w:rPr>
        <w:t>о</w:t>
      </w:r>
      <w:r w:rsidRPr="003367B3">
        <w:t>це</w:t>
      </w:r>
      <w:r w:rsidRPr="003367B3">
        <w:rPr>
          <w:spacing w:val="-2"/>
        </w:rPr>
        <w:t>н</w:t>
      </w:r>
      <w:r w:rsidRPr="003367B3">
        <w:t>о</w:t>
      </w:r>
      <w:r w:rsidRPr="003367B3">
        <w:rPr>
          <w:spacing w:val="-2"/>
        </w:rPr>
        <w:t>чн</w:t>
      </w:r>
      <w:r w:rsidRPr="003367B3">
        <w:t>ого</w:t>
      </w:r>
      <w:r w:rsidRPr="003367B3">
        <w:rPr>
          <w:spacing w:val="19"/>
        </w:rPr>
        <w:t xml:space="preserve"> </w:t>
      </w:r>
      <w:r w:rsidRPr="003367B3">
        <w:t>о</w:t>
      </w:r>
      <w:r w:rsidRPr="003367B3">
        <w:rPr>
          <w:spacing w:val="-2"/>
        </w:rPr>
        <w:t>б</w:t>
      </w:r>
      <w:r w:rsidRPr="003367B3">
        <w:t>ра</w:t>
      </w:r>
      <w:r w:rsidRPr="003367B3">
        <w:rPr>
          <w:spacing w:val="-3"/>
        </w:rPr>
        <w:t>з</w:t>
      </w:r>
      <w:r w:rsidRPr="003367B3">
        <w:t>овате</w:t>
      </w:r>
      <w:r w:rsidRPr="003367B3">
        <w:rPr>
          <w:spacing w:val="-2"/>
        </w:rPr>
        <w:t>л</w:t>
      </w:r>
      <w:r w:rsidRPr="003367B3">
        <w:rPr>
          <w:spacing w:val="-1"/>
        </w:rPr>
        <w:t>ь</w:t>
      </w:r>
      <w:r w:rsidRPr="003367B3">
        <w:rPr>
          <w:spacing w:val="-2"/>
        </w:rPr>
        <w:t>н</w:t>
      </w:r>
      <w:r w:rsidRPr="003367B3">
        <w:t>о</w:t>
      </w:r>
      <w:r w:rsidRPr="003367B3">
        <w:rPr>
          <w:spacing w:val="-3"/>
        </w:rPr>
        <w:t>г</w:t>
      </w:r>
      <w:r w:rsidRPr="003367B3">
        <w:t>о</w:t>
      </w:r>
      <w:r w:rsidRPr="003367B3">
        <w:rPr>
          <w:spacing w:val="21"/>
        </w:rPr>
        <w:t xml:space="preserve"> </w:t>
      </w:r>
      <w:r w:rsidRPr="003367B3">
        <w:t>с</w:t>
      </w:r>
      <w:r w:rsidRPr="003367B3">
        <w:rPr>
          <w:spacing w:val="-2"/>
        </w:rPr>
        <w:t>об</w:t>
      </w:r>
      <w:r w:rsidRPr="003367B3">
        <w:t>ыт</w:t>
      </w:r>
      <w:r w:rsidRPr="003367B3">
        <w:rPr>
          <w:spacing w:val="-2"/>
        </w:rPr>
        <w:t>и</w:t>
      </w:r>
      <w:r w:rsidRPr="003367B3">
        <w:t>я</w:t>
      </w:r>
      <w:r w:rsidRPr="003367B3">
        <w:rPr>
          <w:spacing w:val="20"/>
        </w:rPr>
        <w:t xml:space="preserve"> </w:t>
      </w:r>
      <w:r w:rsidRPr="003367B3">
        <w:t>до</w:t>
      </w:r>
      <w:r w:rsidRPr="003367B3">
        <w:rPr>
          <w:spacing w:val="-4"/>
        </w:rPr>
        <w:t>л</w:t>
      </w:r>
      <w:r w:rsidRPr="003367B3">
        <w:t>ж</w:t>
      </w:r>
      <w:r w:rsidRPr="003367B3">
        <w:rPr>
          <w:spacing w:val="1"/>
        </w:rPr>
        <w:t>н</w:t>
      </w:r>
      <w:r w:rsidRPr="003367B3">
        <w:t>а</w:t>
      </w:r>
      <w:r w:rsidRPr="003367B3">
        <w:rPr>
          <w:spacing w:val="17"/>
        </w:rPr>
        <w:t xml:space="preserve"> </w:t>
      </w:r>
      <w:r w:rsidRPr="003367B3">
        <w:t>бы</w:t>
      </w:r>
      <w:r w:rsidRPr="003367B3">
        <w:rPr>
          <w:spacing w:val="-3"/>
        </w:rPr>
        <w:t>т</w:t>
      </w:r>
      <w:r w:rsidRPr="003367B3">
        <w:t>ь пр</w:t>
      </w:r>
      <w:r w:rsidRPr="003367B3">
        <w:rPr>
          <w:spacing w:val="-3"/>
        </w:rPr>
        <w:t>е</w:t>
      </w:r>
      <w:r w:rsidRPr="003367B3">
        <w:t>д</w:t>
      </w:r>
      <w:r w:rsidRPr="003367B3">
        <w:rPr>
          <w:spacing w:val="-4"/>
        </w:rPr>
        <w:t>у</w:t>
      </w:r>
      <w:r w:rsidRPr="003367B3">
        <w:t>смот</w:t>
      </w:r>
      <w:r w:rsidRPr="003367B3">
        <w:rPr>
          <w:spacing w:val="-2"/>
        </w:rPr>
        <w:t>р</w:t>
      </w:r>
      <w:r w:rsidRPr="003367B3">
        <w:t>ена в</w:t>
      </w:r>
      <w:r w:rsidRPr="003367B3">
        <w:rPr>
          <w:spacing w:val="-2"/>
        </w:rPr>
        <w:t>о</w:t>
      </w:r>
      <w:r w:rsidRPr="003367B3">
        <w:t>змо</w:t>
      </w:r>
      <w:r w:rsidRPr="003367B3">
        <w:rPr>
          <w:spacing w:val="-2"/>
        </w:rPr>
        <w:t>ж</w:t>
      </w:r>
      <w:r w:rsidRPr="003367B3">
        <w:t>н</w:t>
      </w:r>
      <w:r w:rsidRPr="003367B3">
        <w:rPr>
          <w:spacing w:val="-2"/>
        </w:rPr>
        <w:t>о</w:t>
      </w:r>
      <w:r w:rsidRPr="003367B3">
        <w:t>сть</w:t>
      </w:r>
      <w:r w:rsidRPr="003367B3">
        <w:rPr>
          <w:spacing w:val="69"/>
        </w:rPr>
        <w:t xml:space="preserve"> </w:t>
      </w:r>
      <w:r w:rsidRPr="003367B3">
        <w:t>са</w:t>
      </w:r>
      <w:r w:rsidRPr="003367B3">
        <w:rPr>
          <w:spacing w:val="-3"/>
        </w:rPr>
        <w:t>м</w:t>
      </w:r>
      <w:r w:rsidRPr="003367B3">
        <w:t>о</w:t>
      </w:r>
      <w:r w:rsidRPr="003367B3">
        <w:rPr>
          <w:spacing w:val="-2"/>
        </w:rPr>
        <w:t>о</w:t>
      </w:r>
      <w:r w:rsidRPr="003367B3">
        <w:t>це</w:t>
      </w:r>
      <w:r w:rsidRPr="003367B3">
        <w:rPr>
          <w:spacing w:val="-2"/>
        </w:rPr>
        <w:t>н</w:t>
      </w:r>
      <w:r w:rsidRPr="003367B3">
        <w:t xml:space="preserve">ки </w:t>
      </w:r>
      <w:r w:rsidRPr="003367B3">
        <w:rPr>
          <w:spacing w:val="-2"/>
        </w:rPr>
        <w:t>о</w:t>
      </w:r>
      <w:r w:rsidRPr="003367B3">
        <w:t>б</w:t>
      </w:r>
      <w:r w:rsidRPr="003367B3">
        <w:rPr>
          <w:spacing w:val="-4"/>
        </w:rPr>
        <w:t>у</w:t>
      </w:r>
      <w:r w:rsidRPr="003367B3">
        <w:t>чающи</w:t>
      </w:r>
      <w:r w:rsidRPr="003367B3">
        <w:rPr>
          <w:spacing w:val="1"/>
        </w:rPr>
        <w:t>х</w:t>
      </w:r>
      <w:r w:rsidRPr="003367B3">
        <w:t>ся</w:t>
      </w:r>
      <w:r w:rsidRPr="003367B3">
        <w:rPr>
          <w:spacing w:val="69"/>
        </w:rPr>
        <w:t xml:space="preserve"> </w:t>
      </w:r>
      <w:r w:rsidRPr="003367B3">
        <w:t>и</w:t>
      </w:r>
      <w:r w:rsidRPr="003367B3">
        <w:rPr>
          <w:spacing w:val="1"/>
        </w:rPr>
        <w:t xml:space="preserve"> </w:t>
      </w:r>
      <w:r w:rsidRPr="003367B3">
        <w:t>вк</w:t>
      </w:r>
      <w:r w:rsidRPr="003367B3">
        <w:rPr>
          <w:spacing w:val="-2"/>
        </w:rPr>
        <w:t>л</w:t>
      </w:r>
      <w:r w:rsidRPr="003367B3">
        <w:rPr>
          <w:spacing w:val="-1"/>
        </w:rPr>
        <w:t>ю</w:t>
      </w:r>
      <w:r w:rsidRPr="003367B3">
        <w:t>ч</w:t>
      </w:r>
      <w:r w:rsidRPr="003367B3">
        <w:rPr>
          <w:spacing w:val="-2"/>
        </w:rPr>
        <w:t>ени</w:t>
      </w:r>
      <w:r w:rsidRPr="003367B3">
        <w:t>я рез</w:t>
      </w:r>
      <w:r w:rsidRPr="003367B3">
        <w:rPr>
          <w:spacing w:val="-4"/>
        </w:rPr>
        <w:t>у</w:t>
      </w:r>
      <w:r w:rsidRPr="003367B3">
        <w:rPr>
          <w:spacing w:val="-1"/>
        </w:rPr>
        <w:t>ль</w:t>
      </w:r>
      <w:r w:rsidRPr="003367B3">
        <w:t>татов</w:t>
      </w:r>
      <w:r w:rsidRPr="003367B3">
        <w:rPr>
          <w:spacing w:val="32"/>
        </w:rPr>
        <w:t xml:space="preserve"> </w:t>
      </w:r>
      <w:r w:rsidRPr="003367B3">
        <w:t>сам</w:t>
      </w:r>
      <w:r w:rsidRPr="003367B3">
        <w:rPr>
          <w:spacing w:val="-2"/>
        </w:rPr>
        <w:t>оо</w:t>
      </w:r>
      <w:r w:rsidRPr="003367B3">
        <w:t>це</w:t>
      </w:r>
      <w:r w:rsidRPr="003367B3">
        <w:rPr>
          <w:spacing w:val="-2"/>
        </w:rPr>
        <w:t>н</w:t>
      </w:r>
      <w:r w:rsidRPr="003367B3">
        <w:t>ки</w:t>
      </w:r>
      <w:r w:rsidRPr="003367B3">
        <w:rPr>
          <w:spacing w:val="34"/>
        </w:rPr>
        <w:t xml:space="preserve"> </w:t>
      </w:r>
      <w:r w:rsidRPr="003367B3">
        <w:t>в</w:t>
      </w:r>
      <w:r w:rsidRPr="003367B3">
        <w:rPr>
          <w:spacing w:val="29"/>
        </w:rPr>
        <w:t xml:space="preserve"> </w:t>
      </w:r>
      <w:r w:rsidRPr="003367B3">
        <w:rPr>
          <w:spacing w:val="-2"/>
        </w:rPr>
        <w:t>ф</w:t>
      </w:r>
      <w:r w:rsidRPr="003367B3">
        <w:t>ор</w:t>
      </w:r>
      <w:r w:rsidRPr="003367B3">
        <w:rPr>
          <w:spacing w:val="-3"/>
        </w:rPr>
        <w:t>м</w:t>
      </w:r>
      <w:r w:rsidRPr="003367B3">
        <w:rPr>
          <w:spacing w:val="-2"/>
        </w:rPr>
        <w:t>и</w:t>
      </w:r>
      <w:r w:rsidRPr="003367B3">
        <w:t>р</w:t>
      </w:r>
      <w:r w:rsidRPr="003367B3">
        <w:rPr>
          <w:spacing w:val="-2"/>
        </w:rPr>
        <w:t>о</w:t>
      </w:r>
      <w:r w:rsidRPr="003367B3">
        <w:t>ван</w:t>
      </w:r>
      <w:r w:rsidRPr="003367B3">
        <w:rPr>
          <w:spacing w:val="1"/>
        </w:rPr>
        <w:t>и</w:t>
      </w:r>
      <w:r w:rsidRPr="003367B3">
        <w:t>е</w:t>
      </w:r>
      <w:r w:rsidRPr="003367B3">
        <w:rPr>
          <w:spacing w:val="31"/>
        </w:rPr>
        <w:t xml:space="preserve"> </w:t>
      </w:r>
      <w:r w:rsidRPr="003367B3">
        <w:t>и</w:t>
      </w:r>
      <w:r w:rsidRPr="003367B3">
        <w:rPr>
          <w:spacing w:val="-3"/>
        </w:rPr>
        <w:t>т</w:t>
      </w:r>
      <w:r w:rsidRPr="003367B3">
        <w:t>о</w:t>
      </w:r>
      <w:r w:rsidRPr="003367B3">
        <w:rPr>
          <w:spacing w:val="-3"/>
        </w:rPr>
        <w:t>г</w:t>
      </w:r>
      <w:r w:rsidRPr="003367B3">
        <w:t>ов</w:t>
      </w:r>
      <w:r w:rsidRPr="003367B3">
        <w:rPr>
          <w:spacing w:val="-2"/>
        </w:rPr>
        <w:t>о</w:t>
      </w:r>
      <w:r w:rsidRPr="003367B3">
        <w:t>й</w:t>
      </w:r>
      <w:r w:rsidRPr="003367B3">
        <w:rPr>
          <w:spacing w:val="32"/>
        </w:rPr>
        <w:t xml:space="preserve"> </w:t>
      </w:r>
      <w:r w:rsidRPr="003367B3">
        <w:rPr>
          <w:spacing w:val="-2"/>
        </w:rPr>
        <w:t>о</w:t>
      </w:r>
      <w:r w:rsidRPr="003367B3">
        <w:t>це</w:t>
      </w:r>
      <w:r w:rsidRPr="003367B3">
        <w:rPr>
          <w:spacing w:val="-2"/>
        </w:rPr>
        <w:t>н</w:t>
      </w:r>
      <w:r w:rsidRPr="003367B3">
        <w:t>к</w:t>
      </w:r>
      <w:r w:rsidRPr="003367B3">
        <w:rPr>
          <w:spacing w:val="1"/>
        </w:rPr>
        <w:t>и</w:t>
      </w:r>
      <w:r w:rsidRPr="003367B3">
        <w:t>.</w:t>
      </w:r>
      <w:r w:rsidRPr="003367B3">
        <w:rPr>
          <w:spacing w:val="33"/>
        </w:rPr>
        <w:t xml:space="preserve"> </w:t>
      </w:r>
      <w:r w:rsidRPr="003367B3">
        <w:t>В</w:t>
      </w:r>
      <w:r w:rsidRPr="003367B3">
        <w:rPr>
          <w:spacing w:val="29"/>
        </w:rPr>
        <w:t xml:space="preserve"> </w:t>
      </w:r>
      <w:r w:rsidRPr="003367B3">
        <w:t>ка</w:t>
      </w:r>
      <w:r w:rsidRPr="003367B3">
        <w:rPr>
          <w:spacing w:val="-2"/>
        </w:rPr>
        <w:t>ч</w:t>
      </w:r>
      <w:r w:rsidRPr="003367B3">
        <w:t>ест</w:t>
      </w:r>
      <w:r w:rsidRPr="003367B3">
        <w:rPr>
          <w:spacing w:val="-4"/>
        </w:rPr>
        <w:t>в</w:t>
      </w:r>
      <w:r w:rsidRPr="003367B3">
        <w:t>е инс</w:t>
      </w:r>
      <w:r w:rsidRPr="003367B3">
        <w:rPr>
          <w:spacing w:val="-3"/>
        </w:rPr>
        <w:t>т</w:t>
      </w:r>
      <w:r w:rsidRPr="003367B3">
        <w:t>р</w:t>
      </w:r>
      <w:r w:rsidRPr="003367B3">
        <w:rPr>
          <w:spacing w:val="-4"/>
        </w:rPr>
        <w:t>у</w:t>
      </w:r>
      <w:r w:rsidRPr="003367B3">
        <w:t>мента</w:t>
      </w:r>
      <w:r w:rsidRPr="003367B3">
        <w:rPr>
          <w:spacing w:val="9"/>
        </w:rPr>
        <w:t xml:space="preserve"> </w:t>
      </w:r>
      <w:r w:rsidRPr="003367B3">
        <w:t>с</w:t>
      </w:r>
      <w:r w:rsidRPr="003367B3">
        <w:rPr>
          <w:spacing w:val="-3"/>
        </w:rPr>
        <w:t>а</w:t>
      </w:r>
      <w:r w:rsidRPr="003367B3">
        <w:t>м</w:t>
      </w:r>
      <w:r w:rsidRPr="003367B3">
        <w:rPr>
          <w:spacing w:val="-2"/>
        </w:rPr>
        <w:t>оо</w:t>
      </w:r>
      <w:r w:rsidRPr="003367B3">
        <w:t>це</w:t>
      </w:r>
      <w:r w:rsidRPr="003367B3">
        <w:rPr>
          <w:spacing w:val="-2"/>
        </w:rPr>
        <w:t>н</w:t>
      </w:r>
      <w:r w:rsidRPr="003367B3">
        <w:t>ки</w:t>
      </w:r>
      <w:r w:rsidRPr="003367B3">
        <w:rPr>
          <w:spacing w:val="8"/>
        </w:rPr>
        <w:t xml:space="preserve"> </w:t>
      </w:r>
      <w:r w:rsidRPr="003367B3">
        <w:rPr>
          <w:spacing w:val="-2"/>
        </w:rPr>
        <w:t>о</w:t>
      </w:r>
      <w:r w:rsidRPr="003367B3">
        <w:rPr>
          <w:spacing w:val="1"/>
        </w:rPr>
        <w:t>б</w:t>
      </w:r>
      <w:r w:rsidRPr="003367B3">
        <w:rPr>
          <w:spacing w:val="-4"/>
        </w:rPr>
        <w:t>у</w:t>
      </w:r>
      <w:r w:rsidRPr="003367B3">
        <w:t>ча</w:t>
      </w:r>
      <w:r w:rsidRPr="003367B3">
        <w:rPr>
          <w:spacing w:val="-1"/>
        </w:rPr>
        <w:t>ю</w:t>
      </w:r>
      <w:r w:rsidRPr="003367B3">
        <w:t>щи</w:t>
      </w:r>
      <w:r w:rsidRPr="003367B3">
        <w:rPr>
          <w:spacing w:val="1"/>
        </w:rPr>
        <w:t>х</w:t>
      </w:r>
      <w:r w:rsidRPr="003367B3">
        <w:rPr>
          <w:spacing w:val="-3"/>
        </w:rPr>
        <w:t>с</w:t>
      </w:r>
      <w:r w:rsidRPr="003367B3">
        <w:t>я</w:t>
      </w:r>
      <w:r w:rsidRPr="003367B3">
        <w:rPr>
          <w:spacing w:val="9"/>
        </w:rPr>
        <w:t xml:space="preserve"> </w:t>
      </w:r>
      <w:r w:rsidRPr="003367B3">
        <w:t>мог</w:t>
      </w:r>
      <w:r w:rsidRPr="003367B3">
        <w:rPr>
          <w:spacing w:val="-4"/>
        </w:rPr>
        <w:t>у</w:t>
      </w:r>
      <w:r w:rsidRPr="003367B3">
        <w:t>т</w:t>
      </w:r>
      <w:r w:rsidRPr="003367B3">
        <w:rPr>
          <w:spacing w:val="8"/>
        </w:rPr>
        <w:t xml:space="preserve"> </w:t>
      </w:r>
      <w:r w:rsidRPr="003367B3">
        <w:t>быть</w:t>
      </w:r>
      <w:r w:rsidRPr="003367B3">
        <w:rPr>
          <w:spacing w:val="5"/>
        </w:rPr>
        <w:t xml:space="preserve"> </w:t>
      </w:r>
      <w:r w:rsidRPr="003367B3">
        <w:t>и</w:t>
      </w:r>
      <w:r w:rsidRPr="003367B3">
        <w:rPr>
          <w:spacing w:val="-3"/>
        </w:rPr>
        <w:t>с</w:t>
      </w:r>
      <w:r w:rsidRPr="003367B3">
        <w:t>по</w:t>
      </w:r>
      <w:r w:rsidRPr="003367B3">
        <w:rPr>
          <w:spacing w:val="-1"/>
        </w:rPr>
        <w:t>ль</w:t>
      </w:r>
      <w:r w:rsidRPr="003367B3">
        <w:t>зов</w:t>
      </w:r>
      <w:r w:rsidRPr="003367B3">
        <w:rPr>
          <w:spacing w:val="-3"/>
        </w:rPr>
        <w:t>а</w:t>
      </w:r>
      <w:r w:rsidRPr="003367B3">
        <w:rPr>
          <w:spacing w:val="-2"/>
        </w:rPr>
        <w:t>н</w:t>
      </w:r>
      <w:r w:rsidRPr="003367B3">
        <w:t>ы</w:t>
      </w:r>
      <w:r w:rsidRPr="003367B3">
        <w:rPr>
          <w:spacing w:val="11"/>
        </w:rPr>
        <w:t xml:space="preserve"> </w:t>
      </w:r>
      <w:r w:rsidRPr="003367B3">
        <w:rPr>
          <w:spacing w:val="-1"/>
        </w:rPr>
        <w:t>т</w:t>
      </w:r>
      <w:r w:rsidRPr="003367B3">
        <w:t>е</w:t>
      </w:r>
      <w:r w:rsidRPr="003367B3">
        <w:rPr>
          <w:spacing w:val="8"/>
        </w:rPr>
        <w:t xml:space="preserve"> </w:t>
      </w:r>
      <w:r w:rsidRPr="003367B3">
        <w:rPr>
          <w:spacing w:val="-3"/>
        </w:rPr>
        <w:t xml:space="preserve">же </w:t>
      </w:r>
      <w:r w:rsidRPr="003367B3">
        <w:t>инс</w:t>
      </w:r>
      <w:r w:rsidRPr="003367B3">
        <w:rPr>
          <w:spacing w:val="-3"/>
        </w:rPr>
        <w:t>т</w:t>
      </w:r>
      <w:r w:rsidRPr="003367B3">
        <w:t>р</w:t>
      </w:r>
      <w:r w:rsidRPr="003367B3">
        <w:rPr>
          <w:spacing w:val="-4"/>
        </w:rPr>
        <w:t>у</w:t>
      </w:r>
      <w:r w:rsidRPr="003367B3">
        <w:t>менты</w:t>
      </w:r>
      <w:r w:rsidRPr="003367B3">
        <w:rPr>
          <w:spacing w:val="29"/>
        </w:rPr>
        <w:t xml:space="preserve"> </w:t>
      </w:r>
      <w:r w:rsidRPr="003367B3">
        <w:rPr>
          <w:spacing w:val="-3"/>
        </w:rPr>
        <w:t>(</w:t>
      </w:r>
      <w:r w:rsidRPr="003367B3">
        <w:rPr>
          <w:spacing w:val="-2"/>
        </w:rPr>
        <w:t>о</w:t>
      </w:r>
      <w:r w:rsidRPr="003367B3">
        <w:t>ц</w:t>
      </w:r>
      <w:r w:rsidRPr="003367B3">
        <w:rPr>
          <w:spacing w:val="-3"/>
        </w:rPr>
        <w:t>е</w:t>
      </w:r>
      <w:r w:rsidRPr="003367B3">
        <w:t>н</w:t>
      </w:r>
      <w:r w:rsidRPr="003367B3">
        <w:rPr>
          <w:spacing w:val="-2"/>
        </w:rPr>
        <w:t>о</w:t>
      </w:r>
      <w:r w:rsidRPr="003367B3">
        <w:t>ч</w:t>
      </w:r>
      <w:r w:rsidRPr="003367B3">
        <w:rPr>
          <w:spacing w:val="-2"/>
        </w:rPr>
        <w:t>н</w:t>
      </w:r>
      <w:r w:rsidRPr="003367B3">
        <w:t>ые</w:t>
      </w:r>
      <w:r w:rsidRPr="003367B3">
        <w:rPr>
          <w:spacing w:val="28"/>
        </w:rPr>
        <w:t xml:space="preserve"> </w:t>
      </w:r>
      <w:r w:rsidRPr="003367B3">
        <w:rPr>
          <w:spacing w:val="-1"/>
        </w:rPr>
        <w:t>л</w:t>
      </w:r>
      <w:r w:rsidRPr="003367B3">
        <w:t>ис</w:t>
      </w:r>
      <w:r w:rsidRPr="003367B3">
        <w:rPr>
          <w:spacing w:val="-3"/>
        </w:rPr>
        <w:t>т</w:t>
      </w:r>
      <w:r w:rsidRPr="003367B3">
        <w:t>ы),</w:t>
      </w:r>
      <w:r w:rsidRPr="003367B3">
        <w:rPr>
          <w:spacing w:val="25"/>
        </w:rPr>
        <w:t xml:space="preserve"> </w:t>
      </w:r>
      <w:r w:rsidRPr="003367B3">
        <w:t>к</w:t>
      </w:r>
      <w:r w:rsidRPr="003367B3">
        <w:rPr>
          <w:spacing w:val="1"/>
        </w:rPr>
        <w:t>о</w:t>
      </w:r>
      <w:r w:rsidRPr="003367B3">
        <w:rPr>
          <w:spacing w:val="-3"/>
        </w:rPr>
        <w:t>т</w:t>
      </w:r>
      <w:r w:rsidRPr="003367B3">
        <w:t>о</w:t>
      </w:r>
      <w:r w:rsidRPr="003367B3">
        <w:rPr>
          <w:spacing w:val="-2"/>
        </w:rPr>
        <w:t>р</w:t>
      </w:r>
      <w:r w:rsidRPr="003367B3">
        <w:t>ые</w:t>
      </w:r>
      <w:r w:rsidRPr="003367B3">
        <w:rPr>
          <w:spacing w:val="26"/>
        </w:rPr>
        <w:t xml:space="preserve"> </w:t>
      </w:r>
      <w:r w:rsidRPr="003367B3">
        <w:t>ис</w:t>
      </w:r>
      <w:r w:rsidRPr="003367B3">
        <w:rPr>
          <w:spacing w:val="-2"/>
        </w:rPr>
        <w:t>п</w:t>
      </w:r>
      <w:r w:rsidRPr="003367B3">
        <w:t>о</w:t>
      </w:r>
      <w:r w:rsidRPr="003367B3">
        <w:rPr>
          <w:spacing w:val="-1"/>
        </w:rPr>
        <w:t>ль</w:t>
      </w:r>
      <w:r w:rsidRPr="003367B3">
        <w:t>з</w:t>
      </w:r>
      <w:r w:rsidRPr="003367B3">
        <w:rPr>
          <w:spacing w:val="-2"/>
        </w:rPr>
        <w:t>у</w:t>
      </w:r>
      <w:r w:rsidRPr="003367B3">
        <w:rPr>
          <w:spacing w:val="-1"/>
        </w:rPr>
        <w:t>ю</w:t>
      </w:r>
      <w:r w:rsidRPr="003367B3">
        <w:t>тся</w:t>
      </w:r>
      <w:r w:rsidRPr="003367B3">
        <w:rPr>
          <w:spacing w:val="28"/>
        </w:rPr>
        <w:t xml:space="preserve"> </w:t>
      </w:r>
      <w:r w:rsidRPr="003367B3">
        <w:t>д</w:t>
      </w:r>
      <w:r w:rsidRPr="003367B3">
        <w:rPr>
          <w:spacing w:val="-1"/>
        </w:rPr>
        <w:t>л</w:t>
      </w:r>
      <w:r w:rsidRPr="003367B3">
        <w:t>я</w:t>
      </w:r>
      <w:r w:rsidRPr="003367B3">
        <w:rPr>
          <w:spacing w:val="25"/>
        </w:rPr>
        <w:t xml:space="preserve"> </w:t>
      </w:r>
      <w:r w:rsidRPr="003367B3">
        <w:t>оц</w:t>
      </w:r>
      <w:r w:rsidRPr="003367B3">
        <w:rPr>
          <w:spacing w:val="-3"/>
        </w:rPr>
        <w:t>е</w:t>
      </w:r>
      <w:r w:rsidRPr="003367B3">
        <w:t>н</w:t>
      </w:r>
      <w:r w:rsidRPr="003367B3">
        <w:rPr>
          <w:spacing w:val="-2"/>
        </w:rPr>
        <w:t>к</w:t>
      </w:r>
      <w:r w:rsidRPr="003367B3">
        <w:t xml:space="preserve">и </w:t>
      </w:r>
      <w:r w:rsidRPr="003367B3">
        <w:rPr>
          <w:spacing w:val="1"/>
        </w:rPr>
        <w:t>об</w:t>
      </w:r>
      <w:r w:rsidRPr="003367B3">
        <w:rPr>
          <w:spacing w:val="-4"/>
        </w:rPr>
        <w:t>у</w:t>
      </w:r>
      <w:r w:rsidRPr="003367B3">
        <w:t>ча</w:t>
      </w:r>
      <w:r w:rsidRPr="003367B3">
        <w:rPr>
          <w:spacing w:val="-1"/>
        </w:rPr>
        <w:t>ю</w:t>
      </w:r>
      <w:r w:rsidRPr="003367B3">
        <w:t>щ</w:t>
      </w:r>
      <w:r w:rsidRPr="003367B3">
        <w:rPr>
          <w:spacing w:val="-2"/>
        </w:rPr>
        <w:t>и</w:t>
      </w:r>
      <w:r w:rsidRPr="003367B3">
        <w:t>хся э</w:t>
      </w:r>
      <w:r w:rsidRPr="003367B3">
        <w:rPr>
          <w:spacing w:val="-3"/>
        </w:rPr>
        <w:t>к</w:t>
      </w:r>
      <w:r w:rsidRPr="003367B3">
        <w:t>сп</w:t>
      </w:r>
      <w:r w:rsidRPr="003367B3">
        <w:rPr>
          <w:spacing w:val="-3"/>
        </w:rPr>
        <w:t>е</w:t>
      </w:r>
      <w:r w:rsidRPr="003367B3">
        <w:t>рта</w:t>
      </w:r>
      <w:r w:rsidRPr="003367B3">
        <w:rPr>
          <w:spacing w:val="-3"/>
        </w:rPr>
        <w:t>м</w:t>
      </w:r>
      <w:r w:rsidRPr="003367B3">
        <w:t>и.</w:t>
      </w:r>
    </w:p>
    <w:p w:rsidR="002828D6" w:rsidRPr="003367B3" w:rsidRDefault="002828D6" w:rsidP="00BA4106">
      <w:pPr>
        <w:pStyle w:val="11b"/>
        <w:ind w:left="0"/>
        <w:jc w:val="both"/>
        <w:rPr>
          <w:b w:val="0"/>
          <w:bCs w:val="0"/>
          <w:i/>
          <w:sz w:val="24"/>
          <w:szCs w:val="24"/>
          <w:lang w:val="ru-RU"/>
        </w:rPr>
      </w:pPr>
      <w:r w:rsidRPr="003367B3">
        <w:rPr>
          <w:b w:val="0"/>
          <w:i/>
          <w:sz w:val="24"/>
          <w:szCs w:val="24"/>
          <w:lang w:val="ru-RU"/>
        </w:rPr>
        <w:t>З</w:t>
      </w:r>
      <w:r w:rsidRPr="003367B3">
        <w:rPr>
          <w:b w:val="0"/>
          <w:i/>
          <w:spacing w:val="1"/>
          <w:sz w:val="24"/>
          <w:szCs w:val="24"/>
          <w:lang w:val="ru-RU"/>
        </w:rPr>
        <w:t>а</w:t>
      </w:r>
      <w:r w:rsidRPr="003367B3">
        <w:rPr>
          <w:b w:val="0"/>
          <w:i/>
          <w:spacing w:val="-2"/>
          <w:sz w:val="24"/>
          <w:szCs w:val="24"/>
          <w:lang w:val="ru-RU"/>
        </w:rPr>
        <w:t>щ</w:t>
      </w:r>
      <w:r w:rsidRPr="003367B3">
        <w:rPr>
          <w:b w:val="0"/>
          <w:i/>
          <w:spacing w:val="-1"/>
          <w:sz w:val="24"/>
          <w:szCs w:val="24"/>
          <w:lang w:val="ru-RU"/>
        </w:rPr>
        <w:t>и</w:t>
      </w:r>
      <w:r w:rsidRPr="003367B3">
        <w:rPr>
          <w:b w:val="0"/>
          <w:i/>
          <w:spacing w:val="-2"/>
          <w:sz w:val="24"/>
          <w:szCs w:val="24"/>
          <w:lang w:val="ru-RU"/>
        </w:rPr>
        <w:t>т</w:t>
      </w:r>
      <w:r w:rsidRPr="003367B3">
        <w:rPr>
          <w:b w:val="0"/>
          <w:i/>
          <w:sz w:val="24"/>
          <w:szCs w:val="24"/>
          <w:lang w:val="ru-RU"/>
        </w:rPr>
        <w:t>а</w:t>
      </w:r>
      <w:r w:rsidRPr="003367B3">
        <w:rPr>
          <w:b w:val="0"/>
          <w:i/>
          <w:spacing w:val="48"/>
          <w:sz w:val="24"/>
          <w:szCs w:val="24"/>
          <w:lang w:val="ru-RU"/>
        </w:rPr>
        <w:t xml:space="preserve"> </w:t>
      </w:r>
      <w:r w:rsidRPr="003367B3">
        <w:rPr>
          <w:b w:val="0"/>
          <w:i/>
          <w:spacing w:val="-1"/>
          <w:sz w:val="24"/>
          <w:szCs w:val="24"/>
          <w:lang w:val="ru-RU"/>
        </w:rPr>
        <w:t>п</w:t>
      </w:r>
      <w:r w:rsidRPr="003367B3">
        <w:rPr>
          <w:b w:val="0"/>
          <w:i/>
          <w:spacing w:val="-3"/>
          <w:sz w:val="24"/>
          <w:szCs w:val="24"/>
          <w:lang w:val="ru-RU"/>
        </w:rPr>
        <w:t>р</w:t>
      </w:r>
      <w:r w:rsidRPr="003367B3">
        <w:rPr>
          <w:b w:val="0"/>
          <w:i/>
          <w:sz w:val="24"/>
          <w:szCs w:val="24"/>
          <w:lang w:val="ru-RU"/>
        </w:rPr>
        <w:t>оек</w:t>
      </w:r>
      <w:r w:rsidRPr="003367B3">
        <w:rPr>
          <w:b w:val="0"/>
          <w:i/>
          <w:spacing w:val="-2"/>
          <w:sz w:val="24"/>
          <w:szCs w:val="24"/>
          <w:lang w:val="ru-RU"/>
        </w:rPr>
        <w:t>т</w:t>
      </w:r>
      <w:r w:rsidRPr="003367B3">
        <w:rPr>
          <w:b w:val="0"/>
          <w:i/>
          <w:sz w:val="24"/>
          <w:szCs w:val="24"/>
          <w:lang w:val="ru-RU"/>
        </w:rPr>
        <w:t>а</w:t>
      </w:r>
      <w:r w:rsidRPr="003367B3">
        <w:rPr>
          <w:b w:val="0"/>
          <w:i/>
          <w:spacing w:val="46"/>
          <w:sz w:val="24"/>
          <w:szCs w:val="24"/>
          <w:lang w:val="ru-RU"/>
        </w:rPr>
        <w:t xml:space="preserve"> </w:t>
      </w:r>
      <w:r w:rsidRPr="003367B3">
        <w:rPr>
          <w:b w:val="0"/>
          <w:i/>
          <w:spacing w:val="-1"/>
          <w:sz w:val="24"/>
          <w:szCs w:val="24"/>
          <w:lang w:val="ru-RU"/>
        </w:rPr>
        <w:t>к</w:t>
      </w:r>
      <w:r w:rsidRPr="003367B3">
        <w:rPr>
          <w:b w:val="0"/>
          <w:i/>
          <w:sz w:val="24"/>
          <w:szCs w:val="24"/>
          <w:lang w:val="ru-RU"/>
        </w:rPr>
        <w:t>ак</w:t>
      </w:r>
      <w:r w:rsidRPr="003367B3">
        <w:rPr>
          <w:b w:val="0"/>
          <w:i/>
          <w:spacing w:val="46"/>
          <w:sz w:val="24"/>
          <w:szCs w:val="24"/>
          <w:lang w:val="ru-RU"/>
        </w:rPr>
        <w:t xml:space="preserve"> </w:t>
      </w:r>
      <w:r w:rsidRPr="003367B3">
        <w:rPr>
          <w:b w:val="0"/>
          <w:i/>
          <w:spacing w:val="-3"/>
          <w:sz w:val="24"/>
          <w:szCs w:val="24"/>
          <w:lang w:val="ru-RU"/>
        </w:rPr>
        <w:t>ф</w:t>
      </w:r>
      <w:r w:rsidRPr="003367B3">
        <w:rPr>
          <w:b w:val="0"/>
          <w:i/>
          <w:sz w:val="24"/>
          <w:szCs w:val="24"/>
          <w:lang w:val="ru-RU"/>
        </w:rPr>
        <w:t>о</w:t>
      </w:r>
      <w:r w:rsidRPr="003367B3">
        <w:rPr>
          <w:b w:val="0"/>
          <w:i/>
          <w:spacing w:val="-3"/>
          <w:sz w:val="24"/>
          <w:szCs w:val="24"/>
          <w:lang w:val="ru-RU"/>
        </w:rPr>
        <w:t>р</w:t>
      </w:r>
      <w:r w:rsidRPr="003367B3">
        <w:rPr>
          <w:b w:val="0"/>
          <w:i/>
          <w:sz w:val="24"/>
          <w:szCs w:val="24"/>
          <w:lang w:val="ru-RU"/>
        </w:rPr>
        <w:t>мат</w:t>
      </w:r>
      <w:r w:rsidRPr="003367B3">
        <w:rPr>
          <w:b w:val="0"/>
          <w:i/>
          <w:spacing w:val="46"/>
          <w:sz w:val="24"/>
          <w:szCs w:val="24"/>
          <w:lang w:val="ru-RU"/>
        </w:rPr>
        <w:t xml:space="preserve"> </w:t>
      </w:r>
      <w:r w:rsidRPr="003367B3">
        <w:rPr>
          <w:b w:val="0"/>
          <w:i/>
          <w:spacing w:val="-2"/>
          <w:sz w:val="24"/>
          <w:szCs w:val="24"/>
          <w:lang w:val="ru-RU"/>
        </w:rPr>
        <w:t>о</w:t>
      </w:r>
      <w:r w:rsidRPr="003367B3">
        <w:rPr>
          <w:b w:val="0"/>
          <w:i/>
          <w:spacing w:val="-1"/>
          <w:sz w:val="24"/>
          <w:szCs w:val="24"/>
          <w:lang w:val="ru-RU"/>
        </w:rPr>
        <w:t>ц</w:t>
      </w:r>
      <w:r w:rsidRPr="003367B3">
        <w:rPr>
          <w:b w:val="0"/>
          <w:i/>
          <w:sz w:val="24"/>
          <w:szCs w:val="24"/>
          <w:lang w:val="ru-RU"/>
        </w:rPr>
        <w:t>ен</w:t>
      </w:r>
      <w:r w:rsidRPr="003367B3">
        <w:rPr>
          <w:b w:val="0"/>
          <w:i/>
          <w:spacing w:val="-2"/>
          <w:sz w:val="24"/>
          <w:szCs w:val="24"/>
          <w:lang w:val="ru-RU"/>
        </w:rPr>
        <w:t>к</w:t>
      </w:r>
      <w:r w:rsidRPr="003367B3">
        <w:rPr>
          <w:b w:val="0"/>
          <w:i/>
          <w:sz w:val="24"/>
          <w:szCs w:val="24"/>
          <w:lang w:val="ru-RU"/>
        </w:rPr>
        <w:t>и</w:t>
      </w:r>
      <w:r w:rsidRPr="003367B3">
        <w:rPr>
          <w:b w:val="0"/>
          <w:i/>
          <w:spacing w:val="45"/>
          <w:sz w:val="24"/>
          <w:szCs w:val="24"/>
          <w:lang w:val="ru-RU"/>
        </w:rPr>
        <w:t xml:space="preserve"> </w:t>
      </w:r>
      <w:r w:rsidRPr="003367B3">
        <w:rPr>
          <w:b w:val="0"/>
          <w:i/>
          <w:sz w:val="24"/>
          <w:szCs w:val="24"/>
          <w:lang w:val="ru-RU"/>
        </w:rPr>
        <w:t>успе</w:t>
      </w:r>
      <w:r w:rsidRPr="003367B3">
        <w:rPr>
          <w:b w:val="0"/>
          <w:i/>
          <w:spacing w:val="-3"/>
          <w:sz w:val="24"/>
          <w:szCs w:val="24"/>
          <w:lang w:val="ru-RU"/>
        </w:rPr>
        <w:t>ш</w:t>
      </w:r>
      <w:r w:rsidRPr="003367B3">
        <w:rPr>
          <w:b w:val="0"/>
          <w:i/>
          <w:spacing w:val="-1"/>
          <w:sz w:val="24"/>
          <w:szCs w:val="24"/>
          <w:lang w:val="ru-RU"/>
        </w:rPr>
        <w:t>н</w:t>
      </w:r>
      <w:r w:rsidRPr="003367B3">
        <w:rPr>
          <w:b w:val="0"/>
          <w:i/>
          <w:sz w:val="24"/>
          <w:szCs w:val="24"/>
          <w:lang w:val="ru-RU"/>
        </w:rPr>
        <w:t>ос</w:t>
      </w:r>
      <w:r w:rsidRPr="003367B3">
        <w:rPr>
          <w:b w:val="0"/>
          <w:i/>
          <w:spacing w:val="-1"/>
          <w:sz w:val="24"/>
          <w:szCs w:val="24"/>
          <w:lang w:val="ru-RU"/>
        </w:rPr>
        <w:t>т</w:t>
      </w:r>
      <w:r w:rsidRPr="003367B3">
        <w:rPr>
          <w:b w:val="0"/>
          <w:i/>
          <w:sz w:val="24"/>
          <w:szCs w:val="24"/>
          <w:lang w:val="ru-RU"/>
        </w:rPr>
        <w:t>и</w:t>
      </w:r>
      <w:r w:rsidRPr="003367B3">
        <w:rPr>
          <w:b w:val="0"/>
          <w:i/>
          <w:spacing w:val="47"/>
          <w:sz w:val="24"/>
          <w:szCs w:val="24"/>
          <w:lang w:val="ru-RU"/>
        </w:rPr>
        <w:t xml:space="preserve"> </w:t>
      </w:r>
      <w:r w:rsidRPr="003367B3">
        <w:rPr>
          <w:b w:val="0"/>
          <w:i/>
          <w:sz w:val="24"/>
          <w:szCs w:val="24"/>
          <w:lang w:val="ru-RU"/>
        </w:rPr>
        <w:t>ос</w:t>
      </w:r>
      <w:r w:rsidRPr="003367B3">
        <w:rPr>
          <w:b w:val="0"/>
          <w:i/>
          <w:spacing w:val="-3"/>
          <w:sz w:val="24"/>
          <w:szCs w:val="24"/>
          <w:lang w:val="ru-RU"/>
        </w:rPr>
        <w:t>в</w:t>
      </w:r>
      <w:r w:rsidRPr="003367B3">
        <w:rPr>
          <w:b w:val="0"/>
          <w:i/>
          <w:sz w:val="24"/>
          <w:szCs w:val="24"/>
          <w:lang w:val="ru-RU"/>
        </w:rPr>
        <w:t>оен</w:t>
      </w:r>
      <w:r w:rsidRPr="003367B3">
        <w:rPr>
          <w:b w:val="0"/>
          <w:i/>
          <w:spacing w:val="-2"/>
          <w:sz w:val="24"/>
          <w:szCs w:val="24"/>
          <w:lang w:val="ru-RU"/>
        </w:rPr>
        <w:t>и</w:t>
      </w:r>
      <w:r w:rsidRPr="003367B3">
        <w:rPr>
          <w:b w:val="0"/>
          <w:i/>
          <w:sz w:val="24"/>
          <w:szCs w:val="24"/>
          <w:lang w:val="ru-RU"/>
        </w:rPr>
        <w:t>я</w:t>
      </w:r>
      <w:r w:rsidRPr="003367B3">
        <w:rPr>
          <w:b w:val="0"/>
          <w:i/>
          <w:spacing w:val="46"/>
          <w:sz w:val="24"/>
          <w:szCs w:val="24"/>
          <w:lang w:val="ru-RU"/>
        </w:rPr>
        <w:t xml:space="preserve"> </w:t>
      </w:r>
      <w:r w:rsidRPr="003367B3">
        <w:rPr>
          <w:b w:val="0"/>
          <w:i/>
          <w:sz w:val="24"/>
          <w:szCs w:val="24"/>
          <w:lang w:val="ru-RU"/>
        </w:rPr>
        <w:t xml:space="preserve">и </w:t>
      </w:r>
      <w:r w:rsidRPr="003367B3">
        <w:rPr>
          <w:b w:val="0"/>
          <w:i/>
          <w:spacing w:val="-1"/>
          <w:sz w:val="24"/>
          <w:szCs w:val="24"/>
          <w:lang w:val="ru-RU"/>
        </w:rPr>
        <w:t>п</w:t>
      </w:r>
      <w:r w:rsidRPr="003367B3">
        <w:rPr>
          <w:b w:val="0"/>
          <w:i/>
          <w:sz w:val="24"/>
          <w:szCs w:val="24"/>
          <w:lang w:val="ru-RU"/>
        </w:rPr>
        <w:t>р</w:t>
      </w:r>
      <w:r w:rsidRPr="003367B3">
        <w:rPr>
          <w:b w:val="0"/>
          <w:i/>
          <w:spacing w:val="-2"/>
          <w:sz w:val="24"/>
          <w:szCs w:val="24"/>
          <w:lang w:val="ru-RU"/>
        </w:rPr>
        <w:t>и</w:t>
      </w:r>
      <w:r w:rsidRPr="003367B3">
        <w:rPr>
          <w:b w:val="0"/>
          <w:i/>
          <w:sz w:val="24"/>
          <w:szCs w:val="24"/>
          <w:lang w:val="ru-RU"/>
        </w:rPr>
        <w:t>ме</w:t>
      </w:r>
      <w:r w:rsidRPr="003367B3">
        <w:rPr>
          <w:b w:val="0"/>
          <w:i/>
          <w:spacing w:val="-1"/>
          <w:sz w:val="24"/>
          <w:szCs w:val="24"/>
          <w:lang w:val="ru-RU"/>
        </w:rPr>
        <w:t>н</w:t>
      </w:r>
      <w:r w:rsidRPr="003367B3">
        <w:rPr>
          <w:b w:val="0"/>
          <w:i/>
          <w:sz w:val="24"/>
          <w:szCs w:val="24"/>
          <w:lang w:val="ru-RU"/>
        </w:rPr>
        <w:t>ен</w:t>
      </w:r>
      <w:r w:rsidRPr="003367B3">
        <w:rPr>
          <w:b w:val="0"/>
          <w:i/>
          <w:spacing w:val="-2"/>
          <w:sz w:val="24"/>
          <w:szCs w:val="24"/>
          <w:lang w:val="ru-RU"/>
        </w:rPr>
        <w:t>и</w:t>
      </w:r>
      <w:r w:rsidRPr="003367B3">
        <w:rPr>
          <w:b w:val="0"/>
          <w:i/>
          <w:sz w:val="24"/>
          <w:szCs w:val="24"/>
          <w:lang w:val="ru-RU"/>
        </w:rPr>
        <w:t>я</w:t>
      </w:r>
      <w:r w:rsidRPr="003367B3">
        <w:rPr>
          <w:b w:val="0"/>
          <w:i/>
          <w:spacing w:val="-2"/>
          <w:sz w:val="24"/>
          <w:szCs w:val="24"/>
          <w:lang w:val="ru-RU"/>
        </w:rPr>
        <w:t xml:space="preserve"> </w:t>
      </w:r>
      <w:r w:rsidRPr="003367B3">
        <w:rPr>
          <w:b w:val="0"/>
          <w:i/>
          <w:sz w:val="24"/>
          <w:szCs w:val="24"/>
          <w:lang w:val="ru-RU"/>
        </w:rPr>
        <w:t>о</w:t>
      </w:r>
      <w:r w:rsidRPr="003367B3">
        <w:rPr>
          <w:b w:val="0"/>
          <w:i/>
          <w:spacing w:val="-2"/>
          <w:sz w:val="24"/>
          <w:szCs w:val="24"/>
          <w:lang w:val="ru-RU"/>
        </w:rPr>
        <w:t>б</w:t>
      </w:r>
      <w:r w:rsidRPr="003367B3">
        <w:rPr>
          <w:b w:val="0"/>
          <w:i/>
          <w:sz w:val="24"/>
          <w:szCs w:val="24"/>
          <w:lang w:val="ru-RU"/>
        </w:rPr>
        <w:t>уч</w:t>
      </w:r>
      <w:r w:rsidRPr="003367B3">
        <w:rPr>
          <w:b w:val="0"/>
          <w:i/>
          <w:spacing w:val="-2"/>
          <w:sz w:val="24"/>
          <w:szCs w:val="24"/>
          <w:lang w:val="ru-RU"/>
        </w:rPr>
        <w:t>а</w:t>
      </w:r>
      <w:r w:rsidRPr="003367B3">
        <w:rPr>
          <w:b w:val="0"/>
          <w:i/>
          <w:spacing w:val="-1"/>
          <w:sz w:val="24"/>
          <w:szCs w:val="24"/>
          <w:lang w:val="ru-RU"/>
        </w:rPr>
        <w:t>ю</w:t>
      </w:r>
      <w:r w:rsidRPr="003367B3">
        <w:rPr>
          <w:b w:val="0"/>
          <w:i/>
          <w:spacing w:val="-2"/>
          <w:sz w:val="24"/>
          <w:szCs w:val="24"/>
          <w:lang w:val="ru-RU"/>
        </w:rPr>
        <w:t>щ</w:t>
      </w:r>
      <w:r w:rsidRPr="003367B3">
        <w:rPr>
          <w:b w:val="0"/>
          <w:i/>
          <w:spacing w:val="-1"/>
          <w:sz w:val="24"/>
          <w:szCs w:val="24"/>
          <w:lang w:val="ru-RU"/>
        </w:rPr>
        <w:t>и</w:t>
      </w:r>
      <w:r w:rsidRPr="003367B3">
        <w:rPr>
          <w:b w:val="0"/>
          <w:i/>
          <w:sz w:val="24"/>
          <w:szCs w:val="24"/>
          <w:lang w:val="ru-RU"/>
        </w:rPr>
        <w:t>мися</w:t>
      </w:r>
      <w:r w:rsidRPr="003367B3">
        <w:rPr>
          <w:b w:val="0"/>
          <w:i/>
          <w:spacing w:val="-1"/>
          <w:sz w:val="24"/>
          <w:szCs w:val="24"/>
          <w:lang w:val="ru-RU"/>
        </w:rPr>
        <w:t xml:space="preserve"> </w:t>
      </w:r>
      <w:r w:rsidRPr="003367B3">
        <w:rPr>
          <w:b w:val="0"/>
          <w:i/>
          <w:sz w:val="24"/>
          <w:szCs w:val="24"/>
          <w:lang w:val="ru-RU"/>
        </w:rPr>
        <w:t>у</w:t>
      </w:r>
      <w:r w:rsidRPr="003367B3">
        <w:rPr>
          <w:b w:val="0"/>
          <w:i/>
          <w:spacing w:val="-1"/>
          <w:sz w:val="24"/>
          <w:szCs w:val="24"/>
          <w:lang w:val="ru-RU"/>
        </w:rPr>
        <w:t>ни</w:t>
      </w:r>
      <w:r w:rsidRPr="003367B3">
        <w:rPr>
          <w:b w:val="0"/>
          <w:i/>
          <w:sz w:val="24"/>
          <w:szCs w:val="24"/>
          <w:lang w:val="ru-RU"/>
        </w:rPr>
        <w:t>верса</w:t>
      </w:r>
      <w:r w:rsidRPr="003367B3">
        <w:rPr>
          <w:b w:val="0"/>
          <w:i/>
          <w:spacing w:val="-2"/>
          <w:sz w:val="24"/>
          <w:szCs w:val="24"/>
          <w:lang w:val="ru-RU"/>
        </w:rPr>
        <w:t>л</w:t>
      </w:r>
      <w:r w:rsidRPr="003367B3">
        <w:rPr>
          <w:b w:val="0"/>
          <w:i/>
          <w:sz w:val="24"/>
          <w:szCs w:val="24"/>
          <w:lang w:val="ru-RU"/>
        </w:rPr>
        <w:t>ьн</w:t>
      </w:r>
      <w:r w:rsidRPr="003367B3">
        <w:rPr>
          <w:b w:val="0"/>
          <w:i/>
          <w:spacing w:val="-2"/>
          <w:sz w:val="24"/>
          <w:szCs w:val="24"/>
          <w:lang w:val="ru-RU"/>
        </w:rPr>
        <w:t>ы</w:t>
      </w:r>
      <w:r w:rsidRPr="003367B3">
        <w:rPr>
          <w:b w:val="0"/>
          <w:i/>
          <w:sz w:val="24"/>
          <w:szCs w:val="24"/>
          <w:lang w:val="ru-RU"/>
        </w:rPr>
        <w:t>х</w:t>
      </w:r>
      <w:r w:rsidRPr="003367B3">
        <w:rPr>
          <w:b w:val="0"/>
          <w:i/>
          <w:spacing w:val="1"/>
          <w:sz w:val="24"/>
          <w:szCs w:val="24"/>
          <w:lang w:val="ru-RU"/>
        </w:rPr>
        <w:t xml:space="preserve"> </w:t>
      </w:r>
      <w:r w:rsidRPr="003367B3">
        <w:rPr>
          <w:b w:val="0"/>
          <w:i/>
          <w:spacing w:val="-2"/>
          <w:sz w:val="24"/>
          <w:szCs w:val="24"/>
          <w:lang w:val="ru-RU"/>
        </w:rPr>
        <w:t>у</w:t>
      </w:r>
      <w:r w:rsidRPr="003367B3">
        <w:rPr>
          <w:b w:val="0"/>
          <w:i/>
          <w:sz w:val="24"/>
          <w:szCs w:val="24"/>
          <w:lang w:val="ru-RU"/>
        </w:rPr>
        <w:t>че</w:t>
      </w:r>
      <w:r w:rsidRPr="003367B3">
        <w:rPr>
          <w:b w:val="0"/>
          <w:i/>
          <w:spacing w:val="1"/>
          <w:sz w:val="24"/>
          <w:szCs w:val="24"/>
          <w:lang w:val="ru-RU"/>
        </w:rPr>
        <w:t>б</w:t>
      </w:r>
      <w:r w:rsidRPr="003367B3">
        <w:rPr>
          <w:b w:val="0"/>
          <w:i/>
          <w:spacing w:val="-1"/>
          <w:sz w:val="24"/>
          <w:szCs w:val="24"/>
          <w:lang w:val="ru-RU"/>
        </w:rPr>
        <w:t>н</w:t>
      </w:r>
      <w:r w:rsidRPr="003367B3">
        <w:rPr>
          <w:b w:val="0"/>
          <w:i/>
          <w:spacing w:val="-4"/>
          <w:sz w:val="24"/>
          <w:szCs w:val="24"/>
          <w:lang w:val="ru-RU"/>
        </w:rPr>
        <w:t>ы</w:t>
      </w:r>
      <w:r w:rsidRPr="003367B3">
        <w:rPr>
          <w:b w:val="0"/>
          <w:i/>
          <w:sz w:val="24"/>
          <w:szCs w:val="24"/>
          <w:lang w:val="ru-RU"/>
        </w:rPr>
        <w:t>х д</w:t>
      </w:r>
      <w:r w:rsidRPr="003367B3">
        <w:rPr>
          <w:b w:val="0"/>
          <w:i/>
          <w:spacing w:val="-3"/>
          <w:sz w:val="24"/>
          <w:szCs w:val="24"/>
          <w:lang w:val="ru-RU"/>
        </w:rPr>
        <w:t>е</w:t>
      </w:r>
      <w:r w:rsidRPr="003367B3">
        <w:rPr>
          <w:b w:val="0"/>
          <w:i/>
          <w:spacing w:val="-1"/>
          <w:sz w:val="24"/>
          <w:szCs w:val="24"/>
          <w:lang w:val="ru-RU"/>
        </w:rPr>
        <w:t>й</w:t>
      </w:r>
      <w:r w:rsidRPr="003367B3">
        <w:rPr>
          <w:b w:val="0"/>
          <w:i/>
          <w:sz w:val="24"/>
          <w:szCs w:val="24"/>
          <w:lang w:val="ru-RU"/>
        </w:rPr>
        <w:t>с</w:t>
      </w:r>
      <w:r w:rsidRPr="003367B3">
        <w:rPr>
          <w:b w:val="0"/>
          <w:i/>
          <w:spacing w:val="1"/>
          <w:sz w:val="24"/>
          <w:szCs w:val="24"/>
          <w:lang w:val="ru-RU"/>
        </w:rPr>
        <w:t>т</w:t>
      </w:r>
      <w:r w:rsidRPr="003367B3">
        <w:rPr>
          <w:b w:val="0"/>
          <w:i/>
          <w:sz w:val="24"/>
          <w:szCs w:val="24"/>
          <w:lang w:val="ru-RU"/>
        </w:rPr>
        <w:t>в</w:t>
      </w:r>
      <w:r w:rsidRPr="003367B3">
        <w:rPr>
          <w:b w:val="0"/>
          <w:i/>
          <w:spacing w:val="-2"/>
          <w:sz w:val="24"/>
          <w:szCs w:val="24"/>
          <w:lang w:val="ru-RU"/>
        </w:rPr>
        <w:t>и</w:t>
      </w:r>
      <w:r w:rsidRPr="003367B3">
        <w:rPr>
          <w:b w:val="0"/>
          <w:i/>
          <w:sz w:val="24"/>
          <w:szCs w:val="24"/>
          <w:lang w:val="ru-RU"/>
        </w:rPr>
        <w:t>й</w:t>
      </w:r>
    </w:p>
    <w:p w:rsidR="002828D6" w:rsidRPr="003367B3" w:rsidRDefault="002828D6" w:rsidP="00BA4106">
      <w:pPr>
        <w:pStyle w:val="af3"/>
        <w:spacing w:after="0"/>
        <w:ind w:firstLine="709"/>
      </w:pPr>
      <w:r w:rsidRPr="003367B3">
        <w:rPr>
          <w:spacing w:val="1"/>
        </w:rPr>
        <w:t>П</w:t>
      </w:r>
      <w:r w:rsidRPr="003367B3">
        <w:rPr>
          <w:spacing w:val="-4"/>
        </w:rPr>
        <w:t>у</w:t>
      </w:r>
      <w:r w:rsidRPr="003367B3">
        <w:t>б</w:t>
      </w:r>
      <w:r w:rsidRPr="003367B3">
        <w:rPr>
          <w:spacing w:val="-1"/>
        </w:rPr>
        <w:t>л</w:t>
      </w:r>
      <w:r w:rsidRPr="003367B3">
        <w:t>ич</w:t>
      </w:r>
      <w:r w:rsidRPr="003367B3">
        <w:rPr>
          <w:spacing w:val="-2"/>
        </w:rPr>
        <w:t>н</w:t>
      </w:r>
      <w:r w:rsidRPr="003367B3">
        <w:t>о</w:t>
      </w:r>
      <w:r w:rsidRPr="003367B3">
        <w:rPr>
          <w:spacing w:val="1"/>
        </w:rPr>
        <w:t xml:space="preserve"> </w:t>
      </w:r>
      <w:r w:rsidRPr="003367B3">
        <w:rPr>
          <w:spacing w:val="-2"/>
        </w:rPr>
        <w:t>д</w:t>
      </w:r>
      <w:r w:rsidRPr="003367B3">
        <w:t>о</w:t>
      </w:r>
      <w:r w:rsidRPr="003367B3">
        <w:rPr>
          <w:spacing w:val="-1"/>
        </w:rPr>
        <w:t>л</w:t>
      </w:r>
      <w:r w:rsidRPr="003367B3">
        <w:rPr>
          <w:spacing w:val="-2"/>
        </w:rPr>
        <w:t>ж</w:t>
      </w:r>
      <w:r w:rsidRPr="003367B3">
        <w:t>ны</w:t>
      </w:r>
      <w:r w:rsidRPr="003367B3">
        <w:rPr>
          <w:spacing w:val="-3"/>
        </w:rPr>
        <w:t xml:space="preserve"> </w:t>
      </w:r>
      <w:r w:rsidRPr="003367B3">
        <w:rPr>
          <w:spacing w:val="-2"/>
        </w:rPr>
        <w:t>б</w:t>
      </w:r>
      <w:r w:rsidRPr="003367B3">
        <w:t>ыть</w:t>
      </w:r>
      <w:r w:rsidRPr="003367B3">
        <w:rPr>
          <w:spacing w:val="-1"/>
        </w:rPr>
        <w:t xml:space="preserve"> </w:t>
      </w:r>
      <w:r w:rsidRPr="003367B3">
        <w:t>пре</w:t>
      </w:r>
      <w:r w:rsidRPr="003367B3">
        <w:rPr>
          <w:spacing w:val="-2"/>
        </w:rPr>
        <w:t>д</w:t>
      </w:r>
      <w:r w:rsidRPr="003367B3">
        <w:t>став</w:t>
      </w:r>
      <w:r w:rsidRPr="003367B3">
        <w:rPr>
          <w:spacing w:val="-2"/>
        </w:rPr>
        <w:t>л</w:t>
      </w:r>
      <w:r w:rsidRPr="003367B3">
        <w:t>е</w:t>
      </w:r>
      <w:r w:rsidRPr="003367B3">
        <w:rPr>
          <w:spacing w:val="-2"/>
        </w:rPr>
        <w:t>н</w:t>
      </w:r>
      <w:r w:rsidRPr="003367B3">
        <w:t xml:space="preserve">ы </w:t>
      </w:r>
      <w:r w:rsidRPr="003367B3">
        <w:rPr>
          <w:spacing w:val="-2"/>
        </w:rPr>
        <w:t>д</w:t>
      </w:r>
      <w:r w:rsidRPr="003367B3">
        <w:t>ва</w:t>
      </w:r>
      <w:r w:rsidRPr="003367B3">
        <w:rPr>
          <w:spacing w:val="-1"/>
        </w:rPr>
        <w:t xml:space="preserve"> </w:t>
      </w:r>
      <w:r w:rsidRPr="003367B3">
        <w:t>э</w:t>
      </w:r>
      <w:r w:rsidRPr="003367B3">
        <w:rPr>
          <w:spacing w:val="-2"/>
        </w:rPr>
        <w:t>л</w:t>
      </w:r>
      <w:r w:rsidRPr="003367B3">
        <w:t xml:space="preserve">емента </w:t>
      </w:r>
      <w:r w:rsidRPr="003367B3">
        <w:rPr>
          <w:spacing w:val="-3"/>
        </w:rPr>
        <w:t>п</w:t>
      </w:r>
      <w:r w:rsidRPr="003367B3">
        <w:rPr>
          <w:spacing w:val="-2"/>
        </w:rPr>
        <w:t>р</w:t>
      </w:r>
      <w:r w:rsidRPr="003367B3">
        <w:t>оек</w:t>
      </w:r>
      <w:r w:rsidRPr="003367B3">
        <w:rPr>
          <w:spacing w:val="-3"/>
        </w:rPr>
        <w:t>т</w:t>
      </w:r>
      <w:r w:rsidRPr="003367B3">
        <w:rPr>
          <w:spacing w:val="-2"/>
        </w:rPr>
        <w:t>н</w:t>
      </w:r>
      <w:r w:rsidRPr="003367B3">
        <w:rPr>
          <w:spacing w:val="6"/>
        </w:rPr>
        <w:t>о</w:t>
      </w:r>
      <w:r w:rsidRPr="003367B3">
        <w:t>й</w:t>
      </w:r>
      <w:r w:rsidRPr="003367B3">
        <w:rPr>
          <w:spacing w:val="-3"/>
        </w:rPr>
        <w:t xml:space="preserve"> </w:t>
      </w:r>
      <w:r w:rsidRPr="003367B3">
        <w:t>р</w:t>
      </w:r>
      <w:r w:rsidRPr="003367B3">
        <w:rPr>
          <w:spacing w:val="-3"/>
        </w:rPr>
        <w:t>а</w:t>
      </w:r>
      <w:r w:rsidRPr="003367B3">
        <w:t>бо</w:t>
      </w:r>
      <w:r w:rsidRPr="003367B3">
        <w:rPr>
          <w:spacing w:val="-3"/>
        </w:rPr>
        <w:t>т</w:t>
      </w:r>
      <w:r w:rsidRPr="003367B3">
        <w:t>ы:</w:t>
      </w:r>
    </w:p>
    <w:p w:rsidR="002828D6" w:rsidRPr="003367B3" w:rsidRDefault="002828D6" w:rsidP="00EF75A9">
      <w:pPr>
        <w:pStyle w:val="af3"/>
        <w:widowControl w:val="0"/>
        <w:numPr>
          <w:ilvl w:val="1"/>
          <w:numId w:val="15"/>
        </w:numPr>
        <w:tabs>
          <w:tab w:val="left" w:pos="809"/>
        </w:tabs>
        <w:spacing w:after="0"/>
        <w:ind w:firstLine="0"/>
      </w:pPr>
      <w:r w:rsidRPr="003367B3">
        <w:t>защита</w:t>
      </w:r>
      <w:r w:rsidRPr="003367B3">
        <w:rPr>
          <w:spacing w:val="-1"/>
        </w:rPr>
        <w:t xml:space="preserve"> </w:t>
      </w:r>
      <w:r w:rsidRPr="003367B3">
        <w:t>те</w:t>
      </w:r>
      <w:r w:rsidRPr="003367B3">
        <w:rPr>
          <w:spacing w:val="-3"/>
        </w:rPr>
        <w:t>м</w:t>
      </w:r>
      <w:r w:rsidRPr="003367B3">
        <w:t>ы</w:t>
      </w:r>
      <w:r w:rsidRPr="003367B3">
        <w:rPr>
          <w:spacing w:val="1"/>
        </w:rPr>
        <w:t xml:space="preserve"> </w:t>
      </w:r>
      <w:r w:rsidRPr="003367B3">
        <w:rPr>
          <w:spacing w:val="-2"/>
        </w:rPr>
        <w:t>пр</w:t>
      </w:r>
      <w:r w:rsidRPr="003367B3">
        <w:t>оек</w:t>
      </w:r>
      <w:r w:rsidRPr="003367B3">
        <w:rPr>
          <w:spacing w:val="-3"/>
        </w:rPr>
        <w:t>т</w:t>
      </w:r>
      <w:r w:rsidRPr="003367B3">
        <w:t>а</w:t>
      </w:r>
      <w:r w:rsidRPr="003367B3">
        <w:rPr>
          <w:spacing w:val="-1"/>
        </w:rPr>
        <w:t xml:space="preserve"> </w:t>
      </w:r>
      <w:r w:rsidRPr="003367B3">
        <w:t>(п</w:t>
      </w:r>
      <w:r w:rsidRPr="003367B3">
        <w:rPr>
          <w:spacing w:val="-2"/>
        </w:rPr>
        <w:t>р</w:t>
      </w:r>
      <w:r w:rsidRPr="003367B3">
        <w:t>о</w:t>
      </w:r>
      <w:r w:rsidRPr="003367B3">
        <w:rPr>
          <w:spacing w:val="-3"/>
        </w:rPr>
        <w:t>е</w:t>
      </w:r>
      <w:r w:rsidRPr="003367B3">
        <w:t>кт</w:t>
      </w:r>
      <w:r w:rsidRPr="003367B3">
        <w:rPr>
          <w:spacing w:val="-2"/>
        </w:rPr>
        <w:t>н</w:t>
      </w:r>
      <w:r w:rsidRPr="003367B3">
        <w:t>ой</w:t>
      </w:r>
      <w:r w:rsidRPr="003367B3">
        <w:rPr>
          <w:spacing w:val="-1"/>
        </w:rPr>
        <w:t xml:space="preserve"> </w:t>
      </w:r>
      <w:r w:rsidRPr="003367B3">
        <w:t>и</w:t>
      </w:r>
      <w:r w:rsidRPr="003367B3">
        <w:rPr>
          <w:spacing w:val="-2"/>
        </w:rPr>
        <w:t>д</w:t>
      </w:r>
      <w:r w:rsidRPr="003367B3">
        <w:t>еи</w:t>
      </w:r>
      <w:r w:rsidRPr="003367B3">
        <w:rPr>
          <w:spacing w:val="-3"/>
        </w:rPr>
        <w:t>)</w:t>
      </w:r>
      <w:r w:rsidRPr="003367B3">
        <w:t>;</w:t>
      </w:r>
    </w:p>
    <w:p w:rsidR="002828D6" w:rsidRPr="003367B3" w:rsidRDefault="002828D6" w:rsidP="00EF75A9">
      <w:pPr>
        <w:pStyle w:val="af3"/>
        <w:widowControl w:val="0"/>
        <w:numPr>
          <w:ilvl w:val="1"/>
          <w:numId w:val="15"/>
        </w:numPr>
        <w:tabs>
          <w:tab w:val="left" w:pos="809"/>
        </w:tabs>
        <w:spacing w:after="0"/>
        <w:ind w:firstLine="0"/>
        <w:rPr>
          <w:lang w:val="en-US"/>
        </w:rPr>
      </w:pPr>
      <w:r w:rsidRPr="003367B3">
        <w:t>защита</w:t>
      </w:r>
      <w:r w:rsidRPr="003367B3">
        <w:rPr>
          <w:spacing w:val="-3"/>
        </w:rPr>
        <w:t xml:space="preserve"> </w:t>
      </w:r>
      <w:r w:rsidRPr="003367B3">
        <w:t>реали</w:t>
      </w:r>
      <w:r w:rsidRPr="003367B3">
        <w:rPr>
          <w:spacing w:val="-2"/>
        </w:rPr>
        <w:t>з</w:t>
      </w:r>
      <w:r w:rsidRPr="003367B3">
        <w:t>ов</w:t>
      </w:r>
      <w:r w:rsidRPr="003367B3">
        <w:rPr>
          <w:spacing w:val="-3"/>
        </w:rPr>
        <w:t>а</w:t>
      </w:r>
      <w:r w:rsidRPr="003367B3">
        <w:t>н</w:t>
      </w:r>
      <w:r w:rsidRPr="003367B3">
        <w:rPr>
          <w:spacing w:val="-2"/>
        </w:rPr>
        <w:t>н</w:t>
      </w:r>
      <w:r w:rsidRPr="003367B3">
        <w:t>ого</w:t>
      </w:r>
      <w:r w:rsidRPr="003367B3">
        <w:rPr>
          <w:spacing w:val="-1"/>
        </w:rPr>
        <w:t xml:space="preserve"> </w:t>
      </w:r>
      <w:r w:rsidRPr="003367B3">
        <w:rPr>
          <w:spacing w:val="-2"/>
        </w:rPr>
        <w:t>п</w:t>
      </w:r>
      <w:r w:rsidRPr="003367B3">
        <w:t>ро</w:t>
      </w:r>
      <w:r w:rsidRPr="003367B3">
        <w:rPr>
          <w:spacing w:val="-3"/>
        </w:rPr>
        <w:t>е</w:t>
      </w:r>
      <w:r w:rsidRPr="003367B3">
        <w:t>кта.</w:t>
      </w:r>
    </w:p>
    <w:p w:rsidR="002828D6" w:rsidRPr="003367B3" w:rsidRDefault="002828D6" w:rsidP="00BA4106">
      <w:pPr>
        <w:pStyle w:val="af3"/>
        <w:spacing w:after="0"/>
        <w:ind w:firstLine="709"/>
        <w:jc w:val="both"/>
      </w:pPr>
      <w:r w:rsidRPr="003367B3">
        <w:rPr>
          <w:spacing w:val="-2"/>
        </w:rPr>
        <w:t>Н</w:t>
      </w:r>
      <w:r w:rsidRPr="003367B3">
        <w:t>а</w:t>
      </w:r>
      <w:r w:rsidRPr="003367B3">
        <w:rPr>
          <w:spacing w:val="23"/>
        </w:rPr>
        <w:t xml:space="preserve"> </w:t>
      </w:r>
      <w:r w:rsidRPr="003367B3">
        <w:t>защите</w:t>
      </w:r>
      <w:r w:rsidRPr="003367B3">
        <w:rPr>
          <w:spacing w:val="23"/>
        </w:rPr>
        <w:t xml:space="preserve"> </w:t>
      </w:r>
      <w:r w:rsidRPr="003367B3">
        <w:t>темы</w:t>
      </w:r>
      <w:r w:rsidRPr="003367B3">
        <w:rPr>
          <w:spacing w:val="23"/>
        </w:rPr>
        <w:t xml:space="preserve"> </w:t>
      </w:r>
      <w:r w:rsidRPr="003367B3">
        <w:rPr>
          <w:spacing w:val="-2"/>
        </w:rPr>
        <w:t>пр</w:t>
      </w:r>
      <w:r w:rsidRPr="003367B3">
        <w:t>оекта</w:t>
      </w:r>
      <w:r w:rsidRPr="003367B3">
        <w:rPr>
          <w:spacing w:val="23"/>
        </w:rPr>
        <w:t xml:space="preserve"> </w:t>
      </w:r>
      <w:r w:rsidRPr="003367B3">
        <w:rPr>
          <w:spacing w:val="-3"/>
        </w:rPr>
        <w:t>(</w:t>
      </w:r>
      <w:r w:rsidRPr="003367B3">
        <w:t>п</w:t>
      </w:r>
      <w:r w:rsidRPr="003367B3">
        <w:rPr>
          <w:spacing w:val="-2"/>
        </w:rPr>
        <w:t>р</w:t>
      </w:r>
      <w:r w:rsidRPr="003367B3">
        <w:t>о</w:t>
      </w:r>
      <w:r w:rsidRPr="003367B3">
        <w:rPr>
          <w:spacing w:val="-3"/>
        </w:rPr>
        <w:t>е</w:t>
      </w:r>
      <w:r w:rsidRPr="003367B3">
        <w:t>кт</w:t>
      </w:r>
      <w:r w:rsidRPr="003367B3">
        <w:rPr>
          <w:spacing w:val="-2"/>
        </w:rPr>
        <w:t>н</w:t>
      </w:r>
      <w:r w:rsidRPr="003367B3">
        <w:t>ой</w:t>
      </w:r>
      <w:r w:rsidRPr="003367B3">
        <w:rPr>
          <w:spacing w:val="21"/>
        </w:rPr>
        <w:t xml:space="preserve"> </w:t>
      </w:r>
      <w:r w:rsidRPr="003367B3">
        <w:rPr>
          <w:spacing w:val="-2"/>
        </w:rPr>
        <w:t>и</w:t>
      </w:r>
      <w:r w:rsidRPr="003367B3">
        <w:t>де</w:t>
      </w:r>
      <w:r w:rsidRPr="003367B3">
        <w:rPr>
          <w:spacing w:val="-2"/>
        </w:rPr>
        <w:t>и</w:t>
      </w:r>
      <w:r w:rsidRPr="003367B3">
        <w:t>)</w:t>
      </w:r>
      <w:r w:rsidRPr="003367B3">
        <w:rPr>
          <w:spacing w:val="28"/>
        </w:rPr>
        <w:t xml:space="preserve"> </w:t>
      </w:r>
      <w:r w:rsidRPr="003367B3">
        <w:t>с</w:t>
      </w:r>
      <w:r w:rsidRPr="003367B3">
        <w:rPr>
          <w:spacing w:val="23"/>
        </w:rPr>
        <w:t xml:space="preserve"> </w:t>
      </w:r>
      <w:r w:rsidRPr="003367B3">
        <w:t>об</w:t>
      </w:r>
      <w:r w:rsidRPr="003367B3">
        <w:rPr>
          <w:spacing w:val="-4"/>
        </w:rPr>
        <w:t>у</w:t>
      </w:r>
      <w:r w:rsidRPr="003367B3">
        <w:t>чающим</w:t>
      </w:r>
      <w:r w:rsidRPr="003367B3">
        <w:rPr>
          <w:spacing w:val="-3"/>
        </w:rPr>
        <w:t>с</w:t>
      </w:r>
      <w:r w:rsidRPr="003367B3">
        <w:t>я</w:t>
      </w:r>
      <w:r w:rsidRPr="003367B3">
        <w:rPr>
          <w:spacing w:val="25"/>
        </w:rPr>
        <w:t xml:space="preserve"> </w:t>
      </w:r>
      <w:r w:rsidRPr="003367B3">
        <w:t>до</w:t>
      </w:r>
      <w:r w:rsidRPr="003367B3">
        <w:rPr>
          <w:spacing w:val="-1"/>
        </w:rPr>
        <w:t>л</w:t>
      </w:r>
      <w:r w:rsidRPr="003367B3">
        <w:rPr>
          <w:spacing w:val="-2"/>
        </w:rPr>
        <w:t>жн</w:t>
      </w:r>
      <w:r w:rsidRPr="003367B3">
        <w:t>ы</w:t>
      </w:r>
      <w:r w:rsidRPr="003367B3">
        <w:rPr>
          <w:spacing w:val="23"/>
        </w:rPr>
        <w:t xml:space="preserve"> </w:t>
      </w:r>
      <w:r w:rsidRPr="003367B3">
        <w:t>быть о</w:t>
      </w:r>
      <w:r w:rsidRPr="003367B3">
        <w:rPr>
          <w:spacing w:val="-2"/>
        </w:rPr>
        <w:t>б</w:t>
      </w:r>
      <w:r w:rsidRPr="003367B3">
        <w:t>с</w:t>
      </w:r>
      <w:r w:rsidRPr="003367B3">
        <w:rPr>
          <w:spacing w:val="-4"/>
        </w:rPr>
        <w:t>у</w:t>
      </w:r>
      <w:r w:rsidRPr="003367B3">
        <w:t>ж</w:t>
      </w:r>
      <w:r w:rsidRPr="003367B3">
        <w:rPr>
          <w:spacing w:val="1"/>
        </w:rPr>
        <w:t>д</w:t>
      </w:r>
      <w:r w:rsidRPr="003367B3">
        <w:t>е</w:t>
      </w:r>
      <w:r w:rsidRPr="003367B3">
        <w:rPr>
          <w:spacing w:val="-2"/>
        </w:rPr>
        <w:t>н</w:t>
      </w:r>
      <w:r w:rsidRPr="003367B3">
        <w:t>ы:</w:t>
      </w:r>
    </w:p>
    <w:p w:rsidR="002828D6" w:rsidRPr="003367B3" w:rsidRDefault="002828D6" w:rsidP="00EF75A9">
      <w:pPr>
        <w:pStyle w:val="af3"/>
        <w:widowControl w:val="0"/>
        <w:numPr>
          <w:ilvl w:val="1"/>
          <w:numId w:val="15"/>
        </w:numPr>
        <w:tabs>
          <w:tab w:val="left" w:pos="809"/>
        </w:tabs>
        <w:spacing w:after="0"/>
        <w:ind w:firstLine="0"/>
        <w:rPr>
          <w:lang w:val="en-US"/>
        </w:rPr>
      </w:pPr>
      <w:r w:rsidRPr="003367B3">
        <w:t>акт</w:t>
      </w:r>
      <w:r w:rsidRPr="003367B3">
        <w:rPr>
          <w:spacing w:val="-4"/>
        </w:rPr>
        <w:t>у</w:t>
      </w:r>
      <w:r w:rsidRPr="003367B3">
        <w:t>ал</w:t>
      </w:r>
      <w:r w:rsidRPr="003367B3">
        <w:rPr>
          <w:spacing w:val="-2"/>
        </w:rPr>
        <w:t>ь</w:t>
      </w:r>
      <w:r w:rsidRPr="003367B3">
        <w:t>ность</w:t>
      </w:r>
      <w:r w:rsidRPr="003367B3">
        <w:rPr>
          <w:spacing w:val="-1"/>
        </w:rPr>
        <w:t xml:space="preserve"> </w:t>
      </w:r>
      <w:r w:rsidRPr="003367B3">
        <w:t>п</w:t>
      </w:r>
      <w:r w:rsidRPr="003367B3">
        <w:rPr>
          <w:spacing w:val="-2"/>
        </w:rPr>
        <w:t>р</w:t>
      </w:r>
      <w:r w:rsidRPr="003367B3">
        <w:t>ое</w:t>
      </w:r>
      <w:r w:rsidRPr="003367B3">
        <w:rPr>
          <w:spacing w:val="-2"/>
        </w:rPr>
        <w:t>к</w:t>
      </w:r>
      <w:r w:rsidRPr="003367B3">
        <w:t>та;</w:t>
      </w:r>
    </w:p>
    <w:p w:rsidR="002828D6" w:rsidRPr="003367B3" w:rsidRDefault="002828D6" w:rsidP="00EF75A9">
      <w:pPr>
        <w:pStyle w:val="af3"/>
        <w:widowControl w:val="0"/>
        <w:numPr>
          <w:ilvl w:val="1"/>
          <w:numId w:val="15"/>
        </w:numPr>
        <w:tabs>
          <w:tab w:val="left" w:pos="810"/>
        </w:tabs>
        <w:spacing w:after="0"/>
        <w:ind w:firstLine="0"/>
        <w:jc w:val="both"/>
      </w:pPr>
      <w:r w:rsidRPr="003367B3">
        <w:t>по</w:t>
      </w:r>
      <w:r w:rsidRPr="003367B3">
        <w:rPr>
          <w:spacing w:val="-4"/>
        </w:rPr>
        <w:t>л</w:t>
      </w:r>
      <w:r w:rsidRPr="003367B3">
        <w:t>о</w:t>
      </w:r>
      <w:r w:rsidRPr="003367B3">
        <w:rPr>
          <w:spacing w:val="-2"/>
        </w:rPr>
        <w:t>ж</w:t>
      </w:r>
      <w:r w:rsidRPr="003367B3">
        <w:t>ите</w:t>
      </w:r>
      <w:r w:rsidRPr="003367B3">
        <w:rPr>
          <w:spacing w:val="-2"/>
        </w:rPr>
        <w:t>л</w:t>
      </w:r>
      <w:r w:rsidRPr="003367B3">
        <w:rPr>
          <w:spacing w:val="-1"/>
        </w:rPr>
        <w:t>ь</w:t>
      </w:r>
      <w:r w:rsidRPr="003367B3">
        <w:rPr>
          <w:spacing w:val="-2"/>
        </w:rPr>
        <w:t>н</w:t>
      </w:r>
      <w:r w:rsidRPr="003367B3">
        <w:t>ые</w:t>
      </w:r>
      <w:r w:rsidRPr="003367B3">
        <w:rPr>
          <w:spacing w:val="33"/>
        </w:rPr>
        <w:t xml:space="preserve"> </w:t>
      </w:r>
      <w:r w:rsidRPr="003367B3">
        <w:t>э</w:t>
      </w:r>
      <w:r w:rsidRPr="003367B3">
        <w:rPr>
          <w:spacing w:val="-3"/>
        </w:rPr>
        <w:t>ф</w:t>
      </w:r>
      <w:r w:rsidRPr="003367B3">
        <w:t>фек</w:t>
      </w:r>
      <w:r w:rsidRPr="003367B3">
        <w:rPr>
          <w:spacing w:val="-3"/>
        </w:rPr>
        <w:t>т</w:t>
      </w:r>
      <w:r w:rsidRPr="003367B3">
        <w:t>ы</w:t>
      </w:r>
      <w:r w:rsidRPr="003367B3">
        <w:rPr>
          <w:spacing w:val="32"/>
        </w:rPr>
        <w:t xml:space="preserve"> </w:t>
      </w:r>
      <w:r w:rsidRPr="003367B3">
        <w:rPr>
          <w:spacing w:val="1"/>
        </w:rPr>
        <w:t>о</w:t>
      </w:r>
      <w:r w:rsidRPr="003367B3">
        <w:t>т</w:t>
      </w:r>
      <w:r w:rsidRPr="003367B3">
        <w:rPr>
          <w:spacing w:val="30"/>
        </w:rPr>
        <w:t xml:space="preserve"> </w:t>
      </w:r>
      <w:r w:rsidRPr="003367B3">
        <w:t>реа</w:t>
      </w:r>
      <w:r w:rsidRPr="003367B3">
        <w:rPr>
          <w:spacing w:val="-4"/>
        </w:rPr>
        <w:t>л</w:t>
      </w:r>
      <w:r w:rsidRPr="003367B3">
        <w:t>иза</w:t>
      </w:r>
      <w:r w:rsidRPr="003367B3">
        <w:rPr>
          <w:spacing w:val="-2"/>
        </w:rPr>
        <w:t>ци</w:t>
      </w:r>
      <w:r w:rsidRPr="003367B3">
        <w:t>и</w:t>
      </w:r>
      <w:r w:rsidRPr="003367B3">
        <w:rPr>
          <w:spacing w:val="32"/>
        </w:rPr>
        <w:t xml:space="preserve"> </w:t>
      </w:r>
      <w:r w:rsidRPr="003367B3">
        <w:t>п</w:t>
      </w:r>
      <w:r w:rsidRPr="003367B3">
        <w:rPr>
          <w:spacing w:val="-2"/>
        </w:rPr>
        <w:t>р</w:t>
      </w:r>
      <w:r w:rsidRPr="003367B3">
        <w:t>о</w:t>
      </w:r>
      <w:r w:rsidRPr="003367B3">
        <w:rPr>
          <w:spacing w:val="-3"/>
        </w:rPr>
        <w:t>е</w:t>
      </w:r>
      <w:r w:rsidRPr="003367B3">
        <w:t>кта,</w:t>
      </w:r>
      <w:r w:rsidRPr="003367B3">
        <w:rPr>
          <w:spacing w:val="31"/>
        </w:rPr>
        <w:t xml:space="preserve"> </w:t>
      </w:r>
      <w:r w:rsidRPr="003367B3">
        <w:t>важ</w:t>
      </w:r>
      <w:r w:rsidRPr="003367B3">
        <w:rPr>
          <w:spacing w:val="-2"/>
        </w:rPr>
        <w:t>н</w:t>
      </w:r>
      <w:r w:rsidRPr="003367B3">
        <w:t>ые</w:t>
      </w:r>
      <w:r w:rsidRPr="003367B3">
        <w:rPr>
          <w:spacing w:val="29"/>
        </w:rPr>
        <w:t xml:space="preserve"> </w:t>
      </w:r>
      <w:r w:rsidRPr="003367B3">
        <w:t>как</w:t>
      </w:r>
      <w:r w:rsidRPr="003367B3">
        <w:rPr>
          <w:spacing w:val="31"/>
        </w:rPr>
        <w:t xml:space="preserve"> </w:t>
      </w:r>
      <w:r w:rsidRPr="003367B3">
        <w:t>д</w:t>
      </w:r>
      <w:r w:rsidRPr="003367B3">
        <w:rPr>
          <w:spacing w:val="-1"/>
        </w:rPr>
        <w:t>л</w:t>
      </w:r>
      <w:r w:rsidRPr="003367B3">
        <w:t>я</w:t>
      </w:r>
      <w:r w:rsidRPr="003367B3">
        <w:rPr>
          <w:spacing w:val="31"/>
        </w:rPr>
        <w:t xml:space="preserve"> </w:t>
      </w:r>
      <w:r w:rsidRPr="003367B3">
        <w:t>са</w:t>
      </w:r>
      <w:r w:rsidRPr="003367B3">
        <w:rPr>
          <w:spacing w:val="-3"/>
        </w:rPr>
        <w:t>м</w:t>
      </w:r>
      <w:r w:rsidRPr="003367B3">
        <w:t>о</w:t>
      </w:r>
      <w:r w:rsidRPr="003367B3">
        <w:rPr>
          <w:spacing w:val="-3"/>
        </w:rPr>
        <w:t>г</w:t>
      </w:r>
      <w:r w:rsidRPr="003367B3">
        <w:t>о автора,</w:t>
      </w:r>
      <w:r w:rsidRPr="003367B3">
        <w:rPr>
          <w:spacing w:val="-2"/>
        </w:rPr>
        <w:t xml:space="preserve"> </w:t>
      </w:r>
      <w:r w:rsidRPr="003367B3">
        <w:t>так</w:t>
      </w:r>
      <w:r w:rsidRPr="003367B3">
        <w:rPr>
          <w:spacing w:val="-1"/>
        </w:rPr>
        <w:t xml:space="preserve"> </w:t>
      </w:r>
      <w:r w:rsidRPr="003367B3">
        <w:t>и</w:t>
      </w:r>
      <w:r w:rsidRPr="003367B3">
        <w:rPr>
          <w:spacing w:val="-2"/>
        </w:rPr>
        <w:t xml:space="preserve"> </w:t>
      </w:r>
      <w:r w:rsidRPr="003367B3">
        <w:t>д</w:t>
      </w:r>
      <w:r w:rsidRPr="003367B3">
        <w:rPr>
          <w:spacing w:val="-1"/>
        </w:rPr>
        <w:t>л</w:t>
      </w:r>
      <w:r w:rsidRPr="003367B3">
        <w:t xml:space="preserve">я </w:t>
      </w:r>
      <w:r w:rsidRPr="003367B3">
        <w:rPr>
          <w:spacing w:val="-2"/>
        </w:rPr>
        <w:t>др</w:t>
      </w:r>
      <w:r w:rsidRPr="003367B3">
        <w:rPr>
          <w:spacing w:val="-4"/>
        </w:rPr>
        <w:t>у</w:t>
      </w:r>
      <w:r w:rsidRPr="003367B3">
        <w:t>гих</w:t>
      </w:r>
      <w:r w:rsidRPr="003367B3">
        <w:rPr>
          <w:spacing w:val="1"/>
        </w:rPr>
        <w:t xml:space="preserve"> </w:t>
      </w:r>
      <w:r w:rsidRPr="003367B3">
        <w:rPr>
          <w:spacing w:val="-1"/>
        </w:rPr>
        <w:t>лю</w:t>
      </w:r>
      <w:r w:rsidRPr="003367B3">
        <w:t>дей;</w:t>
      </w:r>
    </w:p>
    <w:p w:rsidR="002828D6" w:rsidRPr="003367B3" w:rsidRDefault="002828D6" w:rsidP="00EF75A9">
      <w:pPr>
        <w:pStyle w:val="af3"/>
        <w:widowControl w:val="0"/>
        <w:numPr>
          <w:ilvl w:val="1"/>
          <w:numId w:val="15"/>
        </w:numPr>
        <w:tabs>
          <w:tab w:val="left" w:pos="810"/>
        </w:tabs>
        <w:spacing w:after="0"/>
        <w:ind w:firstLine="0"/>
        <w:jc w:val="both"/>
      </w:pPr>
      <w:r w:rsidRPr="003367B3">
        <w:t>рес</w:t>
      </w:r>
      <w:r w:rsidRPr="003367B3">
        <w:rPr>
          <w:spacing w:val="-4"/>
        </w:rPr>
        <w:t>у</w:t>
      </w:r>
      <w:r w:rsidRPr="003367B3">
        <w:t>рсы</w:t>
      </w:r>
      <w:r w:rsidRPr="003367B3">
        <w:rPr>
          <w:spacing w:val="5"/>
        </w:rPr>
        <w:t xml:space="preserve"> </w:t>
      </w:r>
      <w:r w:rsidRPr="003367B3">
        <w:rPr>
          <w:spacing w:val="-3"/>
        </w:rPr>
        <w:t>(</w:t>
      </w:r>
      <w:r w:rsidRPr="003367B3">
        <w:t>как</w:t>
      </w:r>
      <w:r w:rsidRPr="003367B3">
        <w:rPr>
          <w:spacing w:val="2"/>
        </w:rPr>
        <w:t xml:space="preserve"> </w:t>
      </w:r>
      <w:r w:rsidRPr="003367B3">
        <w:t>мат</w:t>
      </w:r>
      <w:r w:rsidRPr="003367B3">
        <w:rPr>
          <w:spacing w:val="-3"/>
        </w:rPr>
        <w:t>е</w:t>
      </w:r>
      <w:r w:rsidRPr="003367B3">
        <w:rPr>
          <w:spacing w:val="-2"/>
        </w:rPr>
        <w:t>р</w:t>
      </w:r>
      <w:r w:rsidRPr="003367B3">
        <w:t>иал</w:t>
      </w:r>
      <w:r w:rsidRPr="003367B3">
        <w:rPr>
          <w:spacing w:val="-2"/>
        </w:rPr>
        <w:t>ьн</w:t>
      </w:r>
      <w:r w:rsidRPr="003367B3">
        <w:t>ые,</w:t>
      </w:r>
      <w:r w:rsidRPr="003367B3">
        <w:rPr>
          <w:spacing w:val="4"/>
        </w:rPr>
        <w:t xml:space="preserve"> </w:t>
      </w:r>
      <w:r w:rsidRPr="003367B3">
        <w:t>так</w:t>
      </w:r>
      <w:r w:rsidRPr="003367B3">
        <w:rPr>
          <w:spacing w:val="2"/>
        </w:rPr>
        <w:t xml:space="preserve"> </w:t>
      </w:r>
      <w:r w:rsidRPr="003367B3">
        <w:t>и</w:t>
      </w:r>
      <w:r w:rsidRPr="003367B3">
        <w:rPr>
          <w:spacing w:val="4"/>
        </w:rPr>
        <w:t xml:space="preserve"> </w:t>
      </w:r>
      <w:r w:rsidRPr="003367B3">
        <w:rPr>
          <w:spacing w:val="-2"/>
        </w:rPr>
        <w:t>н</w:t>
      </w:r>
      <w:r w:rsidRPr="003367B3">
        <w:rPr>
          <w:spacing w:val="-3"/>
        </w:rPr>
        <w:t>е</w:t>
      </w:r>
      <w:r w:rsidRPr="003367B3">
        <w:t>мате</w:t>
      </w:r>
      <w:r w:rsidRPr="003367B3">
        <w:rPr>
          <w:spacing w:val="-2"/>
        </w:rPr>
        <w:t>р</w:t>
      </w:r>
      <w:r w:rsidRPr="003367B3">
        <w:t>иал</w:t>
      </w:r>
      <w:r w:rsidRPr="003367B3">
        <w:rPr>
          <w:spacing w:val="-2"/>
        </w:rPr>
        <w:t>ьн</w:t>
      </w:r>
      <w:r w:rsidRPr="003367B3">
        <w:t>ые),</w:t>
      </w:r>
      <w:r w:rsidRPr="003367B3">
        <w:rPr>
          <w:spacing w:val="2"/>
        </w:rPr>
        <w:t xml:space="preserve"> </w:t>
      </w:r>
      <w:r w:rsidRPr="003367B3">
        <w:t>не</w:t>
      </w:r>
      <w:r w:rsidRPr="003367B3">
        <w:rPr>
          <w:spacing w:val="-2"/>
        </w:rPr>
        <w:t>о</w:t>
      </w:r>
      <w:r w:rsidRPr="003367B3">
        <w:t>б</w:t>
      </w:r>
      <w:r w:rsidRPr="003367B3">
        <w:rPr>
          <w:spacing w:val="-2"/>
        </w:rPr>
        <w:t>хо</w:t>
      </w:r>
      <w:r w:rsidRPr="003367B3">
        <w:t>ди</w:t>
      </w:r>
      <w:r w:rsidRPr="003367B3">
        <w:rPr>
          <w:spacing w:val="-3"/>
        </w:rPr>
        <w:t>м</w:t>
      </w:r>
      <w:r w:rsidRPr="003367B3">
        <w:t>ые</w:t>
      </w:r>
      <w:r w:rsidRPr="003367B3">
        <w:rPr>
          <w:spacing w:val="3"/>
        </w:rPr>
        <w:t xml:space="preserve"> </w:t>
      </w:r>
      <w:r w:rsidRPr="003367B3">
        <w:t>д</w:t>
      </w:r>
      <w:r w:rsidRPr="003367B3">
        <w:rPr>
          <w:spacing w:val="-1"/>
        </w:rPr>
        <w:t>л</w:t>
      </w:r>
      <w:r w:rsidRPr="003367B3">
        <w:t>я реали</w:t>
      </w:r>
      <w:r w:rsidRPr="003367B3">
        <w:rPr>
          <w:spacing w:val="-3"/>
        </w:rPr>
        <w:t>з</w:t>
      </w:r>
      <w:r w:rsidRPr="003367B3">
        <w:t>а</w:t>
      </w:r>
      <w:r w:rsidRPr="003367B3">
        <w:rPr>
          <w:spacing w:val="-2"/>
        </w:rPr>
        <w:t>ц</w:t>
      </w:r>
      <w:r w:rsidRPr="003367B3">
        <w:t>ии</w:t>
      </w:r>
      <w:r w:rsidRPr="003367B3">
        <w:rPr>
          <w:spacing w:val="-2"/>
        </w:rPr>
        <w:t xml:space="preserve"> </w:t>
      </w:r>
      <w:r w:rsidRPr="003367B3">
        <w:t>п</w:t>
      </w:r>
      <w:r w:rsidRPr="003367B3">
        <w:rPr>
          <w:spacing w:val="-2"/>
        </w:rPr>
        <w:t>р</w:t>
      </w:r>
      <w:r w:rsidRPr="003367B3">
        <w:t>оек</w:t>
      </w:r>
      <w:r w:rsidRPr="003367B3">
        <w:rPr>
          <w:spacing w:val="-3"/>
        </w:rPr>
        <w:t>т</w:t>
      </w:r>
      <w:r w:rsidRPr="003367B3">
        <w:t>а,</w:t>
      </w:r>
      <w:r w:rsidRPr="003367B3">
        <w:rPr>
          <w:spacing w:val="-2"/>
        </w:rPr>
        <w:t xml:space="preserve"> </w:t>
      </w:r>
      <w:r w:rsidRPr="003367B3">
        <w:t>возм</w:t>
      </w:r>
      <w:r w:rsidRPr="003367B3">
        <w:rPr>
          <w:spacing w:val="-2"/>
        </w:rPr>
        <w:t>о</w:t>
      </w:r>
      <w:r w:rsidRPr="003367B3">
        <w:t>ж</w:t>
      </w:r>
      <w:r w:rsidRPr="003367B3">
        <w:rPr>
          <w:spacing w:val="-2"/>
        </w:rPr>
        <w:t>н</w:t>
      </w:r>
      <w:r w:rsidRPr="003367B3">
        <w:t xml:space="preserve">ые </w:t>
      </w:r>
      <w:r w:rsidRPr="003367B3">
        <w:rPr>
          <w:spacing w:val="-2"/>
        </w:rPr>
        <w:t>и</w:t>
      </w:r>
      <w:r w:rsidRPr="003367B3">
        <w:t>ст</w:t>
      </w:r>
      <w:r w:rsidRPr="003367B3">
        <w:rPr>
          <w:spacing w:val="-2"/>
        </w:rPr>
        <w:t>о</w:t>
      </w:r>
      <w:r w:rsidRPr="003367B3">
        <w:t>ч</w:t>
      </w:r>
      <w:r w:rsidRPr="003367B3">
        <w:rPr>
          <w:spacing w:val="-2"/>
        </w:rPr>
        <w:t>н</w:t>
      </w:r>
      <w:r w:rsidRPr="003367B3">
        <w:t>ики</w:t>
      </w:r>
      <w:r w:rsidRPr="003367B3">
        <w:rPr>
          <w:spacing w:val="-1"/>
        </w:rPr>
        <w:t xml:space="preserve"> </w:t>
      </w:r>
      <w:r w:rsidRPr="003367B3">
        <w:t>рес</w:t>
      </w:r>
      <w:r w:rsidRPr="003367B3">
        <w:rPr>
          <w:spacing w:val="-4"/>
        </w:rPr>
        <w:t>у</w:t>
      </w:r>
      <w:r w:rsidRPr="003367B3">
        <w:t>р</w:t>
      </w:r>
      <w:r w:rsidRPr="003367B3">
        <w:rPr>
          <w:spacing w:val="-3"/>
        </w:rPr>
        <w:t>с</w:t>
      </w:r>
      <w:r w:rsidRPr="003367B3">
        <w:t>ов;</w:t>
      </w:r>
    </w:p>
    <w:p w:rsidR="002828D6" w:rsidRPr="003367B3" w:rsidRDefault="002828D6" w:rsidP="00EF75A9">
      <w:pPr>
        <w:pStyle w:val="af3"/>
        <w:widowControl w:val="0"/>
        <w:numPr>
          <w:ilvl w:val="1"/>
          <w:numId w:val="15"/>
        </w:numPr>
        <w:tabs>
          <w:tab w:val="left" w:pos="810"/>
        </w:tabs>
        <w:spacing w:after="0"/>
        <w:ind w:firstLine="0"/>
        <w:jc w:val="both"/>
      </w:pPr>
      <w:r w:rsidRPr="003367B3">
        <w:t>ри</w:t>
      </w:r>
      <w:r w:rsidRPr="003367B3">
        <w:rPr>
          <w:spacing w:val="-3"/>
        </w:rPr>
        <w:t>с</w:t>
      </w:r>
      <w:r w:rsidRPr="003367B3">
        <w:t>ки</w:t>
      </w:r>
      <w:r w:rsidRPr="003367B3">
        <w:rPr>
          <w:spacing w:val="16"/>
        </w:rPr>
        <w:t xml:space="preserve"> </w:t>
      </w:r>
      <w:r w:rsidRPr="003367B3">
        <w:t>реали</w:t>
      </w:r>
      <w:r w:rsidRPr="003367B3">
        <w:rPr>
          <w:spacing w:val="-3"/>
        </w:rPr>
        <w:t>з</w:t>
      </w:r>
      <w:r w:rsidRPr="003367B3">
        <w:t>а</w:t>
      </w:r>
      <w:r w:rsidRPr="003367B3">
        <w:rPr>
          <w:spacing w:val="-2"/>
        </w:rPr>
        <w:t>ц</w:t>
      </w:r>
      <w:r w:rsidRPr="003367B3">
        <w:t>ии</w:t>
      </w:r>
      <w:r w:rsidRPr="003367B3">
        <w:rPr>
          <w:spacing w:val="18"/>
        </w:rPr>
        <w:t xml:space="preserve"> </w:t>
      </w:r>
      <w:r w:rsidRPr="003367B3">
        <w:rPr>
          <w:spacing w:val="-2"/>
        </w:rPr>
        <w:t>п</w:t>
      </w:r>
      <w:r w:rsidRPr="003367B3">
        <w:t>р</w:t>
      </w:r>
      <w:r w:rsidRPr="003367B3">
        <w:rPr>
          <w:spacing w:val="-2"/>
        </w:rPr>
        <w:t>о</w:t>
      </w:r>
      <w:r w:rsidRPr="003367B3">
        <w:t>екта</w:t>
      </w:r>
      <w:r w:rsidRPr="003367B3">
        <w:rPr>
          <w:spacing w:val="16"/>
        </w:rPr>
        <w:t xml:space="preserve"> </w:t>
      </w:r>
      <w:r w:rsidRPr="003367B3">
        <w:t>и</w:t>
      </w:r>
      <w:r w:rsidRPr="003367B3">
        <w:rPr>
          <w:spacing w:val="17"/>
        </w:rPr>
        <w:t xml:space="preserve"> </w:t>
      </w:r>
      <w:r w:rsidRPr="003367B3">
        <w:t>с</w:t>
      </w:r>
      <w:r w:rsidRPr="003367B3">
        <w:rPr>
          <w:spacing w:val="-4"/>
        </w:rPr>
        <w:t>л</w:t>
      </w:r>
      <w:r w:rsidRPr="003367B3">
        <w:t>о</w:t>
      </w:r>
      <w:r w:rsidRPr="003367B3">
        <w:rPr>
          <w:spacing w:val="-2"/>
        </w:rPr>
        <w:t>ж</w:t>
      </w:r>
      <w:r w:rsidRPr="003367B3">
        <w:t>нос</w:t>
      </w:r>
      <w:r w:rsidRPr="003367B3">
        <w:rPr>
          <w:spacing w:val="-3"/>
        </w:rPr>
        <w:t>т</w:t>
      </w:r>
      <w:r w:rsidRPr="003367B3">
        <w:rPr>
          <w:spacing w:val="-2"/>
        </w:rPr>
        <w:t>и</w:t>
      </w:r>
      <w:r w:rsidRPr="003367B3">
        <w:t>,</w:t>
      </w:r>
      <w:r w:rsidRPr="003367B3">
        <w:rPr>
          <w:spacing w:val="17"/>
        </w:rPr>
        <w:t xml:space="preserve"> </w:t>
      </w:r>
      <w:r w:rsidRPr="003367B3">
        <w:t>к</w:t>
      </w:r>
      <w:r w:rsidRPr="003367B3">
        <w:rPr>
          <w:spacing w:val="1"/>
        </w:rPr>
        <w:t>о</w:t>
      </w:r>
      <w:r w:rsidRPr="003367B3">
        <w:t>т</w:t>
      </w:r>
      <w:r w:rsidRPr="003367B3">
        <w:rPr>
          <w:spacing w:val="-2"/>
        </w:rPr>
        <w:t>о</w:t>
      </w:r>
      <w:r w:rsidRPr="003367B3">
        <w:t>р</w:t>
      </w:r>
      <w:r w:rsidRPr="003367B3">
        <w:rPr>
          <w:spacing w:val="-2"/>
        </w:rPr>
        <w:t>ы</w:t>
      </w:r>
      <w:r w:rsidRPr="003367B3">
        <w:t>е</w:t>
      </w:r>
      <w:r w:rsidRPr="003367B3">
        <w:rPr>
          <w:spacing w:val="17"/>
        </w:rPr>
        <w:t xml:space="preserve"> </w:t>
      </w:r>
      <w:r w:rsidRPr="003367B3">
        <w:t>о</w:t>
      </w:r>
      <w:r w:rsidRPr="003367B3">
        <w:rPr>
          <w:spacing w:val="-2"/>
        </w:rPr>
        <w:t>жи</w:t>
      </w:r>
      <w:r w:rsidRPr="003367B3">
        <w:t>дают</w:t>
      </w:r>
      <w:r w:rsidRPr="003367B3">
        <w:rPr>
          <w:spacing w:val="16"/>
        </w:rPr>
        <w:t xml:space="preserve"> </w:t>
      </w:r>
      <w:r w:rsidRPr="003367B3">
        <w:rPr>
          <w:spacing w:val="1"/>
        </w:rPr>
        <w:t>об</w:t>
      </w:r>
      <w:r w:rsidRPr="003367B3">
        <w:rPr>
          <w:spacing w:val="-4"/>
        </w:rPr>
        <w:t>у</w:t>
      </w:r>
      <w:r w:rsidRPr="003367B3">
        <w:t>ча</w:t>
      </w:r>
      <w:r w:rsidRPr="003367B3">
        <w:rPr>
          <w:spacing w:val="-1"/>
        </w:rPr>
        <w:t>ю</w:t>
      </w:r>
      <w:r w:rsidRPr="003367B3">
        <w:t>ще</w:t>
      </w:r>
      <w:r w:rsidRPr="003367B3">
        <w:rPr>
          <w:spacing w:val="-3"/>
        </w:rPr>
        <w:t>г</w:t>
      </w:r>
      <w:r w:rsidRPr="003367B3">
        <w:t>о</w:t>
      </w:r>
      <w:r w:rsidRPr="003367B3">
        <w:rPr>
          <w:spacing w:val="-3"/>
        </w:rPr>
        <w:t>с</w:t>
      </w:r>
      <w:r w:rsidRPr="003367B3">
        <w:t>я п</w:t>
      </w:r>
      <w:r w:rsidRPr="003367B3">
        <w:rPr>
          <w:spacing w:val="-2"/>
        </w:rPr>
        <w:t>р</w:t>
      </w:r>
      <w:r w:rsidRPr="003367B3">
        <w:t>и р</w:t>
      </w:r>
      <w:r w:rsidRPr="003367B3">
        <w:rPr>
          <w:spacing w:val="-3"/>
        </w:rPr>
        <w:t>е</w:t>
      </w:r>
      <w:r w:rsidRPr="003367B3">
        <w:t>ализ</w:t>
      </w:r>
      <w:r w:rsidRPr="003367B3">
        <w:rPr>
          <w:spacing w:val="-3"/>
        </w:rPr>
        <w:t>а</w:t>
      </w:r>
      <w:r w:rsidRPr="003367B3">
        <w:t>ц</w:t>
      </w:r>
      <w:r w:rsidRPr="003367B3">
        <w:rPr>
          <w:spacing w:val="-2"/>
        </w:rPr>
        <w:t>и</w:t>
      </w:r>
      <w:r w:rsidRPr="003367B3">
        <w:t>и</w:t>
      </w:r>
      <w:r w:rsidRPr="003367B3">
        <w:rPr>
          <w:spacing w:val="1"/>
        </w:rPr>
        <w:t xml:space="preserve"> </w:t>
      </w:r>
      <w:r w:rsidRPr="003367B3">
        <w:rPr>
          <w:spacing w:val="-2"/>
        </w:rPr>
        <w:t>д</w:t>
      </w:r>
      <w:r w:rsidRPr="003367B3">
        <w:t>а</w:t>
      </w:r>
      <w:r w:rsidRPr="003367B3">
        <w:rPr>
          <w:spacing w:val="-2"/>
        </w:rPr>
        <w:t>н</w:t>
      </w:r>
      <w:r w:rsidRPr="003367B3">
        <w:t>но</w:t>
      </w:r>
      <w:r w:rsidRPr="003367B3">
        <w:rPr>
          <w:spacing w:val="-3"/>
        </w:rPr>
        <w:t>г</w:t>
      </w:r>
      <w:r w:rsidRPr="003367B3">
        <w:t>о</w:t>
      </w:r>
      <w:r w:rsidRPr="003367B3">
        <w:rPr>
          <w:spacing w:val="2"/>
        </w:rPr>
        <w:t xml:space="preserve"> </w:t>
      </w:r>
      <w:r w:rsidRPr="003367B3">
        <w:rPr>
          <w:spacing w:val="-2"/>
        </w:rPr>
        <w:t>пр</w:t>
      </w:r>
      <w:r w:rsidRPr="003367B3">
        <w:t>оект</w:t>
      </w:r>
      <w:r w:rsidRPr="003367B3">
        <w:rPr>
          <w:spacing w:val="-3"/>
        </w:rPr>
        <w:t>а</w:t>
      </w:r>
      <w:r w:rsidRPr="003367B3">
        <w:t>;</w:t>
      </w:r>
    </w:p>
    <w:p w:rsidR="002828D6" w:rsidRPr="003367B3" w:rsidRDefault="002828D6" w:rsidP="00BA4106">
      <w:pPr>
        <w:pStyle w:val="af3"/>
        <w:spacing w:after="0"/>
        <w:ind w:firstLine="709"/>
        <w:jc w:val="both"/>
      </w:pPr>
      <w:r w:rsidRPr="003367B3">
        <w:t>В</w:t>
      </w:r>
      <w:r w:rsidRPr="003367B3">
        <w:rPr>
          <w:spacing w:val="53"/>
        </w:rPr>
        <w:t xml:space="preserve"> </w:t>
      </w:r>
      <w:r w:rsidRPr="003367B3">
        <w:t>рез</w:t>
      </w:r>
      <w:r w:rsidRPr="003367B3">
        <w:rPr>
          <w:spacing w:val="-4"/>
        </w:rPr>
        <w:t>у</w:t>
      </w:r>
      <w:r w:rsidRPr="003367B3">
        <w:rPr>
          <w:spacing w:val="-1"/>
        </w:rPr>
        <w:t>ль</w:t>
      </w:r>
      <w:r w:rsidRPr="003367B3">
        <w:t>тате</w:t>
      </w:r>
      <w:r w:rsidRPr="003367B3">
        <w:rPr>
          <w:spacing w:val="53"/>
        </w:rPr>
        <w:t xml:space="preserve"> </w:t>
      </w:r>
      <w:r w:rsidRPr="003367B3">
        <w:t>защиты</w:t>
      </w:r>
      <w:r w:rsidRPr="003367B3">
        <w:rPr>
          <w:spacing w:val="53"/>
        </w:rPr>
        <w:t xml:space="preserve"> </w:t>
      </w:r>
      <w:r w:rsidRPr="003367B3">
        <w:t>те</w:t>
      </w:r>
      <w:r w:rsidRPr="003367B3">
        <w:rPr>
          <w:spacing w:val="-3"/>
        </w:rPr>
        <w:t>м</w:t>
      </w:r>
      <w:r w:rsidRPr="003367B3">
        <w:t>ы</w:t>
      </w:r>
      <w:r w:rsidRPr="003367B3">
        <w:rPr>
          <w:spacing w:val="53"/>
        </w:rPr>
        <w:t xml:space="preserve"> </w:t>
      </w:r>
      <w:r w:rsidRPr="003367B3">
        <w:rPr>
          <w:spacing w:val="-2"/>
        </w:rPr>
        <w:t>про</w:t>
      </w:r>
      <w:r w:rsidRPr="003367B3">
        <w:t>екта</w:t>
      </w:r>
      <w:r w:rsidRPr="003367B3">
        <w:rPr>
          <w:spacing w:val="51"/>
        </w:rPr>
        <w:t xml:space="preserve"> </w:t>
      </w:r>
      <w:r w:rsidRPr="003367B3">
        <w:t>до</w:t>
      </w:r>
      <w:r w:rsidRPr="003367B3">
        <w:rPr>
          <w:spacing w:val="-1"/>
        </w:rPr>
        <w:t>л</w:t>
      </w:r>
      <w:r w:rsidRPr="003367B3">
        <w:rPr>
          <w:spacing w:val="-2"/>
        </w:rPr>
        <w:t>ж</w:t>
      </w:r>
      <w:r w:rsidRPr="003367B3">
        <w:t>на</w:t>
      </w:r>
      <w:r w:rsidRPr="003367B3">
        <w:rPr>
          <w:spacing w:val="51"/>
        </w:rPr>
        <w:t xml:space="preserve"> </w:t>
      </w:r>
      <w:r w:rsidRPr="003367B3">
        <w:rPr>
          <w:spacing w:val="-2"/>
        </w:rPr>
        <w:t>пр</w:t>
      </w:r>
      <w:r w:rsidRPr="003367B3">
        <w:t>ои</w:t>
      </w:r>
      <w:r w:rsidRPr="003367B3">
        <w:rPr>
          <w:spacing w:val="-3"/>
        </w:rPr>
        <w:t>з</w:t>
      </w:r>
      <w:r w:rsidRPr="003367B3">
        <w:t>ой</w:t>
      </w:r>
      <w:r w:rsidRPr="003367B3">
        <w:rPr>
          <w:spacing w:val="-3"/>
        </w:rPr>
        <w:t>т</w:t>
      </w:r>
      <w:r w:rsidRPr="003367B3">
        <w:t>и</w:t>
      </w:r>
      <w:r w:rsidRPr="003367B3">
        <w:rPr>
          <w:spacing w:val="53"/>
        </w:rPr>
        <w:t xml:space="preserve"> </w:t>
      </w:r>
      <w:r w:rsidRPr="003367B3">
        <w:rPr>
          <w:spacing w:val="-3"/>
        </w:rPr>
        <w:t>(</w:t>
      </w:r>
      <w:r w:rsidRPr="003367B3">
        <w:t>п</w:t>
      </w:r>
      <w:r w:rsidRPr="003367B3">
        <w:rPr>
          <w:spacing w:val="-2"/>
        </w:rPr>
        <w:t>р</w:t>
      </w:r>
      <w:r w:rsidRPr="003367B3">
        <w:t>и не</w:t>
      </w:r>
      <w:r w:rsidRPr="003367B3">
        <w:rPr>
          <w:spacing w:val="-2"/>
        </w:rPr>
        <w:t>об</w:t>
      </w:r>
      <w:r w:rsidRPr="003367B3">
        <w:t>х</w:t>
      </w:r>
      <w:r w:rsidRPr="003367B3">
        <w:rPr>
          <w:spacing w:val="-2"/>
        </w:rPr>
        <w:t>од</w:t>
      </w:r>
      <w:r w:rsidRPr="003367B3">
        <w:t>им</w:t>
      </w:r>
      <w:r w:rsidRPr="003367B3">
        <w:rPr>
          <w:spacing w:val="-2"/>
        </w:rPr>
        <w:t>о</w:t>
      </w:r>
      <w:r w:rsidRPr="003367B3">
        <w:t>сти)</w:t>
      </w:r>
      <w:r w:rsidRPr="003367B3">
        <w:rPr>
          <w:spacing w:val="64"/>
        </w:rPr>
        <w:t xml:space="preserve"> </w:t>
      </w:r>
      <w:r w:rsidRPr="003367B3">
        <w:t>т</w:t>
      </w:r>
      <w:r w:rsidRPr="003367B3">
        <w:rPr>
          <w:spacing w:val="-3"/>
        </w:rPr>
        <w:t>а</w:t>
      </w:r>
      <w:r w:rsidRPr="003367B3">
        <w:t>кая</w:t>
      </w:r>
      <w:r w:rsidRPr="003367B3">
        <w:rPr>
          <w:spacing w:val="64"/>
        </w:rPr>
        <w:t xml:space="preserve"> </w:t>
      </w:r>
      <w:r w:rsidRPr="003367B3">
        <w:rPr>
          <w:spacing w:val="-2"/>
        </w:rPr>
        <w:t>к</w:t>
      </w:r>
      <w:r w:rsidRPr="003367B3">
        <w:t>о</w:t>
      </w:r>
      <w:r w:rsidRPr="003367B3">
        <w:rPr>
          <w:spacing w:val="-2"/>
        </w:rPr>
        <w:t>р</w:t>
      </w:r>
      <w:r w:rsidRPr="003367B3">
        <w:t>рек</w:t>
      </w:r>
      <w:r w:rsidRPr="003367B3">
        <w:rPr>
          <w:spacing w:val="-3"/>
        </w:rPr>
        <w:t>т</w:t>
      </w:r>
      <w:r w:rsidRPr="003367B3">
        <w:rPr>
          <w:spacing w:val="-2"/>
        </w:rPr>
        <w:t>и</w:t>
      </w:r>
      <w:r w:rsidRPr="003367B3">
        <w:t>ров</w:t>
      </w:r>
      <w:r w:rsidRPr="003367B3">
        <w:rPr>
          <w:spacing w:val="-3"/>
        </w:rPr>
        <w:t>к</w:t>
      </w:r>
      <w:r w:rsidRPr="003367B3">
        <w:t>а,</w:t>
      </w:r>
      <w:r w:rsidRPr="003367B3">
        <w:rPr>
          <w:spacing w:val="60"/>
        </w:rPr>
        <w:t xml:space="preserve"> </w:t>
      </w:r>
      <w:r w:rsidRPr="003367B3">
        <w:t>что</w:t>
      </w:r>
      <w:r w:rsidRPr="003367B3">
        <w:rPr>
          <w:spacing w:val="-2"/>
        </w:rPr>
        <w:t>б</w:t>
      </w:r>
      <w:r w:rsidRPr="003367B3">
        <w:t>ы</w:t>
      </w:r>
      <w:r w:rsidRPr="003367B3">
        <w:rPr>
          <w:spacing w:val="64"/>
        </w:rPr>
        <w:t xml:space="preserve"> </w:t>
      </w:r>
      <w:r w:rsidRPr="003367B3">
        <w:rPr>
          <w:spacing w:val="-2"/>
        </w:rPr>
        <w:t>пр</w:t>
      </w:r>
      <w:r w:rsidRPr="003367B3">
        <w:t>оект</w:t>
      </w:r>
      <w:r w:rsidRPr="003367B3">
        <w:rPr>
          <w:spacing w:val="63"/>
        </w:rPr>
        <w:t xml:space="preserve"> </w:t>
      </w:r>
      <w:r w:rsidRPr="003367B3">
        <w:t>с</w:t>
      </w:r>
      <w:r w:rsidRPr="003367B3">
        <w:rPr>
          <w:spacing w:val="-3"/>
        </w:rPr>
        <w:t>т</w:t>
      </w:r>
      <w:r w:rsidRPr="003367B3">
        <w:t>ал</w:t>
      </w:r>
      <w:r w:rsidRPr="003367B3">
        <w:rPr>
          <w:spacing w:val="63"/>
        </w:rPr>
        <w:t xml:space="preserve"> </w:t>
      </w:r>
      <w:r w:rsidRPr="003367B3">
        <w:t>реализ</w:t>
      </w:r>
      <w:r w:rsidRPr="003367B3">
        <w:rPr>
          <w:spacing w:val="-4"/>
        </w:rPr>
        <w:t>у</w:t>
      </w:r>
      <w:r w:rsidRPr="003367B3">
        <w:t>емым</w:t>
      </w:r>
      <w:r w:rsidRPr="003367B3">
        <w:rPr>
          <w:spacing w:val="63"/>
        </w:rPr>
        <w:t xml:space="preserve"> </w:t>
      </w:r>
      <w:r w:rsidRPr="003367B3">
        <w:t>и поз</w:t>
      </w:r>
      <w:r w:rsidRPr="003367B3">
        <w:rPr>
          <w:spacing w:val="-4"/>
        </w:rPr>
        <w:t>в</w:t>
      </w:r>
      <w:r w:rsidRPr="003367B3">
        <w:t>о</w:t>
      </w:r>
      <w:r w:rsidRPr="003367B3">
        <w:rPr>
          <w:spacing w:val="-1"/>
        </w:rPr>
        <w:t>л</w:t>
      </w:r>
      <w:r w:rsidRPr="003367B3">
        <w:t>ил</w:t>
      </w:r>
      <w:r w:rsidRPr="003367B3">
        <w:rPr>
          <w:spacing w:val="-1"/>
        </w:rPr>
        <w:t xml:space="preserve"> </w:t>
      </w:r>
      <w:r w:rsidRPr="003367B3">
        <w:rPr>
          <w:spacing w:val="-2"/>
        </w:rPr>
        <w:t>о</w:t>
      </w:r>
      <w:r w:rsidRPr="003367B3">
        <w:t>б</w:t>
      </w:r>
      <w:r w:rsidRPr="003367B3">
        <w:rPr>
          <w:spacing w:val="-4"/>
        </w:rPr>
        <w:t>у</w:t>
      </w:r>
      <w:r w:rsidRPr="003367B3">
        <w:t>чающем</w:t>
      </w:r>
      <w:r w:rsidRPr="003367B3">
        <w:rPr>
          <w:spacing w:val="-5"/>
        </w:rPr>
        <w:t>у</w:t>
      </w:r>
      <w:r w:rsidRPr="003367B3">
        <w:t>ся пре</w:t>
      </w:r>
      <w:r w:rsidRPr="003367B3">
        <w:rPr>
          <w:spacing w:val="-2"/>
        </w:rPr>
        <w:t>дп</w:t>
      </w:r>
      <w:r w:rsidRPr="003367B3">
        <w:t>р</w:t>
      </w:r>
      <w:r w:rsidRPr="003367B3">
        <w:rPr>
          <w:spacing w:val="-2"/>
        </w:rPr>
        <w:t>и</w:t>
      </w:r>
      <w:r w:rsidRPr="003367B3">
        <w:t>нять</w:t>
      </w:r>
      <w:r w:rsidRPr="003367B3">
        <w:rPr>
          <w:spacing w:val="-2"/>
        </w:rPr>
        <w:t xml:space="preserve"> р</w:t>
      </w:r>
      <w:r w:rsidRPr="003367B3">
        <w:t>еал</w:t>
      </w:r>
      <w:r w:rsidRPr="003367B3">
        <w:rPr>
          <w:spacing w:val="-2"/>
        </w:rPr>
        <w:t>ь</w:t>
      </w:r>
      <w:r w:rsidRPr="003367B3">
        <w:t>ное</w:t>
      </w:r>
      <w:r w:rsidRPr="003367B3">
        <w:rPr>
          <w:spacing w:val="-3"/>
        </w:rPr>
        <w:t xml:space="preserve"> </w:t>
      </w:r>
      <w:r w:rsidRPr="003367B3">
        <w:t>п</w:t>
      </w:r>
      <w:r w:rsidRPr="003367B3">
        <w:rPr>
          <w:spacing w:val="-2"/>
        </w:rPr>
        <w:t>р</w:t>
      </w:r>
      <w:r w:rsidRPr="003367B3">
        <w:t>о</w:t>
      </w:r>
      <w:r w:rsidRPr="003367B3">
        <w:rPr>
          <w:spacing w:val="-3"/>
        </w:rPr>
        <w:t>е</w:t>
      </w:r>
      <w:r w:rsidRPr="003367B3">
        <w:t>кт</w:t>
      </w:r>
      <w:r w:rsidRPr="003367B3">
        <w:rPr>
          <w:spacing w:val="-2"/>
        </w:rPr>
        <w:t>н</w:t>
      </w:r>
      <w:r w:rsidRPr="003367B3">
        <w:t>ое</w:t>
      </w:r>
      <w:r w:rsidRPr="003367B3">
        <w:rPr>
          <w:spacing w:val="-3"/>
        </w:rPr>
        <w:t xml:space="preserve"> </w:t>
      </w:r>
      <w:r w:rsidRPr="003367B3">
        <w:rPr>
          <w:spacing w:val="-2"/>
        </w:rPr>
        <w:t>д</w:t>
      </w:r>
      <w:r w:rsidRPr="003367B3">
        <w:t>ейств</w:t>
      </w:r>
      <w:r w:rsidRPr="003367B3">
        <w:rPr>
          <w:spacing w:val="-3"/>
        </w:rPr>
        <w:t>и</w:t>
      </w:r>
      <w:r w:rsidRPr="003367B3">
        <w:rPr>
          <w:spacing w:val="6"/>
        </w:rPr>
        <w:t>е</w:t>
      </w:r>
      <w:r w:rsidRPr="003367B3">
        <w:t>.</w:t>
      </w:r>
    </w:p>
    <w:p w:rsidR="002828D6" w:rsidRPr="003367B3" w:rsidRDefault="002828D6" w:rsidP="00BA4106">
      <w:pPr>
        <w:pStyle w:val="af3"/>
        <w:spacing w:after="0"/>
        <w:ind w:firstLine="709"/>
        <w:jc w:val="both"/>
      </w:pPr>
      <w:r w:rsidRPr="003367B3">
        <w:rPr>
          <w:spacing w:val="-2"/>
        </w:rPr>
        <w:lastRenderedPageBreak/>
        <w:t>Н</w:t>
      </w:r>
      <w:r w:rsidRPr="003367B3">
        <w:t>а</w:t>
      </w:r>
      <w:r w:rsidRPr="003367B3">
        <w:rPr>
          <w:spacing w:val="68"/>
        </w:rPr>
        <w:t xml:space="preserve"> </w:t>
      </w:r>
      <w:r w:rsidRPr="003367B3">
        <w:t>защите</w:t>
      </w:r>
      <w:r w:rsidRPr="003367B3">
        <w:rPr>
          <w:spacing w:val="66"/>
        </w:rPr>
        <w:t xml:space="preserve"> </w:t>
      </w:r>
      <w:r w:rsidRPr="003367B3">
        <w:t>реал</w:t>
      </w:r>
      <w:r w:rsidRPr="003367B3">
        <w:rPr>
          <w:spacing w:val="-2"/>
        </w:rPr>
        <w:t>и</w:t>
      </w:r>
      <w:r w:rsidRPr="003367B3">
        <w:t>зац</w:t>
      </w:r>
      <w:r w:rsidRPr="003367B3">
        <w:rPr>
          <w:spacing w:val="-1"/>
        </w:rPr>
        <w:t>и</w:t>
      </w:r>
      <w:r w:rsidRPr="003367B3">
        <w:t>и</w:t>
      </w:r>
      <w:r w:rsidRPr="003367B3">
        <w:rPr>
          <w:spacing w:val="68"/>
        </w:rPr>
        <w:t xml:space="preserve"> </w:t>
      </w:r>
      <w:r w:rsidRPr="003367B3">
        <w:rPr>
          <w:spacing w:val="-2"/>
        </w:rPr>
        <w:t>пр</w:t>
      </w:r>
      <w:r w:rsidRPr="003367B3">
        <w:t>оекта</w:t>
      </w:r>
      <w:r w:rsidRPr="003367B3">
        <w:rPr>
          <w:spacing w:val="66"/>
        </w:rPr>
        <w:t xml:space="preserve"> </w:t>
      </w:r>
      <w:r w:rsidRPr="003367B3">
        <w:rPr>
          <w:spacing w:val="-2"/>
        </w:rPr>
        <w:t>о</w:t>
      </w:r>
      <w:r w:rsidRPr="003367B3">
        <w:t>б</w:t>
      </w:r>
      <w:r w:rsidRPr="003367B3">
        <w:rPr>
          <w:spacing w:val="-4"/>
        </w:rPr>
        <w:t>у</w:t>
      </w:r>
      <w:r w:rsidRPr="003367B3">
        <w:t>чающийся</w:t>
      </w:r>
      <w:r w:rsidRPr="003367B3">
        <w:rPr>
          <w:spacing w:val="66"/>
        </w:rPr>
        <w:t xml:space="preserve"> </w:t>
      </w:r>
      <w:r w:rsidRPr="003367B3">
        <w:rPr>
          <w:spacing w:val="-2"/>
        </w:rPr>
        <w:t>п</w:t>
      </w:r>
      <w:r w:rsidRPr="003367B3">
        <w:t>р</w:t>
      </w:r>
      <w:r w:rsidRPr="003367B3">
        <w:rPr>
          <w:spacing w:val="-3"/>
        </w:rPr>
        <w:t>е</w:t>
      </w:r>
      <w:r w:rsidRPr="003367B3">
        <w:rPr>
          <w:spacing w:val="-2"/>
        </w:rPr>
        <w:t>д</w:t>
      </w:r>
      <w:r w:rsidRPr="003367B3">
        <w:t>став</w:t>
      </w:r>
      <w:r w:rsidRPr="003367B3">
        <w:rPr>
          <w:spacing w:val="-2"/>
        </w:rPr>
        <w:t>л</w:t>
      </w:r>
      <w:r w:rsidRPr="003367B3">
        <w:t>яет</w:t>
      </w:r>
      <w:r w:rsidRPr="003367B3">
        <w:rPr>
          <w:spacing w:val="68"/>
        </w:rPr>
        <w:t xml:space="preserve"> </w:t>
      </w:r>
      <w:r w:rsidRPr="003367B3">
        <w:t>св</w:t>
      </w:r>
      <w:r w:rsidRPr="003367B3">
        <w:rPr>
          <w:spacing w:val="-2"/>
        </w:rPr>
        <w:t>о</w:t>
      </w:r>
      <w:r w:rsidRPr="003367B3">
        <w:t>й реали</w:t>
      </w:r>
      <w:r w:rsidRPr="003367B3">
        <w:rPr>
          <w:spacing w:val="-3"/>
        </w:rPr>
        <w:t>з</w:t>
      </w:r>
      <w:r w:rsidRPr="003367B3">
        <w:t>ов</w:t>
      </w:r>
      <w:r w:rsidRPr="003367B3">
        <w:rPr>
          <w:spacing w:val="-3"/>
        </w:rPr>
        <w:t>а</w:t>
      </w:r>
      <w:r w:rsidRPr="003367B3">
        <w:t>н</w:t>
      </w:r>
      <w:r w:rsidRPr="003367B3">
        <w:rPr>
          <w:spacing w:val="-2"/>
        </w:rPr>
        <w:t>н</w:t>
      </w:r>
      <w:r w:rsidRPr="003367B3">
        <w:t>ый</w:t>
      </w:r>
      <w:r w:rsidRPr="003367B3">
        <w:rPr>
          <w:spacing w:val="-3"/>
        </w:rPr>
        <w:t xml:space="preserve"> </w:t>
      </w:r>
      <w:r w:rsidRPr="003367B3">
        <w:t>п</w:t>
      </w:r>
      <w:r w:rsidRPr="003367B3">
        <w:rPr>
          <w:spacing w:val="-2"/>
        </w:rPr>
        <w:t>р</w:t>
      </w:r>
      <w:r w:rsidRPr="003367B3">
        <w:t>о</w:t>
      </w:r>
      <w:r w:rsidRPr="003367B3">
        <w:rPr>
          <w:spacing w:val="-3"/>
        </w:rPr>
        <w:t>е</w:t>
      </w:r>
      <w:r w:rsidRPr="003367B3">
        <w:t>кт по</w:t>
      </w:r>
      <w:r w:rsidRPr="003367B3">
        <w:rPr>
          <w:spacing w:val="1"/>
        </w:rPr>
        <w:t xml:space="preserve"> </w:t>
      </w:r>
      <w:r w:rsidRPr="003367B3">
        <w:t>с</w:t>
      </w:r>
      <w:r w:rsidRPr="003367B3">
        <w:rPr>
          <w:spacing w:val="-2"/>
        </w:rPr>
        <w:t>л</w:t>
      </w:r>
      <w:r w:rsidRPr="003367B3">
        <w:rPr>
          <w:spacing w:val="-3"/>
        </w:rPr>
        <w:t>е</w:t>
      </w:r>
      <w:r w:rsidRPr="003367B3">
        <w:t>д</w:t>
      </w:r>
      <w:r w:rsidRPr="003367B3">
        <w:rPr>
          <w:spacing w:val="-4"/>
        </w:rPr>
        <w:t>у</w:t>
      </w:r>
      <w:r w:rsidRPr="003367B3">
        <w:rPr>
          <w:spacing w:val="-1"/>
        </w:rPr>
        <w:t>ю</w:t>
      </w:r>
      <w:r w:rsidRPr="003367B3">
        <w:rPr>
          <w:spacing w:val="3"/>
        </w:rPr>
        <w:t>щ</w:t>
      </w:r>
      <w:r w:rsidRPr="003367B3">
        <w:t>ему</w:t>
      </w:r>
      <w:r w:rsidRPr="003367B3">
        <w:rPr>
          <w:spacing w:val="-4"/>
        </w:rPr>
        <w:t xml:space="preserve"> </w:t>
      </w:r>
      <w:r w:rsidRPr="003367B3">
        <w:rPr>
          <w:spacing w:val="1"/>
        </w:rPr>
        <w:t>(</w:t>
      </w:r>
      <w:r w:rsidRPr="003367B3">
        <w:t>п</w:t>
      </w:r>
      <w:r w:rsidRPr="003367B3">
        <w:rPr>
          <w:spacing w:val="-2"/>
        </w:rPr>
        <w:t>р</w:t>
      </w:r>
      <w:r w:rsidRPr="003367B3">
        <w:t>им</w:t>
      </w:r>
      <w:r w:rsidRPr="003367B3">
        <w:rPr>
          <w:spacing w:val="-3"/>
        </w:rPr>
        <w:t>е</w:t>
      </w:r>
      <w:r w:rsidRPr="003367B3">
        <w:t>р</w:t>
      </w:r>
      <w:r w:rsidRPr="003367B3">
        <w:rPr>
          <w:spacing w:val="-2"/>
        </w:rPr>
        <w:t>н</w:t>
      </w:r>
      <w:r w:rsidRPr="003367B3">
        <w:t>ом</w:t>
      </w:r>
      <w:r w:rsidRPr="003367B3">
        <w:rPr>
          <w:spacing w:val="-4"/>
        </w:rPr>
        <w:t>у</w:t>
      </w:r>
      <w:r w:rsidRPr="003367B3">
        <w:t>) план</w:t>
      </w:r>
      <w:r w:rsidRPr="003367B3">
        <w:rPr>
          <w:spacing w:val="-4"/>
        </w:rPr>
        <w:t>у</w:t>
      </w:r>
      <w:r w:rsidRPr="003367B3">
        <w:t>:</w:t>
      </w:r>
    </w:p>
    <w:p w:rsidR="004006F6" w:rsidRPr="003367B3" w:rsidRDefault="002828D6" w:rsidP="00EF75A9">
      <w:pPr>
        <w:pStyle w:val="af3"/>
        <w:widowControl w:val="0"/>
        <w:numPr>
          <w:ilvl w:val="0"/>
          <w:numId w:val="16"/>
        </w:numPr>
        <w:tabs>
          <w:tab w:val="left" w:pos="1090"/>
        </w:tabs>
        <w:spacing w:after="0"/>
        <w:ind w:firstLine="426"/>
      </w:pPr>
      <w:r w:rsidRPr="003367B3">
        <w:rPr>
          <w:spacing w:val="-2"/>
        </w:rPr>
        <w:t>Т</w:t>
      </w:r>
      <w:r w:rsidRPr="003367B3">
        <w:t>ема</w:t>
      </w:r>
      <w:r w:rsidRPr="003367B3">
        <w:rPr>
          <w:spacing w:val="-1"/>
        </w:rPr>
        <w:t xml:space="preserve"> </w:t>
      </w:r>
      <w:r w:rsidRPr="003367B3">
        <w:t xml:space="preserve">и </w:t>
      </w:r>
      <w:r w:rsidRPr="003367B3">
        <w:rPr>
          <w:spacing w:val="-2"/>
        </w:rPr>
        <w:t>к</w:t>
      </w:r>
      <w:r w:rsidRPr="003367B3">
        <w:t>рат</w:t>
      </w:r>
      <w:r w:rsidRPr="003367B3">
        <w:rPr>
          <w:spacing w:val="-3"/>
        </w:rPr>
        <w:t>к</w:t>
      </w:r>
      <w:r w:rsidRPr="003367B3">
        <w:t>ое</w:t>
      </w:r>
      <w:r w:rsidRPr="003367B3">
        <w:rPr>
          <w:spacing w:val="-2"/>
        </w:rPr>
        <w:t xml:space="preserve"> </w:t>
      </w:r>
      <w:r w:rsidRPr="003367B3">
        <w:t>о</w:t>
      </w:r>
      <w:r w:rsidRPr="003367B3">
        <w:rPr>
          <w:spacing w:val="-2"/>
        </w:rPr>
        <w:t>п</w:t>
      </w:r>
      <w:r w:rsidRPr="003367B3">
        <w:t>ис</w:t>
      </w:r>
      <w:r w:rsidRPr="003367B3">
        <w:rPr>
          <w:spacing w:val="-3"/>
        </w:rPr>
        <w:t>а</w:t>
      </w:r>
      <w:r w:rsidRPr="003367B3">
        <w:t>ние</w:t>
      </w:r>
      <w:r w:rsidRPr="003367B3">
        <w:rPr>
          <w:spacing w:val="1"/>
        </w:rPr>
        <w:t xml:space="preserve"> </w:t>
      </w:r>
      <w:r w:rsidRPr="003367B3">
        <w:t>с</w:t>
      </w:r>
      <w:r w:rsidRPr="003367B3">
        <w:rPr>
          <w:spacing w:val="-4"/>
        </w:rPr>
        <w:t>у</w:t>
      </w:r>
      <w:r w:rsidRPr="003367B3">
        <w:t xml:space="preserve">ти </w:t>
      </w:r>
      <w:r w:rsidRPr="003367B3">
        <w:rPr>
          <w:spacing w:val="-2"/>
        </w:rPr>
        <w:t>п</w:t>
      </w:r>
      <w:r w:rsidRPr="003367B3">
        <w:t>р</w:t>
      </w:r>
      <w:r w:rsidRPr="003367B3">
        <w:rPr>
          <w:spacing w:val="-2"/>
        </w:rPr>
        <w:t>о</w:t>
      </w:r>
      <w:r w:rsidRPr="003367B3">
        <w:t>ект</w:t>
      </w:r>
      <w:r w:rsidRPr="003367B3">
        <w:rPr>
          <w:spacing w:val="-2"/>
        </w:rPr>
        <w:t>а</w:t>
      </w:r>
      <w:r w:rsidRPr="003367B3">
        <w:t>.</w:t>
      </w:r>
    </w:p>
    <w:p w:rsidR="002828D6" w:rsidRPr="003367B3" w:rsidRDefault="002828D6" w:rsidP="00EF75A9">
      <w:pPr>
        <w:pStyle w:val="af3"/>
        <w:widowControl w:val="0"/>
        <w:numPr>
          <w:ilvl w:val="0"/>
          <w:numId w:val="16"/>
        </w:numPr>
        <w:tabs>
          <w:tab w:val="left" w:pos="1090"/>
        </w:tabs>
        <w:spacing w:after="0"/>
        <w:ind w:firstLine="426"/>
        <w:rPr>
          <w:lang w:val="en-US"/>
        </w:rPr>
      </w:pPr>
      <w:r w:rsidRPr="003367B3">
        <w:rPr>
          <w:spacing w:val="-2"/>
        </w:rPr>
        <w:t>А</w:t>
      </w:r>
      <w:r w:rsidRPr="003367B3">
        <w:t>кт</w:t>
      </w:r>
      <w:r w:rsidRPr="003367B3">
        <w:rPr>
          <w:spacing w:val="-4"/>
        </w:rPr>
        <w:t>у</w:t>
      </w:r>
      <w:r w:rsidRPr="003367B3">
        <w:t>ал</w:t>
      </w:r>
      <w:r w:rsidRPr="003367B3">
        <w:rPr>
          <w:spacing w:val="-2"/>
        </w:rPr>
        <w:t>ь</w:t>
      </w:r>
      <w:r w:rsidRPr="003367B3">
        <w:t>ность п</w:t>
      </w:r>
      <w:r w:rsidRPr="003367B3">
        <w:rPr>
          <w:spacing w:val="-2"/>
        </w:rPr>
        <w:t>ро</w:t>
      </w:r>
      <w:r w:rsidRPr="003367B3">
        <w:t>екта.</w:t>
      </w:r>
    </w:p>
    <w:p w:rsidR="002828D6" w:rsidRPr="003367B3" w:rsidRDefault="002828D6" w:rsidP="00EF75A9">
      <w:pPr>
        <w:pStyle w:val="af3"/>
        <w:widowControl w:val="0"/>
        <w:numPr>
          <w:ilvl w:val="0"/>
          <w:numId w:val="16"/>
        </w:numPr>
        <w:tabs>
          <w:tab w:val="left" w:pos="1090"/>
        </w:tabs>
        <w:spacing w:after="0"/>
        <w:ind w:firstLine="426"/>
        <w:jc w:val="both"/>
      </w:pPr>
      <w:r w:rsidRPr="003367B3">
        <w:rPr>
          <w:spacing w:val="-2"/>
        </w:rPr>
        <w:t>П</w:t>
      </w:r>
      <w:r w:rsidRPr="003367B3">
        <w:t>о</w:t>
      </w:r>
      <w:r w:rsidRPr="003367B3">
        <w:rPr>
          <w:spacing w:val="-1"/>
        </w:rPr>
        <w:t>л</w:t>
      </w:r>
      <w:r w:rsidRPr="003367B3">
        <w:rPr>
          <w:spacing w:val="-2"/>
        </w:rPr>
        <w:t>о</w:t>
      </w:r>
      <w:r w:rsidRPr="003367B3">
        <w:t>ж</w:t>
      </w:r>
      <w:r w:rsidRPr="003367B3">
        <w:rPr>
          <w:spacing w:val="1"/>
        </w:rPr>
        <w:t>и</w:t>
      </w:r>
      <w:r w:rsidRPr="003367B3">
        <w:t>те</w:t>
      </w:r>
      <w:r w:rsidRPr="003367B3">
        <w:rPr>
          <w:spacing w:val="-2"/>
        </w:rPr>
        <w:t>л</w:t>
      </w:r>
      <w:r w:rsidRPr="003367B3">
        <w:rPr>
          <w:spacing w:val="-1"/>
        </w:rPr>
        <w:t>ь</w:t>
      </w:r>
      <w:r w:rsidRPr="003367B3">
        <w:rPr>
          <w:spacing w:val="-2"/>
        </w:rPr>
        <w:t>н</w:t>
      </w:r>
      <w:r w:rsidRPr="003367B3">
        <w:t>ые</w:t>
      </w:r>
      <w:r w:rsidRPr="003367B3">
        <w:rPr>
          <w:spacing w:val="27"/>
        </w:rPr>
        <w:t xml:space="preserve"> </w:t>
      </w:r>
      <w:r w:rsidRPr="003367B3">
        <w:rPr>
          <w:spacing w:val="-3"/>
        </w:rPr>
        <w:t>э</w:t>
      </w:r>
      <w:r w:rsidRPr="003367B3">
        <w:t>ффек</w:t>
      </w:r>
      <w:r w:rsidRPr="003367B3">
        <w:rPr>
          <w:spacing w:val="-3"/>
        </w:rPr>
        <w:t>т</w:t>
      </w:r>
      <w:r w:rsidRPr="003367B3">
        <w:t>ы</w:t>
      </w:r>
      <w:r w:rsidRPr="003367B3">
        <w:rPr>
          <w:spacing w:val="27"/>
        </w:rPr>
        <w:t xml:space="preserve"> </w:t>
      </w:r>
      <w:r w:rsidRPr="003367B3">
        <w:rPr>
          <w:spacing w:val="1"/>
        </w:rPr>
        <w:t>о</w:t>
      </w:r>
      <w:r w:rsidRPr="003367B3">
        <w:t>т</w:t>
      </w:r>
      <w:r w:rsidRPr="003367B3">
        <w:rPr>
          <w:spacing w:val="23"/>
        </w:rPr>
        <w:t xml:space="preserve"> </w:t>
      </w:r>
      <w:r w:rsidRPr="003367B3">
        <w:t>реализ</w:t>
      </w:r>
      <w:r w:rsidRPr="003367B3">
        <w:rPr>
          <w:spacing w:val="-3"/>
        </w:rPr>
        <w:t>а</w:t>
      </w:r>
      <w:r w:rsidRPr="003367B3">
        <w:rPr>
          <w:spacing w:val="-2"/>
        </w:rPr>
        <w:t>ц</w:t>
      </w:r>
      <w:r w:rsidRPr="003367B3">
        <w:t>ии</w:t>
      </w:r>
      <w:r w:rsidRPr="003367B3">
        <w:rPr>
          <w:spacing w:val="28"/>
        </w:rPr>
        <w:t xml:space="preserve"> </w:t>
      </w:r>
      <w:r w:rsidRPr="003367B3">
        <w:rPr>
          <w:spacing w:val="-2"/>
        </w:rPr>
        <w:t>пр</w:t>
      </w:r>
      <w:r w:rsidRPr="003367B3">
        <w:t>оекта,</w:t>
      </w:r>
      <w:r w:rsidRPr="003367B3">
        <w:rPr>
          <w:spacing w:val="26"/>
        </w:rPr>
        <w:t xml:space="preserve"> </w:t>
      </w:r>
      <w:r w:rsidRPr="003367B3">
        <w:rPr>
          <w:spacing w:val="-2"/>
        </w:rPr>
        <w:t>к</w:t>
      </w:r>
      <w:r w:rsidRPr="003367B3">
        <w:t>о</w:t>
      </w:r>
      <w:r w:rsidRPr="003367B3">
        <w:rPr>
          <w:spacing w:val="-3"/>
        </w:rPr>
        <w:t>т</w:t>
      </w:r>
      <w:r w:rsidRPr="003367B3">
        <w:t>о</w:t>
      </w:r>
      <w:r w:rsidRPr="003367B3">
        <w:rPr>
          <w:spacing w:val="-2"/>
        </w:rPr>
        <w:t>ры</w:t>
      </w:r>
      <w:r w:rsidRPr="003367B3">
        <w:t>е</w:t>
      </w:r>
      <w:r w:rsidRPr="003367B3">
        <w:rPr>
          <w:spacing w:val="26"/>
        </w:rPr>
        <w:t xml:space="preserve"> </w:t>
      </w:r>
      <w:r w:rsidRPr="003367B3">
        <w:t>по</w:t>
      </w:r>
      <w:r w:rsidRPr="003367B3">
        <w:rPr>
          <w:spacing w:val="-1"/>
        </w:rPr>
        <w:t>л</w:t>
      </w:r>
      <w:r w:rsidRPr="003367B3">
        <w:rPr>
          <w:spacing w:val="-4"/>
        </w:rPr>
        <w:t>у</w:t>
      </w:r>
      <w:r w:rsidRPr="003367B3">
        <w:t>чат</w:t>
      </w:r>
      <w:r w:rsidRPr="003367B3">
        <w:rPr>
          <w:spacing w:val="26"/>
        </w:rPr>
        <w:t xml:space="preserve"> </w:t>
      </w:r>
      <w:r w:rsidRPr="003367B3">
        <w:t>как сам</w:t>
      </w:r>
      <w:r w:rsidRPr="003367B3">
        <w:rPr>
          <w:spacing w:val="-1"/>
        </w:rPr>
        <w:t xml:space="preserve"> </w:t>
      </w:r>
      <w:r w:rsidRPr="003367B3">
        <w:t>авт</w:t>
      </w:r>
      <w:r w:rsidRPr="003367B3">
        <w:rPr>
          <w:spacing w:val="-2"/>
        </w:rPr>
        <w:t>о</w:t>
      </w:r>
      <w:r w:rsidRPr="003367B3">
        <w:t>р,</w:t>
      </w:r>
      <w:r w:rsidRPr="003367B3">
        <w:rPr>
          <w:spacing w:val="-1"/>
        </w:rPr>
        <w:t xml:space="preserve"> </w:t>
      </w:r>
      <w:r w:rsidRPr="003367B3">
        <w:t>так</w:t>
      </w:r>
      <w:r w:rsidRPr="003367B3">
        <w:rPr>
          <w:spacing w:val="-1"/>
        </w:rPr>
        <w:t xml:space="preserve"> </w:t>
      </w:r>
      <w:r w:rsidRPr="003367B3">
        <w:t>и</w:t>
      </w:r>
      <w:r w:rsidRPr="003367B3">
        <w:rPr>
          <w:spacing w:val="-2"/>
        </w:rPr>
        <w:t xml:space="preserve"> д</w:t>
      </w:r>
      <w:r w:rsidRPr="003367B3">
        <w:t>р</w:t>
      </w:r>
      <w:r w:rsidRPr="003367B3">
        <w:rPr>
          <w:spacing w:val="-2"/>
        </w:rPr>
        <w:t>у</w:t>
      </w:r>
      <w:r w:rsidRPr="003367B3">
        <w:t xml:space="preserve">гие </w:t>
      </w:r>
      <w:r w:rsidRPr="003367B3">
        <w:rPr>
          <w:spacing w:val="-1"/>
        </w:rPr>
        <w:t>лю</w:t>
      </w:r>
      <w:r w:rsidRPr="003367B3">
        <w:rPr>
          <w:spacing w:val="-2"/>
        </w:rPr>
        <w:t>д</w:t>
      </w:r>
      <w:r w:rsidRPr="003367B3">
        <w:t>и.</w:t>
      </w:r>
    </w:p>
    <w:p w:rsidR="002828D6" w:rsidRPr="003367B3" w:rsidRDefault="002828D6" w:rsidP="00EF75A9">
      <w:pPr>
        <w:pStyle w:val="af3"/>
        <w:widowControl w:val="0"/>
        <w:numPr>
          <w:ilvl w:val="0"/>
          <w:numId w:val="16"/>
        </w:numPr>
        <w:tabs>
          <w:tab w:val="left" w:pos="1090"/>
        </w:tabs>
        <w:spacing w:after="0"/>
        <w:ind w:firstLine="426"/>
        <w:jc w:val="both"/>
      </w:pPr>
      <w:r w:rsidRPr="003367B3">
        <w:t>Рес</w:t>
      </w:r>
      <w:r w:rsidRPr="003367B3">
        <w:rPr>
          <w:spacing w:val="-4"/>
        </w:rPr>
        <w:t>у</w:t>
      </w:r>
      <w:r w:rsidRPr="003367B3">
        <w:t>рсы</w:t>
      </w:r>
      <w:r w:rsidRPr="003367B3">
        <w:rPr>
          <w:spacing w:val="20"/>
        </w:rPr>
        <w:t xml:space="preserve"> </w:t>
      </w:r>
      <w:r w:rsidRPr="003367B3">
        <w:t>(мат</w:t>
      </w:r>
      <w:r w:rsidRPr="003367B3">
        <w:rPr>
          <w:spacing w:val="-3"/>
        </w:rPr>
        <w:t>е</w:t>
      </w:r>
      <w:r w:rsidRPr="003367B3">
        <w:rPr>
          <w:spacing w:val="-2"/>
        </w:rPr>
        <w:t>р</w:t>
      </w:r>
      <w:r w:rsidRPr="003367B3">
        <w:t>и</w:t>
      </w:r>
      <w:r w:rsidRPr="003367B3">
        <w:rPr>
          <w:spacing w:val="-3"/>
        </w:rPr>
        <w:t>а</w:t>
      </w:r>
      <w:r w:rsidRPr="003367B3">
        <w:rPr>
          <w:spacing w:val="-1"/>
        </w:rPr>
        <w:t>ль</w:t>
      </w:r>
      <w:r w:rsidRPr="003367B3">
        <w:t>ные</w:t>
      </w:r>
      <w:r w:rsidRPr="003367B3">
        <w:rPr>
          <w:spacing w:val="19"/>
        </w:rPr>
        <w:t xml:space="preserve"> </w:t>
      </w:r>
      <w:r w:rsidRPr="003367B3">
        <w:t>и</w:t>
      </w:r>
      <w:r w:rsidRPr="003367B3">
        <w:rPr>
          <w:spacing w:val="19"/>
        </w:rPr>
        <w:t xml:space="preserve"> </w:t>
      </w:r>
      <w:r w:rsidRPr="003367B3">
        <w:rPr>
          <w:spacing w:val="-2"/>
        </w:rPr>
        <w:t>н</w:t>
      </w:r>
      <w:r w:rsidRPr="003367B3">
        <w:t>емат</w:t>
      </w:r>
      <w:r w:rsidRPr="003367B3">
        <w:rPr>
          <w:spacing w:val="-3"/>
        </w:rPr>
        <w:t>е</w:t>
      </w:r>
      <w:r w:rsidRPr="003367B3">
        <w:t>р</w:t>
      </w:r>
      <w:r w:rsidRPr="003367B3">
        <w:rPr>
          <w:spacing w:val="-2"/>
        </w:rPr>
        <w:t>и</w:t>
      </w:r>
      <w:r w:rsidRPr="003367B3">
        <w:t>ал</w:t>
      </w:r>
      <w:r w:rsidRPr="003367B3">
        <w:rPr>
          <w:spacing w:val="-2"/>
        </w:rPr>
        <w:t>ь</w:t>
      </w:r>
      <w:r w:rsidRPr="003367B3">
        <w:t>ные),</w:t>
      </w:r>
      <w:r w:rsidRPr="003367B3">
        <w:rPr>
          <w:spacing w:val="19"/>
        </w:rPr>
        <w:t xml:space="preserve"> </w:t>
      </w:r>
      <w:r w:rsidRPr="003367B3">
        <w:rPr>
          <w:spacing w:val="-2"/>
        </w:rPr>
        <w:t>к</w:t>
      </w:r>
      <w:r w:rsidRPr="003367B3">
        <w:t>от</w:t>
      </w:r>
      <w:r w:rsidRPr="003367B3">
        <w:rPr>
          <w:spacing w:val="-2"/>
        </w:rPr>
        <w:t>ор</w:t>
      </w:r>
      <w:r w:rsidRPr="003367B3">
        <w:t>ые</w:t>
      </w:r>
      <w:r w:rsidRPr="003367B3">
        <w:rPr>
          <w:spacing w:val="19"/>
        </w:rPr>
        <w:t xml:space="preserve"> </w:t>
      </w:r>
      <w:r w:rsidRPr="003367B3">
        <w:rPr>
          <w:spacing w:val="-2"/>
        </w:rPr>
        <w:t>б</w:t>
      </w:r>
      <w:r w:rsidRPr="003367B3">
        <w:t>ы</w:t>
      </w:r>
      <w:r w:rsidRPr="003367B3">
        <w:rPr>
          <w:spacing w:val="-4"/>
        </w:rPr>
        <w:t>л</w:t>
      </w:r>
      <w:r w:rsidRPr="003367B3">
        <w:t>и</w:t>
      </w:r>
      <w:r w:rsidRPr="003367B3">
        <w:rPr>
          <w:spacing w:val="20"/>
        </w:rPr>
        <w:t xml:space="preserve"> </w:t>
      </w:r>
      <w:r w:rsidRPr="003367B3">
        <w:t>п</w:t>
      </w:r>
      <w:r w:rsidRPr="003367B3">
        <w:rPr>
          <w:spacing w:val="-2"/>
        </w:rPr>
        <w:t>р</w:t>
      </w:r>
      <w:r w:rsidRPr="003367B3">
        <w:t>ив</w:t>
      </w:r>
      <w:r w:rsidRPr="003367B3">
        <w:rPr>
          <w:spacing w:val="-2"/>
        </w:rPr>
        <w:t>л</w:t>
      </w:r>
      <w:r w:rsidRPr="003367B3">
        <w:t>еч</w:t>
      </w:r>
      <w:r w:rsidRPr="003367B3">
        <w:rPr>
          <w:spacing w:val="-2"/>
        </w:rPr>
        <w:t>ен</w:t>
      </w:r>
      <w:r w:rsidRPr="003367B3">
        <w:t>ы д</w:t>
      </w:r>
      <w:r w:rsidRPr="003367B3">
        <w:rPr>
          <w:spacing w:val="-1"/>
        </w:rPr>
        <w:t>л</w:t>
      </w:r>
      <w:r w:rsidRPr="003367B3">
        <w:t>я р</w:t>
      </w:r>
      <w:r w:rsidRPr="003367B3">
        <w:rPr>
          <w:spacing w:val="-3"/>
        </w:rPr>
        <w:t>е</w:t>
      </w:r>
      <w:r w:rsidRPr="003367B3">
        <w:t>ализ</w:t>
      </w:r>
      <w:r w:rsidRPr="003367B3">
        <w:rPr>
          <w:spacing w:val="-3"/>
        </w:rPr>
        <w:t>а</w:t>
      </w:r>
      <w:r w:rsidRPr="003367B3">
        <w:t>ц</w:t>
      </w:r>
      <w:r w:rsidRPr="003367B3">
        <w:rPr>
          <w:spacing w:val="-2"/>
        </w:rPr>
        <w:t>и</w:t>
      </w:r>
      <w:r w:rsidRPr="003367B3">
        <w:t>и</w:t>
      </w:r>
      <w:r w:rsidRPr="003367B3">
        <w:rPr>
          <w:spacing w:val="1"/>
        </w:rPr>
        <w:t xml:space="preserve"> </w:t>
      </w:r>
      <w:r w:rsidRPr="003367B3">
        <w:rPr>
          <w:spacing w:val="-2"/>
        </w:rPr>
        <w:t>про</w:t>
      </w:r>
      <w:r w:rsidRPr="003367B3">
        <w:t>екта,</w:t>
      </w:r>
      <w:r w:rsidRPr="003367B3">
        <w:rPr>
          <w:spacing w:val="-1"/>
        </w:rPr>
        <w:t xml:space="preserve"> </w:t>
      </w:r>
      <w:r w:rsidRPr="003367B3">
        <w:t>а</w:t>
      </w:r>
      <w:r w:rsidRPr="003367B3">
        <w:rPr>
          <w:spacing w:val="-1"/>
        </w:rPr>
        <w:t xml:space="preserve"> </w:t>
      </w:r>
      <w:r w:rsidRPr="003367B3">
        <w:t>так</w:t>
      </w:r>
      <w:r w:rsidRPr="003367B3">
        <w:rPr>
          <w:spacing w:val="-2"/>
        </w:rPr>
        <w:t>ж</w:t>
      </w:r>
      <w:r w:rsidRPr="003367B3">
        <w:t>е</w:t>
      </w:r>
      <w:r w:rsidRPr="003367B3">
        <w:rPr>
          <w:spacing w:val="-1"/>
        </w:rPr>
        <w:t xml:space="preserve"> </w:t>
      </w:r>
      <w:r w:rsidRPr="003367B3">
        <w:t>ис</w:t>
      </w:r>
      <w:r w:rsidRPr="003367B3">
        <w:rPr>
          <w:spacing w:val="-3"/>
        </w:rPr>
        <w:t>т</w:t>
      </w:r>
      <w:r w:rsidRPr="003367B3">
        <w:t>о</w:t>
      </w:r>
      <w:r w:rsidRPr="003367B3">
        <w:rPr>
          <w:spacing w:val="-2"/>
        </w:rPr>
        <w:t>чн</w:t>
      </w:r>
      <w:r w:rsidRPr="003367B3">
        <w:t>ики</w:t>
      </w:r>
      <w:r w:rsidRPr="003367B3">
        <w:rPr>
          <w:spacing w:val="2"/>
        </w:rPr>
        <w:t xml:space="preserve"> </w:t>
      </w:r>
      <w:r w:rsidRPr="003367B3">
        <w:t>э</w:t>
      </w:r>
      <w:r w:rsidRPr="003367B3">
        <w:rPr>
          <w:spacing w:val="-4"/>
        </w:rPr>
        <w:t>т</w:t>
      </w:r>
      <w:r w:rsidRPr="003367B3">
        <w:t>их</w:t>
      </w:r>
      <w:r w:rsidRPr="003367B3">
        <w:rPr>
          <w:spacing w:val="-2"/>
        </w:rPr>
        <w:t xml:space="preserve"> </w:t>
      </w:r>
      <w:r w:rsidRPr="003367B3">
        <w:t>рес</w:t>
      </w:r>
      <w:r w:rsidRPr="003367B3">
        <w:rPr>
          <w:spacing w:val="-4"/>
        </w:rPr>
        <w:t>у</w:t>
      </w:r>
      <w:r w:rsidRPr="003367B3">
        <w:t>р</w:t>
      </w:r>
      <w:r w:rsidRPr="003367B3">
        <w:rPr>
          <w:spacing w:val="-3"/>
        </w:rPr>
        <w:t>с</w:t>
      </w:r>
      <w:r w:rsidRPr="003367B3">
        <w:t>ов.</w:t>
      </w:r>
    </w:p>
    <w:p w:rsidR="002828D6" w:rsidRPr="003367B3" w:rsidRDefault="002828D6" w:rsidP="00EF75A9">
      <w:pPr>
        <w:pStyle w:val="af3"/>
        <w:widowControl w:val="0"/>
        <w:numPr>
          <w:ilvl w:val="0"/>
          <w:numId w:val="16"/>
        </w:numPr>
        <w:tabs>
          <w:tab w:val="left" w:pos="1090"/>
        </w:tabs>
        <w:spacing w:after="0"/>
        <w:ind w:firstLine="426"/>
        <w:rPr>
          <w:lang w:val="en-US"/>
        </w:rPr>
      </w:pPr>
      <w:r w:rsidRPr="003367B3">
        <w:rPr>
          <w:spacing w:val="-2"/>
        </w:rPr>
        <w:t>Х</w:t>
      </w:r>
      <w:r w:rsidRPr="003367B3">
        <w:t>од</w:t>
      </w:r>
      <w:r w:rsidRPr="003367B3">
        <w:rPr>
          <w:spacing w:val="-2"/>
        </w:rPr>
        <w:t xml:space="preserve"> </w:t>
      </w:r>
      <w:r w:rsidRPr="003367B3">
        <w:t>реа</w:t>
      </w:r>
      <w:r w:rsidRPr="003367B3">
        <w:rPr>
          <w:spacing w:val="-4"/>
        </w:rPr>
        <w:t>л</w:t>
      </w:r>
      <w:r w:rsidRPr="003367B3">
        <w:t>иза</w:t>
      </w:r>
      <w:r w:rsidRPr="003367B3">
        <w:rPr>
          <w:spacing w:val="-2"/>
        </w:rPr>
        <w:t>ц</w:t>
      </w:r>
      <w:r w:rsidRPr="003367B3">
        <w:t>ии</w:t>
      </w:r>
      <w:r w:rsidRPr="003367B3">
        <w:rPr>
          <w:spacing w:val="-1"/>
        </w:rPr>
        <w:t xml:space="preserve"> </w:t>
      </w:r>
      <w:r w:rsidRPr="003367B3">
        <w:rPr>
          <w:spacing w:val="-2"/>
        </w:rPr>
        <w:t>п</w:t>
      </w:r>
      <w:r w:rsidRPr="003367B3">
        <w:t>р</w:t>
      </w:r>
      <w:r w:rsidRPr="003367B3">
        <w:rPr>
          <w:spacing w:val="-2"/>
        </w:rPr>
        <w:t>о</w:t>
      </w:r>
      <w:r w:rsidRPr="003367B3">
        <w:t>екта.</w:t>
      </w:r>
    </w:p>
    <w:p w:rsidR="002828D6" w:rsidRPr="003367B3" w:rsidRDefault="002828D6" w:rsidP="00EF75A9">
      <w:pPr>
        <w:pStyle w:val="af3"/>
        <w:widowControl w:val="0"/>
        <w:numPr>
          <w:ilvl w:val="0"/>
          <w:numId w:val="16"/>
        </w:numPr>
        <w:tabs>
          <w:tab w:val="left" w:pos="1090"/>
        </w:tabs>
        <w:spacing w:after="0"/>
        <w:ind w:firstLine="426"/>
        <w:jc w:val="both"/>
      </w:pPr>
      <w:r w:rsidRPr="003367B3">
        <w:t>Ри</w:t>
      </w:r>
      <w:r w:rsidRPr="003367B3">
        <w:rPr>
          <w:spacing w:val="-3"/>
        </w:rPr>
        <w:t>с</w:t>
      </w:r>
      <w:r w:rsidRPr="003367B3">
        <w:t>ки</w:t>
      </w:r>
      <w:r w:rsidRPr="003367B3">
        <w:rPr>
          <w:spacing w:val="12"/>
        </w:rPr>
        <w:t xml:space="preserve"> </w:t>
      </w:r>
      <w:r w:rsidRPr="003367B3">
        <w:t>р</w:t>
      </w:r>
      <w:r w:rsidRPr="003367B3">
        <w:rPr>
          <w:spacing w:val="-3"/>
        </w:rPr>
        <w:t>е</w:t>
      </w:r>
      <w:r w:rsidRPr="003367B3">
        <w:t>ализ</w:t>
      </w:r>
      <w:r w:rsidRPr="003367B3">
        <w:rPr>
          <w:spacing w:val="-3"/>
        </w:rPr>
        <w:t>а</w:t>
      </w:r>
      <w:r w:rsidRPr="003367B3">
        <w:t>ц</w:t>
      </w:r>
      <w:r w:rsidRPr="003367B3">
        <w:rPr>
          <w:spacing w:val="-2"/>
        </w:rPr>
        <w:t>и</w:t>
      </w:r>
      <w:r w:rsidRPr="003367B3">
        <w:t>и</w:t>
      </w:r>
      <w:r w:rsidRPr="003367B3">
        <w:rPr>
          <w:spacing w:val="13"/>
        </w:rPr>
        <w:t xml:space="preserve"> </w:t>
      </w:r>
      <w:r w:rsidRPr="003367B3">
        <w:t>п</w:t>
      </w:r>
      <w:r w:rsidRPr="003367B3">
        <w:rPr>
          <w:spacing w:val="-2"/>
        </w:rPr>
        <w:t>р</w:t>
      </w:r>
      <w:r w:rsidRPr="003367B3">
        <w:t>оек</w:t>
      </w:r>
      <w:r w:rsidRPr="003367B3">
        <w:rPr>
          <w:spacing w:val="-3"/>
        </w:rPr>
        <w:t>т</w:t>
      </w:r>
      <w:r w:rsidRPr="003367B3">
        <w:t>а</w:t>
      </w:r>
      <w:r w:rsidRPr="003367B3">
        <w:rPr>
          <w:spacing w:val="12"/>
        </w:rPr>
        <w:t xml:space="preserve"> </w:t>
      </w:r>
      <w:r w:rsidRPr="003367B3">
        <w:t>и</w:t>
      </w:r>
      <w:r w:rsidRPr="003367B3">
        <w:rPr>
          <w:spacing w:val="14"/>
        </w:rPr>
        <w:t xml:space="preserve"> </w:t>
      </w:r>
      <w:r w:rsidRPr="003367B3">
        <w:t>с</w:t>
      </w:r>
      <w:r w:rsidRPr="003367B3">
        <w:rPr>
          <w:spacing w:val="-4"/>
        </w:rPr>
        <w:t>л</w:t>
      </w:r>
      <w:r w:rsidRPr="003367B3">
        <w:rPr>
          <w:spacing w:val="-2"/>
        </w:rPr>
        <w:t>о</w:t>
      </w:r>
      <w:r w:rsidRPr="003367B3">
        <w:t>ж</w:t>
      </w:r>
      <w:r w:rsidRPr="003367B3">
        <w:rPr>
          <w:spacing w:val="-2"/>
        </w:rPr>
        <w:t>н</w:t>
      </w:r>
      <w:r w:rsidRPr="003367B3">
        <w:t>ости,</w:t>
      </w:r>
      <w:r w:rsidRPr="003367B3">
        <w:rPr>
          <w:spacing w:val="11"/>
        </w:rPr>
        <w:t xml:space="preserve"> </w:t>
      </w:r>
      <w:r w:rsidRPr="003367B3">
        <w:rPr>
          <w:spacing w:val="-2"/>
        </w:rPr>
        <w:t>к</w:t>
      </w:r>
      <w:r w:rsidRPr="003367B3">
        <w:t>от</w:t>
      </w:r>
      <w:r w:rsidRPr="003367B3">
        <w:rPr>
          <w:spacing w:val="-2"/>
        </w:rPr>
        <w:t>ор</w:t>
      </w:r>
      <w:r w:rsidRPr="003367B3">
        <w:t>ые</w:t>
      </w:r>
      <w:r w:rsidRPr="003367B3">
        <w:rPr>
          <w:spacing w:val="11"/>
        </w:rPr>
        <w:t xml:space="preserve"> </w:t>
      </w:r>
      <w:r w:rsidRPr="003367B3">
        <w:rPr>
          <w:spacing w:val="1"/>
        </w:rPr>
        <w:t>об</w:t>
      </w:r>
      <w:r w:rsidRPr="003367B3">
        <w:rPr>
          <w:spacing w:val="-4"/>
        </w:rPr>
        <w:t>у</w:t>
      </w:r>
      <w:r w:rsidRPr="003367B3">
        <w:t>ча</w:t>
      </w:r>
      <w:r w:rsidRPr="003367B3">
        <w:rPr>
          <w:spacing w:val="-1"/>
        </w:rPr>
        <w:t>ю</w:t>
      </w:r>
      <w:r w:rsidRPr="003367B3">
        <w:t>щем</w:t>
      </w:r>
      <w:r w:rsidRPr="003367B3">
        <w:rPr>
          <w:spacing w:val="-4"/>
        </w:rPr>
        <w:t>у</w:t>
      </w:r>
      <w:r w:rsidRPr="003367B3">
        <w:t xml:space="preserve">ся </w:t>
      </w:r>
      <w:r w:rsidRPr="003367B3">
        <w:rPr>
          <w:spacing w:val="-4"/>
        </w:rPr>
        <w:t>у</w:t>
      </w:r>
      <w:r w:rsidRPr="003367B3">
        <w:t>далось</w:t>
      </w:r>
      <w:r w:rsidRPr="003367B3">
        <w:rPr>
          <w:spacing w:val="-1"/>
        </w:rPr>
        <w:t xml:space="preserve"> </w:t>
      </w:r>
      <w:r w:rsidRPr="003367B3">
        <w:t>пр</w:t>
      </w:r>
      <w:r w:rsidRPr="003367B3">
        <w:rPr>
          <w:spacing w:val="-3"/>
        </w:rPr>
        <w:t>е</w:t>
      </w:r>
      <w:r w:rsidRPr="003367B3">
        <w:rPr>
          <w:spacing w:val="-2"/>
        </w:rPr>
        <w:t>о</w:t>
      </w:r>
      <w:r w:rsidRPr="003367B3">
        <w:t>до</w:t>
      </w:r>
      <w:r w:rsidRPr="003367B3">
        <w:rPr>
          <w:spacing w:val="-1"/>
        </w:rPr>
        <w:t>л</w:t>
      </w:r>
      <w:r w:rsidRPr="003367B3">
        <w:t>еть</w:t>
      </w:r>
      <w:r w:rsidRPr="003367B3">
        <w:rPr>
          <w:spacing w:val="-3"/>
        </w:rPr>
        <w:t xml:space="preserve"> </w:t>
      </w:r>
      <w:r w:rsidRPr="003367B3">
        <w:t>в</w:t>
      </w:r>
      <w:r w:rsidRPr="003367B3">
        <w:rPr>
          <w:spacing w:val="-1"/>
        </w:rPr>
        <w:t xml:space="preserve"> </w:t>
      </w:r>
      <w:r w:rsidRPr="003367B3">
        <w:t>х</w:t>
      </w:r>
      <w:r w:rsidRPr="003367B3">
        <w:rPr>
          <w:spacing w:val="-2"/>
        </w:rPr>
        <w:t>о</w:t>
      </w:r>
      <w:r w:rsidRPr="003367B3">
        <w:t>де е</w:t>
      </w:r>
      <w:r w:rsidRPr="003367B3">
        <w:rPr>
          <w:spacing w:val="-3"/>
        </w:rPr>
        <w:t>г</w:t>
      </w:r>
      <w:r w:rsidRPr="003367B3">
        <w:t>о р</w:t>
      </w:r>
      <w:r w:rsidRPr="003367B3">
        <w:rPr>
          <w:spacing w:val="-3"/>
        </w:rPr>
        <w:t>е</w:t>
      </w:r>
      <w:r w:rsidRPr="003367B3">
        <w:t>ализ</w:t>
      </w:r>
      <w:r w:rsidRPr="003367B3">
        <w:rPr>
          <w:spacing w:val="-3"/>
        </w:rPr>
        <w:t>а</w:t>
      </w:r>
      <w:r w:rsidRPr="003367B3">
        <w:rPr>
          <w:spacing w:val="-2"/>
        </w:rPr>
        <w:t>ц</w:t>
      </w:r>
      <w:r w:rsidRPr="003367B3">
        <w:t>и</w:t>
      </w:r>
      <w:r w:rsidRPr="003367B3">
        <w:rPr>
          <w:spacing w:val="2"/>
        </w:rPr>
        <w:t>и</w:t>
      </w:r>
      <w:r w:rsidRPr="003367B3">
        <w:t>.</w:t>
      </w:r>
    </w:p>
    <w:p w:rsidR="002828D6" w:rsidRPr="003367B3" w:rsidRDefault="002828D6" w:rsidP="00BA4106">
      <w:pPr>
        <w:pStyle w:val="af3"/>
        <w:spacing w:after="0"/>
        <w:ind w:firstLine="709"/>
        <w:jc w:val="both"/>
      </w:pPr>
      <w:r w:rsidRPr="003367B3">
        <w:rPr>
          <w:spacing w:val="-2"/>
        </w:rPr>
        <w:t>П</w:t>
      </w:r>
      <w:r w:rsidRPr="003367B3">
        <w:t>ро</w:t>
      </w:r>
      <w:r w:rsidRPr="003367B3">
        <w:rPr>
          <w:spacing w:val="-3"/>
        </w:rPr>
        <w:t>е</w:t>
      </w:r>
      <w:r w:rsidRPr="003367B3">
        <w:t>ктн</w:t>
      </w:r>
      <w:r w:rsidRPr="003367B3">
        <w:rPr>
          <w:spacing w:val="-3"/>
        </w:rPr>
        <w:t>а</w:t>
      </w:r>
      <w:r w:rsidRPr="003367B3">
        <w:t>я</w:t>
      </w:r>
      <w:r w:rsidRPr="003367B3">
        <w:rPr>
          <w:spacing w:val="8"/>
        </w:rPr>
        <w:t xml:space="preserve"> </w:t>
      </w:r>
      <w:r w:rsidRPr="003367B3">
        <w:t>р</w:t>
      </w:r>
      <w:r w:rsidRPr="003367B3">
        <w:rPr>
          <w:spacing w:val="-3"/>
        </w:rPr>
        <w:t>а</w:t>
      </w:r>
      <w:r w:rsidRPr="003367B3">
        <w:t>бота</w:t>
      </w:r>
      <w:r w:rsidRPr="003367B3">
        <w:rPr>
          <w:spacing w:val="4"/>
        </w:rPr>
        <w:t xml:space="preserve"> </w:t>
      </w:r>
      <w:r w:rsidRPr="003367B3">
        <w:t>до</w:t>
      </w:r>
      <w:r w:rsidRPr="003367B3">
        <w:rPr>
          <w:spacing w:val="-1"/>
        </w:rPr>
        <w:t>л</w:t>
      </w:r>
      <w:r w:rsidRPr="003367B3">
        <w:rPr>
          <w:spacing w:val="-2"/>
        </w:rPr>
        <w:t>ж</w:t>
      </w:r>
      <w:r w:rsidRPr="003367B3">
        <w:t>на</w:t>
      </w:r>
      <w:r w:rsidRPr="003367B3">
        <w:rPr>
          <w:spacing w:val="7"/>
        </w:rPr>
        <w:t xml:space="preserve"> </w:t>
      </w:r>
      <w:r w:rsidRPr="003367B3">
        <w:rPr>
          <w:spacing w:val="-2"/>
        </w:rPr>
        <w:t>б</w:t>
      </w:r>
      <w:r w:rsidRPr="003367B3">
        <w:t>ыть</w:t>
      </w:r>
      <w:r w:rsidRPr="003367B3">
        <w:rPr>
          <w:spacing w:val="6"/>
        </w:rPr>
        <w:t xml:space="preserve"> </w:t>
      </w:r>
      <w:r w:rsidRPr="003367B3">
        <w:t>о</w:t>
      </w:r>
      <w:r w:rsidRPr="003367B3">
        <w:rPr>
          <w:spacing w:val="-2"/>
        </w:rPr>
        <w:t>б</w:t>
      </w:r>
      <w:r w:rsidRPr="003367B3">
        <w:t>ес</w:t>
      </w:r>
      <w:r w:rsidRPr="003367B3">
        <w:rPr>
          <w:spacing w:val="-2"/>
        </w:rPr>
        <w:t>п</w:t>
      </w:r>
      <w:r w:rsidRPr="003367B3">
        <w:t>ечена</w:t>
      </w:r>
      <w:r w:rsidRPr="003367B3">
        <w:rPr>
          <w:spacing w:val="8"/>
        </w:rPr>
        <w:t xml:space="preserve"> </w:t>
      </w:r>
      <w:r w:rsidRPr="003367B3">
        <w:t>т</w:t>
      </w:r>
      <w:r w:rsidRPr="003367B3">
        <w:rPr>
          <w:spacing w:val="-2"/>
        </w:rPr>
        <w:t>ь</w:t>
      </w:r>
      <w:r w:rsidRPr="003367B3">
        <w:rPr>
          <w:spacing w:val="-1"/>
        </w:rPr>
        <w:t>ю</w:t>
      </w:r>
      <w:r w:rsidRPr="003367B3">
        <w:t>т</w:t>
      </w:r>
      <w:r w:rsidRPr="003367B3">
        <w:rPr>
          <w:spacing w:val="-2"/>
        </w:rPr>
        <w:t>о</w:t>
      </w:r>
      <w:r w:rsidRPr="003367B3">
        <w:t>рс</w:t>
      </w:r>
      <w:r w:rsidRPr="003367B3">
        <w:rPr>
          <w:spacing w:val="-2"/>
        </w:rPr>
        <w:t>к</w:t>
      </w:r>
      <w:r w:rsidRPr="003367B3">
        <w:t>им</w:t>
      </w:r>
      <w:r w:rsidRPr="003367B3">
        <w:rPr>
          <w:spacing w:val="7"/>
        </w:rPr>
        <w:t xml:space="preserve"> </w:t>
      </w:r>
      <w:r w:rsidRPr="003367B3">
        <w:t>(к</w:t>
      </w:r>
      <w:r w:rsidRPr="003367B3">
        <w:rPr>
          <w:spacing w:val="-4"/>
        </w:rPr>
        <w:t>у</w:t>
      </w:r>
      <w:r w:rsidRPr="003367B3">
        <w:t>рато</w:t>
      </w:r>
      <w:r w:rsidRPr="003367B3">
        <w:rPr>
          <w:spacing w:val="-2"/>
        </w:rPr>
        <w:t>р</w:t>
      </w:r>
      <w:r w:rsidRPr="003367B3">
        <w:t>ск</w:t>
      </w:r>
      <w:r w:rsidRPr="003367B3">
        <w:rPr>
          <w:spacing w:val="-1"/>
        </w:rPr>
        <w:t>и</w:t>
      </w:r>
      <w:r w:rsidRPr="003367B3">
        <w:t>м) с</w:t>
      </w:r>
      <w:r w:rsidRPr="003367B3">
        <w:rPr>
          <w:spacing w:val="1"/>
        </w:rPr>
        <w:t>о</w:t>
      </w:r>
      <w:r w:rsidRPr="003367B3">
        <w:rPr>
          <w:spacing w:val="-2"/>
        </w:rPr>
        <w:t>пр</w:t>
      </w:r>
      <w:r w:rsidRPr="003367B3">
        <w:t>ов</w:t>
      </w:r>
      <w:r w:rsidRPr="003367B3">
        <w:rPr>
          <w:spacing w:val="-2"/>
        </w:rPr>
        <w:t>о</w:t>
      </w:r>
      <w:r w:rsidRPr="003367B3">
        <w:t>ж</w:t>
      </w:r>
      <w:r w:rsidRPr="003367B3">
        <w:rPr>
          <w:spacing w:val="-1"/>
        </w:rPr>
        <w:t>д</w:t>
      </w:r>
      <w:r w:rsidRPr="003367B3">
        <w:t>е</w:t>
      </w:r>
      <w:r w:rsidRPr="003367B3">
        <w:rPr>
          <w:spacing w:val="-2"/>
        </w:rPr>
        <w:t>н</w:t>
      </w:r>
      <w:r w:rsidRPr="003367B3">
        <w:t>ием.</w:t>
      </w:r>
      <w:r w:rsidRPr="003367B3">
        <w:rPr>
          <w:spacing w:val="9"/>
        </w:rPr>
        <w:t xml:space="preserve"> </w:t>
      </w:r>
      <w:r w:rsidRPr="003367B3">
        <w:t>В</w:t>
      </w:r>
      <w:r w:rsidRPr="003367B3">
        <w:rPr>
          <w:spacing w:val="10"/>
        </w:rPr>
        <w:t xml:space="preserve"> </w:t>
      </w:r>
      <w:r w:rsidRPr="003367B3">
        <w:t>ф</w:t>
      </w:r>
      <w:r w:rsidRPr="003367B3">
        <w:rPr>
          <w:spacing w:val="-4"/>
        </w:rPr>
        <w:t>у</w:t>
      </w:r>
      <w:r w:rsidRPr="003367B3">
        <w:t>нк</w:t>
      </w:r>
      <w:r w:rsidRPr="003367B3">
        <w:rPr>
          <w:spacing w:val="-2"/>
        </w:rPr>
        <w:t>ц</w:t>
      </w:r>
      <w:r w:rsidRPr="003367B3">
        <w:t>ию</w:t>
      </w:r>
      <w:r w:rsidRPr="003367B3">
        <w:rPr>
          <w:spacing w:val="10"/>
        </w:rPr>
        <w:t xml:space="preserve"> </w:t>
      </w:r>
      <w:r w:rsidRPr="003367B3">
        <w:t>т</w:t>
      </w:r>
      <w:r w:rsidRPr="003367B3">
        <w:rPr>
          <w:spacing w:val="-2"/>
        </w:rPr>
        <w:t>ь</w:t>
      </w:r>
      <w:r w:rsidRPr="003367B3">
        <w:rPr>
          <w:spacing w:val="-1"/>
        </w:rPr>
        <w:t>ю</w:t>
      </w:r>
      <w:r w:rsidRPr="003367B3">
        <w:rPr>
          <w:spacing w:val="-3"/>
        </w:rPr>
        <w:t>т</w:t>
      </w:r>
      <w:r w:rsidRPr="003367B3">
        <w:t>о</w:t>
      </w:r>
      <w:r w:rsidRPr="003367B3">
        <w:rPr>
          <w:spacing w:val="-2"/>
        </w:rPr>
        <w:t>р</w:t>
      </w:r>
      <w:r w:rsidRPr="003367B3">
        <w:t>а</w:t>
      </w:r>
      <w:r w:rsidRPr="003367B3">
        <w:rPr>
          <w:spacing w:val="11"/>
        </w:rPr>
        <w:t xml:space="preserve"> </w:t>
      </w:r>
      <w:r w:rsidRPr="003367B3">
        <w:t>(к</w:t>
      </w:r>
      <w:r w:rsidRPr="003367B3">
        <w:rPr>
          <w:spacing w:val="-4"/>
        </w:rPr>
        <w:t>у</w:t>
      </w:r>
      <w:r w:rsidRPr="003367B3">
        <w:t>ра</w:t>
      </w:r>
      <w:r w:rsidRPr="003367B3">
        <w:rPr>
          <w:spacing w:val="-3"/>
        </w:rPr>
        <w:t>т</w:t>
      </w:r>
      <w:r w:rsidRPr="003367B3">
        <w:t>о</w:t>
      </w:r>
      <w:r w:rsidRPr="003367B3">
        <w:rPr>
          <w:spacing w:val="-2"/>
        </w:rPr>
        <w:t>р</w:t>
      </w:r>
      <w:r w:rsidRPr="003367B3">
        <w:t>а)</w:t>
      </w:r>
      <w:r w:rsidRPr="003367B3">
        <w:rPr>
          <w:spacing w:val="11"/>
        </w:rPr>
        <w:t xml:space="preserve"> </w:t>
      </w:r>
      <w:r w:rsidRPr="003367B3">
        <w:rPr>
          <w:spacing w:val="-3"/>
        </w:rPr>
        <w:t>в</w:t>
      </w:r>
      <w:r w:rsidRPr="003367B3">
        <w:rPr>
          <w:spacing w:val="-2"/>
        </w:rPr>
        <w:t>х</w:t>
      </w:r>
      <w:r w:rsidRPr="003367B3">
        <w:t>о</w:t>
      </w:r>
      <w:r w:rsidRPr="003367B3">
        <w:rPr>
          <w:spacing w:val="-2"/>
        </w:rPr>
        <w:t>д</w:t>
      </w:r>
      <w:r w:rsidRPr="003367B3">
        <w:t>ит:</w:t>
      </w:r>
      <w:r w:rsidRPr="003367B3">
        <w:rPr>
          <w:spacing w:val="8"/>
        </w:rPr>
        <w:t xml:space="preserve"> </w:t>
      </w:r>
      <w:r w:rsidRPr="003367B3">
        <w:t>обс</w:t>
      </w:r>
      <w:r w:rsidRPr="003367B3">
        <w:rPr>
          <w:spacing w:val="-4"/>
        </w:rPr>
        <w:t>у</w:t>
      </w:r>
      <w:r w:rsidRPr="003367B3">
        <w:t>ж</w:t>
      </w:r>
      <w:r w:rsidRPr="003367B3">
        <w:rPr>
          <w:spacing w:val="1"/>
        </w:rPr>
        <w:t>д</w:t>
      </w:r>
      <w:r w:rsidRPr="003367B3">
        <w:rPr>
          <w:spacing w:val="-3"/>
        </w:rPr>
        <w:t>е</w:t>
      </w:r>
      <w:r w:rsidRPr="003367B3">
        <w:t>н</w:t>
      </w:r>
      <w:r w:rsidRPr="003367B3">
        <w:rPr>
          <w:spacing w:val="-2"/>
        </w:rPr>
        <w:t>и</w:t>
      </w:r>
      <w:r w:rsidRPr="003367B3">
        <w:t>е</w:t>
      </w:r>
      <w:r w:rsidRPr="003367B3">
        <w:rPr>
          <w:spacing w:val="9"/>
        </w:rPr>
        <w:t xml:space="preserve"> </w:t>
      </w:r>
      <w:r w:rsidRPr="003367B3">
        <w:t xml:space="preserve">с </w:t>
      </w:r>
      <w:r w:rsidRPr="003367B3">
        <w:rPr>
          <w:spacing w:val="1"/>
        </w:rPr>
        <w:t>об</w:t>
      </w:r>
      <w:r w:rsidRPr="003367B3">
        <w:rPr>
          <w:spacing w:val="-4"/>
        </w:rPr>
        <w:t>у</w:t>
      </w:r>
      <w:r w:rsidRPr="003367B3">
        <w:t>ча</w:t>
      </w:r>
      <w:r w:rsidRPr="003367B3">
        <w:rPr>
          <w:spacing w:val="-1"/>
        </w:rPr>
        <w:t>ю</w:t>
      </w:r>
      <w:r w:rsidRPr="003367B3">
        <w:t>щим</w:t>
      </w:r>
      <w:r w:rsidRPr="003367B3">
        <w:rPr>
          <w:spacing w:val="-2"/>
        </w:rPr>
        <w:t>с</w:t>
      </w:r>
      <w:r w:rsidRPr="003367B3">
        <w:t>я</w:t>
      </w:r>
      <w:r w:rsidRPr="003367B3">
        <w:rPr>
          <w:spacing w:val="6"/>
        </w:rPr>
        <w:t xml:space="preserve"> </w:t>
      </w:r>
      <w:r w:rsidRPr="003367B3">
        <w:rPr>
          <w:spacing w:val="-2"/>
        </w:rPr>
        <w:t>п</w:t>
      </w:r>
      <w:r w:rsidRPr="003367B3">
        <w:t>р</w:t>
      </w:r>
      <w:r w:rsidRPr="003367B3">
        <w:rPr>
          <w:spacing w:val="-2"/>
        </w:rPr>
        <w:t>о</w:t>
      </w:r>
      <w:r w:rsidRPr="003367B3">
        <w:t>ект</w:t>
      </w:r>
      <w:r w:rsidRPr="003367B3">
        <w:rPr>
          <w:spacing w:val="-2"/>
        </w:rPr>
        <w:t>н</w:t>
      </w:r>
      <w:r w:rsidRPr="003367B3">
        <w:t>ой</w:t>
      </w:r>
      <w:r w:rsidRPr="003367B3">
        <w:rPr>
          <w:spacing w:val="8"/>
        </w:rPr>
        <w:t xml:space="preserve"> </w:t>
      </w:r>
      <w:r w:rsidRPr="003367B3">
        <w:rPr>
          <w:spacing w:val="-2"/>
        </w:rPr>
        <w:t>и</w:t>
      </w:r>
      <w:r w:rsidRPr="003367B3">
        <w:t>д</w:t>
      </w:r>
      <w:r w:rsidRPr="003367B3">
        <w:rPr>
          <w:spacing w:val="-3"/>
        </w:rPr>
        <w:t>е</w:t>
      </w:r>
      <w:r w:rsidRPr="003367B3">
        <w:t>и</w:t>
      </w:r>
      <w:r w:rsidRPr="003367B3">
        <w:rPr>
          <w:spacing w:val="7"/>
        </w:rPr>
        <w:t xml:space="preserve"> </w:t>
      </w:r>
      <w:r w:rsidRPr="003367B3">
        <w:t>и</w:t>
      </w:r>
      <w:r w:rsidRPr="003367B3">
        <w:rPr>
          <w:spacing w:val="6"/>
        </w:rPr>
        <w:t xml:space="preserve"> </w:t>
      </w:r>
      <w:r w:rsidRPr="003367B3">
        <w:rPr>
          <w:spacing w:val="-2"/>
        </w:rPr>
        <w:t>п</w:t>
      </w:r>
      <w:r w:rsidRPr="003367B3">
        <w:t>ом</w:t>
      </w:r>
      <w:r w:rsidRPr="003367B3">
        <w:rPr>
          <w:spacing w:val="-2"/>
        </w:rPr>
        <w:t>о</w:t>
      </w:r>
      <w:r w:rsidRPr="003367B3">
        <w:t>щь</w:t>
      </w:r>
      <w:r w:rsidRPr="003367B3">
        <w:rPr>
          <w:spacing w:val="5"/>
        </w:rPr>
        <w:t xml:space="preserve"> </w:t>
      </w:r>
      <w:r w:rsidRPr="003367B3">
        <w:t>в</w:t>
      </w:r>
      <w:r w:rsidRPr="003367B3">
        <w:rPr>
          <w:spacing w:val="5"/>
        </w:rPr>
        <w:t xml:space="preserve"> </w:t>
      </w:r>
      <w:r w:rsidRPr="003367B3">
        <w:t>под</w:t>
      </w:r>
      <w:r w:rsidRPr="003367B3">
        <w:rPr>
          <w:spacing w:val="-3"/>
        </w:rPr>
        <w:t>г</w:t>
      </w:r>
      <w:r w:rsidRPr="003367B3">
        <w:t>о</w:t>
      </w:r>
      <w:r w:rsidRPr="003367B3">
        <w:rPr>
          <w:spacing w:val="-3"/>
        </w:rPr>
        <w:t>т</w:t>
      </w:r>
      <w:r w:rsidRPr="003367B3">
        <w:t>о</w:t>
      </w:r>
      <w:r w:rsidRPr="003367B3">
        <w:rPr>
          <w:spacing w:val="-3"/>
        </w:rPr>
        <w:t>в</w:t>
      </w:r>
      <w:r w:rsidRPr="003367B3">
        <w:t>ке</w:t>
      </w:r>
      <w:r w:rsidRPr="003367B3">
        <w:rPr>
          <w:spacing w:val="8"/>
        </w:rPr>
        <w:t xml:space="preserve"> </w:t>
      </w:r>
      <w:r w:rsidRPr="003367B3">
        <w:t>к</w:t>
      </w:r>
      <w:r w:rsidRPr="003367B3">
        <w:rPr>
          <w:spacing w:val="6"/>
        </w:rPr>
        <w:t xml:space="preserve"> </w:t>
      </w:r>
      <w:r w:rsidRPr="003367B3">
        <w:t>ее</w:t>
      </w:r>
      <w:r w:rsidRPr="003367B3">
        <w:rPr>
          <w:spacing w:val="6"/>
        </w:rPr>
        <w:t xml:space="preserve"> </w:t>
      </w:r>
      <w:r w:rsidRPr="003367B3">
        <w:t xml:space="preserve">защите </w:t>
      </w:r>
      <w:r w:rsidRPr="003367B3">
        <w:rPr>
          <w:spacing w:val="6"/>
        </w:rPr>
        <w:t xml:space="preserve"> </w:t>
      </w:r>
      <w:r w:rsidRPr="003367B3">
        <w:t>и реали</w:t>
      </w:r>
      <w:r w:rsidRPr="003367B3">
        <w:rPr>
          <w:spacing w:val="-3"/>
        </w:rPr>
        <w:t>з</w:t>
      </w:r>
      <w:r w:rsidRPr="003367B3">
        <w:t>а</w:t>
      </w:r>
      <w:r w:rsidRPr="003367B3">
        <w:rPr>
          <w:spacing w:val="-2"/>
        </w:rPr>
        <w:t>ц</w:t>
      </w:r>
      <w:r w:rsidRPr="003367B3">
        <w:t>ии,</w:t>
      </w:r>
      <w:r w:rsidRPr="003367B3">
        <w:rPr>
          <w:spacing w:val="9"/>
        </w:rPr>
        <w:t xml:space="preserve"> </w:t>
      </w:r>
      <w:r w:rsidRPr="003367B3">
        <w:rPr>
          <w:spacing w:val="-2"/>
        </w:rPr>
        <w:t>п</w:t>
      </w:r>
      <w:r w:rsidRPr="003367B3">
        <w:t>о</w:t>
      </w:r>
      <w:r w:rsidRPr="003367B3">
        <w:rPr>
          <w:spacing w:val="-3"/>
        </w:rPr>
        <w:t>с</w:t>
      </w:r>
      <w:r w:rsidRPr="003367B3">
        <w:t>р</w:t>
      </w:r>
      <w:r w:rsidRPr="003367B3">
        <w:rPr>
          <w:spacing w:val="-3"/>
        </w:rPr>
        <w:t>е</w:t>
      </w:r>
      <w:r w:rsidRPr="003367B3">
        <w:rPr>
          <w:spacing w:val="-2"/>
        </w:rPr>
        <w:t>д</w:t>
      </w:r>
      <w:r w:rsidRPr="003367B3">
        <w:t>ни</w:t>
      </w:r>
      <w:r w:rsidRPr="003367B3">
        <w:rPr>
          <w:spacing w:val="-2"/>
        </w:rPr>
        <w:t>ч</w:t>
      </w:r>
      <w:r w:rsidRPr="003367B3">
        <w:t>ество</w:t>
      </w:r>
      <w:r w:rsidRPr="003367B3">
        <w:rPr>
          <w:spacing w:val="11"/>
        </w:rPr>
        <w:t xml:space="preserve"> </w:t>
      </w:r>
      <w:r w:rsidRPr="003367B3">
        <w:t>м</w:t>
      </w:r>
      <w:r w:rsidRPr="003367B3">
        <w:rPr>
          <w:spacing w:val="-3"/>
        </w:rPr>
        <w:t>е</w:t>
      </w:r>
      <w:r w:rsidRPr="003367B3">
        <w:t>ж</w:t>
      </w:r>
      <w:r w:rsidRPr="003367B3">
        <w:rPr>
          <w:spacing w:val="1"/>
        </w:rPr>
        <w:t>д</w:t>
      </w:r>
      <w:r w:rsidRPr="003367B3">
        <w:t>у</w:t>
      </w:r>
      <w:r w:rsidRPr="003367B3">
        <w:rPr>
          <w:spacing w:val="6"/>
        </w:rPr>
        <w:t xml:space="preserve"> </w:t>
      </w:r>
      <w:r w:rsidRPr="003367B3">
        <w:t>о</w:t>
      </w:r>
      <w:r w:rsidRPr="003367B3">
        <w:rPr>
          <w:spacing w:val="-2"/>
        </w:rPr>
        <w:t>б</w:t>
      </w:r>
      <w:r w:rsidRPr="003367B3">
        <w:rPr>
          <w:spacing w:val="-4"/>
        </w:rPr>
        <w:t>у</w:t>
      </w:r>
      <w:r w:rsidRPr="003367B3">
        <w:t>чающимися</w:t>
      </w:r>
      <w:r w:rsidRPr="003367B3">
        <w:rPr>
          <w:spacing w:val="10"/>
        </w:rPr>
        <w:t xml:space="preserve"> </w:t>
      </w:r>
      <w:r w:rsidRPr="003367B3">
        <w:t>и</w:t>
      </w:r>
      <w:r w:rsidRPr="003367B3">
        <w:rPr>
          <w:spacing w:val="9"/>
        </w:rPr>
        <w:t xml:space="preserve"> </w:t>
      </w:r>
      <w:r w:rsidRPr="003367B3">
        <w:t>эк</w:t>
      </w:r>
      <w:r w:rsidRPr="003367B3">
        <w:rPr>
          <w:spacing w:val="-3"/>
        </w:rPr>
        <w:t>с</w:t>
      </w:r>
      <w:r w:rsidRPr="003367B3">
        <w:t>пе</w:t>
      </w:r>
      <w:r w:rsidRPr="003367B3">
        <w:rPr>
          <w:spacing w:val="1"/>
        </w:rPr>
        <w:t>р</w:t>
      </w:r>
      <w:r w:rsidRPr="003367B3">
        <w:rPr>
          <w:spacing w:val="-3"/>
        </w:rPr>
        <w:t>т</w:t>
      </w:r>
      <w:r w:rsidRPr="003367B3">
        <w:rPr>
          <w:spacing w:val="-2"/>
        </w:rPr>
        <w:t>н</w:t>
      </w:r>
      <w:r w:rsidRPr="003367B3">
        <w:t>ой</w:t>
      </w:r>
      <w:r w:rsidRPr="003367B3">
        <w:rPr>
          <w:spacing w:val="11"/>
        </w:rPr>
        <w:t xml:space="preserve"> </w:t>
      </w:r>
      <w:r w:rsidRPr="003367B3">
        <w:rPr>
          <w:spacing w:val="-2"/>
        </w:rPr>
        <w:t>к</w:t>
      </w:r>
      <w:r w:rsidRPr="003367B3">
        <w:t>ом</w:t>
      </w:r>
      <w:r w:rsidRPr="003367B3">
        <w:rPr>
          <w:spacing w:val="-2"/>
        </w:rPr>
        <w:t>и</w:t>
      </w:r>
      <w:r w:rsidRPr="003367B3">
        <w:t>сс</w:t>
      </w:r>
      <w:r w:rsidRPr="003367B3">
        <w:rPr>
          <w:spacing w:val="-2"/>
        </w:rPr>
        <w:t>и</w:t>
      </w:r>
      <w:r w:rsidRPr="003367B3">
        <w:t>ей (п</w:t>
      </w:r>
      <w:r w:rsidRPr="003367B3">
        <w:rPr>
          <w:spacing w:val="-2"/>
        </w:rPr>
        <w:t>р</w:t>
      </w:r>
      <w:r w:rsidRPr="003367B3">
        <w:t xml:space="preserve">и </w:t>
      </w:r>
      <w:r w:rsidRPr="003367B3">
        <w:rPr>
          <w:spacing w:val="-2"/>
        </w:rPr>
        <w:t>н</w:t>
      </w:r>
      <w:r w:rsidRPr="003367B3">
        <w:t>е</w:t>
      </w:r>
      <w:r w:rsidRPr="003367B3">
        <w:rPr>
          <w:spacing w:val="-2"/>
        </w:rPr>
        <w:t>о</w:t>
      </w:r>
      <w:r w:rsidRPr="003367B3">
        <w:t>б</w:t>
      </w:r>
      <w:r w:rsidRPr="003367B3">
        <w:rPr>
          <w:spacing w:val="-2"/>
        </w:rPr>
        <w:t>хо</w:t>
      </w:r>
      <w:r w:rsidRPr="003367B3">
        <w:t>д</w:t>
      </w:r>
      <w:r w:rsidRPr="003367B3">
        <w:rPr>
          <w:spacing w:val="-2"/>
        </w:rPr>
        <w:t>и</w:t>
      </w:r>
      <w:r w:rsidRPr="003367B3">
        <w:t>мос</w:t>
      </w:r>
      <w:r w:rsidRPr="003367B3">
        <w:rPr>
          <w:spacing w:val="-3"/>
        </w:rPr>
        <w:t>т</w:t>
      </w:r>
      <w:r w:rsidRPr="003367B3">
        <w:rPr>
          <w:spacing w:val="-2"/>
        </w:rPr>
        <w:t>и</w:t>
      </w:r>
      <w:r w:rsidRPr="003367B3">
        <w:t>), др</w:t>
      </w:r>
      <w:r w:rsidRPr="003367B3">
        <w:rPr>
          <w:spacing w:val="-4"/>
        </w:rPr>
        <w:t>у</w:t>
      </w:r>
      <w:r w:rsidRPr="003367B3">
        <w:t xml:space="preserve">гая </w:t>
      </w:r>
      <w:r w:rsidRPr="003367B3">
        <w:rPr>
          <w:spacing w:val="-2"/>
        </w:rPr>
        <w:t>п</w:t>
      </w:r>
      <w:r w:rsidRPr="003367B3">
        <w:t>ом</w:t>
      </w:r>
      <w:r w:rsidRPr="003367B3">
        <w:rPr>
          <w:spacing w:val="-2"/>
        </w:rPr>
        <w:t>о</w:t>
      </w:r>
      <w:r w:rsidRPr="003367B3">
        <w:t>щ</w:t>
      </w:r>
      <w:r w:rsidRPr="003367B3">
        <w:rPr>
          <w:spacing w:val="-1"/>
        </w:rPr>
        <w:t>ь</w:t>
      </w:r>
      <w:r w:rsidRPr="003367B3">
        <w:t>.</w:t>
      </w:r>
    </w:p>
    <w:p w:rsidR="002828D6" w:rsidRPr="003367B3" w:rsidRDefault="002828D6" w:rsidP="00BA4106">
      <w:pPr>
        <w:pStyle w:val="af3"/>
        <w:spacing w:after="0"/>
        <w:ind w:firstLine="709"/>
        <w:jc w:val="both"/>
      </w:pPr>
      <w:r w:rsidRPr="003367B3">
        <w:t>Рег</w:t>
      </w:r>
      <w:r w:rsidRPr="003367B3">
        <w:rPr>
          <w:spacing w:val="-1"/>
        </w:rPr>
        <w:t>л</w:t>
      </w:r>
      <w:r w:rsidRPr="003367B3">
        <w:t>амент</w:t>
      </w:r>
      <w:r w:rsidRPr="003367B3">
        <w:rPr>
          <w:spacing w:val="6"/>
        </w:rPr>
        <w:t xml:space="preserve"> </w:t>
      </w:r>
      <w:r w:rsidRPr="003367B3">
        <w:rPr>
          <w:spacing w:val="-2"/>
        </w:rPr>
        <w:t>пр</w:t>
      </w:r>
      <w:r w:rsidRPr="003367B3">
        <w:t>ове</w:t>
      </w:r>
      <w:r w:rsidRPr="003367B3">
        <w:rPr>
          <w:spacing w:val="-2"/>
        </w:rPr>
        <w:t>д</w:t>
      </w:r>
      <w:r w:rsidRPr="003367B3">
        <w:t>е</w:t>
      </w:r>
      <w:r w:rsidRPr="003367B3">
        <w:rPr>
          <w:spacing w:val="-2"/>
        </w:rPr>
        <w:t>н</w:t>
      </w:r>
      <w:r w:rsidRPr="003367B3">
        <w:t>ия</w:t>
      </w:r>
      <w:r w:rsidRPr="003367B3">
        <w:rPr>
          <w:spacing w:val="10"/>
        </w:rPr>
        <w:t xml:space="preserve"> </w:t>
      </w:r>
      <w:r w:rsidRPr="003367B3">
        <w:t>за</w:t>
      </w:r>
      <w:r w:rsidRPr="003367B3">
        <w:rPr>
          <w:spacing w:val="-4"/>
        </w:rPr>
        <w:t>щ</w:t>
      </w:r>
      <w:r w:rsidRPr="003367B3">
        <w:rPr>
          <w:spacing w:val="1"/>
        </w:rPr>
        <w:t>и</w:t>
      </w:r>
      <w:r w:rsidRPr="003367B3">
        <w:rPr>
          <w:spacing w:val="-3"/>
        </w:rPr>
        <w:t>т</w:t>
      </w:r>
      <w:r w:rsidRPr="003367B3">
        <w:t>ы</w:t>
      </w:r>
      <w:r w:rsidRPr="003367B3">
        <w:rPr>
          <w:spacing w:val="7"/>
        </w:rPr>
        <w:t xml:space="preserve"> </w:t>
      </w:r>
      <w:r w:rsidRPr="003367B3">
        <w:t>п</w:t>
      </w:r>
      <w:r w:rsidRPr="003367B3">
        <w:rPr>
          <w:spacing w:val="-2"/>
        </w:rPr>
        <w:t>р</w:t>
      </w:r>
      <w:r w:rsidRPr="003367B3">
        <w:t>оек</w:t>
      </w:r>
      <w:r w:rsidRPr="003367B3">
        <w:rPr>
          <w:spacing w:val="-3"/>
        </w:rPr>
        <w:t>т</w:t>
      </w:r>
      <w:r w:rsidRPr="003367B3">
        <w:rPr>
          <w:spacing w:val="-2"/>
        </w:rPr>
        <w:t>но</w:t>
      </w:r>
      <w:r w:rsidRPr="003367B3">
        <w:t>й</w:t>
      </w:r>
      <w:r w:rsidRPr="003367B3">
        <w:rPr>
          <w:spacing w:val="11"/>
        </w:rPr>
        <w:t xml:space="preserve"> </w:t>
      </w:r>
      <w:r w:rsidRPr="003367B3">
        <w:rPr>
          <w:spacing w:val="-2"/>
        </w:rPr>
        <w:t>и</w:t>
      </w:r>
      <w:r w:rsidRPr="003367B3">
        <w:t>д</w:t>
      </w:r>
      <w:r w:rsidRPr="003367B3">
        <w:rPr>
          <w:spacing w:val="-3"/>
        </w:rPr>
        <w:t>е</w:t>
      </w:r>
      <w:r w:rsidRPr="003367B3">
        <w:t>и</w:t>
      </w:r>
      <w:r w:rsidRPr="003367B3">
        <w:rPr>
          <w:spacing w:val="7"/>
        </w:rPr>
        <w:t xml:space="preserve"> </w:t>
      </w:r>
      <w:r w:rsidRPr="003367B3">
        <w:t>и</w:t>
      </w:r>
      <w:r w:rsidRPr="003367B3">
        <w:rPr>
          <w:spacing w:val="7"/>
        </w:rPr>
        <w:t xml:space="preserve"> </w:t>
      </w:r>
      <w:r w:rsidRPr="003367B3">
        <w:t>реали</w:t>
      </w:r>
      <w:r w:rsidRPr="003367B3">
        <w:rPr>
          <w:spacing w:val="-3"/>
        </w:rPr>
        <w:t>з</w:t>
      </w:r>
      <w:r w:rsidRPr="003367B3">
        <w:t>ов</w:t>
      </w:r>
      <w:r w:rsidRPr="003367B3">
        <w:rPr>
          <w:spacing w:val="-3"/>
        </w:rPr>
        <w:t>а</w:t>
      </w:r>
      <w:r w:rsidRPr="003367B3">
        <w:rPr>
          <w:spacing w:val="-2"/>
        </w:rPr>
        <w:t>н</w:t>
      </w:r>
      <w:r w:rsidRPr="003367B3">
        <w:t>но</w:t>
      </w:r>
      <w:r w:rsidRPr="003367B3">
        <w:rPr>
          <w:spacing w:val="-3"/>
        </w:rPr>
        <w:t>г</w:t>
      </w:r>
      <w:r w:rsidRPr="003367B3">
        <w:t>о</w:t>
      </w:r>
      <w:r w:rsidRPr="003367B3">
        <w:rPr>
          <w:spacing w:val="9"/>
        </w:rPr>
        <w:t xml:space="preserve"> </w:t>
      </w:r>
      <w:r w:rsidRPr="003367B3">
        <w:rPr>
          <w:spacing w:val="-2"/>
        </w:rPr>
        <w:t>п</w:t>
      </w:r>
      <w:r w:rsidRPr="003367B3">
        <w:t>ро</w:t>
      </w:r>
      <w:r w:rsidRPr="003367B3">
        <w:rPr>
          <w:spacing w:val="-3"/>
        </w:rPr>
        <w:t>е</w:t>
      </w:r>
      <w:r w:rsidRPr="003367B3">
        <w:t>кта, па</w:t>
      </w:r>
      <w:r w:rsidRPr="003367B3">
        <w:rPr>
          <w:spacing w:val="-2"/>
        </w:rPr>
        <w:t>р</w:t>
      </w:r>
      <w:r w:rsidRPr="003367B3">
        <w:t>аме</w:t>
      </w:r>
      <w:r w:rsidRPr="003367B3">
        <w:rPr>
          <w:spacing w:val="-3"/>
        </w:rPr>
        <w:t>т</w:t>
      </w:r>
      <w:r w:rsidRPr="003367B3">
        <w:t>ры</w:t>
      </w:r>
      <w:r w:rsidRPr="003367B3">
        <w:rPr>
          <w:spacing w:val="22"/>
        </w:rPr>
        <w:t xml:space="preserve"> </w:t>
      </w:r>
      <w:r w:rsidRPr="003367B3">
        <w:t>и</w:t>
      </w:r>
      <w:r w:rsidRPr="003367B3">
        <w:rPr>
          <w:spacing w:val="24"/>
        </w:rPr>
        <w:t xml:space="preserve"> </w:t>
      </w:r>
      <w:r w:rsidRPr="003367B3">
        <w:rPr>
          <w:spacing w:val="-2"/>
        </w:rPr>
        <w:t>к</w:t>
      </w:r>
      <w:r w:rsidRPr="003367B3">
        <w:t>рит</w:t>
      </w:r>
      <w:r w:rsidRPr="003367B3">
        <w:rPr>
          <w:spacing w:val="-3"/>
        </w:rPr>
        <w:t>е</w:t>
      </w:r>
      <w:r w:rsidRPr="003367B3">
        <w:rPr>
          <w:spacing w:val="-2"/>
        </w:rPr>
        <w:t>р</w:t>
      </w:r>
      <w:r w:rsidRPr="003367B3">
        <w:t>ии</w:t>
      </w:r>
      <w:r w:rsidRPr="003367B3">
        <w:rPr>
          <w:spacing w:val="23"/>
        </w:rPr>
        <w:t xml:space="preserve"> </w:t>
      </w:r>
      <w:r w:rsidRPr="003367B3">
        <w:t>оц</w:t>
      </w:r>
      <w:r w:rsidRPr="003367B3">
        <w:rPr>
          <w:spacing w:val="-3"/>
        </w:rPr>
        <w:t>е</w:t>
      </w:r>
      <w:r w:rsidRPr="003367B3">
        <w:t>н</w:t>
      </w:r>
      <w:r w:rsidRPr="003367B3">
        <w:rPr>
          <w:spacing w:val="-2"/>
        </w:rPr>
        <w:t>к</w:t>
      </w:r>
      <w:r w:rsidRPr="003367B3">
        <w:t>и</w:t>
      </w:r>
      <w:r w:rsidRPr="003367B3">
        <w:rPr>
          <w:spacing w:val="25"/>
        </w:rPr>
        <w:t xml:space="preserve"> </w:t>
      </w:r>
      <w:r w:rsidRPr="003367B3">
        <w:rPr>
          <w:spacing w:val="-2"/>
        </w:rPr>
        <w:t>пр</w:t>
      </w:r>
      <w:r w:rsidRPr="003367B3">
        <w:t>оек</w:t>
      </w:r>
      <w:r w:rsidRPr="003367B3">
        <w:rPr>
          <w:spacing w:val="-3"/>
        </w:rPr>
        <w:t>т</w:t>
      </w:r>
      <w:r w:rsidRPr="003367B3">
        <w:t>н</w:t>
      </w:r>
      <w:r w:rsidRPr="003367B3">
        <w:rPr>
          <w:spacing w:val="-2"/>
        </w:rPr>
        <w:t>о</w:t>
      </w:r>
      <w:r w:rsidRPr="003367B3">
        <w:t>й</w:t>
      </w:r>
      <w:r w:rsidRPr="003367B3">
        <w:rPr>
          <w:spacing w:val="25"/>
        </w:rPr>
        <w:t xml:space="preserve"> </w:t>
      </w:r>
      <w:r w:rsidRPr="003367B3">
        <w:t>д</w:t>
      </w:r>
      <w:r w:rsidRPr="003367B3">
        <w:rPr>
          <w:spacing w:val="-3"/>
        </w:rPr>
        <w:t>е</w:t>
      </w:r>
      <w:r w:rsidRPr="003367B3">
        <w:t>ятел</w:t>
      </w:r>
      <w:r w:rsidRPr="003367B3">
        <w:rPr>
          <w:spacing w:val="-2"/>
        </w:rPr>
        <w:t>ьн</w:t>
      </w:r>
      <w:r w:rsidRPr="003367B3">
        <w:t>ости</w:t>
      </w:r>
      <w:r w:rsidRPr="003367B3">
        <w:rPr>
          <w:spacing w:val="22"/>
        </w:rPr>
        <w:t xml:space="preserve"> </w:t>
      </w:r>
      <w:r w:rsidRPr="003367B3">
        <w:rPr>
          <w:spacing w:val="-2"/>
        </w:rPr>
        <w:t>д</w:t>
      </w:r>
      <w:r w:rsidRPr="003367B3">
        <w:t>о</w:t>
      </w:r>
      <w:r w:rsidRPr="003367B3">
        <w:rPr>
          <w:spacing w:val="-1"/>
        </w:rPr>
        <w:t>л</w:t>
      </w:r>
      <w:r w:rsidRPr="003367B3">
        <w:t>ж</w:t>
      </w:r>
      <w:r w:rsidRPr="003367B3">
        <w:rPr>
          <w:spacing w:val="-2"/>
        </w:rPr>
        <w:t>н</w:t>
      </w:r>
      <w:r w:rsidRPr="003367B3">
        <w:t>ы</w:t>
      </w:r>
      <w:r w:rsidRPr="003367B3">
        <w:rPr>
          <w:spacing w:val="25"/>
        </w:rPr>
        <w:t xml:space="preserve"> </w:t>
      </w:r>
      <w:r w:rsidRPr="003367B3">
        <w:rPr>
          <w:spacing w:val="-2"/>
        </w:rPr>
        <w:t>б</w:t>
      </w:r>
      <w:r w:rsidRPr="003367B3">
        <w:t>ыть</w:t>
      </w:r>
      <w:r w:rsidRPr="003367B3">
        <w:rPr>
          <w:spacing w:val="22"/>
        </w:rPr>
        <w:t xml:space="preserve"> </w:t>
      </w:r>
      <w:r w:rsidRPr="003367B3">
        <w:t>из</w:t>
      </w:r>
      <w:r w:rsidRPr="003367B3">
        <w:rPr>
          <w:spacing w:val="-2"/>
        </w:rPr>
        <w:t>в</w:t>
      </w:r>
      <w:r w:rsidRPr="003367B3">
        <w:t>ес</w:t>
      </w:r>
      <w:r w:rsidRPr="003367B3">
        <w:rPr>
          <w:spacing w:val="-3"/>
        </w:rPr>
        <w:t>т</w:t>
      </w:r>
      <w:r w:rsidRPr="003367B3">
        <w:rPr>
          <w:spacing w:val="-2"/>
        </w:rPr>
        <w:t>н</w:t>
      </w:r>
      <w:r w:rsidRPr="003367B3">
        <w:t xml:space="preserve">ы </w:t>
      </w:r>
      <w:r w:rsidRPr="003367B3">
        <w:rPr>
          <w:spacing w:val="1"/>
        </w:rPr>
        <w:t>об</w:t>
      </w:r>
      <w:r w:rsidRPr="003367B3">
        <w:rPr>
          <w:spacing w:val="-4"/>
        </w:rPr>
        <w:t>у</w:t>
      </w:r>
      <w:r w:rsidRPr="003367B3">
        <w:t>ча</w:t>
      </w:r>
      <w:r w:rsidRPr="003367B3">
        <w:rPr>
          <w:spacing w:val="-1"/>
        </w:rPr>
        <w:t>ю</w:t>
      </w:r>
      <w:r w:rsidRPr="003367B3">
        <w:t>щим</w:t>
      </w:r>
      <w:r w:rsidRPr="003367B3">
        <w:rPr>
          <w:spacing w:val="-2"/>
        </w:rPr>
        <w:t>с</w:t>
      </w:r>
      <w:r w:rsidRPr="003367B3">
        <w:t>я</w:t>
      </w:r>
      <w:r w:rsidRPr="003367B3">
        <w:rPr>
          <w:spacing w:val="16"/>
        </w:rPr>
        <w:t xml:space="preserve"> </w:t>
      </w:r>
      <w:r w:rsidRPr="003367B3">
        <w:t>зар</w:t>
      </w:r>
      <w:r w:rsidRPr="003367B3">
        <w:rPr>
          <w:spacing w:val="-2"/>
        </w:rPr>
        <w:t>а</w:t>
      </w:r>
      <w:r w:rsidRPr="003367B3">
        <w:t>нее.</w:t>
      </w:r>
      <w:r w:rsidRPr="003367B3">
        <w:rPr>
          <w:spacing w:val="16"/>
        </w:rPr>
        <w:t xml:space="preserve"> </w:t>
      </w:r>
      <w:r w:rsidRPr="003367B3">
        <w:rPr>
          <w:spacing w:val="-2"/>
        </w:rPr>
        <w:t>П</w:t>
      </w:r>
      <w:r w:rsidRPr="003367B3">
        <w:t>о</w:t>
      </w:r>
      <w:r w:rsidRPr="003367B3">
        <w:rPr>
          <w:spacing w:val="16"/>
        </w:rPr>
        <w:t xml:space="preserve"> </w:t>
      </w:r>
      <w:r w:rsidRPr="003367B3">
        <w:t>воз</w:t>
      </w:r>
      <w:r w:rsidRPr="003367B3">
        <w:rPr>
          <w:spacing w:val="-3"/>
        </w:rPr>
        <w:t>м</w:t>
      </w:r>
      <w:r w:rsidRPr="003367B3">
        <w:t>о</w:t>
      </w:r>
      <w:r w:rsidRPr="003367B3">
        <w:rPr>
          <w:spacing w:val="-2"/>
        </w:rPr>
        <w:t>жно</w:t>
      </w:r>
      <w:r w:rsidRPr="003367B3">
        <w:t>сти,</w:t>
      </w:r>
      <w:r w:rsidRPr="003367B3">
        <w:rPr>
          <w:spacing w:val="16"/>
        </w:rPr>
        <w:t xml:space="preserve"> </w:t>
      </w:r>
      <w:r w:rsidRPr="003367B3">
        <w:t>п</w:t>
      </w:r>
      <w:r w:rsidRPr="003367B3">
        <w:rPr>
          <w:spacing w:val="-3"/>
        </w:rPr>
        <w:t>а</w:t>
      </w:r>
      <w:r w:rsidRPr="003367B3">
        <w:t>раме</w:t>
      </w:r>
      <w:r w:rsidRPr="003367B3">
        <w:rPr>
          <w:spacing w:val="-3"/>
        </w:rPr>
        <w:t>т</w:t>
      </w:r>
      <w:r w:rsidRPr="003367B3">
        <w:rPr>
          <w:spacing w:val="-2"/>
        </w:rPr>
        <w:t>р</w:t>
      </w:r>
      <w:r w:rsidRPr="003367B3">
        <w:t>ы</w:t>
      </w:r>
      <w:r w:rsidRPr="003367B3">
        <w:rPr>
          <w:spacing w:val="17"/>
        </w:rPr>
        <w:t xml:space="preserve"> </w:t>
      </w:r>
      <w:r w:rsidRPr="003367B3">
        <w:t>и</w:t>
      </w:r>
      <w:r w:rsidRPr="003367B3">
        <w:rPr>
          <w:spacing w:val="14"/>
        </w:rPr>
        <w:t xml:space="preserve"> </w:t>
      </w:r>
      <w:r w:rsidRPr="003367B3">
        <w:t>к</w:t>
      </w:r>
      <w:r w:rsidRPr="003367B3">
        <w:rPr>
          <w:spacing w:val="1"/>
        </w:rPr>
        <w:t>р</w:t>
      </w:r>
      <w:r w:rsidRPr="003367B3">
        <w:t>ит</w:t>
      </w:r>
      <w:r w:rsidRPr="003367B3">
        <w:rPr>
          <w:spacing w:val="-3"/>
        </w:rPr>
        <w:t>е</w:t>
      </w:r>
      <w:r w:rsidRPr="003367B3">
        <w:rPr>
          <w:spacing w:val="-2"/>
        </w:rPr>
        <w:t>р</w:t>
      </w:r>
      <w:r w:rsidRPr="003367B3">
        <w:t>ии</w:t>
      </w:r>
      <w:r w:rsidRPr="003367B3">
        <w:rPr>
          <w:spacing w:val="15"/>
        </w:rPr>
        <w:t xml:space="preserve"> </w:t>
      </w:r>
      <w:r w:rsidRPr="003367B3">
        <w:t>оц</w:t>
      </w:r>
      <w:r w:rsidRPr="003367B3">
        <w:rPr>
          <w:spacing w:val="-3"/>
        </w:rPr>
        <w:t>е</w:t>
      </w:r>
      <w:r w:rsidRPr="003367B3">
        <w:t>н</w:t>
      </w:r>
      <w:r w:rsidRPr="003367B3">
        <w:rPr>
          <w:spacing w:val="-2"/>
        </w:rPr>
        <w:t>к</w:t>
      </w:r>
      <w:r w:rsidRPr="003367B3">
        <w:t>и п</w:t>
      </w:r>
      <w:r w:rsidRPr="003367B3">
        <w:rPr>
          <w:spacing w:val="-2"/>
        </w:rPr>
        <w:t>р</w:t>
      </w:r>
      <w:r w:rsidRPr="003367B3">
        <w:t>оек</w:t>
      </w:r>
      <w:r w:rsidRPr="003367B3">
        <w:rPr>
          <w:spacing w:val="-3"/>
        </w:rPr>
        <w:t>т</w:t>
      </w:r>
      <w:r w:rsidRPr="003367B3">
        <w:rPr>
          <w:spacing w:val="-2"/>
        </w:rPr>
        <w:t>н</w:t>
      </w:r>
      <w:r w:rsidRPr="003367B3">
        <w:t>ой</w:t>
      </w:r>
      <w:r w:rsidRPr="003367B3">
        <w:rPr>
          <w:spacing w:val="27"/>
        </w:rPr>
        <w:t xml:space="preserve"> </w:t>
      </w:r>
      <w:r w:rsidRPr="003367B3">
        <w:t>д</w:t>
      </w:r>
      <w:r w:rsidRPr="003367B3">
        <w:rPr>
          <w:spacing w:val="-3"/>
        </w:rPr>
        <w:t>е</w:t>
      </w:r>
      <w:r w:rsidRPr="003367B3">
        <w:t>ятел</w:t>
      </w:r>
      <w:r w:rsidRPr="003367B3">
        <w:rPr>
          <w:spacing w:val="-2"/>
        </w:rPr>
        <w:t>ь</w:t>
      </w:r>
      <w:r w:rsidRPr="003367B3">
        <w:t>нос</w:t>
      </w:r>
      <w:r w:rsidRPr="003367B3">
        <w:rPr>
          <w:spacing w:val="-3"/>
        </w:rPr>
        <w:t>т</w:t>
      </w:r>
      <w:r w:rsidRPr="003367B3">
        <w:t>и</w:t>
      </w:r>
      <w:r w:rsidRPr="003367B3">
        <w:rPr>
          <w:spacing w:val="27"/>
        </w:rPr>
        <w:t xml:space="preserve"> </w:t>
      </w:r>
      <w:r w:rsidRPr="003367B3">
        <w:t>до</w:t>
      </w:r>
      <w:r w:rsidRPr="003367B3">
        <w:rPr>
          <w:spacing w:val="-4"/>
        </w:rPr>
        <w:t>л</w:t>
      </w:r>
      <w:r w:rsidRPr="003367B3">
        <w:t>ж</w:t>
      </w:r>
      <w:r w:rsidRPr="003367B3">
        <w:rPr>
          <w:spacing w:val="-2"/>
        </w:rPr>
        <w:t>н</w:t>
      </w:r>
      <w:r w:rsidRPr="003367B3">
        <w:t>ы</w:t>
      </w:r>
      <w:r w:rsidRPr="003367B3">
        <w:rPr>
          <w:spacing w:val="27"/>
        </w:rPr>
        <w:t xml:space="preserve"> </w:t>
      </w:r>
      <w:r w:rsidRPr="003367B3">
        <w:t>ра</w:t>
      </w:r>
      <w:r w:rsidRPr="003367B3">
        <w:rPr>
          <w:spacing w:val="-3"/>
        </w:rPr>
        <w:t>з</w:t>
      </w:r>
      <w:r w:rsidRPr="003367B3">
        <w:t>р</w:t>
      </w:r>
      <w:r w:rsidRPr="003367B3">
        <w:rPr>
          <w:spacing w:val="-3"/>
        </w:rPr>
        <w:t>а</w:t>
      </w:r>
      <w:r w:rsidRPr="003367B3">
        <w:t>батыват</w:t>
      </w:r>
      <w:r w:rsidRPr="003367B3">
        <w:rPr>
          <w:spacing w:val="-1"/>
        </w:rPr>
        <w:t>ь</w:t>
      </w:r>
      <w:r w:rsidRPr="003367B3">
        <w:rPr>
          <w:spacing w:val="-3"/>
        </w:rPr>
        <w:t>с</w:t>
      </w:r>
      <w:r w:rsidRPr="003367B3">
        <w:t>я</w:t>
      </w:r>
      <w:r w:rsidRPr="003367B3">
        <w:rPr>
          <w:spacing w:val="27"/>
        </w:rPr>
        <w:t xml:space="preserve"> </w:t>
      </w:r>
      <w:r w:rsidRPr="003367B3">
        <w:t>и</w:t>
      </w:r>
      <w:r w:rsidRPr="003367B3">
        <w:rPr>
          <w:spacing w:val="28"/>
        </w:rPr>
        <w:t xml:space="preserve"> </w:t>
      </w:r>
      <w:r w:rsidRPr="003367B3">
        <w:rPr>
          <w:spacing w:val="-2"/>
        </w:rPr>
        <w:t>об</w:t>
      </w:r>
      <w:r w:rsidRPr="003367B3">
        <w:t>с</w:t>
      </w:r>
      <w:r w:rsidRPr="003367B3">
        <w:rPr>
          <w:spacing w:val="-4"/>
        </w:rPr>
        <w:t>у</w:t>
      </w:r>
      <w:r w:rsidRPr="003367B3">
        <w:t>ж</w:t>
      </w:r>
      <w:r w:rsidRPr="003367B3">
        <w:rPr>
          <w:spacing w:val="1"/>
        </w:rPr>
        <w:t>д</w:t>
      </w:r>
      <w:r w:rsidRPr="003367B3">
        <w:t>ат</w:t>
      </w:r>
      <w:r w:rsidRPr="003367B3">
        <w:rPr>
          <w:spacing w:val="-2"/>
        </w:rPr>
        <w:t>ь</w:t>
      </w:r>
      <w:r w:rsidRPr="003367B3">
        <w:t>ся</w:t>
      </w:r>
      <w:r w:rsidRPr="003367B3">
        <w:rPr>
          <w:spacing w:val="29"/>
        </w:rPr>
        <w:t xml:space="preserve"> </w:t>
      </w:r>
      <w:r w:rsidRPr="003367B3">
        <w:t>с</w:t>
      </w:r>
      <w:r w:rsidRPr="003367B3">
        <w:rPr>
          <w:spacing w:val="28"/>
        </w:rPr>
        <w:t xml:space="preserve"> </w:t>
      </w:r>
      <w:r w:rsidRPr="003367B3">
        <w:t>с</w:t>
      </w:r>
      <w:r w:rsidRPr="003367B3">
        <w:rPr>
          <w:spacing w:val="-3"/>
        </w:rPr>
        <w:t>а</w:t>
      </w:r>
      <w:r w:rsidRPr="003367B3">
        <w:t>ми</w:t>
      </w:r>
      <w:r w:rsidRPr="003367B3">
        <w:rPr>
          <w:spacing w:val="-2"/>
        </w:rPr>
        <w:t>м</w:t>
      </w:r>
      <w:r w:rsidRPr="003367B3">
        <w:t>и старш</w:t>
      </w:r>
      <w:r w:rsidRPr="003367B3">
        <w:rPr>
          <w:spacing w:val="-3"/>
        </w:rPr>
        <w:t>е</w:t>
      </w:r>
      <w:r w:rsidRPr="003367B3">
        <w:t>клас</w:t>
      </w:r>
      <w:r w:rsidRPr="003367B3">
        <w:rPr>
          <w:spacing w:val="-3"/>
        </w:rPr>
        <w:t>с</w:t>
      </w:r>
      <w:r w:rsidRPr="003367B3">
        <w:t>н</w:t>
      </w:r>
      <w:r w:rsidRPr="003367B3">
        <w:rPr>
          <w:spacing w:val="-2"/>
        </w:rPr>
        <w:t>и</w:t>
      </w:r>
      <w:r w:rsidRPr="003367B3">
        <w:t>ка</w:t>
      </w:r>
      <w:r w:rsidRPr="003367B3">
        <w:rPr>
          <w:spacing w:val="-2"/>
        </w:rPr>
        <w:t>м</w:t>
      </w:r>
      <w:r w:rsidRPr="003367B3">
        <w:rPr>
          <w:spacing w:val="-1"/>
        </w:rPr>
        <w:t>и</w:t>
      </w:r>
      <w:r w:rsidRPr="003367B3">
        <w:t>.</w:t>
      </w:r>
    </w:p>
    <w:p w:rsidR="002828D6" w:rsidRPr="003367B3" w:rsidRDefault="002828D6" w:rsidP="00BA4106">
      <w:pPr>
        <w:pStyle w:val="af3"/>
        <w:spacing w:after="0"/>
        <w:ind w:firstLine="709"/>
        <w:jc w:val="both"/>
      </w:pPr>
      <w:r w:rsidRPr="003367B3">
        <w:rPr>
          <w:spacing w:val="-2"/>
        </w:rPr>
        <w:t>О</w:t>
      </w:r>
      <w:r w:rsidRPr="003367B3">
        <w:t>сно</w:t>
      </w:r>
      <w:r w:rsidRPr="003367B3">
        <w:rPr>
          <w:spacing w:val="-3"/>
        </w:rPr>
        <w:t>в</w:t>
      </w:r>
      <w:r w:rsidRPr="003367B3">
        <w:t>ные</w:t>
      </w:r>
      <w:r w:rsidRPr="003367B3">
        <w:rPr>
          <w:spacing w:val="5"/>
        </w:rPr>
        <w:t xml:space="preserve"> </w:t>
      </w:r>
      <w:r w:rsidRPr="003367B3">
        <w:rPr>
          <w:spacing w:val="-3"/>
        </w:rPr>
        <w:t>т</w:t>
      </w:r>
      <w:r w:rsidRPr="003367B3">
        <w:t>р</w:t>
      </w:r>
      <w:r w:rsidRPr="003367B3">
        <w:rPr>
          <w:spacing w:val="-3"/>
        </w:rPr>
        <w:t>е</w:t>
      </w:r>
      <w:r w:rsidRPr="003367B3">
        <w:rPr>
          <w:spacing w:val="-2"/>
        </w:rPr>
        <w:t>б</w:t>
      </w:r>
      <w:r w:rsidRPr="003367B3">
        <w:t>ов</w:t>
      </w:r>
      <w:r w:rsidRPr="003367B3">
        <w:rPr>
          <w:spacing w:val="-3"/>
        </w:rPr>
        <w:t>а</w:t>
      </w:r>
      <w:r w:rsidRPr="003367B3">
        <w:t>ния</w:t>
      </w:r>
      <w:r w:rsidRPr="003367B3">
        <w:rPr>
          <w:spacing w:val="3"/>
        </w:rPr>
        <w:t xml:space="preserve"> </w:t>
      </w:r>
      <w:r w:rsidRPr="003367B3">
        <w:t>к</w:t>
      </w:r>
      <w:r w:rsidRPr="003367B3">
        <w:rPr>
          <w:spacing w:val="3"/>
        </w:rPr>
        <w:t xml:space="preserve"> </w:t>
      </w:r>
      <w:r w:rsidRPr="003367B3">
        <w:rPr>
          <w:spacing w:val="-2"/>
        </w:rPr>
        <w:t>и</w:t>
      </w:r>
      <w:r w:rsidRPr="003367B3">
        <w:t>нстр</w:t>
      </w:r>
      <w:r w:rsidRPr="003367B3">
        <w:rPr>
          <w:spacing w:val="-4"/>
        </w:rPr>
        <w:t>у</w:t>
      </w:r>
      <w:r w:rsidRPr="003367B3">
        <w:t>мен</w:t>
      </w:r>
      <w:r w:rsidRPr="003367B3">
        <w:rPr>
          <w:spacing w:val="-3"/>
        </w:rPr>
        <w:t>т</w:t>
      </w:r>
      <w:r w:rsidRPr="003367B3">
        <w:t>а</w:t>
      </w:r>
      <w:r w:rsidRPr="003367B3">
        <w:rPr>
          <w:spacing w:val="1"/>
        </w:rPr>
        <w:t>р</w:t>
      </w:r>
      <w:r w:rsidRPr="003367B3">
        <w:t>ию</w:t>
      </w:r>
      <w:r w:rsidRPr="003367B3">
        <w:rPr>
          <w:spacing w:val="2"/>
        </w:rPr>
        <w:t xml:space="preserve"> </w:t>
      </w:r>
      <w:r w:rsidRPr="003367B3">
        <w:t>о</w:t>
      </w:r>
      <w:r w:rsidRPr="003367B3">
        <w:rPr>
          <w:spacing w:val="-2"/>
        </w:rPr>
        <w:t>ц</w:t>
      </w:r>
      <w:r w:rsidRPr="003367B3">
        <w:t>ен</w:t>
      </w:r>
      <w:r w:rsidRPr="003367B3">
        <w:rPr>
          <w:spacing w:val="-2"/>
        </w:rPr>
        <w:t>к</w:t>
      </w:r>
      <w:r w:rsidRPr="003367B3">
        <w:t>и</w:t>
      </w:r>
      <w:r w:rsidRPr="003367B3">
        <w:rPr>
          <w:spacing w:val="5"/>
        </w:rPr>
        <w:t xml:space="preserve"> </w:t>
      </w:r>
      <w:r w:rsidRPr="003367B3">
        <w:t>с</w:t>
      </w:r>
      <w:r w:rsidRPr="003367B3">
        <w:rPr>
          <w:spacing w:val="-2"/>
        </w:rPr>
        <w:t>фо</w:t>
      </w:r>
      <w:r w:rsidRPr="003367B3">
        <w:t>рм</w:t>
      </w:r>
      <w:r w:rsidRPr="003367B3">
        <w:rPr>
          <w:spacing w:val="-2"/>
        </w:rPr>
        <w:t>ир</w:t>
      </w:r>
      <w:r w:rsidRPr="003367B3">
        <w:t>ова</w:t>
      </w:r>
      <w:r w:rsidRPr="003367B3">
        <w:rPr>
          <w:spacing w:val="-2"/>
        </w:rPr>
        <w:t>нн</w:t>
      </w:r>
      <w:r w:rsidRPr="003367B3">
        <w:t xml:space="preserve">ости </w:t>
      </w:r>
      <w:r w:rsidRPr="003367B3">
        <w:rPr>
          <w:spacing w:val="-4"/>
        </w:rPr>
        <w:t>у</w:t>
      </w:r>
      <w:r w:rsidRPr="003367B3">
        <w:t>ниверсал</w:t>
      </w:r>
      <w:r w:rsidRPr="003367B3">
        <w:rPr>
          <w:spacing w:val="-2"/>
        </w:rPr>
        <w:t>ьн</w:t>
      </w:r>
      <w:r w:rsidRPr="003367B3">
        <w:t>ых</w:t>
      </w:r>
      <w:r w:rsidRPr="003367B3">
        <w:rPr>
          <w:spacing w:val="62"/>
        </w:rPr>
        <w:t xml:space="preserve"> </w:t>
      </w:r>
      <w:r w:rsidRPr="003367B3">
        <w:rPr>
          <w:spacing w:val="-4"/>
        </w:rPr>
        <w:t>у</w:t>
      </w:r>
      <w:r w:rsidRPr="003367B3">
        <w:t>че</w:t>
      </w:r>
      <w:r w:rsidRPr="003367B3">
        <w:rPr>
          <w:spacing w:val="1"/>
        </w:rPr>
        <w:t>б</w:t>
      </w:r>
      <w:r w:rsidRPr="003367B3">
        <w:rPr>
          <w:spacing w:val="-2"/>
        </w:rPr>
        <w:t>н</w:t>
      </w:r>
      <w:r w:rsidRPr="003367B3">
        <w:t>ых</w:t>
      </w:r>
      <w:r w:rsidRPr="003367B3">
        <w:rPr>
          <w:spacing w:val="60"/>
        </w:rPr>
        <w:t xml:space="preserve"> </w:t>
      </w:r>
      <w:r w:rsidRPr="003367B3">
        <w:rPr>
          <w:spacing w:val="-2"/>
        </w:rPr>
        <w:t>д</w:t>
      </w:r>
      <w:r w:rsidRPr="003367B3">
        <w:t>ейст</w:t>
      </w:r>
      <w:r w:rsidRPr="003367B3">
        <w:rPr>
          <w:spacing w:val="-4"/>
        </w:rPr>
        <w:t>в</w:t>
      </w:r>
      <w:r w:rsidRPr="003367B3">
        <w:t>ий</w:t>
      </w:r>
      <w:r w:rsidRPr="003367B3">
        <w:rPr>
          <w:spacing w:val="60"/>
        </w:rPr>
        <w:t xml:space="preserve"> </w:t>
      </w:r>
      <w:r w:rsidRPr="003367B3">
        <w:rPr>
          <w:spacing w:val="-2"/>
        </w:rPr>
        <w:t>пр</w:t>
      </w:r>
      <w:r w:rsidRPr="003367B3">
        <w:t>и</w:t>
      </w:r>
      <w:r w:rsidRPr="003367B3">
        <w:rPr>
          <w:spacing w:val="62"/>
        </w:rPr>
        <w:t xml:space="preserve"> </w:t>
      </w:r>
      <w:r w:rsidRPr="003367B3">
        <w:rPr>
          <w:spacing w:val="-2"/>
        </w:rPr>
        <w:t>пр</w:t>
      </w:r>
      <w:r w:rsidRPr="003367B3">
        <w:t>оц</w:t>
      </w:r>
      <w:r w:rsidRPr="003367B3">
        <w:rPr>
          <w:spacing w:val="-3"/>
        </w:rPr>
        <w:t>е</w:t>
      </w:r>
      <w:r w:rsidRPr="003367B3">
        <w:t>д</w:t>
      </w:r>
      <w:r w:rsidRPr="003367B3">
        <w:rPr>
          <w:spacing w:val="-4"/>
        </w:rPr>
        <w:t>у</w:t>
      </w:r>
      <w:r w:rsidRPr="003367B3">
        <w:t>ре</w:t>
      </w:r>
      <w:r w:rsidRPr="003367B3">
        <w:rPr>
          <w:spacing w:val="63"/>
        </w:rPr>
        <w:t xml:space="preserve"> </w:t>
      </w:r>
      <w:r w:rsidRPr="003367B3">
        <w:t>за</w:t>
      </w:r>
      <w:r w:rsidRPr="003367B3">
        <w:rPr>
          <w:spacing w:val="-4"/>
        </w:rPr>
        <w:t>щ</w:t>
      </w:r>
      <w:r w:rsidRPr="003367B3">
        <w:rPr>
          <w:spacing w:val="-2"/>
        </w:rPr>
        <w:t>и</w:t>
      </w:r>
      <w:r w:rsidRPr="003367B3">
        <w:t>ты</w:t>
      </w:r>
      <w:r w:rsidRPr="003367B3">
        <w:rPr>
          <w:spacing w:val="60"/>
        </w:rPr>
        <w:t xml:space="preserve"> </w:t>
      </w:r>
      <w:r w:rsidRPr="003367B3">
        <w:t>реали</w:t>
      </w:r>
      <w:r w:rsidRPr="003367B3">
        <w:rPr>
          <w:spacing w:val="-3"/>
        </w:rPr>
        <w:t>з</w:t>
      </w:r>
      <w:r w:rsidRPr="003367B3">
        <w:t>ов</w:t>
      </w:r>
      <w:r w:rsidRPr="003367B3">
        <w:rPr>
          <w:spacing w:val="-3"/>
        </w:rPr>
        <w:t>а</w:t>
      </w:r>
      <w:r w:rsidRPr="003367B3">
        <w:t>н</w:t>
      </w:r>
      <w:r w:rsidRPr="003367B3">
        <w:rPr>
          <w:spacing w:val="-2"/>
        </w:rPr>
        <w:t>н</w:t>
      </w:r>
      <w:r w:rsidRPr="003367B3">
        <w:t>о</w:t>
      </w:r>
      <w:r w:rsidRPr="003367B3">
        <w:rPr>
          <w:spacing w:val="-3"/>
        </w:rPr>
        <w:t>г</w:t>
      </w:r>
      <w:r w:rsidRPr="003367B3">
        <w:t>о п</w:t>
      </w:r>
      <w:r w:rsidRPr="003367B3">
        <w:rPr>
          <w:spacing w:val="-2"/>
        </w:rPr>
        <w:t>р</w:t>
      </w:r>
      <w:r w:rsidRPr="003367B3">
        <w:t>оек</w:t>
      </w:r>
      <w:r w:rsidRPr="003367B3">
        <w:rPr>
          <w:spacing w:val="-3"/>
        </w:rPr>
        <w:t>т</w:t>
      </w:r>
      <w:r w:rsidRPr="003367B3">
        <w:t>а:</w:t>
      </w:r>
    </w:p>
    <w:p w:rsidR="002828D6" w:rsidRPr="003367B3" w:rsidRDefault="002828D6" w:rsidP="00EF75A9">
      <w:pPr>
        <w:pStyle w:val="af3"/>
        <w:widowControl w:val="0"/>
        <w:numPr>
          <w:ilvl w:val="1"/>
          <w:numId w:val="15"/>
        </w:numPr>
        <w:tabs>
          <w:tab w:val="left" w:pos="426"/>
        </w:tabs>
        <w:spacing w:after="0"/>
        <w:ind w:firstLine="426"/>
        <w:jc w:val="both"/>
      </w:pPr>
      <w:r w:rsidRPr="003367B3">
        <w:t>оц</w:t>
      </w:r>
      <w:r w:rsidRPr="003367B3">
        <w:rPr>
          <w:spacing w:val="-3"/>
        </w:rPr>
        <w:t>е</w:t>
      </w:r>
      <w:r w:rsidRPr="003367B3">
        <w:t>н</w:t>
      </w:r>
      <w:r w:rsidRPr="003367B3">
        <w:rPr>
          <w:spacing w:val="-2"/>
        </w:rPr>
        <w:t>к</w:t>
      </w:r>
      <w:r w:rsidRPr="003367B3">
        <w:t>е</w:t>
      </w:r>
      <w:r w:rsidRPr="003367B3">
        <w:rPr>
          <w:spacing w:val="48"/>
        </w:rPr>
        <w:t xml:space="preserve"> </w:t>
      </w:r>
      <w:r w:rsidRPr="003367B3">
        <w:t>до</w:t>
      </w:r>
      <w:r w:rsidRPr="003367B3">
        <w:rPr>
          <w:spacing w:val="-1"/>
        </w:rPr>
        <w:t>л</w:t>
      </w:r>
      <w:r w:rsidRPr="003367B3">
        <w:rPr>
          <w:spacing w:val="-2"/>
        </w:rPr>
        <w:t>ж</w:t>
      </w:r>
      <w:r w:rsidRPr="003367B3">
        <w:t>на</w:t>
      </w:r>
      <w:r w:rsidRPr="003367B3">
        <w:rPr>
          <w:spacing w:val="49"/>
        </w:rPr>
        <w:t xml:space="preserve"> </w:t>
      </w:r>
      <w:r w:rsidRPr="003367B3">
        <w:rPr>
          <w:spacing w:val="-2"/>
        </w:rPr>
        <w:t>под</w:t>
      </w:r>
      <w:r w:rsidRPr="003367B3">
        <w:t>вергат</w:t>
      </w:r>
      <w:r w:rsidRPr="003367B3">
        <w:rPr>
          <w:spacing w:val="-2"/>
        </w:rPr>
        <w:t>ь</w:t>
      </w:r>
      <w:r w:rsidRPr="003367B3">
        <w:t>ся</w:t>
      </w:r>
      <w:r w:rsidRPr="003367B3">
        <w:rPr>
          <w:spacing w:val="46"/>
        </w:rPr>
        <w:t xml:space="preserve"> </w:t>
      </w:r>
      <w:r w:rsidRPr="003367B3">
        <w:t>не</w:t>
      </w:r>
      <w:r w:rsidRPr="003367B3">
        <w:rPr>
          <w:spacing w:val="48"/>
        </w:rPr>
        <w:t xml:space="preserve"> </w:t>
      </w:r>
      <w:r w:rsidRPr="003367B3">
        <w:t>то</w:t>
      </w:r>
      <w:r w:rsidRPr="003367B3">
        <w:rPr>
          <w:spacing w:val="-1"/>
        </w:rPr>
        <w:t>ль</w:t>
      </w:r>
      <w:r w:rsidRPr="003367B3">
        <w:rPr>
          <w:spacing w:val="-2"/>
        </w:rPr>
        <w:t>к</w:t>
      </w:r>
      <w:r w:rsidRPr="003367B3">
        <w:t>о</w:t>
      </w:r>
      <w:r w:rsidRPr="003367B3">
        <w:rPr>
          <w:spacing w:val="48"/>
        </w:rPr>
        <w:t xml:space="preserve"> </w:t>
      </w:r>
      <w:r w:rsidRPr="003367B3">
        <w:t>защита</w:t>
      </w:r>
      <w:r w:rsidRPr="003367B3">
        <w:rPr>
          <w:spacing w:val="47"/>
        </w:rPr>
        <w:t xml:space="preserve"> </w:t>
      </w:r>
      <w:r w:rsidRPr="003367B3">
        <w:rPr>
          <w:spacing w:val="-2"/>
        </w:rPr>
        <w:t>р</w:t>
      </w:r>
      <w:r w:rsidRPr="003367B3">
        <w:t>еали</w:t>
      </w:r>
      <w:r w:rsidRPr="003367B3">
        <w:rPr>
          <w:spacing w:val="-3"/>
        </w:rPr>
        <w:t>з</w:t>
      </w:r>
      <w:r w:rsidRPr="003367B3">
        <w:t>ов</w:t>
      </w:r>
      <w:r w:rsidRPr="003367B3">
        <w:rPr>
          <w:spacing w:val="-3"/>
        </w:rPr>
        <w:t>а</w:t>
      </w:r>
      <w:r w:rsidRPr="003367B3">
        <w:t>н</w:t>
      </w:r>
      <w:r w:rsidRPr="003367B3">
        <w:rPr>
          <w:spacing w:val="-2"/>
        </w:rPr>
        <w:t>н</w:t>
      </w:r>
      <w:r w:rsidRPr="003367B3">
        <w:t>о</w:t>
      </w:r>
      <w:r w:rsidRPr="003367B3">
        <w:rPr>
          <w:spacing w:val="-3"/>
        </w:rPr>
        <w:t>г</w:t>
      </w:r>
      <w:r w:rsidRPr="003367B3">
        <w:t>о</w:t>
      </w:r>
      <w:r w:rsidRPr="003367B3">
        <w:rPr>
          <w:spacing w:val="49"/>
        </w:rPr>
        <w:t xml:space="preserve"> </w:t>
      </w:r>
      <w:r w:rsidRPr="003367B3">
        <w:t>п</w:t>
      </w:r>
      <w:r w:rsidRPr="003367B3">
        <w:rPr>
          <w:spacing w:val="-2"/>
        </w:rPr>
        <w:t>р</w:t>
      </w:r>
      <w:r w:rsidRPr="003367B3">
        <w:t>о</w:t>
      </w:r>
      <w:r w:rsidRPr="003367B3">
        <w:rPr>
          <w:spacing w:val="-3"/>
        </w:rPr>
        <w:t>е</w:t>
      </w:r>
      <w:r w:rsidRPr="003367B3">
        <w:t>кта, но</w:t>
      </w:r>
      <w:r w:rsidRPr="003367B3">
        <w:rPr>
          <w:spacing w:val="7"/>
        </w:rPr>
        <w:t xml:space="preserve"> </w:t>
      </w:r>
      <w:r w:rsidRPr="003367B3">
        <w:t>и</w:t>
      </w:r>
      <w:r w:rsidRPr="003367B3">
        <w:rPr>
          <w:spacing w:val="7"/>
        </w:rPr>
        <w:t xml:space="preserve"> </w:t>
      </w:r>
      <w:r w:rsidRPr="003367B3">
        <w:t>д</w:t>
      </w:r>
      <w:r w:rsidRPr="003367B3">
        <w:rPr>
          <w:spacing w:val="-2"/>
        </w:rPr>
        <w:t>и</w:t>
      </w:r>
      <w:r w:rsidRPr="003367B3">
        <w:t>на</w:t>
      </w:r>
      <w:r w:rsidRPr="003367B3">
        <w:rPr>
          <w:spacing w:val="-3"/>
        </w:rPr>
        <w:t>м</w:t>
      </w:r>
      <w:r w:rsidRPr="003367B3">
        <w:t>ика</w:t>
      </w:r>
      <w:r w:rsidRPr="003367B3">
        <w:rPr>
          <w:spacing w:val="8"/>
        </w:rPr>
        <w:t xml:space="preserve"> </w:t>
      </w:r>
      <w:r w:rsidRPr="003367B3">
        <w:t>изм</w:t>
      </w:r>
      <w:r w:rsidRPr="003367B3">
        <w:rPr>
          <w:spacing w:val="-3"/>
        </w:rPr>
        <w:t>е</w:t>
      </w:r>
      <w:r w:rsidRPr="003367B3">
        <w:t>не</w:t>
      </w:r>
      <w:r w:rsidRPr="003367B3">
        <w:rPr>
          <w:spacing w:val="-2"/>
        </w:rPr>
        <w:t>н</w:t>
      </w:r>
      <w:r w:rsidRPr="003367B3">
        <w:t>ий,</w:t>
      </w:r>
      <w:r w:rsidRPr="003367B3">
        <w:rPr>
          <w:spacing w:val="10"/>
        </w:rPr>
        <w:t xml:space="preserve"> </w:t>
      </w:r>
      <w:r w:rsidRPr="003367B3">
        <w:rPr>
          <w:spacing w:val="-3"/>
        </w:rPr>
        <w:t>в</w:t>
      </w:r>
      <w:r w:rsidRPr="003367B3">
        <w:t>не</w:t>
      </w:r>
      <w:r w:rsidRPr="003367B3">
        <w:rPr>
          <w:spacing w:val="-3"/>
        </w:rPr>
        <w:t>с</w:t>
      </w:r>
      <w:r w:rsidRPr="003367B3">
        <w:t>е</w:t>
      </w:r>
      <w:r w:rsidRPr="003367B3">
        <w:rPr>
          <w:spacing w:val="-2"/>
        </w:rPr>
        <w:t>н</w:t>
      </w:r>
      <w:r w:rsidRPr="003367B3">
        <w:t>н</w:t>
      </w:r>
      <w:r w:rsidRPr="003367B3">
        <w:rPr>
          <w:spacing w:val="-2"/>
        </w:rPr>
        <w:t>ы</w:t>
      </w:r>
      <w:r w:rsidRPr="003367B3">
        <w:t>х</w:t>
      </w:r>
      <w:r w:rsidRPr="003367B3">
        <w:rPr>
          <w:spacing w:val="11"/>
        </w:rPr>
        <w:t xml:space="preserve"> </w:t>
      </w:r>
      <w:r w:rsidRPr="003367B3">
        <w:t>в</w:t>
      </w:r>
      <w:r w:rsidRPr="003367B3">
        <w:rPr>
          <w:spacing w:val="6"/>
        </w:rPr>
        <w:t xml:space="preserve"> </w:t>
      </w:r>
      <w:r w:rsidRPr="003367B3">
        <w:t>п</w:t>
      </w:r>
      <w:r w:rsidRPr="003367B3">
        <w:rPr>
          <w:spacing w:val="-2"/>
        </w:rPr>
        <w:t>р</w:t>
      </w:r>
      <w:r w:rsidRPr="003367B3">
        <w:t>оект</w:t>
      </w:r>
      <w:r w:rsidRPr="003367B3">
        <w:rPr>
          <w:spacing w:val="7"/>
        </w:rPr>
        <w:t xml:space="preserve"> </w:t>
      </w:r>
      <w:r w:rsidRPr="003367B3">
        <w:rPr>
          <w:spacing w:val="1"/>
        </w:rPr>
        <w:t>о</w:t>
      </w:r>
      <w:r w:rsidRPr="003367B3">
        <w:t>т</w:t>
      </w:r>
      <w:r w:rsidRPr="003367B3">
        <w:rPr>
          <w:spacing w:val="6"/>
        </w:rPr>
        <w:t xml:space="preserve"> </w:t>
      </w:r>
      <w:r w:rsidRPr="003367B3">
        <w:t>мо</w:t>
      </w:r>
      <w:r w:rsidRPr="003367B3">
        <w:rPr>
          <w:spacing w:val="-3"/>
        </w:rPr>
        <w:t>м</w:t>
      </w:r>
      <w:r w:rsidRPr="003367B3">
        <w:t>ента</w:t>
      </w:r>
      <w:r w:rsidRPr="003367B3">
        <w:rPr>
          <w:spacing w:val="7"/>
        </w:rPr>
        <w:t xml:space="preserve"> </w:t>
      </w:r>
      <w:r w:rsidRPr="003367B3">
        <w:rPr>
          <w:spacing w:val="-3"/>
        </w:rPr>
        <w:t>з</w:t>
      </w:r>
      <w:r w:rsidRPr="003367B3">
        <w:t>амысла</w:t>
      </w:r>
      <w:r w:rsidRPr="003367B3">
        <w:rPr>
          <w:spacing w:val="6"/>
        </w:rPr>
        <w:t xml:space="preserve"> </w:t>
      </w:r>
      <w:r w:rsidRPr="003367B3">
        <w:t>(</w:t>
      </w:r>
      <w:r w:rsidRPr="003367B3">
        <w:rPr>
          <w:spacing w:val="-2"/>
        </w:rPr>
        <w:t>п</w:t>
      </w:r>
      <w:r w:rsidRPr="003367B3">
        <w:t>р</w:t>
      </w:r>
      <w:r w:rsidRPr="003367B3">
        <w:rPr>
          <w:spacing w:val="-2"/>
        </w:rPr>
        <w:t>о</w:t>
      </w:r>
      <w:r w:rsidRPr="003367B3">
        <w:t>ц</w:t>
      </w:r>
      <w:r w:rsidRPr="003367B3">
        <w:rPr>
          <w:spacing w:val="-3"/>
        </w:rPr>
        <w:t>е</w:t>
      </w:r>
      <w:r w:rsidRPr="003367B3">
        <w:t>д</w:t>
      </w:r>
      <w:r w:rsidRPr="003367B3">
        <w:rPr>
          <w:spacing w:val="-4"/>
        </w:rPr>
        <w:t>у</w:t>
      </w:r>
      <w:r w:rsidRPr="003367B3">
        <w:t>ры защиты</w:t>
      </w:r>
      <w:r w:rsidRPr="003367B3">
        <w:rPr>
          <w:spacing w:val="50"/>
        </w:rPr>
        <w:t xml:space="preserve"> </w:t>
      </w:r>
      <w:r w:rsidRPr="003367B3">
        <w:rPr>
          <w:spacing w:val="-2"/>
        </w:rPr>
        <w:t>пр</w:t>
      </w:r>
      <w:r w:rsidRPr="003367B3">
        <w:t>оек</w:t>
      </w:r>
      <w:r w:rsidRPr="003367B3">
        <w:rPr>
          <w:spacing w:val="-3"/>
        </w:rPr>
        <w:t>т</w:t>
      </w:r>
      <w:r w:rsidRPr="003367B3">
        <w:t>н</w:t>
      </w:r>
      <w:r w:rsidRPr="003367B3">
        <w:rPr>
          <w:spacing w:val="-2"/>
        </w:rPr>
        <w:t>о</w:t>
      </w:r>
      <w:r w:rsidRPr="003367B3">
        <w:t>й</w:t>
      </w:r>
      <w:r w:rsidRPr="003367B3">
        <w:rPr>
          <w:spacing w:val="51"/>
        </w:rPr>
        <w:t xml:space="preserve"> </w:t>
      </w:r>
      <w:r w:rsidRPr="003367B3">
        <w:t>и</w:t>
      </w:r>
      <w:r w:rsidRPr="003367B3">
        <w:rPr>
          <w:spacing w:val="-2"/>
        </w:rPr>
        <w:t>д</w:t>
      </w:r>
      <w:r w:rsidRPr="003367B3">
        <w:t>еи)</w:t>
      </w:r>
      <w:r w:rsidRPr="003367B3">
        <w:rPr>
          <w:spacing w:val="50"/>
        </w:rPr>
        <w:t xml:space="preserve"> </w:t>
      </w:r>
      <w:r w:rsidRPr="003367B3">
        <w:rPr>
          <w:spacing w:val="-2"/>
        </w:rPr>
        <w:t>д</w:t>
      </w:r>
      <w:r w:rsidRPr="003367B3">
        <w:t>о</w:t>
      </w:r>
      <w:r w:rsidRPr="003367B3">
        <w:rPr>
          <w:spacing w:val="53"/>
        </w:rPr>
        <w:t xml:space="preserve"> </w:t>
      </w:r>
      <w:r w:rsidRPr="003367B3">
        <w:rPr>
          <w:spacing w:val="-3"/>
        </w:rPr>
        <w:t>в</w:t>
      </w:r>
      <w:r w:rsidRPr="003367B3">
        <w:t>оп</w:t>
      </w:r>
      <w:r w:rsidRPr="003367B3">
        <w:rPr>
          <w:spacing w:val="-4"/>
        </w:rPr>
        <w:t>л</w:t>
      </w:r>
      <w:r w:rsidRPr="003367B3">
        <w:t>о</w:t>
      </w:r>
      <w:r w:rsidRPr="003367B3">
        <w:rPr>
          <w:spacing w:val="-3"/>
        </w:rPr>
        <w:t>щ</w:t>
      </w:r>
      <w:r w:rsidRPr="003367B3">
        <w:t>ен</w:t>
      </w:r>
      <w:r w:rsidRPr="003367B3">
        <w:rPr>
          <w:spacing w:val="-2"/>
        </w:rPr>
        <w:t>и</w:t>
      </w:r>
      <w:r w:rsidRPr="003367B3">
        <w:rPr>
          <w:spacing w:val="2"/>
        </w:rPr>
        <w:t>я</w:t>
      </w:r>
      <w:r w:rsidRPr="003367B3">
        <w:t>;</w:t>
      </w:r>
      <w:r w:rsidRPr="003367B3">
        <w:rPr>
          <w:spacing w:val="50"/>
        </w:rPr>
        <w:t xml:space="preserve"> </w:t>
      </w:r>
      <w:r w:rsidRPr="003367B3">
        <w:rPr>
          <w:spacing w:val="-2"/>
        </w:rPr>
        <w:t>п</w:t>
      </w:r>
      <w:r w:rsidRPr="003367B3">
        <w:rPr>
          <w:spacing w:val="1"/>
        </w:rPr>
        <w:t>р</w:t>
      </w:r>
      <w:r w:rsidRPr="003367B3">
        <w:t>и</w:t>
      </w:r>
      <w:r w:rsidRPr="003367B3">
        <w:rPr>
          <w:spacing w:val="50"/>
        </w:rPr>
        <w:t xml:space="preserve"> </w:t>
      </w:r>
      <w:r w:rsidRPr="003367B3">
        <w:t>этом</w:t>
      </w:r>
      <w:r w:rsidRPr="003367B3">
        <w:rPr>
          <w:spacing w:val="49"/>
        </w:rPr>
        <w:t xml:space="preserve"> </w:t>
      </w:r>
      <w:r w:rsidRPr="003367B3">
        <w:rPr>
          <w:spacing w:val="-2"/>
        </w:rPr>
        <w:t>д</w:t>
      </w:r>
      <w:r w:rsidRPr="003367B3">
        <w:t>о</w:t>
      </w:r>
      <w:r w:rsidRPr="003367B3">
        <w:rPr>
          <w:spacing w:val="-1"/>
        </w:rPr>
        <w:t>л</w:t>
      </w:r>
      <w:r w:rsidRPr="003367B3">
        <w:t>ж</w:t>
      </w:r>
      <w:r w:rsidRPr="003367B3">
        <w:rPr>
          <w:spacing w:val="-2"/>
        </w:rPr>
        <w:t>н</w:t>
      </w:r>
      <w:r w:rsidRPr="003367B3">
        <w:t>ы</w:t>
      </w:r>
      <w:r w:rsidRPr="003367B3">
        <w:rPr>
          <w:spacing w:val="53"/>
        </w:rPr>
        <w:t xml:space="preserve"> </w:t>
      </w:r>
      <w:r w:rsidRPr="003367B3">
        <w:rPr>
          <w:spacing w:val="-4"/>
        </w:rPr>
        <w:t>у</w:t>
      </w:r>
      <w:r w:rsidRPr="003367B3">
        <w:t>ч</w:t>
      </w:r>
      <w:r w:rsidRPr="003367B3">
        <w:rPr>
          <w:spacing w:val="1"/>
        </w:rPr>
        <w:t>и</w:t>
      </w:r>
      <w:r w:rsidRPr="003367B3">
        <w:t>ты</w:t>
      </w:r>
      <w:r w:rsidRPr="003367B3">
        <w:rPr>
          <w:spacing w:val="-3"/>
        </w:rPr>
        <w:t>в</w:t>
      </w:r>
      <w:r w:rsidRPr="003367B3">
        <w:t>ат</w:t>
      </w:r>
      <w:r w:rsidRPr="003367B3">
        <w:rPr>
          <w:spacing w:val="-2"/>
        </w:rPr>
        <w:t>ь</w:t>
      </w:r>
      <w:r w:rsidRPr="003367B3">
        <w:rPr>
          <w:spacing w:val="-3"/>
        </w:rPr>
        <w:t>с</w:t>
      </w:r>
      <w:r w:rsidRPr="003367B3">
        <w:t>я целе</w:t>
      </w:r>
      <w:r w:rsidRPr="003367B3">
        <w:rPr>
          <w:spacing w:val="-3"/>
        </w:rPr>
        <w:t>с</w:t>
      </w:r>
      <w:r w:rsidRPr="003367B3">
        <w:t>о</w:t>
      </w:r>
      <w:r w:rsidRPr="003367B3">
        <w:rPr>
          <w:spacing w:val="-2"/>
        </w:rPr>
        <w:t>об</w:t>
      </w:r>
      <w:r w:rsidRPr="003367B3">
        <w:t>раз</w:t>
      </w:r>
      <w:r w:rsidRPr="003367B3">
        <w:rPr>
          <w:spacing w:val="-2"/>
        </w:rPr>
        <w:t>н</w:t>
      </w:r>
      <w:r w:rsidRPr="003367B3">
        <w:t>ост</w:t>
      </w:r>
      <w:r w:rsidRPr="003367B3">
        <w:rPr>
          <w:spacing w:val="-2"/>
        </w:rPr>
        <w:t>ь</w:t>
      </w:r>
      <w:r w:rsidRPr="003367B3">
        <w:t>,</w:t>
      </w:r>
      <w:r w:rsidRPr="003367B3">
        <w:rPr>
          <w:spacing w:val="19"/>
        </w:rPr>
        <w:t xml:space="preserve"> </w:t>
      </w:r>
      <w:r w:rsidRPr="003367B3">
        <w:rPr>
          <w:spacing w:val="-4"/>
        </w:rPr>
        <w:t>у</w:t>
      </w:r>
      <w:r w:rsidRPr="003367B3">
        <w:t>местн</w:t>
      </w:r>
      <w:r w:rsidRPr="003367B3">
        <w:rPr>
          <w:spacing w:val="1"/>
        </w:rPr>
        <w:t>о</w:t>
      </w:r>
      <w:r w:rsidRPr="003367B3">
        <w:t>ст</w:t>
      </w:r>
      <w:r w:rsidRPr="003367B3">
        <w:rPr>
          <w:spacing w:val="-2"/>
        </w:rPr>
        <w:t>ь</w:t>
      </w:r>
      <w:r w:rsidRPr="003367B3">
        <w:t>,</w:t>
      </w:r>
      <w:r w:rsidRPr="003367B3">
        <w:rPr>
          <w:spacing w:val="20"/>
        </w:rPr>
        <w:t xml:space="preserve"> </w:t>
      </w:r>
      <w:r w:rsidRPr="003367B3">
        <w:rPr>
          <w:spacing w:val="-2"/>
        </w:rPr>
        <w:t>п</w:t>
      </w:r>
      <w:r w:rsidRPr="003367B3">
        <w:t>о</w:t>
      </w:r>
      <w:r w:rsidRPr="003367B3">
        <w:rPr>
          <w:spacing w:val="-1"/>
        </w:rPr>
        <w:t>л</w:t>
      </w:r>
      <w:r w:rsidRPr="003367B3">
        <w:rPr>
          <w:spacing w:val="-2"/>
        </w:rPr>
        <w:t>но</w:t>
      </w:r>
      <w:r w:rsidRPr="003367B3">
        <w:t>та</w:t>
      </w:r>
      <w:r w:rsidRPr="003367B3">
        <w:rPr>
          <w:spacing w:val="20"/>
        </w:rPr>
        <w:t xml:space="preserve"> </w:t>
      </w:r>
      <w:r w:rsidRPr="003367B3">
        <w:t>этих</w:t>
      </w:r>
      <w:r w:rsidRPr="003367B3">
        <w:rPr>
          <w:spacing w:val="19"/>
        </w:rPr>
        <w:t xml:space="preserve"> </w:t>
      </w:r>
      <w:r w:rsidRPr="003367B3">
        <w:t>изм</w:t>
      </w:r>
      <w:r w:rsidRPr="003367B3">
        <w:rPr>
          <w:spacing w:val="-3"/>
        </w:rPr>
        <w:t>е</w:t>
      </w:r>
      <w:r w:rsidRPr="003367B3">
        <w:t>н</w:t>
      </w:r>
      <w:r w:rsidRPr="003367B3">
        <w:rPr>
          <w:spacing w:val="-3"/>
        </w:rPr>
        <w:t>е</w:t>
      </w:r>
      <w:r w:rsidRPr="003367B3">
        <w:t>н</w:t>
      </w:r>
      <w:r w:rsidRPr="003367B3">
        <w:rPr>
          <w:spacing w:val="-2"/>
        </w:rPr>
        <w:t>и</w:t>
      </w:r>
      <w:r w:rsidRPr="003367B3">
        <w:t>й,</w:t>
      </w:r>
      <w:r w:rsidRPr="003367B3">
        <w:rPr>
          <w:spacing w:val="21"/>
        </w:rPr>
        <w:t xml:space="preserve"> </w:t>
      </w:r>
      <w:r w:rsidRPr="003367B3">
        <w:t>с</w:t>
      </w:r>
      <w:r w:rsidRPr="003367B3">
        <w:rPr>
          <w:spacing w:val="-2"/>
        </w:rPr>
        <w:t>о</w:t>
      </w:r>
      <w:r w:rsidRPr="003367B3">
        <w:t>о</w:t>
      </w:r>
      <w:r w:rsidRPr="003367B3">
        <w:rPr>
          <w:spacing w:val="-3"/>
        </w:rPr>
        <w:t>т</w:t>
      </w:r>
      <w:r w:rsidRPr="003367B3">
        <w:t>нес</w:t>
      </w:r>
      <w:r w:rsidRPr="003367B3">
        <w:rPr>
          <w:spacing w:val="-2"/>
        </w:rPr>
        <w:t>е</w:t>
      </w:r>
      <w:r w:rsidRPr="003367B3">
        <w:t>н</w:t>
      </w:r>
      <w:r w:rsidRPr="003367B3">
        <w:rPr>
          <w:spacing w:val="-2"/>
        </w:rPr>
        <w:t>н</w:t>
      </w:r>
      <w:r w:rsidRPr="003367B3">
        <w:t>ые</w:t>
      </w:r>
      <w:r w:rsidRPr="003367B3">
        <w:rPr>
          <w:spacing w:val="19"/>
        </w:rPr>
        <w:t xml:space="preserve"> </w:t>
      </w:r>
      <w:r w:rsidRPr="003367B3">
        <w:t>с с</w:t>
      </w:r>
      <w:r w:rsidRPr="003367B3">
        <w:rPr>
          <w:spacing w:val="-2"/>
        </w:rPr>
        <w:t>о</w:t>
      </w:r>
      <w:r w:rsidRPr="003367B3">
        <w:t>хр</w:t>
      </w:r>
      <w:r w:rsidRPr="003367B3">
        <w:rPr>
          <w:spacing w:val="-3"/>
        </w:rPr>
        <w:t>а</w:t>
      </w:r>
      <w:r w:rsidRPr="003367B3">
        <w:t>н</w:t>
      </w:r>
      <w:r w:rsidRPr="003367B3">
        <w:rPr>
          <w:spacing w:val="-3"/>
        </w:rPr>
        <w:t>е</w:t>
      </w:r>
      <w:r w:rsidRPr="003367B3">
        <w:t>н</w:t>
      </w:r>
      <w:r w:rsidRPr="003367B3">
        <w:rPr>
          <w:spacing w:val="-2"/>
        </w:rPr>
        <w:t>и</w:t>
      </w:r>
      <w:r w:rsidRPr="003367B3">
        <w:t>ем</w:t>
      </w:r>
      <w:r w:rsidRPr="003367B3">
        <w:rPr>
          <w:spacing w:val="1"/>
        </w:rPr>
        <w:t xml:space="preserve"> </w:t>
      </w:r>
      <w:r w:rsidRPr="003367B3">
        <w:t>и</w:t>
      </w:r>
      <w:r w:rsidRPr="003367B3">
        <w:rPr>
          <w:spacing w:val="-3"/>
        </w:rPr>
        <w:t>с</w:t>
      </w:r>
      <w:r w:rsidRPr="003367B3">
        <w:rPr>
          <w:spacing w:val="-2"/>
        </w:rPr>
        <w:t>х</w:t>
      </w:r>
      <w:r w:rsidRPr="003367B3">
        <w:t>о</w:t>
      </w:r>
      <w:r w:rsidRPr="003367B3">
        <w:rPr>
          <w:spacing w:val="-2"/>
        </w:rPr>
        <w:t>д</w:t>
      </w:r>
      <w:r w:rsidRPr="003367B3">
        <w:t>но</w:t>
      </w:r>
      <w:r w:rsidRPr="003367B3">
        <w:rPr>
          <w:spacing w:val="-3"/>
        </w:rPr>
        <w:t>г</w:t>
      </w:r>
      <w:r w:rsidRPr="003367B3">
        <w:t>о</w:t>
      </w:r>
      <w:r w:rsidRPr="003367B3">
        <w:rPr>
          <w:spacing w:val="2"/>
        </w:rPr>
        <w:t xml:space="preserve"> </w:t>
      </w:r>
      <w:r w:rsidRPr="003367B3">
        <w:t>за</w:t>
      </w:r>
      <w:r w:rsidRPr="003367B3">
        <w:rPr>
          <w:spacing w:val="-3"/>
        </w:rPr>
        <w:t>м</w:t>
      </w:r>
      <w:r w:rsidRPr="003367B3">
        <w:t>ысла</w:t>
      </w:r>
      <w:r w:rsidRPr="003367B3">
        <w:rPr>
          <w:spacing w:val="-1"/>
        </w:rPr>
        <w:t xml:space="preserve"> </w:t>
      </w:r>
      <w:r w:rsidRPr="003367B3">
        <w:rPr>
          <w:spacing w:val="-2"/>
        </w:rPr>
        <w:t>пр</w:t>
      </w:r>
      <w:r w:rsidRPr="003367B3">
        <w:t>ое</w:t>
      </w:r>
      <w:r w:rsidRPr="003367B3">
        <w:rPr>
          <w:spacing w:val="-2"/>
        </w:rPr>
        <w:t>к</w:t>
      </w:r>
      <w:r w:rsidRPr="003367B3">
        <w:t>та;</w:t>
      </w:r>
    </w:p>
    <w:p w:rsidR="002828D6" w:rsidRPr="003367B3" w:rsidRDefault="002828D6" w:rsidP="00EF75A9">
      <w:pPr>
        <w:pStyle w:val="af3"/>
        <w:widowControl w:val="0"/>
        <w:numPr>
          <w:ilvl w:val="1"/>
          <w:numId w:val="15"/>
        </w:numPr>
        <w:tabs>
          <w:tab w:val="left" w:pos="426"/>
        </w:tabs>
        <w:spacing w:after="0"/>
        <w:ind w:firstLine="426"/>
        <w:jc w:val="both"/>
      </w:pPr>
      <w:r w:rsidRPr="003367B3">
        <w:t>д</w:t>
      </w:r>
      <w:r w:rsidRPr="003367B3">
        <w:rPr>
          <w:spacing w:val="-1"/>
        </w:rPr>
        <w:t>л</w:t>
      </w:r>
      <w:r w:rsidRPr="003367B3">
        <w:t>я</w:t>
      </w:r>
      <w:r w:rsidRPr="003367B3">
        <w:rPr>
          <w:spacing w:val="12"/>
        </w:rPr>
        <w:t xml:space="preserve"> </w:t>
      </w:r>
      <w:r w:rsidRPr="003367B3">
        <w:rPr>
          <w:spacing w:val="-2"/>
        </w:rPr>
        <w:t>о</w:t>
      </w:r>
      <w:r w:rsidRPr="003367B3">
        <w:t>ц</w:t>
      </w:r>
      <w:r w:rsidRPr="003367B3">
        <w:rPr>
          <w:spacing w:val="-3"/>
        </w:rPr>
        <w:t>е</w:t>
      </w:r>
      <w:r w:rsidRPr="003367B3">
        <w:t>н</w:t>
      </w:r>
      <w:r w:rsidRPr="003367B3">
        <w:rPr>
          <w:spacing w:val="-2"/>
        </w:rPr>
        <w:t>к</w:t>
      </w:r>
      <w:r w:rsidRPr="003367B3">
        <w:t>и</w:t>
      </w:r>
      <w:r w:rsidRPr="003367B3">
        <w:rPr>
          <w:spacing w:val="13"/>
        </w:rPr>
        <w:t xml:space="preserve"> </w:t>
      </w:r>
      <w:r w:rsidRPr="003367B3">
        <w:rPr>
          <w:spacing w:val="-2"/>
        </w:rPr>
        <w:t>п</w:t>
      </w:r>
      <w:r w:rsidRPr="003367B3">
        <w:t>р</w:t>
      </w:r>
      <w:r w:rsidRPr="003367B3">
        <w:rPr>
          <w:spacing w:val="-2"/>
        </w:rPr>
        <w:t>о</w:t>
      </w:r>
      <w:r w:rsidRPr="003367B3">
        <w:t>ек</w:t>
      </w:r>
      <w:r w:rsidRPr="003367B3">
        <w:rPr>
          <w:spacing w:val="-3"/>
        </w:rPr>
        <w:t>т</w:t>
      </w:r>
      <w:r w:rsidRPr="003367B3">
        <w:rPr>
          <w:spacing w:val="-2"/>
        </w:rPr>
        <w:t>н</w:t>
      </w:r>
      <w:r w:rsidRPr="003367B3">
        <w:t>ой</w:t>
      </w:r>
      <w:r w:rsidRPr="003367B3">
        <w:rPr>
          <w:spacing w:val="10"/>
        </w:rPr>
        <w:t xml:space="preserve"> </w:t>
      </w:r>
      <w:r w:rsidRPr="003367B3">
        <w:t>р</w:t>
      </w:r>
      <w:r w:rsidRPr="003367B3">
        <w:rPr>
          <w:spacing w:val="-3"/>
        </w:rPr>
        <w:t>а</w:t>
      </w:r>
      <w:r w:rsidRPr="003367B3">
        <w:t>бо</w:t>
      </w:r>
      <w:r w:rsidRPr="003367B3">
        <w:rPr>
          <w:spacing w:val="-3"/>
        </w:rPr>
        <w:t>т</w:t>
      </w:r>
      <w:r w:rsidRPr="003367B3">
        <w:t>ы</w:t>
      </w:r>
      <w:r w:rsidRPr="003367B3">
        <w:rPr>
          <w:spacing w:val="11"/>
        </w:rPr>
        <w:t xml:space="preserve"> </w:t>
      </w:r>
      <w:r w:rsidRPr="003367B3">
        <w:t>до</w:t>
      </w:r>
      <w:r w:rsidRPr="003367B3">
        <w:rPr>
          <w:spacing w:val="-1"/>
        </w:rPr>
        <w:t>л</w:t>
      </w:r>
      <w:r w:rsidRPr="003367B3">
        <w:rPr>
          <w:spacing w:val="-2"/>
        </w:rPr>
        <w:t>ж</w:t>
      </w:r>
      <w:r w:rsidRPr="003367B3">
        <w:t>на</w:t>
      </w:r>
      <w:r w:rsidRPr="003367B3">
        <w:rPr>
          <w:spacing w:val="10"/>
        </w:rPr>
        <w:t xml:space="preserve"> </w:t>
      </w:r>
      <w:r w:rsidRPr="003367B3">
        <w:rPr>
          <w:spacing w:val="-2"/>
        </w:rPr>
        <w:t>б</w:t>
      </w:r>
      <w:r w:rsidRPr="003367B3">
        <w:t>ыть</w:t>
      </w:r>
      <w:r w:rsidRPr="003367B3">
        <w:rPr>
          <w:spacing w:val="10"/>
        </w:rPr>
        <w:t xml:space="preserve"> </w:t>
      </w:r>
      <w:r w:rsidRPr="003367B3">
        <w:t>с</w:t>
      </w:r>
      <w:r w:rsidRPr="003367B3">
        <w:rPr>
          <w:spacing w:val="1"/>
        </w:rPr>
        <w:t>о</w:t>
      </w:r>
      <w:r w:rsidRPr="003367B3">
        <w:rPr>
          <w:spacing w:val="-3"/>
        </w:rPr>
        <w:t>з</w:t>
      </w:r>
      <w:r w:rsidRPr="003367B3">
        <w:t>д</w:t>
      </w:r>
      <w:r w:rsidRPr="003367B3">
        <w:rPr>
          <w:spacing w:val="-3"/>
        </w:rPr>
        <w:t>а</w:t>
      </w:r>
      <w:r w:rsidRPr="003367B3">
        <w:rPr>
          <w:spacing w:val="1"/>
        </w:rPr>
        <w:t>н</w:t>
      </w:r>
      <w:r w:rsidRPr="003367B3">
        <w:t>а</w:t>
      </w:r>
      <w:r w:rsidRPr="003367B3">
        <w:rPr>
          <w:spacing w:val="11"/>
        </w:rPr>
        <w:t xml:space="preserve"> </w:t>
      </w:r>
      <w:r w:rsidRPr="003367B3">
        <w:t>эк</w:t>
      </w:r>
      <w:r w:rsidRPr="003367B3">
        <w:rPr>
          <w:spacing w:val="-3"/>
        </w:rPr>
        <w:t>с</w:t>
      </w:r>
      <w:r w:rsidRPr="003367B3">
        <w:t>п</w:t>
      </w:r>
      <w:r w:rsidRPr="003367B3">
        <w:rPr>
          <w:spacing w:val="-3"/>
        </w:rPr>
        <w:t>е</w:t>
      </w:r>
      <w:r w:rsidRPr="003367B3">
        <w:t>р</w:t>
      </w:r>
      <w:r w:rsidRPr="003367B3">
        <w:rPr>
          <w:spacing w:val="-3"/>
        </w:rPr>
        <w:t>т</w:t>
      </w:r>
      <w:r w:rsidRPr="003367B3">
        <w:t>ная</w:t>
      </w:r>
      <w:r w:rsidRPr="003367B3">
        <w:rPr>
          <w:spacing w:val="14"/>
        </w:rPr>
        <w:t xml:space="preserve"> </w:t>
      </w:r>
      <w:r w:rsidRPr="003367B3">
        <w:rPr>
          <w:spacing w:val="-2"/>
        </w:rPr>
        <w:t>к</w:t>
      </w:r>
      <w:r w:rsidRPr="003367B3">
        <w:t>о</w:t>
      </w:r>
      <w:r w:rsidRPr="003367B3">
        <w:rPr>
          <w:spacing w:val="-3"/>
        </w:rPr>
        <w:t>м</w:t>
      </w:r>
      <w:r w:rsidRPr="003367B3">
        <w:t>ис</w:t>
      </w:r>
      <w:r w:rsidRPr="003367B3">
        <w:rPr>
          <w:spacing w:val="-3"/>
        </w:rPr>
        <w:t>с</w:t>
      </w:r>
      <w:r w:rsidRPr="003367B3">
        <w:t>ия, в</w:t>
      </w:r>
      <w:r w:rsidRPr="003367B3">
        <w:rPr>
          <w:spacing w:val="29"/>
        </w:rPr>
        <w:t xml:space="preserve"> </w:t>
      </w:r>
      <w:r w:rsidRPr="003367B3">
        <w:t>к</w:t>
      </w:r>
      <w:r w:rsidRPr="003367B3">
        <w:rPr>
          <w:spacing w:val="1"/>
        </w:rPr>
        <w:t>о</w:t>
      </w:r>
      <w:r w:rsidRPr="003367B3">
        <w:rPr>
          <w:spacing w:val="-3"/>
        </w:rPr>
        <w:t>т</w:t>
      </w:r>
      <w:r w:rsidRPr="003367B3">
        <w:t>ор</w:t>
      </w:r>
      <w:r w:rsidRPr="003367B3">
        <w:rPr>
          <w:spacing w:val="-4"/>
        </w:rPr>
        <w:t>у</w:t>
      </w:r>
      <w:r w:rsidRPr="003367B3">
        <w:t>ю</w:t>
      </w:r>
      <w:r w:rsidRPr="003367B3">
        <w:rPr>
          <w:spacing w:val="29"/>
        </w:rPr>
        <w:t xml:space="preserve"> </w:t>
      </w:r>
      <w:r w:rsidRPr="003367B3">
        <w:t>до</w:t>
      </w:r>
      <w:r w:rsidRPr="003367B3">
        <w:rPr>
          <w:spacing w:val="-4"/>
        </w:rPr>
        <w:t>л</w:t>
      </w:r>
      <w:r w:rsidRPr="003367B3">
        <w:rPr>
          <w:spacing w:val="-2"/>
        </w:rPr>
        <w:t>ж</w:t>
      </w:r>
      <w:r w:rsidRPr="003367B3">
        <w:t>ны</w:t>
      </w:r>
      <w:r w:rsidRPr="003367B3">
        <w:rPr>
          <w:spacing w:val="29"/>
        </w:rPr>
        <w:t xml:space="preserve"> </w:t>
      </w:r>
      <w:r w:rsidRPr="003367B3">
        <w:rPr>
          <w:spacing w:val="-2"/>
        </w:rPr>
        <w:t>о</w:t>
      </w:r>
      <w:r w:rsidRPr="003367B3">
        <w:t>бязате</w:t>
      </w:r>
      <w:r w:rsidRPr="003367B3">
        <w:rPr>
          <w:spacing w:val="-2"/>
        </w:rPr>
        <w:t>л</w:t>
      </w:r>
      <w:r w:rsidRPr="003367B3">
        <w:rPr>
          <w:spacing w:val="-1"/>
        </w:rPr>
        <w:t>ь</w:t>
      </w:r>
      <w:r w:rsidRPr="003367B3">
        <w:rPr>
          <w:spacing w:val="-2"/>
        </w:rPr>
        <w:t>н</w:t>
      </w:r>
      <w:r w:rsidRPr="003367B3">
        <w:t>о</w:t>
      </w:r>
      <w:r w:rsidRPr="003367B3">
        <w:rPr>
          <w:spacing w:val="29"/>
        </w:rPr>
        <w:t xml:space="preserve"> </w:t>
      </w:r>
      <w:r w:rsidRPr="003367B3">
        <w:t>вход</w:t>
      </w:r>
      <w:r w:rsidRPr="003367B3">
        <w:rPr>
          <w:spacing w:val="1"/>
        </w:rPr>
        <w:t>и</w:t>
      </w:r>
      <w:r w:rsidRPr="003367B3">
        <w:t>ть</w:t>
      </w:r>
      <w:r w:rsidRPr="003367B3">
        <w:rPr>
          <w:spacing w:val="26"/>
        </w:rPr>
        <w:t xml:space="preserve"> </w:t>
      </w:r>
      <w:r w:rsidRPr="003367B3">
        <w:t>п</w:t>
      </w:r>
      <w:r w:rsidRPr="003367B3">
        <w:rPr>
          <w:spacing w:val="-3"/>
        </w:rPr>
        <w:t>е</w:t>
      </w:r>
      <w:r w:rsidRPr="003367B3">
        <w:t>да</w:t>
      </w:r>
      <w:r w:rsidRPr="003367B3">
        <w:rPr>
          <w:spacing w:val="-3"/>
        </w:rPr>
        <w:t>г</w:t>
      </w:r>
      <w:r w:rsidRPr="003367B3">
        <w:t>о</w:t>
      </w:r>
      <w:r w:rsidRPr="003367B3">
        <w:rPr>
          <w:spacing w:val="-3"/>
        </w:rPr>
        <w:t>г</w:t>
      </w:r>
      <w:r w:rsidRPr="003367B3">
        <w:t>и</w:t>
      </w:r>
      <w:r w:rsidRPr="003367B3">
        <w:rPr>
          <w:spacing w:val="29"/>
        </w:rPr>
        <w:t xml:space="preserve"> </w:t>
      </w:r>
      <w:r w:rsidRPr="003367B3">
        <w:t>и</w:t>
      </w:r>
      <w:r w:rsidRPr="003367B3">
        <w:rPr>
          <w:spacing w:val="30"/>
        </w:rPr>
        <w:t xml:space="preserve"> </w:t>
      </w:r>
      <w:r w:rsidRPr="003367B3">
        <w:rPr>
          <w:spacing w:val="-2"/>
        </w:rPr>
        <w:t>п</w:t>
      </w:r>
      <w:r w:rsidRPr="003367B3">
        <w:t>р</w:t>
      </w:r>
      <w:r w:rsidRPr="003367B3">
        <w:rPr>
          <w:spacing w:val="-3"/>
        </w:rPr>
        <w:t>е</w:t>
      </w:r>
      <w:r w:rsidRPr="003367B3">
        <w:t>дста</w:t>
      </w:r>
      <w:r w:rsidRPr="003367B3">
        <w:rPr>
          <w:spacing w:val="-4"/>
        </w:rPr>
        <w:t>в</w:t>
      </w:r>
      <w:r w:rsidRPr="003367B3">
        <w:t>ите</w:t>
      </w:r>
      <w:r w:rsidRPr="003367B3">
        <w:rPr>
          <w:spacing w:val="-4"/>
        </w:rPr>
        <w:t>л</w:t>
      </w:r>
      <w:r w:rsidRPr="003367B3">
        <w:t>и ад</w:t>
      </w:r>
      <w:r w:rsidRPr="003367B3">
        <w:rPr>
          <w:spacing w:val="-3"/>
        </w:rPr>
        <w:t>м</w:t>
      </w:r>
      <w:r w:rsidRPr="003367B3">
        <w:t>и</w:t>
      </w:r>
      <w:r w:rsidRPr="003367B3">
        <w:rPr>
          <w:spacing w:val="-2"/>
        </w:rPr>
        <w:t>н</w:t>
      </w:r>
      <w:r w:rsidRPr="003367B3">
        <w:t>ис</w:t>
      </w:r>
      <w:r w:rsidRPr="003367B3">
        <w:rPr>
          <w:spacing w:val="-3"/>
        </w:rPr>
        <w:t>т</w:t>
      </w:r>
      <w:r w:rsidRPr="003367B3">
        <w:t>ра</w:t>
      </w:r>
      <w:r w:rsidRPr="003367B3">
        <w:rPr>
          <w:spacing w:val="-2"/>
        </w:rPr>
        <w:t>ц</w:t>
      </w:r>
      <w:r w:rsidRPr="003367B3">
        <w:t>ии</w:t>
      </w:r>
      <w:r w:rsidRPr="003367B3">
        <w:rPr>
          <w:spacing w:val="38"/>
        </w:rPr>
        <w:t xml:space="preserve"> </w:t>
      </w:r>
      <w:r w:rsidRPr="003367B3">
        <w:rPr>
          <w:spacing w:val="-2"/>
        </w:rPr>
        <w:t>о</w:t>
      </w:r>
      <w:r w:rsidRPr="003367B3">
        <w:t>б</w:t>
      </w:r>
      <w:r w:rsidRPr="003367B3">
        <w:rPr>
          <w:spacing w:val="-2"/>
        </w:rPr>
        <w:t>р</w:t>
      </w:r>
      <w:r w:rsidRPr="003367B3">
        <w:t>азовател</w:t>
      </w:r>
      <w:r w:rsidRPr="003367B3">
        <w:rPr>
          <w:spacing w:val="-2"/>
        </w:rPr>
        <w:t>ьны</w:t>
      </w:r>
      <w:r w:rsidRPr="003367B3">
        <w:t>х</w:t>
      </w:r>
      <w:r w:rsidRPr="003367B3">
        <w:rPr>
          <w:spacing w:val="39"/>
        </w:rPr>
        <w:t xml:space="preserve"> </w:t>
      </w:r>
      <w:r w:rsidRPr="003367B3">
        <w:rPr>
          <w:spacing w:val="-2"/>
        </w:rPr>
        <w:t>о</w:t>
      </w:r>
      <w:r w:rsidRPr="003367B3">
        <w:t>рг</w:t>
      </w:r>
      <w:r w:rsidRPr="003367B3">
        <w:rPr>
          <w:spacing w:val="-3"/>
        </w:rPr>
        <w:t>а</w:t>
      </w:r>
      <w:r w:rsidRPr="003367B3">
        <w:rPr>
          <w:spacing w:val="-2"/>
        </w:rPr>
        <w:t>н</w:t>
      </w:r>
      <w:r w:rsidRPr="003367B3">
        <w:t>иза</w:t>
      </w:r>
      <w:r w:rsidRPr="003367B3">
        <w:rPr>
          <w:spacing w:val="-2"/>
        </w:rPr>
        <w:t>ц</w:t>
      </w:r>
      <w:r w:rsidRPr="003367B3">
        <w:t>ий,</w:t>
      </w:r>
      <w:r w:rsidRPr="003367B3">
        <w:rPr>
          <w:spacing w:val="39"/>
        </w:rPr>
        <w:t xml:space="preserve"> </w:t>
      </w:r>
      <w:r w:rsidRPr="003367B3">
        <w:rPr>
          <w:spacing w:val="-3"/>
        </w:rPr>
        <w:t>г</w:t>
      </w:r>
      <w:r w:rsidRPr="003367B3">
        <w:t>де</w:t>
      </w:r>
      <w:r w:rsidRPr="003367B3">
        <w:rPr>
          <w:spacing w:val="38"/>
        </w:rPr>
        <w:t xml:space="preserve"> </w:t>
      </w:r>
      <w:r w:rsidRPr="003367B3">
        <w:rPr>
          <w:spacing w:val="-4"/>
        </w:rPr>
        <w:t>у</w:t>
      </w:r>
      <w:r w:rsidRPr="003367B3">
        <w:t>чатся</w:t>
      </w:r>
      <w:r w:rsidRPr="003367B3">
        <w:rPr>
          <w:spacing w:val="36"/>
        </w:rPr>
        <w:t xml:space="preserve"> </w:t>
      </w:r>
      <w:r w:rsidRPr="003367B3">
        <w:t>дети,</w:t>
      </w:r>
      <w:r w:rsidRPr="003367B3">
        <w:rPr>
          <w:spacing w:val="36"/>
        </w:rPr>
        <w:t xml:space="preserve"> </w:t>
      </w:r>
      <w:r w:rsidRPr="003367B3">
        <w:t>п</w:t>
      </w:r>
      <w:r w:rsidRPr="003367B3">
        <w:rPr>
          <w:spacing w:val="-2"/>
        </w:rPr>
        <w:t>р</w:t>
      </w:r>
      <w:r w:rsidRPr="003367B3">
        <w:t>е</w:t>
      </w:r>
      <w:r w:rsidRPr="003367B3">
        <w:rPr>
          <w:spacing w:val="-2"/>
        </w:rPr>
        <w:t>д</w:t>
      </w:r>
      <w:r w:rsidRPr="003367B3">
        <w:t>ставите</w:t>
      </w:r>
      <w:r w:rsidRPr="003367B3">
        <w:rPr>
          <w:spacing w:val="-4"/>
        </w:rPr>
        <w:t>л</w:t>
      </w:r>
      <w:r w:rsidRPr="003367B3">
        <w:t>и</w:t>
      </w:r>
    </w:p>
    <w:p w:rsidR="002828D6" w:rsidRPr="003367B3" w:rsidRDefault="002828D6" w:rsidP="00BA4106">
      <w:pPr>
        <w:pStyle w:val="af3"/>
        <w:tabs>
          <w:tab w:val="left" w:pos="426"/>
        </w:tabs>
        <w:spacing w:after="0"/>
        <w:ind w:firstLine="426"/>
      </w:pPr>
      <w:r w:rsidRPr="003367B3">
        <w:t>мест</w:t>
      </w:r>
      <w:r w:rsidRPr="003367B3">
        <w:rPr>
          <w:spacing w:val="-2"/>
        </w:rPr>
        <w:t>н</w:t>
      </w:r>
      <w:r w:rsidRPr="003367B3">
        <w:t>о</w:t>
      </w:r>
      <w:r w:rsidRPr="003367B3">
        <w:rPr>
          <w:spacing w:val="-3"/>
        </w:rPr>
        <w:t>г</w:t>
      </w:r>
      <w:r w:rsidRPr="003367B3">
        <w:t>о</w:t>
      </w:r>
      <w:r w:rsidRPr="003367B3">
        <w:rPr>
          <w:spacing w:val="20"/>
        </w:rPr>
        <w:t xml:space="preserve"> </w:t>
      </w:r>
      <w:r w:rsidRPr="003367B3">
        <w:rPr>
          <w:spacing w:val="-3"/>
        </w:rPr>
        <w:t>с</w:t>
      </w:r>
      <w:r w:rsidRPr="003367B3">
        <w:rPr>
          <w:spacing w:val="-2"/>
        </w:rPr>
        <w:t>о</w:t>
      </w:r>
      <w:r w:rsidRPr="003367B3">
        <w:t>об</w:t>
      </w:r>
      <w:r w:rsidRPr="003367B3">
        <w:rPr>
          <w:spacing w:val="-3"/>
        </w:rPr>
        <w:t>щ</w:t>
      </w:r>
      <w:r w:rsidRPr="003367B3">
        <w:t>ест</w:t>
      </w:r>
      <w:r w:rsidRPr="003367B3">
        <w:rPr>
          <w:spacing w:val="-4"/>
        </w:rPr>
        <w:t>в</w:t>
      </w:r>
      <w:r w:rsidRPr="003367B3">
        <w:t>а</w:t>
      </w:r>
      <w:r w:rsidRPr="003367B3">
        <w:rPr>
          <w:spacing w:val="20"/>
        </w:rPr>
        <w:t xml:space="preserve"> </w:t>
      </w:r>
      <w:r w:rsidRPr="003367B3">
        <w:t>и</w:t>
      </w:r>
      <w:r w:rsidRPr="003367B3">
        <w:rPr>
          <w:spacing w:val="17"/>
        </w:rPr>
        <w:t xml:space="preserve"> </w:t>
      </w:r>
      <w:r w:rsidRPr="003367B3">
        <w:t>т</w:t>
      </w:r>
      <w:r w:rsidRPr="003367B3">
        <w:rPr>
          <w:spacing w:val="-3"/>
        </w:rPr>
        <w:t>е</w:t>
      </w:r>
      <w:r w:rsidRPr="003367B3">
        <w:t>х</w:t>
      </w:r>
      <w:r w:rsidRPr="003367B3">
        <w:rPr>
          <w:spacing w:val="19"/>
        </w:rPr>
        <w:t xml:space="preserve"> </w:t>
      </w:r>
      <w:r w:rsidRPr="003367B3">
        <w:rPr>
          <w:spacing w:val="-3"/>
        </w:rPr>
        <w:t>с</w:t>
      </w:r>
      <w:r w:rsidRPr="003367B3">
        <w:t>фер</w:t>
      </w:r>
      <w:r w:rsidRPr="003367B3">
        <w:rPr>
          <w:spacing w:val="15"/>
        </w:rPr>
        <w:t xml:space="preserve"> </w:t>
      </w:r>
      <w:r w:rsidRPr="003367B3">
        <w:t>деяте</w:t>
      </w:r>
      <w:r w:rsidRPr="003367B3">
        <w:rPr>
          <w:spacing w:val="-3"/>
        </w:rPr>
        <w:t>л</w:t>
      </w:r>
      <w:r w:rsidRPr="003367B3">
        <w:rPr>
          <w:spacing w:val="-1"/>
        </w:rPr>
        <w:t>ь</w:t>
      </w:r>
      <w:r w:rsidRPr="003367B3">
        <w:t>нос</w:t>
      </w:r>
      <w:r w:rsidRPr="003367B3">
        <w:rPr>
          <w:spacing w:val="-3"/>
        </w:rPr>
        <w:t>т</w:t>
      </w:r>
      <w:r w:rsidRPr="003367B3">
        <w:t>и,</w:t>
      </w:r>
      <w:r w:rsidRPr="003367B3">
        <w:rPr>
          <w:spacing w:val="19"/>
        </w:rPr>
        <w:t xml:space="preserve"> </w:t>
      </w:r>
      <w:r w:rsidRPr="003367B3">
        <w:t>в</w:t>
      </w:r>
      <w:r w:rsidRPr="003367B3">
        <w:rPr>
          <w:spacing w:val="15"/>
        </w:rPr>
        <w:t xml:space="preserve"> </w:t>
      </w:r>
      <w:r w:rsidRPr="003367B3">
        <w:t>ра</w:t>
      </w:r>
      <w:r w:rsidRPr="003367B3">
        <w:rPr>
          <w:spacing w:val="-3"/>
        </w:rPr>
        <w:t>м</w:t>
      </w:r>
      <w:r w:rsidRPr="003367B3">
        <w:t>к</w:t>
      </w:r>
      <w:r w:rsidRPr="003367B3">
        <w:rPr>
          <w:spacing w:val="-2"/>
        </w:rPr>
        <w:t>а</w:t>
      </w:r>
      <w:r w:rsidRPr="003367B3">
        <w:t>х</w:t>
      </w:r>
      <w:r w:rsidRPr="003367B3">
        <w:rPr>
          <w:spacing w:val="20"/>
        </w:rPr>
        <w:t xml:space="preserve"> </w:t>
      </w:r>
      <w:r w:rsidRPr="003367B3">
        <w:rPr>
          <w:spacing w:val="-2"/>
        </w:rPr>
        <w:t>ко</w:t>
      </w:r>
      <w:r w:rsidRPr="003367B3">
        <w:t>то</w:t>
      </w:r>
      <w:r w:rsidRPr="003367B3">
        <w:rPr>
          <w:spacing w:val="-2"/>
        </w:rPr>
        <w:t>ры</w:t>
      </w:r>
      <w:r w:rsidRPr="003367B3">
        <w:t>х</w:t>
      </w:r>
      <w:r w:rsidRPr="003367B3">
        <w:rPr>
          <w:spacing w:val="20"/>
        </w:rPr>
        <w:t xml:space="preserve"> </w:t>
      </w:r>
      <w:r w:rsidRPr="003367B3">
        <w:rPr>
          <w:spacing w:val="-3"/>
        </w:rPr>
        <w:t>в</w:t>
      </w:r>
      <w:r w:rsidRPr="003367B3">
        <w:t>ы</w:t>
      </w:r>
      <w:r w:rsidRPr="003367B3">
        <w:rPr>
          <w:spacing w:val="-2"/>
        </w:rPr>
        <w:t>п</w:t>
      </w:r>
      <w:r w:rsidRPr="003367B3">
        <w:t>о</w:t>
      </w:r>
      <w:r w:rsidRPr="003367B3">
        <w:rPr>
          <w:spacing w:val="-1"/>
        </w:rPr>
        <w:t>л</w:t>
      </w:r>
      <w:r w:rsidRPr="003367B3">
        <w:t>няю</w:t>
      </w:r>
      <w:r w:rsidRPr="003367B3">
        <w:rPr>
          <w:spacing w:val="-4"/>
        </w:rPr>
        <w:t>т</w:t>
      </w:r>
      <w:r w:rsidRPr="003367B3">
        <w:t>ся п</w:t>
      </w:r>
      <w:r w:rsidRPr="003367B3">
        <w:rPr>
          <w:spacing w:val="-2"/>
        </w:rPr>
        <w:t>р</w:t>
      </w:r>
      <w:r w:rsidRPr="003367B3">
        <w:t>оек</w:t>
      </w:r>
      <w:r w:rsidRPr="003367B3">
        <w:rPr>
          <w:spacing w:val="-3"/>
        </w:rPr>
        <w:t>т</w:t>
      </w:r>
      <w:r w:rsidRPr="003367B3">
        <w:rPr>
          <w:spacing w:val="-2"/>
        </w:rPr>
        <w:t>н</w:t>
      </w:r>
      <w:r w:rsidRPr="003367B3">
        <w:t xml:space="preserve">ые </w:t>
      </w:r>
      <w:r w:rsidRPr="003367B3">
        <w:rPr>
          <w:spacing w:val="-2"/>
        </w:rPr>
        <w:t>р</w:t>
      </w:r>
      <w:r w:rsidRPr="003367B3">
        <w:t>а</w:t>
      </w:r>
      <w:r w:rsidRPr="003367B3">
        <w:rPr>
          <w:spacing w:val="-2"/>
        </w:rPr>
        <w:t>б</w:t>
      </w:r>
      <w:r w:rsidRPr="003367B3">
        <w:t>от</w:t>
      </w:r>
      <w:r w:rsidRPr="003367B3">
        <w:rPr>
          <w:spacing w:val="-2"/>
        </w:rPr>
        <w:t>ы</w:t>
      </w:r>
      <w:r w:rsidRPr="003367B3">
        <w:t>;</w:t>
      </w:r>
    </w:p>
    <w:p w:rsidR="002828D6" w:rsidRPr="003367B3" w:rsidRDefault="002828D6" w:rsidP="00EF75A9">
      <w:pPr>
        <w:pStyle w:val="af3"/>
        <w:widowControl w:val="0"/>
        <w:numPr>
          <w:ilvl w:val="1"/>
          <w:numId w:val="15"/>
        </w:numPr>
        <w:tabs>
          <w:tab w:val="left" w:pos="426"/>
        </w:tabs>
        <w:spacing w:after="0"/>
        <w:ind w:firstLine="426"/>
      </w:pPr>
      <w:r w:rsidRPr="003367B3">
        <w:t>оц</w:t>
      </w:r>
      <w:r w:rsidRPr="003367B3">
        <w:rPr>
          <w:spacing w:val="-3"/>
        </w:rPr>
        <w:t>е</w:t>
      </w:r>
      <w:r w:rsidRPr="003367B3">
        <w:rPr>
          <w:spacing w:val="-2"/>
        </w:rPr>
        <w:t>н</w:t>
      </w:r>
      <w:r w:rsidRPr="003367B3">
        <w:rPr>
          <w:spacing w:val="1"/>
        </w:rPr>
        <w:t>и</w:t>
      </w:r>
      <w:r w:rsidRPr="003367B3">
        <w:t>ва</w:t>
      </w:r>
      <w:r w:rsidRPr="003367B3">
        <w:rPr>
          <w:spacing w:val="-2"/>
        </w:rPr>
        <w:t>н</w:t>
      </w:r>
      <w:r w:rsidRPr="003367B3">
        <w:t xml:space="preserve">ие </w:t>
      </w:r>
      <w:r w:rsidRPr="003367B3">
        <w:rPr>
          <w:spacing w:val="-2"/>
        </w:rPr>
        <w:t>пр</w:t>
      </w:r>
      <w:r w:rsidRPr="003367B3">
        <w:t>оиз</w:t>
      </w:r>
      <w:r w:rsidRPr="003367B3">
        <w:rPr>
          <w:spacing w:val="-4"/>
        </w:rPr>
        <w:t>в</w:t>
      </w:r>
      <w:r w:rsidRPr="003367B3">
        <w:rPr>
          <w:spacing w:val="-2"/>
        </w:rPr>
        <w:t>о</w:t>
      </w:r>
      <w:r w:rsidRPr="003367B3">
        <w:t>дит</w:t>
      </w:r>
      <w:r w:rsidRPr="003367B3">
        <w:rPr>
          <w:spacing w:val="-3"/>
        </w:rPr>
        <w:t>с</w:t>
      </w:r>
      <w:r w:rsidRPr="003367B3">
        <w:t>я</w:t>
      </w:r>
      <w:r w:rsidRPr="003367B3">
        <w:rPr>
          <w:spacing w:val="1"/>
        </w:rPr>
        <w:t xml:space="preserve"> </w:t>
      </w:r>
      <w:r w:rsidRPr="003367B3">
        <w:t>на</w:t>
      </w:r>
      <w:r w:rsidRPr="003367B3">
        <w:rPr>
          <w:spacing w:val="-3"/>
        </w:rPr>
        <w:t xml:space="preserve"> </w:t>
      </w:r>
      <w:r w:rsidRPr="003367B3">
        <w:t>о</w:t>
      </w:r>
      <w:r w:rsidRPr="003367B3">
        <w:rPr>
          <w:spacing w:val="-3"/>
        </w:rPr>
        <w:t>с</w:t>
      </w:r>
      <w:r w:rsidRPr="003367B3">
        <w:t>нове</w:t>
      </w:r>
      <w:r w:rsidRPr="003367B3">
        <w:rPr>
          <w:spacing w:val="-2"/>
        </w:rPr>
        <w:t xml:space="preserve"> </w:t>
      </w:r>
      <w:r w:rsidRPr="003367B3">
        <w:t>к</w:t>
      </w:r>
      <w:r w:rsidRPr="003367B3">
        <w:rPr>
          <w:spacing w:val="-1"/>
        </w:rPr>
        <w:t>р</w:t>
      </w:r>
      <w:r w:rsidRPr="003367B3">
        <w:rPr>
          <w:spacing w:val="-2"/>
        </w:rPr>
        <w:t>и</w:t>
      </w:r>
      <w:r w:rsidRPr="003367B3">
        <w:t>тер</w:t>
      </w:r>
      <w:r w:rsidRPr="003367B3">
        <w:rPr>
          <w:spacing w:val="-2"/>
        </w:rPr>
        <w:t>и</w:t>
      </w:r>
      <w:r w:rsidRPr="003367B3">
        <w:t>ал</w:t>
      </w:r>
      <w:r w:rsidRPr="003367B3">
        <w:rPr>
          <w:spacing w:val="-2"/>
        </w:rPr>
        <w:t>ь</w:t>
      </w:r>
      <w:r w:rsidRPr="003367B3">
        <w:t>н</w:t>
      </w:r>
      <w:r w:rsidRPr="003367B3">
        <w:rPr>
          <w:spacing w:val="-2"/>
        </w:rPr>
        <w:t>о</w:t>
      </w:r>
      <w:r w:rsidRPr="003367B3">
        <w:t>й</w:t>
      </w:r>
      <w:r w:rsidRPr="003367B3">
        <w:rPr>
          <w:spacing w:val="1"/>
        </w:rPr>
        <w:t xml:space="preserve"> </w:t>
      </w:r>
      <w:r w:rsidRPr="003367B3">
        <w:rPr>
          <w:spacing w:val="-3"/>
        </w:rPr>
        <w:t>м</w:t>
      </w:r>
      <w:r w:rsidRPr="003367B3">
        <w:t>о</w:t>
      </w:r>
      <w:r w:rsidRPr="003367B3">
        <w:rPr>
          <w:spacing w:val="-2"/>
        </w:rPr>
        <w:t>д</w:t>
      </w:r>
      <w:r w:rsidRPr="003367B3">
        <w:t>ел</w:t>
      </w:r>
      <w:r w:rsidRPr="003367B3">
        <w:rPr>
          <w:spacing w:val="1"/>
        </w:rPr>
        <w:t>и</w:t>
      </w:r>
      <w:r w:rsidRPr="003367B3">
        <w:t>;</w:t>
      </w:r>
    </w:p>
    <w:p w:rsidR="002828D6" w:rsidRPr="003367B3" w:rsidRDefault="002828D6" w:rsidP="00EF75A9">
      <w:pPr>
        <w:pStyle w:val="af3"/>
        <w:widowControl w:val="0"/>
        <w:numPr>
          <w:ilvl w:val="1"/>
          <w:numId w:val="15"/>
        </w:numPr>
        <w:tabs>
          <w:tab w:val="left" w:pos="426"/>
        </w:tabs>
        <w:spacing w:after="0"/>
        <w:ind w:firstLine="426"/>
        <w:jc w:val="both"/>
      </w:pPr>
      <w:r w:rsidRPr="003367B3">
        <w:t>д</w:t>
      </w:r>
      <w:r w:rsidRPr="003367B3">
        <w:rPr>
          <w:spacing w:val="-1"/>
        </w:rPr>
        <w:t>л</w:t>
      </w:r>
      <w:r w:rsidRPr="003367B3">
        <w:t>я</w:t>
      </w:r>
      <w:r w:rsidRPr="003367B3">
        <w:rPr>
          <w:spacing w:val="52"/>
        </w:rPr>
        <w:t xml:space="preserve"> </w:t>
      </w:r>
      <w:r w:rsidRPr="003367B3">
        <w:rPr>
          <w:spacing w:val="-2"/>
        </w:rPr>
        <w:t>о</w:t>
      </w:r>
      <w:r w:rsidRPr="003367B3">
        <w:t>б</w:t>
      </w:r>
      <w:r w:rsidRPr="003367B3">
        <w:rPr>
          <w:spacing w:val="-2"/>
        </w:rPr>
        <w:t>р</w:t>
      </w:r>
      <w:r w:rsidRPr="003367B3">
        <w:t>а</w:t>
      </w:r>
      <w:r w:rsidRPr="003367B3">
        <w:rPr>
          <w:spacing w:val="-2"/>
        </w:rPr>
        <w:t>б</w:t>
      </w:r>
      <w:r w:rsidRPr="003367B3">
        <w:t>от</w:t>
      </w:r>
      <w:r w:rsidRPr="003367B3">
        <w:rPr>
          <w:spacing w:val="-3"/>
        </w:rPr>
        <w:t>к</w:t>
      </w:r>
      <w:r w:rsidRPr="003367B3">
        <w:t>и</w:t>
      </w:r>
      <w:r w:rsidRPr="003367B3">
        <w:rPr>
          <w:spacing w:val="53"/>
        </w:rPr>
        <w:t xml:space="preserve"> </w:t>
      </w:r>
      <w:r w:rsidRPr="003367B3">
        <w:t>всего</w:t>
      </w:r>
      <w:r w:rsidRPr="003367B3">
        <w:rPr>
          <w:spacing w:val="52"/>
        </w:rPr>
        <w:t xml:space="preserve"> </w:t>
      </w:r>
      <w:r w:rsidRPr="003367B3">
        <w:t>мас</w:t>
      </w:r>
      <w:r w:rsidRPr="003367B3">
        <w:rPr>
          <w:spacing w:val="-3"/>
        </w:rPr>
        <w:t>с</w:t>
      </w:r>
      <w:r w:rsidRPr="003367B3">
        <w:t>ива</w:t>
      </w:r>
      <w:r w:rsidRPr="003367B3">
        <w:rPr>
          <w:spacing w:val="52"/>
        </w:rPr>
        <w:t xml:space="preserve"> </w:t>
      </w:r>
      <w:r w:rsidRPr="003367B3">
        <w:rPr>
          <w:spacing w:val="-2"/>
        </w:rPr>
        <w:t>о</w:t>
      </w:r>
      <w:r w:rsidRPr="003367B3">
        <w:t>ц</w:t>
      </w:r>
      <w:r w:rsidRPr="003367B3">
        <w:rPr>
          <w:spacing w:val="-3"/>
        </w:rPr>
        <w:t>е</w:t>
      </w:r>
      <w:r w:rsidRPr="003367B3">
        <w:rPr>
          <w:spacing w:val="-2"/>
        </w:rPr>
        <w:t>н</w:t>
      </w:r>
      <w:r w:rsidRPr="003367B3">
        <w:t>ок</w:t>
      </w:r>
      <w:r w:rsidRPr="003367B3">
        <w:rPr>
          <w:spacing w:val="52"/>
        </w:rPr>
        <w:t xml:space="preserve"> </w:t>
      </w:r>
      <w:r w:rsidRPr="003367B3">
        <w:t>м</w:t>
      </w:r>
      <w:r w:rsidRPr="003367B3">
        <w:rPr>
          <w:spacing w:val="-2"/>
        </w:rPr>
        <w:t>о</w:t>
      </w:r>
      <w:r w:rsidRPr="003367B3">
        <w:t>жет</w:t>
      </w:r>
      <w:r w:rsidRPr="003367B3">
        <w:rPr>
          <w:spacing w:val="52"/>
        </w:rPr>
        <w:t xml:space="preserve"> </w:t>
      </w:r>
      <w:r w:rsidRPr="003367B3">
        <w:rPr>
          <w:spacing w:val="-2"/>
        </w:rPr>
        <w:t>б</w:t>
      </w:r>
      <w:r w:rsidRPr="003367B3">
        <w:t>ыть</w:t>
      </w:r>
      <w:r w:rsidRPr="003367B3">
        <w:rPr>
          <w:spacing w:val="50"/>
        </w:rPr>
        <w:t xml:space="preserve"> </w:t>
      </w:r>
      <w:r w:rsidRPr="003367B3">
        <w:t>пр</w:t>
      </w:r>
      <w:r w:rsidRPr="003367B3">
        <w:rPr>
          <w:spacing w:val="-3"/>
        </w:rPr>
        <w:t>е</w:t>
      </w:r>
      <w:r w:rsidRPr="003367B3">
        <w:t>д</w:t>
      </w:r>
      <w:r w:rsidRPr="003367B3">
        <w:rPr>
          <w:spacing w:val="-4"/>
        </w:rPr>
        <w:t>у</w:t>
      </w:r>
      <w:r w:rsidRPr="003367B3">
        <w:t>смот</w:t>
      </w:r>
      <w:r w:rsidRPr="003367B3">
        <w:rPr>
          <w:spacing w:val="-2"/>
        </w:rPr>
        <w:t>р</w:t>
      </w:r>
      <w:r w:rsidRPr="003367B3">
        <w:rPr>
          <w:spacing w:val="-3"/>
        </w:rPr>
        <w:t>е</w:t>
      </w:r>
      <w:r w:rsidRPr="003367B3">
        <w:t>н э</w:t>
      </w:r>
      <w:r w:rsidRPr="003367B3">
        <w:rPr>
          <w:spacing w:val="-2"/>
        </w:rPr>
        <w:t>л</w:t>
      </w:r>
      <w:r w:rsidRPr="003367B3">
        <w:t>ект</w:t>
      </w:r>
      <w:r w:rsidRPr="003367B3">
        <w:rPr>
          <w:spacing w:val="-2"/>
        </w:rPr>
        <w:t>р</w:t>
      </w:r>
      <w:r w:rsidRPr="003367B3">
        <w:t>о</w:t>
      </w:r>
      <w:r w:rsidRPr="003367B3">
        <w:rPr>
          <w:spacing w:val="-2"/>
        </w:rPr>
        <w:t>н</w:t>
      </w:r>
      <w:r w:rsidRPr="003367B3">
        <w:t>н</w:t>
      </w:r>
      <w:r w:rsidRPr="003367B3">
        <w:rPr>
          <w:spacing w:val="-2"/>
        </w:rPr>
        <w:t>ы</w:t>
      </w:r>
      <w:r w:rsidRPr="003367B3">
        <w:t>й</w:t>
      </w:r>
      <w:r w:rsidRPr="003367B3">
        <w:rPr>
          <w:spacing w:val="34"/>
        </w:rPr>
        <w:t xml:space="preserve"> </w:t>
      </w:r>
      <w:r w:rsidRPr="003367B3">
        <w:rPr>
          <w:spacing w:val="-2"/>
        </w:rPr>
        <w:t>и</w:t>
      </w:r>
      <w:r w:rsidRPr="003367B3">
        <w:t>нст</w:t>
      </w:r>
      <w:r w:rsidRPr="003367B3">
        <w:rPr>
          <w:spacing w:val="-2"/>
        </w:rPr>
        <w:t>р</w:t>
      </w:r>
      <w:r w:rsidRPr="003367B3">
        <w:rPr>
          <w:spacing w:val="-4"/>
        </w:rPr>
        <w:t>у</w:t>
      </w:r>
      <w:r w:rsidRPr="003367B3">
        <w:t>мен</w:t>
      </w:r>
      <w:r w:rsidRPr="003367B3">
        <w:rPr>
          <w:spacing w:val="1"/>
        </w:rPr>
        <w:t>т</w:t>
      </w:r>
      <w:r w:rsidRPr="003367B3">
        <w:t>;</w:t>
      </w:r>
      <w:r w:rsidRPr="003367B3">
        <w:rPr>
          <w:spacing w:val="34"/>
        </w:rPr>
        <w:t xml:space="preserve"> </w:t>
      </w:r>
      <w:r w:rsidRPr="003367B3">
        <w:t>спо</w:t>
      </w:r>
      <w:r w:rsidRPr="003367B3">
        <w:rPr>
          <w:spacing w:val="-3"/>
        </w:rPr>
        <w:t>с</w:t>
      </w:r>
      <w:r w:rsidRPr="003367B3">
        <w:rPr>
          <w:spacing w:val="-2"/>
        </w:rPr>
        <w:t>о</w:t>
      </w:r>
      <w:r w:rsidRPr="003367B3">
        <w:t>б</w:t>
      </w:r>
      <w:r w:rsidRPr="003367B3">
        <w:rPr>
          <w:spacing w:val="34"/>
        </w:rPr>
        <w:t xml:space="preserve"> </w:t>
      </w:r>
      <w:r w:rsidRPr="003367B3">
        <w:t>аг</w:t>
      </w:r>
      <w:r w:rsidRPr="003367B3">
        <w:rPr>
          <w:spacing w:val="-2"/>
        </w:rPr>
        <w:t>р</w:t>
      </w:r>
      <w:r w:rsidRPr="003367B3">
        <w:t>е</w:t>
      </w:r>
      <w:r w:rsidRPr="003367B3">
        <w:rPr>
          <w:spacing w:val="-3"/>
        </w:rPr>
        <w:t>г</w:t>
      </w:r>
      <w:r w:rsidRPr="003367B3">
        <w:t>ац</w:t>
      </w:r>
      <w:r w:rsidRPr="003367B3">
        <w:rPr>
          <w:spacing w:val="-2"/>
        </w:rPr>
        <w:t>и</w:t>
      </w:r>
      <w:r w:rsidRPr="003367B3">
        <w:t>и</w:t>
      </w:r>
      <w:r w:rsidRPr="003367B3">
        <w:rPr>
          <w:spacing w:val="34"/>
        </w:rPr>
        <w:t xml:space="preserve"> </w:t>
      </w:r>
      <w:r w:rsidRPr="003367B3">
        <w:t>д</w:t>
      </w:r>
      <w:r w:rsidRPr="003367B3">
        <w:rPr>
          <w:spacing w:val="-3"/>
        </w:rPr>
        <w:t>а</w:t>
      </w:r>
      <w:r w:rsidRPr="003367B3">
        <w:t>н</w:t>
      </w:r>
      <w:r w:rsidRPr="003367B3">
        <w:rPr>
          <w:spacing w:val="-2"/>
        </w:rPr>
        <w:t>ны</w:t>
      </w:r>
      <w:r w:rsidRPr="003367B3">
        <w:t>х,</w:t>
      </w:r>
      <w:r w:rsidRPr="003367B3">
        <w:rPr>
          <w:spacing w:val="33"/>
        </w:rPr>
        <w:t xml:space="preserve"> </w:t>
      </w:r>
      <w:r w:rsidRPr="003367B3">
        <w:t>фор</w:t>
      </w:r>
      <w:r w:rsidRPr="003367B3">
        <w:rPr>
          <w:spacing w:val="-2"/>
        </w:rPr>
        <w:t>м</w:t>
      </w:r>
      <w:r w:rsidRPr="003367B3">
        <w:t>ат</w:t>
      </w:r>
      <w:r w:rsidRPr="003367B3">
        <w:rPr>
          <w:spacing w:val="33"/>
        </w:rPr>
        <w:t xml:space="preserve"> </w:t>
      </w:r>
      <w:r w:rsidRPr="003367B3">
        <w:t>выв</w:t>
      </w:r>
      <w:r w:rsidRPr="003367B3">
        <w:rPr>
          <w:spacing w:val="-2"/>
        </w:rPr>
        <w:t>о</w:t>
      </w:r>
      <w:r w:rsidRPr="003367B3">
        <w:t>да</w:t>
      </w:r>
      <w:r w:rsidRPr="003367B3">
        <w:rPr>
          <w:spacing w:val="33"/>
        </w:rPr>
        <w:t xml:space="preserve"> </w:t>
      </w:r>
      <w:r w:rsidRPr="003367B3">
        <w:t>д</w:t>
      </w:r>
      <w:r w:rsidRPr="003367B3">
        <w:rPr>
          <w:spacing w:val="-3"/>
        </w:rPr>
        <w:t>а</w:t>
      </w:r>
      <w:r w:rsidRPr="003367B3">
        <w:t>н</w:t>
      </w:r>
      <w:r w:rsidRPr="003367B3">
        <w:rPr>
          <w:spacing w:val="-2"/>
        </w:rPr>
        <w:t>ны</w:t>
      </w:r>
      <w:r w:rsidRPr="003367B3">
        <w:t>х</w:t>
      </w:r>
      <w:r w:rsidRPr="003367B3">
        <w:rPr>
          <w:spacing w:val="34"/>
        </w:rPr>
        <w:t xml:space="preserve"> </w:t>
      </w:r>
      <w:r w:rsidRPr="003367B3">
        <w:t>и сп</w:t>
      </w:r>
      <w:r w:rsidRPr="003367B3">
        <w:rPr>
          <w:spacing w:val="-2"/>
        </w:rPr>
        <w:t>о</w:t>
      </w:r>
      <w:r w:rsidRPr="003367B3">
        <w:t>с</w:t>
      </w:r>
      <w:r w:rsidRPr="003367B3">
        <w:rPr>
          <w:spacing w:val="-2"/>
        </w:rPr>
        <w:t>о</w:t>
      </w:r>
      <w:r w:rsidRPr="003367B3">
        <w:t>б</w:t>
      </w:r>
      <w:r w:rsidRPr="003367B3">
        <w:rPr>
          <w:spacing w:val="20"/>
        </w:rPr>
        <w:t xml:space="preserve"> </w:t>
      </w:r>
      <w:r w:rsidRPr="003367B3">
        <w:t>пре</w:t>
      </w:r>
      <w:r w:rsidRPr="003367B3">
        <w:rPr>
          <w:spacing w:val="-3"/>
        </w:rPr>
        <w:t>з</w:t>
      </w:r>
      <w:r w:rsidRPr="003367B3">
        <w:t>ент</w:t>
      </w:r>
      <w:r w:rsidRPr="003367B3">
        <w:rPr>
          <w:spacing w:val="-3"/>
        </w:rPr>
        <w:t>а</w:t>
      </w:r>
      <w:r w:rsidRPr="003367B3">
        <w:t>ц</w:t>
      </w:r>
      <w:r w:rsidRPr="003367B3">
        <w:rPr>
          <w:spacing w:val="-2"/>
        </w:rPr>
        <w:t>и</w:t>
      </w:r>
      <w:r w:rsidRPr="003367B3">
        <w:t>и</w:t>
      </w:r>
      <w:r w:rsidRPr="003367B3">
        <w:rPr>
          <w:spacing w:val="24"/>
        </w:rPr>
        <w:t xml:space="preserve"> </w:t>
      </w:r>
      <w:r w:rsidRPr="003367B3">
        <w:t>и</w:t>
      </w:r>
      <w:r w:rsidRPr="003367B3">
        <w:rPr>
          <w:spacing w:val="-3"/>
        </w:rPr>
        <w:t>т</w:t>
      </w:r>
      <w:r w:rsidRPr="003367B3">
        <w:t>о</w:t>
      </w:r>
      <w:r w:rsidRPr="003367B3">
        <w:rPr>
          <w:spacing w:val="-3"/>
        </w:rPr>
        <w:t>г</w:t>
      </w:r>
      <w:r w:rsidRPr="003367B3">
        <w:t>ов</w:t>
      </w:r>
      <w:r w:rsidRPr="003367B3">
        <w:rPr>
          <w:spacing w:val="-2"/>
        </w:rPr>
        <w:t>ы</w:t>
      </w:r>
      <w:r w:rsidRPr="003367B3">
        <w:t>х</w:t>
      </w:r>
      <w:r w:rsidRPr="003367B3">
        <w:rPr>
          <w:spacing w:val="21"/>
        </w:rPr>
        <w:t xml:space="preserve"> </w:t>
      </w:r>
      <w:r w:rsidRPr="003367B3">
        <w:t>о</w:t>
      </w:r>
      <w:r w:rsidRPr="003367B3">
        <w:rPr>
          <w:spacing w:val="-2"/>
        </w:rPr>
        <w:t>ц</w:t>
      </w:r>
      <w:r w:rsidRPr="003367B3">
        <w:t>е</w:t>
      </w:r>
      <w:r w:rsidRPr="003367B3">
        <w:rPr>
          <w:spacing w:val="-2"/>
        </w:rPr>
        <w:t>н</w:t>
      </w:r>
      <w:r w:rsidRPr="003367B3">
        <w:t>ок</w:t>
      </w:r>
      <w:r w:rsidRPr="003367B3">
        <w:rPr>
          <w:spacing w:val="20"/>
        </w:rPr>
        <w:t xml:space="preserve"> </w:t>
      </w:r>
      <w:r w:rsidRPr="003367B3">
        <w:rPr>
          <w:spacing w:val="1"/>
        </w:rPr>
        <w:t>об</w:t>
      </w:r>
      <w:r w:rsidRPr="003367B3">
        <w:rPr>
          <w:spacing w:val="-4"/>
        </w:rPr>
        <w:t>у</w:t>
      </w:r>
      <w:r w:rsidRPr="003367B3">
        <w:t>ч</w:t>
      </w:r>
      <w:r w:rsidRPr="003367B3">
        <w:rPr>
          <w:spacing w:val="-2"/>
        </w:rPr>
        <w:t>а</w:t>
      </w:r>
      <w:r w:rsidRPr="003367B3">
        <w:rPr>
          <w:spacing w:val="-1"/>
        </w:rPr>
        <w:t>ю</w:t>
      </w:r>
      <w:r w:rsidRPr="003367B3">
        <w:t>щимся</w:t>
      </w:r>
      <w:r w:rsidRPr="003367B3">
        <w:rPr>
          <w:spacing w:val="20"/>
        </w:rPr>
        <w:t xml:space="preserve"> </w:t>
      </w:r>
      <w:r w:rsidRPr="003367B3">
        <w:t>и</w:t>
      </w:r>
      <w:r w:rsidRPr="003367B3">
        <w:rPr>
          <w:spacing w:val="20"/>
        </w:rPr>
        <w:t xml:space="preserve"> </w:t>
      </w:r>
      <w:r w:rsidRPr="003367B3">
        <w:t>д</w:t>
      </w:r>
      <w:r w:rsidRPr="003367B3">
        <w:rPr>
          <w:spacing w:val="-2"/>
        </w:rPr>
        <w:t>р</w:t>
      </w:r>
      <w:r w:rsidRPr="003367B3">
        <w:rPr>
          <w:spacing w:val="-4"/>
        </w:rPr>
        <w:t>у</w:t>
      </w:r>
      <w:r w:rsidRPr="003367B3">
        <w:t>гим заи</w:t>
      </w:r>
      <w:r w:rsidRPr="003367B3">
        <w:rPr>
          <w:spacing w:val="1"/>
        </w:rPr>
        <w:t>н</w:t>
      </w:r>
      <w:r w:rsidRPr="003367B3">
        <w:t>т</w:t>
      </w:r>
      <w:r w:rsidRPr="003367B3">
        <w:rPr>
          <w:spacing w:val="-3"/>
        </w:rPr>
        <w:t>е</w:t>
      </w:r>
      <w:r w:rsidRPr="003367B3">
        <w:t>р</w:t>
      </w:r>
      <w:r w:rsidRPr="003367B3">
        <w:rPr>
          <w:spacing w:val="-3"/>
        </w:rPr>
        <w:t>е</w:t>
      </w:r>
      <w:r w:rsidRPr="003367B3">
        <w:t>с</w:t>
      </w:r>
      <w:r w:rsidRPr="003367B3">
        <w:rPr>
          <w:spacing w:val="1"/>
        </w:rPr>
        <w:t>о</w:t>
      </w:r>
      <w:r w:rsidRPr="003367B3">
        <w:t>в</w:t>
      </w:r>
      <w:r w:rsidRPr="003367B3">
        <w:rPr>
          <w:spacing w:val="-3"/>
        </w:rPr>
        <w:t>а</w:t>
      </w:r>
      <w:r w:rsidRPr="003367B3">
        <w:t>н</w:t>
      </w:r>
      <w:r w:rsidRPr="003367B3">
        <w:rPr>
          <w:spacing w:val="-2"/>
        </w:rPr>
        <w:t>н</w:t>
      </w:r>
      <w:r w:rsidRPr="003367B3">
        <w:t>ым</w:t>
      </w:r>
      <w:r w:rsidRPr="003367B3">
        <w:rPr>
          <w:spacing w:val="1"/>
        </w:rPr>
        <w:t xml:space="preserve"> </w:t>
      </w:r>
      <w:r w:rsidRPr="003367B3">
        <w:rPr>
          <w:spacing w:val="-4"/>
        </w:rPr>
        <w:t>л</w:t>
      </w:r>
      <w:r w:rsidRPr="003367B3">
        <w:t>иц</w:t>
      </w:r>
      <w:r w:rsidRPr="003367B3">
        <w:rPr>
          <w:spacing w:val="-3"/>
        </w:rPr>
        <w:t>а</w:t>
      </w:r>
      <w:r w:rsidRPr="003367B3">
        <w:t xml:space="preserve">м </w:t>
      </w:r>
      <w:r w:rsidRPr="003367B3">
        <w:rPr>
          <w:spacing w:val="-2"/>
        </w:rPr>
        <w:t>о</w:t>
      </w:r>
      <w:r w:rsidRPr="003367B3">
        <w:t>пр</w:t>
      </w:r>
      <w:r w:rsidRPr="003367B3">
        <w:rPr>
          <w:spacing w:val="-3"/>
        </w:rPr>
        <w:t>е</w:t>
      </w:r>
      <w:r w:rsidRPr="003367B3">
        <w:t>дел</w:t>
      </w:r>
      <w:r w:rsidRPr="003367B3">
        <w:rPr>
          <w:spacing w:val="-3"/>
        </w:rPr>
        <w:t>я</w:t>
      </w:r>
      <w:r w:rsidRPr="003367B3">
        <w:t>ет с</w:t>
      </w:r>
      <w:r w:rsidRPr="003367B3">
        <w:rPr>
          <w:spacing w:val="-3"/>
        </w:rPr>
        <w:t>а</w:t>
      </w:r>
      <w:r w:rsidRPr="003367B3">
        <w:t xml:space="preserve">ма </w:t>
      </w:r>
      <w:r w:rsidRPr="003367B3">
        <w:rPr>
          <w:spacing w:val="-2"/>
        </w:rPr>
        <w:t>о</w:t>
      </w:r>
      <w:r w:rsidRPr="003367B3">
        <w:t>бра</w:t>
      </w:r>
      <w:r w:rsidRPr="003367B3">
        <w:rPr>
          <w:spacing w:val="-3"/>
        </w:rPr>
        <w:t>з</w:t>
      </w:r>
      <w:r w:rsidRPr="003367B3">
        <w:t>овате</w:t>
      </w:r>
      <w:r w:rsidRPr="003367B3">
        <w:rPr>
          <w:spacing w:val="-2"/>
        </w:rPr>
        <w:t>л</w:t>
      </w:r>
      <w:r w:rsidRPr="003367B3">
        <w:rPr>
          <w:spacing w:val="-1"/>
        </w:rPr>
        <w:t>ь</w:t>
      </w:r>
      <w:r w:rsidRPr="003367B3">
        <w:rPr>
          <w:spacing w:val="-2"/>
        </w:rPr>
        <w:t>н</w:t>
      </w:r>
      <w:r w:rsidRPr="003367B3">
        <w:t>ая</w:t>
      </w:r>
      <w:r w:rsidRPr="003367B3">
        <w:rPr>
          <w:spacing w:val="-1"/>
        </w:rPr>
        <w:t xml:space="preserve"> </w:t>
      </w:r>
      <w:r w:rsidRPr="003367B3">
        <w:t>ор</w:t>
      </w:r>
      <w:r w:rsidRPr="003367B3">
        <w:rPr>
          <w:spacing w:val="-3"/>
        </w:rPr>
        <w:t>г</w:t>
      </w:r>
      <w:r w:rsidRPr="003367B3">
        <w:t>а</w:t>
      </w:r>
      <w:r w:rsidRPr="003367B3">
        <w:rPr>
          <w:spacing w:val="-2"/>
        </w:rPr>
        <w:t>н</w:t>
      </w:r>
      <w:r w:rsidRPr="003367B3">
        <w:t>иза</w:t>
      </w:r>
      <w:r w:rsidRPr="003367B3">
        <w:rPr>
          <w:spacing w:val="-2"/>
        </w:rPr>
        <w:t>ц</w:t>
      </w:r>
      <w:r w:rsidRPr="003367B3">
        <w:t>и</w:t>
      </w:r>
      <w:r w:rsidRPr="003367B3">
        <w:rPr>
          <w:spacing w:val="-2"/>
        </w:rPr>
        <w:t>я</w:t>
      </w:r>
      <w:r w:rsidRPr="003367B3">
        <w:t>;</w:t>
      </w:r>
    </w:p>
    <w:p w:rsidR="002828D6" w:rsidRPr="003367B3" w:rsidRDefault="002828D6" w:rsidP="00EF75A9">
      <w:pPr>
        <w:pStyle w:val="af3"/>
        <w:widowControl w:val="0"/>
        <w:numPr>
          <w:ilvl w:val="1"/>
          <w:numId w:val="15"/>
        </w:numPr>
        <w:tabs>
          <w:tab w:val="left" w:pos="809"/>
        </w:tabs>
        <w:spacing w:after="0"/>
        <w:ind w:firstLine="426"/>
      </w:pPr>
      <w:r w:rsidRPr="003367B3">
        <w:t>рез</w:t>
      </w:r>
      <w:r w:rsidRPr="003367B3">
        <w:rPr>
          <w:spacing w:val="-4"/>
        </w:rPr>
        <w:t>у</w:t>
      </w:r>
      <w:r w:rsidRPr="003367B3">
        <w:rPr>
          <w:spacing w:val="-1"/>
        </w:rPr>
        <w:t>ль</w:t>
      </w:r>
      <w:r w:rsidRPr="003367B3">
        <w:t xml:space="preserve">таты </w:t>
      </w:r>
      <w:r w:rsidRPr="003367B3">
        <w:rPr>
          <w:spacing w:val="31"/>
        </w:rPr>
        <w:t xml:space="preserve"> </w:t>
      </w:r>
      <w:r w:rsidRPr="003367B3">
        <w:t>оце</w:t>
      </w:r>
      <w:r w:rsidRPr="003367B3">
        <w:rPr>
          <w:spacing w:val="-2"/>
        </w:rPr>
        <w:t>н</w:t>
      </w:r>
      <w:r w:rsidRPr="003367B3">
        <w:t>и</w:t>
      </w:r>
      <w:r w:rsidRPr="003367B3">
        <w:rPr>
          <w:spacing w:val="-3"/>
        </w:rPr>
        <w:t>в</w:t>
      </w:r>
      <w:r w:rsidRPr="003367B3">
        <w:t>ан</w:t>
      </w:r>
      <w:r w:rsidRPr="003367B3">
        <w:rPr>
          <w:spacing w:val="-2"/>
        </w:rPr>
        <w:t>и</w:t>
      </w:r>
      <w:r w:rsidRPr="003367B3">
        <w:t xml:space="preserve">я </w:t>
      </w:r>
      <w:r w:rsidRPr="003367B3">
        <w:rPr>
          <w:spacing w:val="32"/>
        </w:rPr>
        <w:t xml:space="preserve"> </w:t>
      </w:r>
      <w:r w:rsidRPr="003367B3">
        <w:rPr>
          <w:spacing w:val="-4"/>
        </w:rPr>
        <w:t>у</w:t>
      </w:r>
      <w:r w:rsidRPr="003367B3">
        <w:t>ниверсал</w:t>
      </w:r>
      <w:r w:rsidRPr="003367B3">
        <w:rPr>
          <w:spacing w:val="-2"/>
        </w:rPr>
        <w:t>ьны</w:t>
      </w:r>
      <w:r w:rsidRPr="003367B3">
        <w:t xml:space="preserve">х </w:t>
      </w:r>
      <w:r w:rsidRPr="003367B3">
        <w:rPr>
          <w:spacing w:val="33"/>
        </w:rPr>
        <w:t xml:space="preserve"> </w:t>
      </w:r>
      <w:r w:rsidRPr="003367B3">
        <w:rPr>
          <w:spacing w:val="-4"/>
        </w:rPr>
        <w:t>у</w:t>
      </w:r>
      <w:r w:rsidRPr="003367B3">
        <w:t>че</w:t>
      </w:r>
      <w:r w:rsidRPr="003367B3">
        <w:rPr>
          <w:spacing w:val="1"/>
        </w:rPr>
        <w:t>б</w:t>
      </w:r>
      <w:r w:rsidRPr="003367B3">
        <w:t>н</w:t>
      </w:r>
      <w:r w:rsidRPr="003367B3">
        <w:rPr>
          <w:spacing w:val="-2"/>
        </w:rPr>
        <w:t>ы</w:t>
      </w:r>
      <w:r w:rsidRPr="003367B3">
        <w:t xml:space="preserve">х </w:t>
      </w:r>
      <w:r w:rsidRPr="003367B3">
        <w:rPr>
          <w:spacing w:val="32"/>
        </w:rPr>
        <w:t xml:space="preserve"> </w:t>
      </w:r>
      <w:r w:rsidRPr="003367B3">
        <w:t>д</w:t>
      </w:r>
      <w:r w:rsidRPr="003367B3">
        <w:rPr>
          <w:spacing w:val="-3"/>
        </w:rPr>
        <w:t>е</w:t>
      </w:r>
      <w:r w:rsidRPr="003367B3">
        <w:t>йств</w:t>
      </w:r>
      <w:r w:rsidRPr="003367B3">
        <w:rPr>
          <w:spacing w:val="-3"/>
        </w:rPr>
        <w:t>и</w:t>
      </w:r>
      <w:r w:rsidRPr="003367B3">
        <w:t xml:space="preserve">й </w:t>
      </w:r>
      <w:r w:rsidRPr="003367B3">
        <w:rPr>
          <w:spacing w:val="32"/>
        </w:rPr>
        <w:t xml:space="preserve"> </w:t>
      </w:r>
      <w:r w:rsidRPr="003367B3">
        <w:t xml:space="preserve">в </w:t>
      </w:r>
      <w:r w:rsidRPr="003367B3">
        <w:rPr>
          <w:spacing w:val="29"/>
        </w:rPr>
        <w:t xml:space="preserve"> </w:t>
      </w:r>
      <w:r w:rsidRPr="003367B3">
        <w:t>ф</w:t>
      </w:r>
      <w:r w:rsidRPr="003367B3">
        <w:rPr>
          <w:spacing w:val="1"/>
        </w:rPr>
        <w:t>о</w:t>
      </w:r>
      <w:r w:rsidRPr="003367B3">
        <w:t>р</w:t>
      </w:r>
      <w:r w:rsidRPr="003367B3">
        <w:rPr>
          <w:spacing w:val="-3"/>
        </w:rPr>
        <w:t>м</w:t>
      </w:r>
      <w:r w:rsidRPr="003367B3">
        <w:t>ате, п</w:t>
      </w:r>
      <w:r w:rsidRPr="003367B3">
        <w:rPr>
          <w:spacing w:val="-2"/>
        </w:rPr>
        <w:t>р</w:t>
      </w:r>
      <w:r w:rsidRPr="003367B3">
        <w:t>и</w:t>
      </w:r>
      <w:r w:rsidRPr="003367B3">
        <w:rPr>
          <w:spacing w:val="-2"/>
        </w:rPr>
        <w:t>н</w:t>
      </w:r>
      <w:r w:rsidRPr="003367B3">
        <w:t>ят</w:t>
      </w:r>
      <w:r w:rsidRPr="003367B3">
        <w:rPr>
          <w:spacing w:val="-2"/>
        </w:rPr>
        <w:t>о</w:t>
      </w:r>
      <w:r w:rsidRPr="003367B3">
        <w:t xml:space="preserve">м </w:t>
      </w:r>
      <w:r w:rsidRPr="003367B3">
        <w:rPr>
          <w:spacing w:val="-2"/>
        </w:rPr>
        <w:t>о</w:t>
      </w:r>
      <w:r w:rsidRPr="003367B3">
        <w:t>б</w:t>
      </w:r>
      <w:r w:rsidRPr="003367B3">
        <w:rPr>
          <w:spacing w:val="-2"/>
        </w:rPr>
        <w:t>р</w:t>
      </w:r>
      <w:r w:rsidRPr="003367B3">
        <w:t>азова</w:t>
      </w:r>
      <w:r w:rsidRPr="003367B3">
        <w:rPr>
          <w:spacing w:val="-3"/>
        </w:rPr>
        <w:t>т</w:t>
      </w:r>
      <w:r w:rsidRPr="003367B3">
        <w:t>ел</w:t>
      </w:r>
      <w:r w:rsidRPr="003367B3">
        <w:rPr>
          <w:spacing w:val="-2"/>
        </w:rPr>
        <w:t>ь</w:t>
      </w:r>
      <w:r w:rsidRPr="003367B3">
        <w:t>н</w:t>
      </w:r>
      <w:r w:rsidRPr="003367B3">
        <w:rPr>
          <w:spacing w:val="-2"/>
        </w:rPr>
        <w:t>о</w:t>
      </w:r>
      <w:r w:rsidRPr="003367B3">
        <w:t>й</w:t>
      </w:r>
      <w:r w:rsidRPr="003367B3">
        <w:rPr>
          <w:spacing w:val="1"/>
        </w:rPr>
        <w:t xml:space="preserve"> </w:t>
      </w:r>
      <w:r w:rsidRPr="003367B3">
        <w:rPr>
          <w:spacing w:val="-2"/>
        </w:rPr>
        <w:t>о</w:t>
      </w:r>
      <w:r w:rsidRPr="003367B3">
        <w:t>рг</w:t>
      </w:r>
      <w:r w:rsidRPr="003367B3">
        <w:rPr>
          <w:spacing w:val="-3"/>
        </w:rPr>
        <w:t>а</w:t>
      </w:r>
      <w:r w:rsidRPr="003367B3">
        <w:t>низ</w:t>
      </w:r>
      <w:r w:rsidRPr="003367B3">
        <w:rPr>
          <w:spacing w:val="-3"/>
        </w:rPr>
        <w:t>а</w:t>
      </w:r>
      <w:r w:rsidRPr="003367B3">
        <w:t>ц</w:t>
      </w:r>
      <w:r w:rsidRPr="003367B3">
        <w:rPr>
          <w:spacing w:val="-2"/>
        </w:rPr>
        <w:t>и</w:t>
      </w:r>
      <w:r w:rsidRPr="003367B3">
        <w:rPr>
          <w:spacing w:val="-3"/>
        </w:rPr>
        <w:t>е</w:t>
      </w:r>
      <w:r w:rsidRPr="003367B3">
        <w:t>й</w:t>
      </w:r>
      <w:r w:rsidRPr="003367B3">
        <w:rPr>
          <w:spacing w:val="2"/>
        </w:rPr>
        <w:t xml:space="preserve"> </w:t>
      </w:r>
      <w:r w:rsidRPr="003367B3">
        <w:rPr>
          <w:spacing w:val="-2"/>
        </w:rPr>
        <w:t>д</w:t>
      </w:r>
      <w:r w:rsidRPr="003367B3">
        <w:t>о</w:t>
      </w:r>
      <w:r w:rsidRPr="003367B3">
        <w:rPr>
          <w:spacing w:val="-1"/>
        </w:rPr>
        <w:t>в</w:t>
      </w:r>
      <w:r w:rsidRPr="003367B3">
        <w:rPr>
          <w:spacing w:val="-2"/>
        </w:rPr>
        <w:t>о</w:t>
      </w:r>
      <w:r w:rsidRPr="003367B3">
        <w:t>дят</w:t>
      </w:r>
      <w:r w:rsidRPr="003367B3">
        <w:rPr>
          <w:spacing w:val="-3"/>
        </w:rPr>
        <w:t>с</w:t>
      </w:r>
      <w:r w:rsidRPr="003367B3">
        <w:t xml:space="preserve">я </w:t>
      </w:r>
      <w:r w:rsidRPr="003367B3">
        <w:rPr>
          <w:spacing w:val="-2"/>
        </w:rPr>
        <w:t>д</w:t>
      </w:r>
      <w:r w:rsidRPr="003367B3">
        <w:t>о св</w:t>
      </w:r>
      <w:r w:rsidRPr="003367B3">
        <w:rPr>
          <w:spacing w:val="-3"/>
        </w:rPr>
        <w:t>е</w:t>
      </w:r>
      <w:r w:rsidRPr="003367B3">
        <w:rPr>
          <w:spacing w:val="-2"/>
        </w:rPr>
        <w:t>д</w:t>
      </w:r>
      <w:r w:rsidRPr="003367B3">
        <w:t>ен</w:t>
      </w:r>
      <w:r w:rsidRPr="003367B3">
        <w:rPr>
          <w:spacing w:val="-2"/>
        </w:rPr>
        <w:t>и</w:t>
      </w:r>
      <w:r w:rsidRPr="003367B3">
        <w:t>я</w:t>
      </w:r>
      <w:r w:rsidRPr="003367B3">
        <w:rPr>
          <w:spacing w:val="1"/>
        </w:rPr>
        <w:t xml:space="preserve"> </w:t>
      </w:r>
      <w:r w:rsidRPr="003367B3">
        <w:rPr>
          <w:spacing w:val="-2"/>
        </w:rPr>
        <w:t>о</w:t>
      </w:r>
      <w:r w:rsidRPr="003367B3">
        <w:t>б</w:t>
      </w:r>
      <w:r w:rsidRPr="003367B3">
        <w:rPr>
          <w:spacing w:val="-4"/>
        </w:rPr>
        <w:t>у</w:t>
      </w:r>
      <w:r w:rsidRPr="003367B3">
        <w:t>чающи</w:t>
      </w:r>
      <w:r w:rsidRPr="003367B3">
        <w:rPr>
          <w:spacing w:val="1"/>
        </w:rPr>
        <w:t>х</w:t>
      </w:r>
      <w:r w:rsidRPr="003367B3">
        <w:rPr>
          <w:spacing w:val="-3"/>
        </w:rPr>
        <w:t>с</w:t>
      </w:r>
      <w:r w:rsidR="0052031E" w:rsidRPr="003367B3">
        <w:t>я.</w:t>
      </w:r>
    </w:p>
    <w:p w:rsidR="00AA5A13" w:rsidRPr="003367B3" w:rsidRDefault="00AA5A13" w:rsidP="00BA4106">
      <w:pPr>
        <w:pStyle w:val="11b"/>
        <w:ind w:left="0"/>
        <w:jc w:val="both"/>
        <w:rPr>
          <w:b w:val="0"/>
          <w:i/>
          <w:sz w:val="24"/>
          <w:szCs w:val="24"/>
          <w:lang w:val="ru-RU"/>
        </w:rPr>
      </w:pPr>
    </w:p>
    <w:p w:rsidR="002828D6" w:rsidRPr="003367B3" w:rsidRDefault="002828D6" w:rsidP="00BA4106">
      <w:pPr>
        <w:pStyle w:val="11b"/>
        <w:ind w:left="0" w:firstLine="426"/>
        <w:jc w:val="both"/>
        <w:rPr>
          <w:b w:val="0"/>
          <w:bCs w:val="0"/>
          <w:i/>
          <w:sz w:val="24"/>
          <w:szCs w:val="24"/>
          <w:lang w:val="ru-RU"/>
        </w:rPr>
      </w:pPr>
      <w:r w:rsidRPr="003367B3">
        <w:rPr>
          <w:b w:val="0"/>
          <w:i/>
          <w:sz w:val="24"/>
          <w:szCs w:val="24"/>
          <w:lang w:val="ru-RU"/>
        </w:rPr>
        <w:t>Предс</w:t>
      </w:r>
      <w:r w:rsidRPr="003367B3">
        <w:rPr>
          <w:b w:val="0"/>
          <w:i/>
          <w:spacing w:val="-2"/>
          <w:sz w:val="24"/>
          <w:szCs w:val="24"/>
          <w:lang w:val="ru-RU"/>
        </w:rPr>
        <w:t>т</w:t>
      </w:r>
      <w:r w:rsidRPr="003367B3">
        <w:rPr>
          <w:b w:val="0"/>
          <w:i/>
          <w:sz w:val="24"/>
          <w:szCs w:val="24"/>
          <w:lang w:val="ru-RU"/>
        </w:rPr>
        <w:t>а</w:t>
      </w:r>
      <w:r w:rsidRPr="003367B3">
        <w:rPr>
          <w:b w:val="0"/>
          <w:i/>
          <w:spacing w:val="-3"/>
          <w:sz w:val="24"/>
          <w:szCs w:val="24"/>
          <w:lang w:val="ru-RU"/>
        </w:rPr>
        <w:t>в</w:t>
      </w:r>
      <w:r w:rsidRPr="003367B3">
        <w:rPr>
          <w:b w:val="0"/>
          <w:i/>
          <w:sz w:val="24"/>
          <w:szCs w:val="24"/>
          <w:lang w:val="ru-RU"/>
        </w:rPr>
        <w:t>лен</w:t>
      </w:r>
      <w:r w:rsidRPr="003367B3">
        <w:rPr>
          <w:b w:val="0"/>
          <w:i/>
          <w:spacing w:val="-2"/>
          <w:sz w:val="24"/>
          <w:szCs w:val="24"/>
          <w:lang w:val="ru-RU"/>
        </w:rPr>
        <w:t>и</w:t>
      </w:r>
      <w:r w:rsidRPr="003367B3">
        <w:rPr>
          <w:b w:val="0"/>
          <w:i/>
          <w:sz w:val="24"/>
          <w:szCs w:val="24"/>
          <w:lang w:val="ru-RU"/>
        </w:rPr>
        <w:t>е</w:t>
      </w:r>
      <w:r w:rsidRPr="003367B3">
        <w:rPr>
          <w:b w:val="0"/>
          <w:i/>
          <w:spacing w:val="4"/>
          <w:sz w:val="24"/>
          <w:szCs w:val="24"/>
          <w:lang w:val="ru-RU"/>
        </w:rPr>
        <w:t xml:space="preserve"> </w:t>
      </w:r>
      <w:r w:rsidRPr="003367B3">
        <w:rPr>
          <w:b w:val="0"/>
          <w:i/>
          <w:spacing w:val="-2"/>
          <w:sz w:val="24"/>
          <w:szCs w:val="24"/>
          <w:lang w:val="ru-RU"/>
        </w:rPr>
        <w:t>у</w:t>
      </w:r>
      <w:r w:rsidRPr="003367B3">
        <w:rPr>
          <w:b w:val="0"/>
          <w:i/>
          <w:sz w:val="24"/>
          <w:szCs w:val="24"/>
          <w:lang w:val="ru-RU"/>
        </w:rPr>
        <w:t>ч</w:t>
      </w:r>
      <w:r w:rsidRPr="003367B3">
        <w:rPr>
          <w:b w:val="0"/>
          <w:i/>
          <w:spacing w:val="-3"/>
          <w:sz w:val="24"/>
          <w:szCs w:val="24"/>
          <w:lang w:val="ru-RU"/>
        </w:rPr>
        <w:t>е</w:t>
      </w:r>
      <w:r w:rsidRPr="003367B3">
        <w:rPr>
          <w:b w:val="0"/>
          <w:i/>
          <w:sz w:val="24"/>
          <w:szCs w:val="24"/>
          <w:lang w:val="ru-RU"/>
        </w:rPr>
        <w:t>б</w:t>
      </w:r>
      <w:r w:rsidRPr="003367B3">
        <w:rPr>
          <w:b w:val="0"/>
          <w:i/>
          <w:spacing w:val="-1"/>
          <w:sz w:val="24"/>
          <w:szCs w:val="24"/>
          <w:lang w:val="ru-RU"/>
        </w:rPr>
        <w:t>н</w:t>
      </w:r>
      <w:r w:rsidRPr="003367B3">
        <w:rPr>
          <w:b w:val="0"/>
          <w:i/>
          <w:spacing w:val="2"/>
          <w:sz w:val="24"/>
          <w:szCs w:val="24"/>
          <w:lang w:val="ru-RU"/>
        </w:rPr>
        <w:t>о</w:t>
      </w:r>
      <w:r w:rsidRPr="003367B3">
        <w:rPr>
          <w:b w:val="0"/>
          <w:i/>
          <w:sz w:val="24"/>
          <w:szCs w:val="24"/>
          <w:lang w:val="ru-RU"/>
        </w:rPr>
        <w:t>-</w:t>
      </w:r>
      <w:r w:rsidRPr="003367B3">
        <w:rPr>
          <w:b w:val="0"/>
          <w:i/>
          <w:spacing w:val="-1"/>
          <w:sz w:val="24"/>
          <w:szCs w:val="24"/>
          <w:lang w:val="ru-RU"/>
        </w:rPr>
        <w:t>и</w:t>
      </w:r>
      <w:r w:rsidRPr="003367B3">
        <w:rPr>
          <w:b w:val="0"/>
          <w:i/>
          <w:sz w:val="24"/>
          <w:szCs w:val="24"/>
          <w:lang w:val="ru-RU"/>
        </w:rPr>
        <w:t>с</w:t>
      </w:r>
      <w:r w:rsidRPr="003367B3">
        <w:rPr>
          <w:b w:val="0"/>
          <w:i/>
          <w:spacing w:val="-3"/>
          <w:sz w:val="24"/>
          <w:szCs w:val="24"/>
          <w:lang w:val="ru-RU"/>
        </w:rPr>
        <w:t>с</w:t>
      </w:r>
      <w:r w:rsidRPr="003367B3">
        <w:rPr>
          <w:b w:val="0"/>
          <w:i/>
          <w:sz w:val="24"/>
          <w:szCs w:val="24"/>
          <w:lang w:val="ru-RU"/>
        </w:rPr>
        <w:t>ле</w:t>
      </w:r>
      <w:r w:rsidRPr="003367B3">
        <w:rPr>
          <w:b w:val="0"/>
          <w:i/>
          <w:spacing w:val="-3"/>
          <w:sz w:val="24"/>
          <w:szCs w:val="24"/>
          <w:lang w:val="ru-RU"/>
        </w:rPr>
        <w:t>д</w:t>
      </w:r>
      <w:r w:rsidRPr="003367B3">
        <w:rPr>
          <w:b w:val="0"/>
          <w:i/>
          <w:sz w:val="24"/>
          <w:szCs w:val="24"/>
          <w:lang w:val="ru-RU"/>
        </w:rPr>
        <w:t>ов</w:t>
      </w:r>
      <w:r w:rsidRPr="003367B3">
        <w:rPr>
          <w:b w:val="0"/>
          <w:i/>
          <w:spacing w:val="-2"/>
          <w:sz w:val="24"/>
          <w:szCs w:val="24"/>
          <w:lang w:val="ru-RU"/>
        </w:rPr>
        <w:t>а</w:t>
      </w:r>
      <w:r w:rsidRPr="003367B3">
        <w:rPr>
          <w:b w:val="0"/>
          <w:i/>
          <w:spacing w:val="1"/>
          <w:sz w:val="24"/>
          <w:szCs w:val="24"/>
          <w:lang w:val="ru-RU"/>
        </w:rPr>
        <w:t>т</w:t>
      </w:r>
      <w:r w:rsidRPr="003367B3">
        <w:rPr>
          <w:b w:val="0"/>
          <w:i/>
          <w:spacing w:val="-3"/>
          <w:sz w:val="24"/>
          <w:szCs w:val="24"/>
          <w:lang w:val="ru-RU"/>
        </w:rPr>
        <w:t>е</w:t>
      </w:r>
      <w:r w:rsidRPr="003367B3">
        <w:rPr>
          <w:b w:val="0"/>
          <w:i/>
          <w:sz w:val="24"/>
          <w:szCs w:val="24"/>
          <w:lang w:val="ru-RU"/>
        </w:rPr>
        <w:t>л</w:t>
      </w:r>
      <w:r w:rsidRPr="003367B3">
        <w:rPr>
          <w:b w:val="0"/>
          <w:i/>
          <w:spacing w:val="-3"/>
          <w:sz w:val="24"/>
          <w:szCs w:val="24"/>
          <w:lang w:val="ru-RU"/>
        </w:rPr>
        <w:t>ь</w:t>
      </w:r>
      <w:r w:rsidRPr="003367B3">
        <w:rPr>
          <w:b w:val="0"/>
          <w:i/>
          <w:sz w:val="24"/>
          <w:szCs w:val="24"/>
          <w:lang w:val="ru-RU"/>
        </w:rPr>
        <w:t>ской</w:t>
      </w:r>
      <w:r w:rsidRPr="003367B3">
        <w:rPr>
          <w:b w:val="0"/>
          <w:i/>
          <w:spacing w:val="3"/>
          <w:sz w:val="24"/>
          <w:szCs w:val="24"/>
          <w:lang w:val="ru-RU"/>
        </w:rPr>
        <w:t xml:space="preserve"> </w:t>
      </w:r>
      <w:r w:rsidRPr="003367B3">
        <w:rPr>
          <w:b w:val="0"/>
          <w:i/>
          <w:sz w:val="24"/>
          <w:szCs w:val="24"/>
          <w:lang w:val="ru-RU"/>
        </w:rPr>
        <w:t>р</w:t>
      </w:r>
      <w:r w:rsidRPr="003367B3">
        <w:rPr>
          <w:b w:val="0"/>
          <w:i/>
          <w:spacing w:val="-2"/>
          <w:sz w:val="24"/>
          <w:szCs w:val="24"/>
          <w:lang w:val="ru-RU"/>
        </w:rPr>
        <w:t>аб</w:t>
      </w:r>
      <w:r w:rsidRPr="003367B3">
        <w:rPr>
          <w:b w:val="0"/>
          <w:i/>
          <w:sz w:val="24"/>
          <w:szCs w:val="24"/>
          <w:lang w:val="ru-RU"/>
        </w:rPr>
        <w:t>о</w:t>
      </w:r>
      <w:r w:rsidRPr="003367B3">
        <w:rPr>
          <w:b w:val="0"/>
          <w:i/>
          <w:spacing w:val="1"/>
          <w:sz w:val="24"/>
          <w:szCs w:val="24"/>
          <w:lang w:val="ru-RU"/>
        </w:rPr>
        <w:t>т</w:t>
      </w:r>
      <w:r w:rsidRPr="003367B3">
        <w:rPr>
          <w:b w:val="0"/>
          <w:i/>
          <w:sz w:val="24"/>
          <w:szCs w:val="24"/>
          <w:lang w:val="ru-RU"/>
        </w:rPr>
        <w:t>ы</w:t>
      </w:r>
      <w:r w:rsidRPr="003367B3">
        <w:rPr>
          <w:b w:val="0"/>
          <w:i/>
          <w:spacing w:val="3"/>
          <w:sz w:val="24"/>
          <w:szCs w:val="24"/>
          <w:lang w:val="ru-RU"/>
        </w:rPr>
        <w:t xml:space="preserve"> </w:t>
      </w:r>
      <w:r w:rsidRPr="003367B3">
        <w:rPr>
          <w:b w:val="0"/>
          <w:i/>
          <w:spacing w:val="-4"/>
          <w:sz w:val="24"/>
          <w:szCs w:val="24"/>
          <w:lang w:val="ru-RU"/>
        </w:rPr>
        <w:t>к</w:t>
      </w:r>
      <w:r w:rsidRPr="003367B3">
        <w:rPr>
          <w:b w:val="0"/>
          <w:i/>
          <w:sz w:val="24"/>
          <w:szCs w:val="24"/>
          <w:lang w:val="ru-RU"/>
        </w:rPr>
        <w:t>ак</w:t>
      </w:r>
      <w:r w:rsidRPr="003367B3">
        <w:rPr>
          <w:b w:val="0"/>
          <w:i/>
          <w:spacing w:val="3"/>
          <w:sz w:val="24"/>
          <w:szCs w:val="24"/>
          <w:lang w:val="ru-RU"/>
        </w:rPr>
        <w:t xml:space="preserve"> </w:t>
      </w:r>
      <w:r w:rsidRPr="003367B3">
        <w:rPr>
          <w:b w:val="0"/>
          <w:i/>
          <w:spacing w:val="-3"/>
          <w:sz w:val="24"/>
          <w:szCs w:val="24"/>
          <w:lang w:val="ru-RU"/>
        </w:rPr>
        <w:t>ф</w:t>
      </w:r>
      <w:r w:rsidRPr="003367B3">
        <w:rPr>
          <w:b w:val="0"/>
          <w:i/>
          <w:sz w:val="24"/>
          <w:szCs w:val="24"/>
          <w:lang w:val="ru-RU"/>
        </w:rPr>
        <w:t>ор</w:t>
      </w:r>
      <w:r w:rsidRPr="003367B3">
        <w:rPr>
          <w:b w:val="0"/>
          <w:i/>
          <w:spacing w:val="-2"/>
          <w:sz w:val="24"/>
          <w:szCs w:val="24"/>
          <w:lang w:val="ru-RU"/>
        </w:rPr>
        <w:t>ма</w:t>
      </w:r>
      <w:r w:rsidRPr="003367B3">
        <w:rPr>
          <w:b w:val="0"/>
          <w:i/>
          <w:sz w:val="24"/>
          <w:szCs w:val="24"/>
          <w:lang w:val="ru-RU"/>
        </w:rPr>
        <w:t>т</w:t>
      </w:r>
      <w:r w:rsidRPr="003367B3">
        <w:rPr>
          <w:b w:val="0"/>
          <w:i/>
          <w:spacing w:val="5"/>
          <w:sz w:val="24"/>
          <w:szCs w:val="24"/>
          <w:lang w:val="ru-RU"/>
        </w:rPr>
        <w:t xml:space="preserve"> </w:t>
      </w:r>
      <w:r w:rsidRPr="003367B3">
        <w:rPr>
          <w:b w:val="0"/>
          <w:i/>
          <w:sz w:val="24"/>
          <w:szCs w:val="24"/>
          <w:lang w:val="ru-RU"/>
        </w:rPr>
        <w:t>о</w:t>
      </w:r>
      <w:r w:rsidRPr="003367B3">
        <w:rPr>
          <w:b w:val="0"/>
          <w:i/>
          <w:spacing w:val="-1"/>
          <w:sz w:val="24"/>
          <w:szCs w:val="24"/>
          <w:lang w:val="ru-RU"/>
        </w:rPr>
        <w:t>ц</w:t>
      </w:r>
      <w:r w:rsidRPr="003367B3">
        <w:rPr>
          <w:b w:val="0"/>
          <w:i/>
          <w:sz w:val="24"/>
          <w:szCs w:val="24"/>
          <w:lang w:val="ru-RU"/>
        </w:rPr>
        <w:t>ен</w:t>
      </w:r>
      <w:r w:rsidRPr="003367B3">
        <w:rPr>
          <w:b w:val="0"/>
          <w:i/>
          <w:spacing w:val="-2"/>
          <w:sz w:val="24"/>
          <w:szCs w:val="24"/>
          <w:lang w:val="ru-RU"/>
        </w:rPr>
        <w:t>к</w:t>
      </w:r>
      <w:r w:rsidRPr="003367B3">
        <w:rPr>
          <w:b w:val="0"/>
          <w:i/>
          <w:sz w:val="24"/>
          <w:szCs w:val="24"/>
          <w:lang w:val="ru-RU"/>
        </w:rPr>
        <w:t>и усп</w:t>
      </w:r>
      <w:r w:rsidRPr="003367B3">
        <w:rPr>
          <w:b w:val="0"/>
          <w:i/>
          <w:spacing w:val="-1"/>
          <w:sz w:val="24"/>
          <w:szCs w:val="24"/>
          <w:lang w:val="ru-RU"/>
        </w:rPr>
        <w:t>е</w:t>
      </w:r>
      <w:r w:rsidRPr="003367B3">
        <w:rPr>
          <w:b w:val="0"/>
          <w:i/>
          <w:spacing w:val="-2"/>
          <w:sz w:val="24"/>
          <w:szCs w:val="24"/>
          <w:lang w:val="ru-RU"/>
        </w:rPr>
        <w:t>ш</w:t>
      </w:r>
      <w:r w:rsidRPr="003367B3">
        <w:rPr>
          <w:b w:val="0"/>
          <w:i/>
          <w:spacing w:val="-1"/>
          <w:sz w:val="24"/>
          <w:szCs w:val="24"/>
          <w:lang w:val="ru-RU"/>
        </w:rPr>
        <w:t>н</w:t>
      </w:r>
      <w:r w:rsidRPr="003367B3">
        <w:rPr>
          <w:b w:val="0"/>
          <w:i/>
          <w:sz w:val="24"/>
          <w:szCs w:val="24"/>
          <w:lang w:val="ru-RU"/>
        </w:rPr>
        <w:t>о</w:t>
      </w:r>
      <w:r w:rsidRPr="003367B3">
        <w:rPr>
          <w:b w:val="0"/>
          <w:i/>
          <w:spacing w:val="-3"/>
          <w:sz w:val="24"/>
          <w:szCs w:val="24"/>
          <w:lang w:val="ru-RU"/>
        </w:rPr>
        <w:t>с</w:t>
      </w:r>
      <w:r w:rsidRPr="003367B3">
        <w:rPr>
          <w:b w:val="0"/>
          <w:i/>
          <w:spacing w:val="1"/>
          <w:sz w:val="24"/>
          <w:szCs w:val="24"/>
          <w:lang w:val="ru-RU"/>
        </w:rPr>
        <w:t>т</w:t>
      </w:r>
      <w:r w:rsidRPr="003367B3">
        <w:rPr>
          <w:b w:val="0"/>
          <w:i/>
          <w:sz w:val="24"/>
          <w:szCs w:val="24"/>
          <w:lang w:val="ru-RU"/>
        </w:rPr>
        <w:t>и</w:t>
      </w:r>
      <w:r w:rsidRPr="003367B3">
        <w:rPr>
          <w:b w:val="0"/>
          <w:i/>
          <w:spacing w:val="52"/>
          <w:sz w:val="24"/>
          <w:szCs w:val="24"/>
          <w:lang w:val="ru-RU"/>
        </w:rPr>
        <w:t xml:space="preserve"> </w:t>
      </w:r>
      <w:r w:rsidRPr="003367B3">
        <w:rPr>
          <w:b w:val="0"/>
          <w:i/>
          <w:sz w:val="24"/>
          <w:szCs w:val="24"/>
          <w:lang w:val="ru-RU"/>
        </w:rPr>
        <w:t>ос</w:t>
      </w:r>
      <w:r w:rsidRPr="003367B3">
        <w:rPr>
          <w:b w:val="0"/>
          <w:i/>
          <w:spacing w:val="-3"/>
          <w:sz w:val="24"/>
          <w:szCs w:val="24"/>
          <w:lang w:val="ru-RU"/>
        </w:rPr>
        <w:t>в</w:t>
      </w:r>
      <w:r w:rsidRPr="003367B3">
        <w:rPr>
          <w:b w:val="0"/>
          <w:i/>
          <w:sz w:val="24"/>
          <w:szCs w:val="24"/>
          <w:lang w:val="ru-RU"/>
        </w:rPr>
        <w:t>о</w:t>
      </w:r>
      <w:r w:rsidRPr="003367B3">
        <w:rPr>
          <w:b w:val="0"/>
          <w:i/>
          <w:spacing w:val="-3"/>
          <w:sz w:val="24"/>
          <w:szCs w:val="24"/>
          <w:lang w:val="ru-RU"/>
        </w:rPr>
        <w:t>е</w:t>
      </w:r>
      <w:r w:rsidRPr="003367B3">
        <w:rPr>
          <w:b w:val="0"/>
          <w:i/>
          <w:spacing w:val="-1"/>
          <w:sz w:val="24"/>
          <w:szCs w:val="24"/>
          <w:lang w:val="ru-RU"/>
        </w:rPr>
        <w:t>ни</w:t>
      </w:r>
      <w:r w:rsidRPr="003367B3">
        <w:rPr>
          <w:b w:val="0"/>
          <w:i/>
          <w:sz w:val="24"/>
          <w:szCs w:val="24"/>
          <w:lang w:val="ru-RU"/>
        </w:rPr>
        <w:t>я</w:t>
      </w:r>
      <w:r w:rsidRPr="003367B3">
        <w:rPr>
          <w:b w:val="0"/>
          <w:i/>
          <w:spacing w:val="53"/>
          <w:sz w:val="24"/>
          <w:szCs w:val="24"/>
          <w:lang w:val="ru-RU"/>
        </w:rPr>
        <w:t xml:space="preserve"> </w:t>
      </w:r>
      <w:r w:rsidRPr="003367B3">
        <w:rPr>
          <w:b w:val="0"/>
          <w:i/>
          <w:sz w:val="24"/>
          <w:szCs w:val="24"/>
          <w:lang w:val="ru-RU"/>
        </w:rPr>
        <w:t>и</w:t>
      </w:r>
      <w:r w:rsidRPr="003367B3">
        <w:rPr>
          <w:b w:val="0"/>
          <w:i/>
          <w:spacing w:val="52"/>
          <w:sz w:val="24"/>
          <w:szCs w:val="24"/>
          <w:lang w:val="ru-RU"/>
        </w:rPr>
        <w:t xml:space="preserve"> </w:t>
      </w:r>
      <w:r w:rsidRPr="003367B3">
        <w:rPr>
          <w:b w:val="0"/>
          <w:i/>
          <w:spacing w:val="-1"/>
          <w:sz w:val="24"/>
          <w:szCs w:val="24"/>
          <w:lang w:val="ru-RU"/>
        </w:rPr>
        <w:t>п</w:t>
      </w:r>
      <w:r w:rsidRPr="003367B3">
        <w:rPr>
          <w:b w:val="0"/>
          <w:i/>
          <w:sz w:val="24"/>
          <w:szCs w:val="24"/>
          <w:lang w:val="ru-RU"/>
        </w:rPr>
        <w:t>р</w:t>
      </w:r>
      <w:r w:rsidRPr="003367B3">
        <w:rPr>
          <w:b w:val="0"/>
          <w:i/>
          <w:spacing w:val="-2"/>
          <w:sz w:val="24"/>
          <w:szCs w:val="24"/>
          <w:lang w:val="ru-RU"/>
        </w:rPr>
        <w:t>и</w:t>
      </w:r>
      <w:r w:rsidRPr="003367B3">
        <w:rPr>
          <w:b w:val="0"/>
          <w:i/>
          <w:sz w:val="24"/>
          <w:szCs w:val="24"/>
          <w:lang w:val="ru-RU"/>
        </w:rPr>
        <w:t>ме</w:t>
      </w:r>
      <w:r w:rsidRPr="003367B3">
        <w:rPr>
          <w:b w:val="0"/>
          <w:i/>
          <w:spacing w:val="-1"/>
          <w:sz w:val="24"/>
          <w:szCs w:val="24"/>
          <w:lang w:val="ru-RU"/>
        </w:rPr>
        <w:t>н</w:t>
      </w:r>
      <w:r w:rsidRPr="003367B3">
        <w:rPr>
          <w:b w:val="0"/>
          <w:i/>
          <w:sz w:val="24"/>
          <w:szCs w:val="24"/>
          <w:lang w:val="ru-RU"/>
        </w:rPr>
        <w:t>ен</w:t>
      </w:r>
      <w:r w:rsidRPr="003367B3">
        <w:rPr>
          <w:b w:val="0"/>
          <w:i/>
          <w:spacing w:val="-2"/>
          <w:sz w:val="24"/>
          <w:szCs w:val="24"/>
          <w:lang w:val="ru-RU"/>
        </w:rPr>
        <w:t>и</w:t>
      </w:r>
      <w:r w:rsidRPr="003367B3">
        <w:rPr>
          <w:b w:val="0"/>
          <w:i/>
          <w:sz w:val="24"/>
          <w:szCs w:val="24"/>
          <w:lang w:val="ru-RU"/>
        </w:rPr>
        <w:t>я</w:t>
      </w:r>
      <w:r w:rsidRPr="003367B3">
        <w:rPr>
          <w:b w:val="0"/>
          <w:i/>
          <w:spacing w:val="53"/>
          <w:sz w:val="24"/>
          <w:szCs w:val="24"/>
          <w:lang w:val="ru-RU"/>
        </w:rPr>
        <w:t xml:space="preserve"> </w:t>
      </w:r>
      <w:r w:rsidRPr="003367B3">
        <w:rPr>
          <w:b w:val="0"/>
          <w:i/>
          <w:sz w:val="24"/>
          <w:szCs w:val="24"/>
          <w:lang w:val="ru-RU"/>
        </w:rPr>
        <w:t>о</w:t>
      </w:r>
      <w:r w:rsidRPr="003367B3">
        <w:rPr>
          <w:b w:val="0"/>
          <w:i/>
          <w:spacing w:val="-2"/>
          <w:sz w:val="24"/>
          <w:szCs w:val="24"/>
          <w:lang w:val="ru-RU"/>
        </w:rPr>
        <w:t>б</w:t>
      </w:r>
      <w:r w:rsidRPr="003367B3">
        <w:rPr>
          <w:b w:val="0"/>
          <w:i/>
          <w:sz w:val="24"/>
          <w:szCs w:val="24"/>
          <w:lang w:val="ru-RU"/>
        </w:rPr>
        <w:t>у</w:t>
      </w:r>
      <w:r w:rsidRPr="003367B3">
        <w:rPr>
          <w:b w:val="0"/>
          <w:i/>
          <w:spacing w:val="-3"/>
          <w:sz w:val="24"/>
          <w:szCs w:val="24"/>
          <w:lang w:val="ru-RU"/>
        </w:rPr>
        <w:t>ч</w:t>
      </w:r>
      <w:r w:rsidRPr="003367B3">
        <w:rPr>
          <w:b w:val="0"/>
          <w:i/>
          <w:sz w:val="24"/>
          <w:szCs w:val="24"/>
          <w:lang w:val="ru-RU"/>
        </w:rPr>
        <w:t>а</w:t>
      </w:r>
      <w:r w:rsidRPr="003367B3">
        <w:rPr>
          <w:b w:val="0"/>
          <w:i/>
          <w:spacing w:val="-1"/>
          <w:sz w:val="24"/>
          <w:szCs w:val="24"/>
          <w:lang w:val="ru-RU"/>
        </w:rPr>
        <w:t>ю</w:t>
      </w:r>
      <w:r w:rsidRPr="003367B3">
        <w:rPr>
          <w:b w:val="0"/>
          <w:i/>
          <w:spacing w:val="-2"/>
          <w:sz w:val="24"/>
          <w:szCs w:val="24"/>
          <w:lang w:val="ru-RU"/>
        </w:rPr>
        <w:t>щ</w:t>
      </w:r>
      <w:r w:rsidRPr="003367B3">
        <w:rPr>
          <w:b w:val="0"/>
          <w:i/>
          <w:spacing w:val="-1"/>
          <w:sz w:val="24"/>
          <w:szCs w:val="24"/>
          <w:lang w:val="ru-RU"/>
        </w:rPr>
        <w:t>и</w:t>
      </w:r>
      <w:r w:rsidRPr="003367B3">
        <w:rPr>
          <w:b w:val="0"/>
          <w:i/>
          <w:sz w:val="24"/>
          <w:szCs w:val="24"/>
          <w:lang w:val="ru-RU"/>
        </w:rPr>
        <w:t>мися</w:t>
      </w:r>
      <w:r w:rsidRPr="003367B3">
        <w:rPr>
          <w:b w:val="0"/>
          <w:i/>
          <w:spacing w:val="52"/>
          <w:sz w:val="24"/>
          <w:szCs w:val="24"/>
          <w:lang w:val="ru-RU"/>
        </w:rPr>
        <w:t xml:space="preserve"> </w:t>
      </w:r>
      <w:r w:rsidRPr="003367B3">
        <w:rPr>
          <w:b w:val="0"/>
          <w:i/>
          <w:sz w:val="24"/>
          <w:szCs w:val="24"/>
          <w:lang w:val="ru-RU"/>
        </w:rPr>
        <w:t>у</w:t>
      </w:r>
      <w:r w:rsidRPr="003367B3">
        <w:rPr>
          <w:b w:val="0"/>
          <w:i/>
          <w:spacing w:val="-1"/>
          <w:sz w:val="24"/>
          <w:szCs w:val="24"/>
          <w:lang w:val="ru-RU"/>
        </w:rPr>
        <w:t>ни</w:t>
      </w:r>
      <w:r w:rsidRPr="003367B3">
        <w:rPr>
          <w:b w:val="0"/>
          <w:i/>
          <w:sz w:val="24"/>
          <w:szCs w:val="24"/>
          <w:lang w:val="ru-RU"/>
        </w:rPr>
        <w:t>верс</w:t>
      </w:r>
      <w:r w:rsidRPr="003367B3">
        <w:rPr>
          <w:b w:val="0"/>
          <w:i/>
          <w:spacing w:val="-2"/>
          <w:sz w:val="24"/>
          <w:szCs w:val="24"/>
          <w:lang w:val="ru-RU"/>
        </w:rPr>
        <w:t>а</w:t>
      </w:r>
      <w:r w:rsidRPr="003367B3">
        <w:rPr>
          <w:b w:val="0"/>
          <w:i/>
          <w:sz w:val="24"/>
          <w:szCs w:val="24"/>
          <w:lang w:val="ru-RU"/>
        </w:rPr>
        <w:t>льн</w:t>
      </w:r>
      <w:r w:rsidRPr="003367B3">
        <w:rPr>
          <w:b w:val="0"/>
          <w:i/>
          <w:spacing w:val="-4"/>
          <w:sz w:val="24"/>
          <w:szCs w:val="24"/>
          <w:lang w:val="ru-RU"/>
        </w:rPr>
        <w:t>ы</w:t>
      </w:r>
      <w:r w:rsidRPr="003367B3">
        <w:rPr>
          <w:b w:val="0"/>
          <w:i/>
          <w:sz w:val="24"/>
          <w:szCs w:val="24"/>
          <w:lang w:val="ru-RU"/>
        </w:rPr>
        <w:t>х уч</w:t>
      </w:r>
      <w:r w:rsidRPr="003367B3">
        <w:rPr>
          <w:b w:val="0"/>
          <w:i/>
          <w:spacing w:val="-3"/>
          <w:sz w:val="24"/>
          <w:szCs w:val="24"/>
          <w:lang w:val="ru-RU"/>
        </w:rPr>
        <w:t>е</w:t>
      </w:r>
      <w:r w:rsidRPr="003367B3">
        <w:rPr>
          <w:b w:val="0"/>
          <w:i/>
          <w:sz w:val="24"/>
          <w:szCs w:val="24"/>
          <w:lang w:val="ru-RU"/>
        </w:rPr>
        <w:t>б</w:t>
      </w:r>
      <w:r w:rsidRPr="003367B3">
        <w:rPr>
          <w:b w:val="0"/>
          <w:i/>
          <w:spacing w:val="-1"/>
          <w:sz w:val="24"/>
          <w:szCs w:val="24"/>
          <w:lang w:val="ru-RU"/>
        </w:rPr>
        <w:t>ны</w:t>
      </w:r>
      <w:r w:rsidRPr="003367B3">
        <w:rPr>
          <w:b w:val="0"/>
          <w:i/>
          <w:sz w:val="24"/>
          <w:szCs w:val="24"/>
          <w:lang w:val="ru-RU"/>
        </w:rPr>
        <w:t>х</w:t>
      </w:r>
      <w:r w:rsidRPr="003367B3">
        <w:rPr>
          <w:b w:val="0"/>
          <w:i/>
          <w:spacing w:val="1"/>
          <w:sz w:val="24"/>
          <w:szCs w:val="24"/>
          <w:lang w:val="ru-RU"/>
        </w:rPr>
        <w:t xml:space="preserve"> </w:t>
      </w:r>
      <w:r w:rsidRPr="003367B3">
        <w:rPr>
          <w:b w:val="0"/>
          <w:i/>
          <w:spacing w:val="-2"/>
          <w:sz w:val="24"/>
          <w:szCs w:val="24"/>
          <w:lang w:val="ru-RU"/>
        </w:rPr>
        <w:t>д</w:t>
      </w:r>
      <w:r w:rsidRPr="003367B3">
        <w:rPr>
          <w:b w:val="0"/>
          <w:i/>
          <w:sz w:val="24"/>
          <w:szCs w:val="24"/>
          <w:lang w:val="ru-RU"/>
        </w:rPr>
        <w:t>ей</w:t>
      </w:r>
      <w:r w:rsidRPr="003367B3">
        <w:rPr>
          <w:b w:val="0"/>
          <w:i/>
          <w:spacing w:val="-4"/>
          <w:sz w:val="24"/>
          <w:szCs w:val="24"/>
          <w:lang w:val="ru-RU"/>
        </w:rPr>
        <w:t>с</w:t>
      </w:r>
      <w:r w:rsidRPr="003367B3">
        <w:rPr>
          <w:b w:val="0"/>
          <w:i/>
          <w:spacing w:val="1"/>
          <w:sz w:val="24"/>
          <w:szCs w:val="24"/>
          <w:lang w:val="ru-RU"/>
        </w:rPr>
        <w:t>т</w:t>
      </w:r>
      <w:r w:rsidRPr="003367B3">
        <w:rPr>
          <w:b w:val="0"/>
          <w:i/>
          <w:sz w:val="24"/>
          <w:szCs w:val="24"/>
          <w:lang w:val="ru-RU"/>
        </w:rPr>
        <w:t>в</w:t>
      </w:r>
      <w:r w:rsidRPr="003367B3">
        <w:rPr>
          <w:b w:val="0"/>
          <w:i/>
          <w:spacing w:val="-2"/>
          <w:sz w:val="24"/>
          <w:szCs w:val="24"/>
          <w:lang w:val="ru-RU"/>
        </w:rPr>
        <w:t>и</w:t>
      </w:r>
      <w:r w:rsidRPr="003367B3">
        <w:rPr>
          <w:b w:val="0"/>
          <w:i/>
          <w:sz w:val="24"/>
          <w:szCs w:val="24"/>
          <w:lang w:val="ru-RU"/>
        </w:rPr>
        <w:t>й</w:t>
      </w:r>
    </w:p>
    <w:p w:rsidR="002828D6" w:rsidRPr="003367B3" w:rsidRDefault="002828D6" w:rsidP="00BA4106">
      <w:pPr>
        <w:pStyle w:val="af3"/>
        <w:spacing w:after="0"/>
        <w:ind w:firstLine="709"/>
        <w:jc w:val="both"/>
      </w:pPr>
      <w:r w:rsidRPr="003367B3">
        <w:rPr>
          <w:spacing w:val="-2"/>
        </w:rPr>
        <w:t>И</w:t>
      </w:r>
      <w:r w:rsidRPr="003367B3">
        <w:t>сслед</w:t>
      </w:r>
      <w:r w:rsidRPr="003367B3">
        <w:rPr>
          <w:spacing w:val="1"/>
        </w:rPr>
        <w:t>о</w:t>
      </w:r>
      <w:r w:rsidRPr="003367B3">
        <w:rPr>
          <w:spacing w:val="-3"/>
        </w:rPr>
        <w:t>в</w:t>
      </w:r>
      <w:r w:rsidRPr="003367B3">
        <w:t>ате</w:t>
      </w:r>
      <w:r w:rsidRPr="003367B3">
        <w:rPr>
          <w:spacing w:val="-1"/>
        </w:rPr>
        <w:t>ль</w:t>
      </w:r>
      <w:r w:rsidRPr="003367B3">
        <w:t>с</w:t>
      </w:r>
      <w:r w:rsidRPr="003367B3">
        <w:rPr>
          <w:spacing w:val="-2"/>
        </w:rPr>
        <w:t>к</w:t>
      </w:r>
      <w:r w:rsidRPr="003367B3">
        <w:t>ое</w:t>
      </w:r>
      <w:r w:rsidRPr="003367B3">
        <w:rPr>
          <w:spacing w:val="7"/>
        </w:rPr>
        <w:t xml:space="preserve"> </w:t>
      </w:r>
      <w:r w:rsidRPr="003367B3">
        <w:t>н</w:t>
      </w:r>
      <w:r w:rsidRPr="003367B3">
        <w:rPr>
          <w:spacing w:val="-3"/>
        </w:rPr>
        <w:t>а</w:t>
      </w:r>
      <w:r w:rsidRPr="003367B3">
        <w:t>п</w:t>
      </w:r>
      <w:r w:rsidRPr="003367B3">
        <w:rPr>
          <w:spacing w:val="-2"/>
        </w:rPr>
        <w:t>р</w:t>
      </w:r>
      <w:r w:rsidRPr="003367B3">
        <w:t>ав</w:t>
      </w:r>
      <w:r w:rsidRPr="003367B3">
        <w:rPr>
          <w:spacing w:val="-2"/>
        </w:rPr>
        <w:t>л</w:t>
      </w:r>
      <w:r w:rsidRPr="003367B3">
        <w:t>е</w:t>
      </w:r>
      <w:r w:rsidRPr="003367B3">
        <w:rPr>
          <w:spacing w:val="-2"/>
        </w:rPr>
        <w:t>н</w:t>
      </w:r>
      <w:r w:rsidRPr="003367B3">
        <w:t>ие</w:t>
      </w:r>
      <w:r w:rsidRPr="003367B3">
        <w:rPr>
          <w:spacing w:val="7"/>
        </w:rPr>
        <w:t xml:space="preserve"> </w:t>
      </w:r>
      <w:r w:rsidRPr="003367B3">
        <w:t>р</w:t>
      </w:r>
      <w:r w:rsidRPr="003367B3">
        <w:rPr>
          <w:spacing w:val="-3"/>
        </w:rPr>
        <w:t>а</w:t>
      </w:r>
      <w:r w:rsidRPr="003367B3">
        <w:t>бо</w:t>
      </w:r>
      <w:r w:rsidRPr="003367B3">
        <w:rPr>
          <w:spacing w:val="-3"/>
        </w:rPr>
        <w:t>т</w:t>
      </w:r>
      <w:r w:rsidRPr="003367B3">
        <w:t>ы с</w:t>
      </w:r>
      <w:r w:rsidRPr="003367B3">
        <w:rPr>
          <w:spacing w:val="-3"/>
        </w:rPr>
        <w:t>т</w:t>
      </w:r>
      <w:r w:rsidRPr="003367B3">
        <w:t>а</w:t>
      </w:r>
      <w:r w:rsidRPr="003367B3">
        <w:rPr>
          <w:spacing w:val="-2"/>
        </w:rPr>
        <w:t>р</w:t>
      </w:r>
      <w:r w:rsidRPr="003367B3">
        <w:t>шеклас</w:t>
      </w:r>
      <w:r w:rsidRPr="003367B3">
        <w:rPr>
          <w:spacing w:val="-3"/>
        </w:rPr>
        <w:t>с</w:t>
      </w:r>
      <w:r w:rsidRPr="003367B3">
        <w:t>ни</w:t>
      </w:r>
      <w:r w:rsidRPr="003367B3">
        <w:rPr>
          <w:spacing w:val="-2"/>
        </w:rPr>
        <w:t>к</w:t>
      </w:r>
      <w:r w:rsidRPr="003367B3">
        <w:t xml:space="preserve">ов </w:t>
      </w:r>
      <w:r w:rsidRPr="003367B3">
        <w:rPr>
          <w:spacing w:val="-2"/>
        </w:rPr>
        <w:t>д</w:t>
      </w:r>
      <w:r w:rsidRPr="003367B3">
        <w:t>о</w:t>
      </w:r>
      <w:r w:rsidRPr="003367B3">
        <w:rPr>
          <w:spacing w:val="-1"/>
        </w:rPr>
        <w:t>л</w:t>
      </w:r>
      <w:r w:rsidRPr="003367B3">
        <w:t>ж</w:t>
      </w:r>
      <w:r w:rsidRPr="003367B3">
        <w:rPr>
          <w:spacing w:val="-2"/>
        </w:rPr>
        <w:t>н</w:t>
      </w:r>
      <w:r w:rsidRPr="003367B3">
        <w:t>о но</w:t>
      </w:r>
      <w:r w:rsidRPr="003367B3">
        <w:rPr>
          <w:spacing w:val="-3"/>
        </w:rPr>
        <w:t>с</w:t>
      </w:r>
      <w:r w:rsidRPr="003367B3">
        <w:t>ить</w:t>
      </w:r>
      <w:r w:rsidRPr="003367B3">
        <w:rPr>
          <w:spacing w:val="12"/>
        </w:rPr>
        <w:t xml:space="preserve"> </w:t>
      </w:r>
      <w:r w:rsidRPr="003367B3">
        <w:t>в</w:t>
      </w:r>
      <w:r w:rsidRPr="003367B3">
        <w:rPr>
          <w:spacing w:val="-2"/>
        </w:rPr>
        <w:t>ы</w:t>
      </w:r>
      <w:r w:rsidRPr="003367B3">
        <w:t>р</w:t>
      </w:r>
      <w:r w:rsidRPr="003367B3">
        <w:rPr>
          <w:spacing w:val="-3"/>
        </w:rPr>
        <w:t>а</w:t>
      </w:r>
      <w:r w:rsidRPr="003367B3">
        <w:t>же</w:t>
      </w:r>
      <w:r w:rsidRPr="003367B3">
        <w:rPr>
          <w:spacing w:val="-1"/>
        </w:rPr>
        <w:t>н</w:t>
      </w:r>
      <w:r w:rsidRPr="003367B3">
        <w:rPr>
          <w:spacing w:val="-2"/>
        </w:rPr>
        <w:t>ны</w:t>
      </w:r>
      <w:r w:rsidRPr="003367B3">
        <w:t>й</w:t>
      </w:r>
      <w:r w:rsidRPr="003367B3">
        <w:rPr>
          <w:spacing w:val="13"/>
        </w:rPr>
        <w:t xml:space="preserve"> </w:t>
      </w:r>
      <w:r w:rsidRPr="003367B3">
        <w:t>на</w:t>
      </w:r>
      <w:r w:rsidRPr="003367B3">
        <w:rPr>
          <w:spacing w:val="-4"/>
        </w:rPr>
        <w:t>у</w:t>
      </w:r>
      <w:r w:rsidRPr="003367B3">
        <w:t>ч</w:t>
      </w:r>
      <w:r w:rsidRPr="003367B3">
        <w:rPr>
          <w:spacing w:val="-2"/>
        </w:rPr>
        <w:t>н</w:t>
      </w:r>
      <w:r w:rsidRPr="003367B3">
        <w:t>ый</w:t>
      </w:r>
      <w:r w:rsidRPr="003367B3">
        <w:rPr>
          <w:spacing w:val="11"/>
        </w:rPr>
        <w:t xml:space="preserve"> </w:t>
      </w:r>
      <w:r w:rsidRPr="003367B3">
        <w:t>х</w:t>
      </w:r>
      <w:r w:rsidRPr="003367B3">
        <w:rPr>
          <w:spacing w:val="-3"/>
        </w:rPr>
        <w:t>а</w:t>
      </w:r>
      <w:r w:rsidRPr="003367B3">
        <w:t>ракт</w:t>
      </w:r>
      <w:r w:rsidRPr="003367B3">
        <w:rPr>
          <w:spacing w:val="-3"/>
        </w:rPr>
        <w:t>е</w:t>
      </w:r>
      <w:r w:rsidRPr="003367B3">
        <w:t>р.</w:t>
      </w:r>
      <w:r w:rsidRPr="003367B3">
        <w:rPr>
          <w:spacing w:val="12"/>
        </w:rPr>
        <w:t xml:space="preserve"> </w:t>
      </w:r>
      <w:r w:rsidRPr="003367B3">
        <w:t>Для</w:t>
      </w:r>
      <w:r w:rsidRPr="003367B3">
        <w:rPr>
          <w:spacing w:val="10"/>
        </w:rPr>
        <w:t xml:space="preserve"> </w:t>
      </w:r>
      <w:r w:rsidRPr="003367B3">
        <w:t>р</w:t>
      </w:r>
      <w:r w:rsidRPr="003367B3">
        <w:rPr>
          <w:spacing w:val="-4"/>
        </w:rPr>
        <w:t>у</w:t>
      </w:r>
      <w:r w:rsidRPr="003367B3">
        <w:t>к</w:t>
      </w:r>
      <w:r w:rsidRPr="003367B3">
        <w:rPr>
          <w:spacing w:val="1"/>
        </w:rPr>
        <w:t>о</w:t>
      </w:r>
      <w:r w:rsidRPr="003367B3">
        <w:t>в</w:t>
      </w:r>
      <w:r w:rsidRPr="003367B3">
        <w:rPr>
          <w:spacing w:val="-2"/>
        </w:rPr>
        <w:t>о</w:t>
      </w:r>
      <w:r w:rsidRPr="003367B3">
        <w:t>дства</w:t>
      </w:r>
      <w:r w:rsidRPr="003367B3">
        <w:rPr>
          <w:spacing w:val="10"/>
        </w:rPr>
        <w:t xml:space="preserve"> </w:t>
      </w:r>
      <w:r w:rsidRPr="003367B3">
        <w:t>иссл</w:t>
      </w:r>
      <w:r w:rsidRPr="003367B3">
        <w:rPr>
          <w:spacing w:val="-3"/>
        </w:rPr>
        <w:t>е</w:t>
      </w:r>
      <w:r w:rsidRPr="003367B3">
        <w:t>дова</w:t>
      </w:r>
      <w:r w:rsidRPr="003367B3">
        <w:rPr>
          <w:spacing w:val="-4"/>
        </w:rPr>
        <w:t>т</w:t>
      </w:r>
      <w:r w:rsidRPr="003367B3">
        <w:t>ел</w:t>
      </w:r>
      <w:r w:rsidRPr="003367B3">
        <w:rPr>
          <w:spacing w:val="-2"/>
        </w:rPr>
        <w:t>ь</w:t>
      </w:r>
      <w:r w:rsidRPr="003367B3">
        <w:t>ской р</w:t>
      </w:r>
      <w:r w:rsidRPr="003367B3">
        <w:rPr>
          <w:spacing w:val="-3"/>
        </w:rPr>
        <w:t>а</w:t>
      </w:r>
      <w:r w:rsidRPr="003367B3">
        <w:t>бо</w:t>
      </w:r>
      <w:r w:rsidRPr="003367B3">
        <w:rPr>
          <w:spacing w:val="-3"/>
        </w:rPr>
        <w:t>т</w:t>
      </w:r>
      <w:r w:rsidRPr="003367B3">
        <w:t>ой</w:t>
      </w:r>
      <w:r w:rsidRPr="003367B3">
        <w:rPr>
          <w:spacing w:val="45"/>
        </w:rPr>
        <w:t xml:space="preserve"> </w:t>
      </w:r>
      <w:r w:rsidRPr="003367B3">
        <w:rPr>
          <w:spacing w:val="-2"/>
        </w:rPr>
        <w:t>о</w:t>
      </w:r>
      <w:r w:rsidRPr="003367B3">
        <w:t>б</w:t>
      </w:r>
      <w:r w:rsidRPr="003367B3">
        <w:rPr>
          <w:spacing w:val="-4"/>
        </w:rPr>
        <w:t>у</w:t>
      </w:r>
      <w:r w:rsidRPr="003367B3">
        <w:t>чающ</w:t>
      </w:r>
      <w:r w:rsidRPr="003367B3">
        <w:rPr>
          <w:spacing w:val="-3"/>
        </w:rPr>
        <w:t>и</w:t>
      </w:r>
      <w:r w:rsidRPr="003367B3">
        <w:t>хся</w:t>
      </w:r>
      <w:r w:rsidRPr="003367B3">
        <w:rPr>
          <w:spacing w:val="45"/>
        </w:rPr>
        <w:t xml:space="preserve"> </w:t>
      </w:r>
      <w:r w:rsidRPr="003367B3">
        <w:rPr>
          <w:spacing w:val="-2"/>
        </w:rPr>
        <w:t>п</w:t>
      </w:r>
      <w:r w:rsidRPr="003367B3">
        <w:t>рив</w:t>
      </w:r>
      <w:r w:rsidRPr="003367B3">
        <w:rPr>
          <w:spacing w:val="-2"/>
        </w:rPr>
        <w:t>л</w:t>
      </w:r>
      <w:r w:rsidRPr="003367B3">
        <w:t>е</w:t>
      </w:r>
      <w:r w:rsidRPr="003367B3">
        <w:rPr>
          <w:spacing w:val="-2"/>
        </w:rPr>
        <w:t>к</w:t>
      </w:r>
      <w:r w:rsidR="0052031E" w:rsidRPr="003367B3">
        <w:t>аются</w:t>
      </w:r>
      <w:r w:rsidRPr="003367B3">
        <w:rPr>
          <w:spacing w:val="45"/>
        </w:rPr>
        <w:t xml:space="preserve"> </w:t>
      </w:r>
      <w:r w:rsidRPr="003367B3">
        <w:t>с</w:t>
      </w:r>
      <w:r w:rsidRPr="003367B3">
        <w:rPr>
          <w:spacing w:val="-2"/>
        </w:rPr>
        <w:t>п</w:t>
      </w:r>
      <w:r w:rsidRPr="003367B3">
        <w:t>е</w:t>
      </w:r>
      <w:r w:rsidRPr="003367B3">
        <w:rPr>
          <w:spacing w:val="-2"/>
        </w:rPr>
        <w:t>ц</w:t>
      </w:r>
      <w:r w:rsidRPr="003367B3">
        <w:t>иа</w:t>
      </w:r>
      <w:r w:rsidRPr="003367B3">
        <w:rPr>
          <w:spacing w:val="-4"/>
        </w:rPr>
        <w:t>л</w:t>
      </w:r>
      <w:r w:rsidRPr="003367B3">
        <w:t>ис</w:t>
      </w:r>
      <w:r w:rsidRPr="003367B3">
        <w:rPr>
          <w:spacing w:val="8"/>
        </w:rPr>
        <w:t>т</w:t>
      </w:r>
      <w:r w:rsidR="0052031E" w:rsidRPr="003367B3">
        <w:t>ы</w:t>
      </w:r>
      <w:r w:rsidRPr="003367B3">
        <w:rPr>
          <w:spacing w:val="44"/>
        </w:rPr>
        <w:t xml:space="preserve"> </w:t>
      </w:r>
      <w:r w:rsidRPr="003367B3">
        <w:t>и</w:t>
      </w:r>
      <w:r w:rsidRPr="003367B3">
        <w:rPr>
          <w:spacing w:val="47"/>
        </w:rPr>
        <w:t xml:space="preserve"> </w:t>
      </w:r>
      <w:r w:rsidRPr="003367B3">
        <w:rPr>
          <w:spacing w:val="-4"/>
        </w:rPr>
        <w:t>у</w:t>
      </w:r>
      <w:r w:rsidRPr="003367B3">
        <w:t>че</w:t>
      </w:r>
      <w:r w:rsidRPr="003367B3">
        <w:rPr>
          <w:spacing w:val="-1"/>
        </w:rPr>
        <w:t>н</w:t>
      </w:r>
      <w:r w:rsidR="0052031E" w:rsidRPr="003367B3">
        <w:t>ые</w:t>
      </w:r>
      <w:r w:rsidRPr="003367B3">
        <w:rPr>
          <w:spacing w:val="45"/>
        </w:rPr>
        <w:t xml:space="preserve"> </w:t>
      </w:r>
      <w:r w:rsidRPr="003367B3">
        <w:rPr>
          <w:spacing w:val="-2"/>
        </w:rPr>
        <w:t>и</w:t>
      </w:r>
      <w:r w:rsidRPr="003367B3">
        <w:t>з раз</w:t>
      </w:r>
      <w:r w:rsidRPr="003367B3">
        <w:rPr>
          <w:spacing w:val="-2"/>
        </w:rPr>
        <w:t>л</w:t>
      </w:r>
      <w:r w:rsidRPr="003367B3">
        <w:t>и</w:t>
      </w:r>
      <w:r w:rsidRPr="003367B3">
        <w:rPr>
          <w:spacing w:val="-2"/>
        </w:rPr>
        <w:t>чн</w:t>
      </w:r>
      <w:r w:rsidRPr="003367B3">
        <w:t>ых</w:t>
      </w:r>
      <w:r w:rsidRPr="003367B3">
        <w:rPr>
          <w:spacing w:val="17"/>
        </w:rPr>
        <w:t xml:space="preserve"> </w:t>
      </w:r>
      <w:r w:rsidRPr="003367B3">
        <w:rPr>
          <w:spacing w:val="-2"/>
        </w:rPr>
        <w:t>о</w:t>
      </w:r>
      <w:r w:rsidRPr="003367B3">
        <w:t>б</w:t>
      </w:r>
      <w:r w:rsidRPr="003367B3">
        <w:rPr>
          <w:spacing w:val="-1"/>
        </w:rPr>
        <w:t>л</w:t>
      </w:r>
      <w:r w:rsidRPr="003367B3">
        <w:t>ас</w:t>
      </w:r>
      <w:r w:rsidRPr="003367B3">
        <w:rPr>
          <w:spacing w:val="-3"/>
        </w:rPr>
        <w:t>т</w:t>
      </w:r>
      <w:r w:rsidRPr="003367B3">
        <w:t>ей</w:t>
      </w:r>
      <w:r w:rsidRPr="003367B3">
        <w:rPr>
          <w:spacing w:val="14"/>
        </w:rPr>
        <w:t xml:space="preserve"> </w:t>
      </w:r>
      <w:r w:rsidRPr="003367B3">
        <w:t>зна</w:t>
      </w:r>
      <w:r w:rsidRPr="003367B3">
        <w:rPr>
          <w:spacing w:val="1"/>
        </w:rPr>
        <w:t>н</w:t>
      </w:r>
      <w:r w:rsidRPr="003367B3">
        <w:rPr>
          <w:spacing w:val="-2"/>
        </w:rPr>
        <w:t>и</w:t>
      </w:r>
      <w:r w:rsidRPr="003367B3">
        <w:t>й.</w:t>
      </w:r>
      <w:r w:rsidRPr="003367B3">
        <w:rPr>
          <w:spacing w:val="15"/>
        </w:rPr>
        <w:t xml:space="preserve"> </w:t>
      </w:r>
      <w:r w:rsidRPr="003367B3">
        <w:t>Воз</w:t>
      </w:r>
      <w:r w:rsidRPr="003367B3">
        <w:rPr>
          <w:spacing w:val="-4"/>
        </w:rPr>
        <w:t>м</w:t>
      </w:r>
      <w:r w:rsidRPr="003367B3">
        <w:t>о</w:t>
      </w:r>
      <w:r w:rsidRPr="003367B3">
        <w:rPr>
          <w:spacing w:val="-2"/>
        </w:rPr>
        <w:t>ж</w:t>
      </w:r>
      <w:r w:rsidRPr="003367B3">
        <w:t>но</w:t>
      </w:r>
      <w:r w:rsidRPr="003367B3">
        <w:rPr>
          <w:spacing w:val="14"/>
        </w:rPr>
        <w:t xml:space="preserve"> </w:t>
      </w:r>
      <w:r w:rsidRPr="003367B3">
        <w:t>вы</w:t>
      </w:r>
      <w:r w:rsidRPr="003367B3">
        <w:rPr>
          <w:spacing w:val="-2"/>
        </w:rPr>
        <w:t>п</w:t>
      </w:r>
      <w:r w:rsidRPr="003367B3">
        <w:t>о</w:t>
      </w:r>
      <w:r w:rsidRPr="003367B3">
        <w:rPr>
          <w:spacing w:val="-1"/>
        </w:rPr>
        <w:t>л</w:t>
      </w:r>
      <w:r w:rsidRPr="003367B3">
        <w:t>н</w:t>
      </w:r>
      <w:r w:rsidRPr="003367B3">
        <w:rPr>
          <w:spacing w:val="-3"/>
        </w:rPr>
        <w:t>е</w:t>
      </w:r>
      <w:r w:rsidRPr="003367B3">
        <w:t>н</w:t>
      </w:r>
      <w:r w:rsidRPr="003367B3">
        <w:rPr>
          <w:spacing w:val="-2"/>
        </w:rPr>
        <w:t>и</w:t>
      </w:r>
      <w:r w:rsidRPr="003367B3">
        <w:t>е</w:t>
      </w:r>
      <w:r w:rsidRPr="003367B3">
        <w:rPr>
          <w:spacing w:val="16"/>
        </w:rPr>
        <w:t xml:space="preserve"> </w:t>
      </w:r>
      <w:r w:rsidRPr="003367B3">
        <w:t>иссл</w:t>
      </w:r>
      <w:r w:rsidRPr="003367B3">
        <w:rPr>
          <w:spacing w:val="-3"/>
        </w:rPr>
        <w:t>е</w:t>
      </w:r>
      <w:r w:rsidRPr="003367B3">
        <w:rPr>
          <w:spacing w:val="-2"/>
        </w:rPr>
        <w:t>д</w:t>
      </w:r>
      <w:r w:rsidRPr="003367B3">
        <w:t>овате</w:t>
      </w:r>
      <w:r w:rsidRPr="003367B3">
        <w:rPr>
          <w:spacing w:val="-2"/>
        </w:rPr>
        <w:t>л</w:t>
      </w:r>
      <w:r w:rsidRPr="003367B3">
        <w:rPr>
          <w:spacing w:val="-1"/>
        </w:rPr>
        <w:t>ь</w:t>
      </w:r>
      <w:r w:rsidRPr="003367B3">
        <w:t>с</w:t>
      </w:r>
      <w:r w:rsidRPr="003367B3">
        <w:rPr>
          <w:spacing w:val="-2"/>
        </w:rPr>
        <w:t>к</w:t>
      </w:r>
      <w:r w:rsidRPr="003367B3">
        <w:t>их</w:t>
      </w:r>
      <w:r w:rsidRPr="003367B3">
        <w:rPr>
          <w:spacing w:val="14"/>
        </w:rPr>
        <w:t xml:space="preserve"> </w:t>
      </w:r>
      <w:r w:rsidRPr="003367B3">
        <w:t>ра</w:t>
      </w:r>
      <w:r w:rsidRPr="003367B3">
        <w:rPr>
          <w:spacing w:val="-2"/>
        </w:rPr>
        <w:t>б</w:t>
      </w:r>
      <w:r w:rsidRPr="003367B3">
        <w:t>от</w:t>
      </w:r>
      <w:r w:rsidRPr="003367B3">
        <w:rPr>
          <w:spacing w:val="15"/>
        </w:rPr>
        <w:t xml:space="preserve"> </w:t>
      </w:r>
      <w:r w:rsidRPr="003367B3">
        <w:t>и п</w:t>
      </w:r>
      <w:r w:rsidRPr="003367B3">
        <w:rPr>
          <w:spacing w:val="-2"/>
        </w:rPr>
        <w:t>р</w:t>
      </w:r>
      <w:r w:rsidRPr="003367B3">
        <w:t>оек</w:t>
      </w:r>
      <w:r w:rsidRPr="003367B3">
        <w:rPr>
          <w:spacing w:val="-3"/>
        </w:rPr>
        <w:t>т</w:t>
      </w:r>
      <w:r w:rsidRPr="003367B3">
        <w:t>ов</w:t>
      </w:r>
      <w:r w:rsidRPr="003367B3">
        <w:rPr>
          <w:spacing w:val="1"/>
        </w:rPr>
        <w:t xml:space="preserve"> </w:t>
      </w:r>
      <w:r w:rsidRPr="003367B3">
        <w:rPr>
          <w:spacing w:val="-2"/>
        </w:rPr>
        <w:t>о</w:t>
      </w:r>
      <w:r w:rsidRPr="003367B3">
        <w:t>б</w:t>
      </w:r>
      <w:r w:rsidRPr="003367B3">
        <w:rPr>
          <w:spacing w:val="-4"/>
        </w:rPr>
        <w:t>у</w:t>
      </w:r>
      <w:r w:rsidRPr="003367B3">
        <w:t>чающимися</w:t>
      </w:r>
      <w:r w:rsidRPr="003367B3">
        <w:rPr>
          <w:spacing w:val="2"/>
        </w:rPr>
        <w:t xml:space="preserve"> </w:t>
      </w:r>
      <w:r w:rsidRPr="003367B3">
        <w:t>вне</w:t>
      </w:r>
      <w:r w:rsidRPr="003367B3">
        <w:rPr>
          <w:spacing w:val="2"/>
        </w:rPr>
        <w:t xml:space="preserve"> </w:t>
      </w:r>
      <w:r w:rsidR="0052031E" w:rsidRPr="003367B3">
        <w:t>гимназии</w:t>
      </w:r>
      <w:r w:rsidRPr="003367B3">
        <w:rPr>
          <w:spacing w:val="6"/>
        </w:rPr>
        <w:t xml:space="preserve"> </w:t>
      </w:r>
      <w:r w:rsidRPr="003367B3">
        <w:t>–</w:t>
      </w:r>
      <w:r w:rsidRPr="003367B3">
        <w:rPr>
          <w:spacing w:val="6"/>
        </w:rPr>
        <w:t xml:space="preserve"> </w:t>
      </w:r>
      <w:r w:rsidRPr="003367B3">
        <w:t>в</w:t>
      </w:r>
      <w:r w:rsidRPr="003367B3">
        <w:rPr>
          <w:spacing w:val="1"/>
        </w:rPr>
        <w:t xml:space="preserve"> </w:t>
      </w:r>
      <w:r w:rsidRPr="003367B3">
        <w:rPr>
          <w:spacing w:val="-1"/>
        </w:rPr>
        <w:t>л</w:t>
      </w:r>
      <w:r w:rsidRPr="003367B3">
        <w:t>аб</w:t>
      </w:r>
      <w:r w:rsidRPr="003367B3">
        <w:rPr>
          <w:spacing w:val="-2"/>
        </w:rPr>
        <w:t>о</w:t>
      </w:r>
      <w:r w:rsidRPr="003367B3">
        <w:t>ра</w:t>
      </w:r>
      <w:r w:rsidRPr="003367B3">
        <w:rPr>
          <w:spacing w:val="-3"/>
        </w:rPr>
        <w:t>т</w:t>
      </w:r>
      <w:r w:rsidRPr="003367B3">
        <w:t>о</w:t>
      </w:r>
      <w:r w:rsidRPr="003367B3">
        <w:rPr>
          <w:spacing w:val="-2"/>
        </w:rPr>
        <w:t>р</w:t>
      </w:r>
      <w:r w:rsidRPr="003367B3">
        <w:t>и</w:t>
      </w:r>
      <w:r w:rsidRPr="003367B3">
        <w:rPr>
          <w:spacing w:val="-2"/>
        </w:rPr>
        <w:t>я</w:t>
      </w:r>
      <w:r w:rsidRPr="003367B3">
        <w:t>х</w:t>
      </w:r>
      <w:r w:rsidRPr="003367B3">
        <w:rPr>
          <w:spacing w:val="7"/>
        </w:rPr>
        <w:t xml:space="preserve"> </w:t>
      </w:r>
      <w:r w:rsidRPr="003367B3">
        <w:t>в</w:t>
      </w:r>
      <w:r w:rsidRPr="003367B3">
        <w:rPr>
          <w:spacing w:val="-5"/>
        </w:rPr>
        <w:t>у</w:t>
      </w:r>
      <w:r w:rsidRPr="003367B3">
        <w:rPr>
          <w:spacing w:val="-1"/>
        </w:rPr>
        <w:t>з</w:t>
      </w:r>
      <w:r w:rsidRPr="003367B3">
        <w:t>ов,</w:t>
      </w:r>
      <w:r w:rsidRPr="003367B3">
        <w:rPr>
          <w:spacing w:val="3"/>
        </w:rPr>
        <w:t xml:space="preserve"> </w:t>
      </w:r>
      <w:r w:rsidRPr="003367B3">
        <w:t>иссл</w:t>
      </w:r>
      <w:r w:rsidRPr="003367B3">
        <w:rPr>
          <w:spacing w:val="-3"/>
        </w:rPr>
        <w:t>е</w:t>
      </w:r>
      <w:r w:rsidRPr="003367B3">
        <w:rPr>
          <w:spacing w:val="-2"/>
        </w:rPr>
        <w:t>д</w:t>
      </w:r>
      <w:r w:rsidRPr="003367B3">
        <w:t>овате</w:t>
      </w:r>
      <w:r w:rsidRPr="003367B3">
        <w:rPr>
          <w:spacing w:val="-2"/>
        </w:rPr>
        <w:t>л</w:t>
      </w:r>
      <w:r w:rsidRPr="003367B3">
        <w:rPr>
          <w:spacing w:val="-1"/>
        </w:rPr>
        <w:t>ь</w:t>
      </w:r>
      <w:r w:rsidRPr="003367B3">
        <w:t>с</w:t>
      </w:r>
      <w:r w:rsidRPr="003367B3">
        <w:rPr>
          <w:spacing w:val="-2"/>
        </w:rPr>
        <w:t>ки</w:t>
      </w:r>
      <w:r w:rsidRPr="003367B3">
        <w:t>х инс</w:t>
      </w:r>
      <w:r w:rsidRPr="003367B3">
        <w:rPr>
          <w:spacing w:val="-3"/>
        </w:rPr>
        <w:t>т</w:t>
      </w:r>
      <w:r w:rsidRPr="003367B3">
        <w:t>ит</w:t>
      </w:r>
      <w:r w:rsidRPr="003367B3">
        <w:rPr>
          <w:spacing w:val="-4"/>
        </w:rPr>
        <w:t>у</w:t>
      </w:r>
      <w:r w:rsidRPr="003367B3">
        <w:t>тов,</w:t>
      </w:r>
      <w:r w:rsidRPr="003367B3">
        <w:rPr>
          <w:spacing w:val="41"/>
        </w:rPr>
        <w:t xml:space="preserve"> </w:t>
      </w:r>
      <w:r w:rsidRPr="003367B3">
        <w:t>к</w:t>
      </w:r>
      <w:r w:rsidRPr="003367B3">
        <w:rPr>
          <w:spacing w:val="1"/>
        </w:rPr>
        <w:t>о</w:t>
      </w:r>
      <w:r w:rsidRPr="003367B3">
        <w:rPr>
          <w:spacing w:val="-1"/>
        </w:rPr>
        <w:t>лл</w:t>
      </w:r>
      <w:r w:rsidRPr="003367B3">
        <w:t>е</w:t>
      </w:r>
      <w:r w:rsidRPr="003367B3">
        <w:rPr>
          <w:spacing w:val="-2"/>
        </w:rPr>
        <w:t>д</w:t>
      </w:r>
      <w:r w:rsidRPr="003367B3">
        <w:t>же</w:t>
      </w:r>
      <w:r w:rsidRPr="003367B3">
        <w:rPr>
          <w:spacing w:val="1"/>
        </w:rPr>
        <w:t>й</w:t>
      </w:r>
      <w:r w:rsidR="0052031E" w:rsidRPr="003367B3">
        <w:t xml:space="preserve">, или </w:t>
      </w:r>
      <w:r w:rsidRPr="003367B3">
        <w:t>дис</w:t>
      </w:r>
      <w:r w:rsidRPr="003367B3">
        <w:rPr>
          <w:spacing w:val="-3"/>
        </w:rPr>
        <w:t>т</w:t>
      </w:r>
      <w:r w:rsidRPr="003367B3">
        <w:t>а</w:t>
      </w:r>
      <w:r w:rsidRPr="003367B3">
        <w:rPr>
          <w:spacing w:val="-2"/>
        </w:rPr>
        <w:t>н</w:t>
      </w:r>
      <w:r w:rsidRPr="003367B3">
        <w:t>ц</w:t>
      </w:r>
      <w:r w:rsidRPr="003367B3">
        <w:rPr>
          <w:spacing w:val="-2"/>
        </w:rPr>
        <w:t>ио</w:t>
      </w:r>
      <w:r w:rsidRPr="003367B3">
        <w:t>н</w:t>
      </w:r>
      <w:r w:rsidRPr="003367B3">
        <w:rPr>
          <w:spacing w:val="-2"/>
        </w:rPr>
        <w:t>н</w:t>
      </w:r>
      <w:r w:rsidRPr="003367B3">
        <w:t>ое р</w:t>
      </w:r>
      <w:r w:rsidRPr="003367B3">
        <w:rPr>
          <w:spacing w:val="-3"/>
        </w:rPr>
        <w:t>у</w:t>
      </w:r>
      <w:r w:rsidRPr="003367B3">
        <w:t>к</w:t>
      </w:r>
      <w:r w:rsidRPr="003367B3">
        <w:rPr>
          <w:spacing w:val="-1"/>
        </w:rPr>
        <w:t>о</w:t>
      </w:r>
      <w:r w:rsidRPr="003367B3">
        <w:t>во</w:t>
      </w:r>
      <w:r w:rsidRPr="003367B3">
        <w:rPr>
          <w:spacing w:val="1"/>
        </w:rPr>
        <w:t>д</w:t>
      </w:r>
      <w:r w:rsidRPr="003367B3">
        <w:t>ст</w:t>
      </w:r>
      <w:r w:rsidRPr="003367B3">
        <w:rPr>
          <w:spacing w:val="-4"/>
        </w:rPr>
        <w:t>в</w:t>
      </w:r>
      <w:r w:rsidRPr="003367B3">
        <w:t>о</w:t>
      </w:r>
      <w:r w:rsidRPr="003367B3">
        <w:rPr>
          <w:spacing w:val="1"/>
        </w:rPr>
        <w:t xml:space="preserve"> </w:t>
      </w:r>
      <w:r w:rsidRPr="003367B3">
        <w:rPr>
          <w:spacing w:val="-2"/>
        </w:rPr>
        <w:t>э</w:t>
      </w:r>
      <w:r w:rsidRPr="003367B3">
        <w:t>т</w:t>
      </w:r>
      <w:r w:rsidRPr="003367B3">
        <w:rPr>
          <w:spacing w:val="-2"/>
        </w:rPr>
        <w:t>о</w:t>
      </w:r>
      <w:r w:rsidRPr="003367B3">
        <w:t xml:space="preserve">й </w:t>
      </w:r>
      <w:r w:rsidRPr="003367B3">
        <w:rPr>
          <w:spacing w:val="-2"/>
        </w:rPr>
        <w:t>р</w:t>
      </w:r>
      <w:r w:rsidRPr="003367B3">
        <w:t>а</w:t>
      </w:r>
      <w:r w:rsidRPr="003367B3">
        <w:rPr>
          <w:spacing w:val="-2"/>
        </w:rPr>
        <w:t>б</w:t>
      </w:r>
      <w:r w:rsidRPr="003367B3">
        <w:t>о</w:t>
      </w:r>
      <w:r w:rsidRPr="003367B3">
        <w:rPr>
          <w:spacing w:val="-3"/>
        </w:rPr>
        <w:t>т</w:t>
      </w:r>
      <w:r w:rsidRPr="003367B3">
        <w:rPr>
          <w:spacing w:val="-2"/>
        </w:rPr>
        <w:t>о</w:t>
      </w:r>
      <w:r w:rsidRPr="003367B3">
        <w:t>й (</w:t>
      </w:r>
      <w:r w:rsidRPr="003367B3">
        <w:rPr>
          <w:spacing w:val="-2"/>
        </w:rPr>
        <w:t>п</w:t>
      </w:r>
      <w:r w:rsidRPr="003367B3">
        <w:t>о</w:t>
      </w:r>
      <w:r w:rsidRPr="003367B3">
        <w:rPr>
          <w:spacing w:val="-3"/>
        </w:rPr>
        <w:t>с</w:t>
      </w:r>
      <w:r w:rsidRPr="003367B3">
        <w:t>ре</w:t>
      </w:r>
      <w:r w:rsidRPr="003367B3">
        <w:rPr>
          <w:spacing w:val="-2"/>
        </w:rPr>
        <w:t>д</w:t>
      </w:r>
      <w:r w:rsidRPr="003367B3">
        <w:t xml:space="preserve">ством </w:t>
      </w:r>
      <w:r w:rsidRPr="003367B3">
        <w:rPr>
          <w:spacing w:val="-3"/>
        </w:rPr>
        <w:t>с</w:t>
      </w:r>
      <w:r w:rsidRPr="003367B3">
        <w:t>ети</w:t>
      </w:r>
      <w:r w:rsidRPr="003367B3">
        <w:rPr>
          <w:spacing w:val="-2"/>
        </w:rPr>
        <w:t xml:space="preserve"> И</w:t>
      </w:r>
      <w:r w:rsidRPr="003367B3">
        <w:t>нте</w:t>
      </w:r>
      <w:r w:rsidRPr="003367B3">
        <w:rPr>
          <w:spacing w:val="-2"/>
        </w:rPr>
        <w:t>р</w:t>
      </w:r>
      <w:r w:rsidRPr="003367B3">
        <w:t>нет).</w:t>
      </w:r>
    </w:p>
    <w:p w:rsidR="002828D6" w:rsidRPr="003367B3" w:rsidRDefault="002828D6" w:rsidP="00BA4106">
      <w:pPr>
        <w:pStyle w:val="af3"/>
        <w:spacing w:after="0"/>
        <w:ind w:firstLine="454"/>
        <w:rPr>
          <w:i/>
        </w:rPr>
      </w:pPr>
      <w:r w:rsidRPr="003367B3">
        <w:rPr>
          <w:i/>
          <w:spacing w:val="-2"/>
        </w:rPr>
        <w:t>И</w:t>
      </w:r>
      <w:r w:rsidRPr="003367B3">
        <w:rPr>
          <w:i/>
        </w:rPr>
        <w:t>сслед</w:t>
      </w:r>
      <w:r w:rsidRPr="003367B3">
        <w:rPr>
          <w:i/>
          <w:spacing w:val="1"/>
        </w:rPr>
        <w:t>о</w:t>
      </w:r>
      <w:r w:rsidRPr="003367B3">
        <w:rPr>
          <w:i/>
          <w:spacing w:val="-3"/>
        </w:rPr>
        <w:t>в</w:t>
      </w:r>
      <w:r w:rsidRPr="003367B3">
        <w:rPr>
          <w:i/>
        </w:rPr>
        <w:t>ате</w:t>
      </w:r>
      <w:r w:rsidRPr="003367B3">
        <w:rPr>
          <w:i/>
          <w:spacing w:val="-1"/>
        </w:rPr>
        <w:t>ль</w:t>
      </w:r>
      <w:r w:rsidRPr="003367B3">
        <w:rPr>
          <w:i/>
        </w:rPr>
        <w:t>ск</w:t>
      </w:r>
      <w:r w:rsidRPr="003367B3">
        <w:rPr>
          <w:i/>
          <w:spacing w:val="-1"/>
        </w:rPr>
        <w:t>и</w:t>
      </w:r>
      <w:r w:rsidRPr="003367B3">
        <w:rPr>
          <w:i/>
        </w:rPr>
        <w:t>е</w:t>
      </w:r>
      <w:r w:rsidRPr="003367B3">
        <w:rPr>
          <w:i/>
          <w:spacing w:val="-3"/>
        </w:rPr>
        <w:t xml:space="preserve"> </w:t>
      </w:r>
      <w:r w:rsidRPr="003367B3">
        <w:rPr>
          <w:i/>
        </w:rPr>
        <w:t>п</w:t>
      </w:r>
      <w:r w:rsidRPr="003367B3">
        <w:rPr>
          <w:i/>
          <w:spacing w:val="-2"/>
        </w:rPr>
        <w:t>р</w:t>
      </w:r>
      <w:r w:rsidRPr="003367B3">
        <w:rPr>
          <w:i/>
        </w:rPr>
        <w:t>оек</w:t>
      </w:r>
      <w:r w:rsidRPr="003367B3">
        <w:rPr>
          <w:i/>
          <w:spacing w:val="-3"/>
        </w:rPr>
        <w:t>т</w:t>
      </w:r>
      <w:r w:rsidRPr="003367B3">
        <w:rPr>
          <w:i/>
        </w:rPr>
        <w:t xml:space="preserve">ы </w:t>
      </w:r>
      <w:r w:rsidRPr="003367B3">
        <w:rPr>
          <w:i/>
          <w:spacing w:val="-4"/>
        </w:rPr>
        <w:t>м</w:t>
      </w:r>
      <w:r w:rsidRPr="003367B3">
        <w:rPr>
          <w:i/>
        </w:rPr>
        <w:t>ог</w:t>
      </w:r>
      <w:r w:rsidRPr="003367B3">
        <w:rPr>
          <w:i/>
          <w:spacing w:val="-4"/>
        </w:rPr>
        <w:t>у</w:t>
      </w:r>
      <w:r w:rsidRPr="003367B3">
        <w:rPr>
          <w:i/>
        </w:rPr>
        <w:t>т</w:t>
      </w:r>
      <w:r w:rsidRPr="003367B3">
        <w:rPr>
          <w:i/>
          <w:spacing w:val="-1"/>
        </w:rPr>
        <w:t xml:space="preserve"> </w:t>
      </w:r>
      <w:r w:rsidRPr="003367B3">
        <w:rPr>
          <w:i/>
        </w:rPr>
        <w:t>иметь</w:t>
      </w:r>
      <w:r w:rsidRPr="003367B3">
        <w:rPr>
          <w:i/>
          <w:spacing w:val="-1"/>
        </w:rPr>
        <w:t xml:space="preserve"> </w:t>
      </w:r>
      <w:r w:rsidRPr="003367B3">
        <w:rPr>
          <w:i/>
        </w:rPr>
        <w:t>с</w:t>
      </w:r>
      <w:r w:rsidRPr="003367B3">
        <w:rPr>
          <w:i/>
          <w:spacing w:val="-2"/>
        </w:rPr>
        <w:t>л</w:t>
      </w:r>
      <w:r w:rsidRPr="003367B3">
        <w:rPr>
          <w:i/>
        </w:rPr>
        <w:t>ед</w:t>
      </w:r>
      <w:r w:rsidRPr="003367B3">
        <w:rPr>
          <w:i/>
          <w:spacing w:val="-4"/>
        </w:rPr>
        <w:t>у</w:t>
      </w:r>
      <w:r w:rsidRPr="003367B3">
        <w:rPr>
          <w:i/>
          <w:spacing w:val="-1"/>
        </w:rPr>
        <w:t>ю</w:t>
      </w:r>
      <w:r w:rsidRPr="003367B3">
        <w:rPr>
          <w:i/>
        </w:rPr>
        <w:t>щие на</w:t>
      </w:r>
      <w:r w:rsidRPr="003367B3">
        <w:rPr>
          <w:i/>
          <w:spacing w:val="-1"/>
        </w:rPr>
        <w:t>п</w:t>
      </w:r>
      <w:r w:rsidRPr="003367B3">
        <w:rPr>
          <w:i/>
        </w:rPr>
        <w:t>р</w:t>
      </w:r>
      <w:r w:rsidRPr="003367B3">
        <w:rPr>
          <w:i/>
          <w:spacing w:val="-3"/>
        </w:rPr>
        <w:t>а</w:t>
      </w:r>
      <w:r w:rsidRPr="003367B3">
        <w:rPr>
          <w:i/>
        </w:rPr>
        <w:t>в</w:t>
      </w:r>
      <w:r w:rsidRPr="003367B3">
        <w:rPr>
          <w:i/>
          <w:spacing w:val="-2"/>
        </w:rPr>
        <w:t>л</w:t>
      </w:r>
      <w:r w:rsidRPr="003367B3">
        <w:rPr>
          <w:i/>
        </w:rPr>
        <w:t>ени</w:t>
      </w:r>
      <w:r w:rsidRPr="003367B3">
        <w:rPr>
          <w:i/>
          <w:spacing w:val="-2"/>
        </w:rPr>
        <w:t>я</w:t>
      </w:r>
      <w:r w:rsidR="0052031E" w:rsidRPr="003367B3">
        <w:rPr>
          <w:i/>
        </w:rPr>
        <w:t>:</w:t>
      </w:r>
    </w:p>
    <w:p w:rsidR="002828D6" w:rsidRPr="003367B3" w:rsidRDefault="002828D6" w:rsidP="00EF75A9">
      <w:pPr>
        <w:pStyle w:val="af3"/>
        <w:widowControl w:val="0"/>
        <w:numPr>
          <w:ilvl w:val="1"/>
          <w:numId w:val="15"/>
        </w:numPr>
        <w:tabs>
          <w:tab w:val="left" w:pos="809"/>
        </w:tabs>
        <w:spacing w:after="0"/>
        <w:ind w:firstLine="0"/>
        <w:rPr>
          <w:lang w:val="en-US"/>
        </w:rPr>
      </w:pPr>
      <w:r w:rsidRPr="003367B3">
        <w:t>естеств</w:t>
      </w:r>
      <w:r w:rsidRPr="003367B3">
        <w:rPr>
          <w:spacing w:val="-4"/>
        </w:rPr>
        <w:t>е</w:t>
      </w:r>
      <w:r w:rsidRPr="003367B3">
        <w:t>н</w:t>
      </w:r>
      <w:r w:rsidRPr="003367B3">
        <w:rPr>
          <w:spacing w:val="-2"/>
        </w:rPr>
        <w:t>н</w:t>
      </w:r>
      <w:r w:rsidRPr="003367B3">
        <w:rPr>
          <w:spacing w:val="2"/>
        </w:rPr>
        <w:t>о</w:t>
      </w:r>
      <w:r w:rsidRPr="003367B3">
        <w:t>-</w:t>
      </w:r>
      <w:r w:rsidRPr="003367B3">
        <w:rPr>
          <w:spacing w:val="-2"/>
        </w:rPr>
        <w:t>н</w:t>
      </w:r>
      <w:r w:rsidRPr="003367B3">
        <w:t>а</w:t>
      </w:r>
      <w:r w:rsidRPr="003367B3">
        <w:rPr>
          <w:spacing w:val="-4"/>
        </w:rPr>
        <w:t>у</w:t>
      </w:r>
      <w:r w:rsidRPr="003367B3">
        <w:t>ч</w:t>
      </w:r>
      <w:r w:rsidRPr="003367B3">
        <w:rPr>
          <w:spacing w:val="1"/>
        </w:rPr>
        <w:t>н</w:t>
      </w:r>
      <w:r w:rsidRPr="003367B3">
        <w:rPr>
          <w:spacing w:val="-2"/>
        </w:rPr>
        <w:t>ы</w:t>
      </w:r>
      <w:r w:rsidRPr="003367B3">
        <w:t>е иссл</w:t>
      </w:r>
      <w:r w:rsidRPr="003367B3">
        <w:rPr>
          <w:spacing w:val="-3"/>
        </w:rPr>
        <w:t>е</w:t>
      </w:r>
      <w:r w:rsidRPr="003367B3">
        <w:t>дов</w:t>
      </w:r>
      <w:r w:rsidRPr="003367B3">
        <w:rPr>
          <w:spacing w:val="-3"/>
        </w:rPr>
        <w:t>а</w:t>
      </w:r>
      <w:r w:rsidRPr="003367B3">
        <w:rPr>
          <w:spacing w:val="-2"/>
        </w:rPr>
        <w:t>н</w:t>
      </w:r>
      <w:r w:rsidRPr="003367B3">
        <w:t>ия;</w:t>
      </w:r>
    </w:p>
    <w:p w:rsidR="002828D6" w:rsidRPr="003367B3" w:rsidRDefault="002828D6" w:rsidP="00EF75A9">
      <w:pPr>
        <w:pStyle w:val="af3"/>
        <w:widowControl w:val="0"/>
        <w:numPr>
          <w:ilvl w:val="1"/>
          <w:numId w:val="15"/>
        </w:numPr>
        <w:tabs>
          <w:tab w:val="left" w:pos="809"/>
        </w:tabs>
        <w:spacing w:after="0"/>
        <w:ind w:firstLine="0"/>
      </w:pPr>
      <w:r w:rsidRPr="003367B3">
        <w:t>иссл</w:t>
      </w:r>
      <w:r w:rsidRPr="003367B3">
        <w:rPr>
          <w:spacing w:val="-3"/>
        </w:rPr>
        <w:t>е</w:t>
      </w:r>
      <w:r w:rsidRPr="003367B3">
        <w:t>дов</w:t>
      </w:r>
      <w:r w:rsidRPr="003367B3">
        <w:rPr>
          <w:spacing w:val="-3"/>
        </w:rPr>
        <w:t>а</w:t>
      </w:r>
      <w:r w:rsidRPr="003367B3">
        <w:rPr>
          <w:spacing w:val="-2"/>
        </w:rPr>
        <w:t>н</w:t>
      </w:r>
      <w:r w:rsidRPr="003367B3">
        <w:t>ия</w:t>
      </w:r>
      <w:r w:rsidRPr="003367B3">
        <w:rPr>
          <w:spacing w:val="9"/>
        </w:rPr>
        <w:t xml:space="preserve"> </w:t>
      </w:r>
      <w:r w:rsidRPr="003367B3">
        <w:t>в</w:t>
      </w:r>
      <w:r w:rsidRPr="003367B3">
        <w:rPr>
          <w:spacing w:val="6"/>
        </w:rPr>
        <w:t xml:space="preserve"> </w:t>
      </w:r>
      <w:r w:rsidRPr="003367B3">
        <w:t>г</w:t>
      </w:r>
      <w:r w:rsidRPr="003367B3">
        <w:rPr>
          <w:spacing w:val="-4"/>
        </w:rPr>
        <w:t>у</w:t>
      </w:r>
      <w:r w:rsidRPr="003367B3">
        <w:t>мани</w:t>
      </w:r>
      <w:r w:rsidRPr="003367B3">
        <w:rPr>
          <w:spacing w:val="-3"/>
        </w:rPr>
        <w:t>т</w:t>
      </w:r>
      <w:r w:rsidRPr="003367B3">
        <w:t>а</w:t>
      </w:r>
      <w:r w:rsidRPr="003367B3">
        <w:rPr>
          <w:spacing w:val="-2"/>
        </w:rPr>
        <w:t>р</w:t>
      </w:r>
      <w:r w:rsidRPr="003367B3">
        <w:t>н</w:t>
      </w:r>
      <w:r w:rsidRPr="003367B3">
        <w:rPr>
          <w:spacing w:val="-2"/>
        </w:rPr>
        <w:t>ы</w:t>
      </w:r>
      <w:r w:rsidRPr="003367B3">
        <w:t>х</w:t>
      </w:r>
      <w:r w:rsidRPr="003367B3">
        <w:rPr>
          <w:spacing w:val="7"/>
        </w:rPr>
        <w:t xml:space="preserve"> </w:t>
      </w:r>
      <w:r w:rsidRPr="003367B3">
        <w:rPr>
          <w:spacing w:val="-2"/>
        </w:rPr>
        <w:t>о</w:t>
      </w:r>
      <w:r w:rsidRPr="003367B3">
        <w:t>б</w:t>
      </w:r>
      <w:r w:rsidRPr="003367B3">
        <w:rPr>
          <w:spacing w:val="-1"/>
        </w:rPr>
        <w:t>л</w:t>
      </w:r>
      <w:r w:rsidRPr="003367B3">
        <w:t>аст</w:t>
      </w:r>
      <w:r w:rsidRPr="003367B3">
        <w:rPr>
          <w:spacing w:val="-2"/>
        </w:rPr>
        <w:t>я</w:t>
      </w:r>
      <w:r w:rsidRPr="003367B3">
        <w:t>х</w:t>
      </w:r>
      <w:r w:rsidRPr="003367B3">
        <w:rPr>
          <w:spacing w:val="7"/>
        </w:rPr>
        <w:t xml:space="preserve"> </w:t>
      </w:r>
      <w:r w:rsidRPr="003367B3">
        <w:t>(в</w:t>
      </w:r>
      <w:r w:rsidRPr="003367B3">
        <w:rPr>
          <w:spacing w:val="8"/>
        </w:rPr>
        <w:t xml:space="preserve"> </w:t>
      </w:r>
      <w:r w:rsidRPr="003367B3">
        <w:rPr>
          <w:spacing w:val="-3"/>
        </w:rPr>
        <w:t>т</w:t>
      </w:r>
      <w:r w:rsidRPr="003367B3">
        <w:t>ом</w:t>
      </w:r>
      <w:r w:rsidRPr="003367B3">
        <w:rPr>
          <w:spacing w:val="6"/>
        </w:rPr>
        <w:t xml:space="preserve"> </w:t>
      </w:r>
      <w:r w:rsidRPr="003367B3">
        <w:t>ч</w:t>
      </w:r>
      <w:r w:rsidRPr="003367B3">
        <w:rPr>
          <w:spacing w:val="1"/>
        </w:rPr>
        <w:t>и</w:t>
      </w:r>
      <w:r w:rsidRPr="003367B3">
        <w:t>сле</w:t>
      </w:r>
      <w:r w:rsidRPr="003367B3">
        <w:rPr>
          <w:spacing w:val="5"/>
        </w:rPr>
        <w:t xml:space="preserve"> </w:t>
      </w:r>
      <w:r w:rsidRPr="003367B3">
        <w:t>в</w:t>
      </w:r>
      <w:r w:rsidRPr="003367B3">
        <w:rPr>
          <w:spacing w:val="-2"/>
        </w:rPr>
        <w:t>ых</w:t>
      </w:r>
      <w:r w:rsidRPr="003367B3">
        <w:t>о</w:t>
      </w:r>
      <w:r w:rsidRPr="003367B3">
        <w:rPr>
          <w:spacing w:val="-2"/>
        </w:rPr>
        <w:t>д</w:t>
      </w:r>
      <w:r w:rsidRPr="003367B3">
        <w:t>ящ</w:t>
      </w:r>
      <w:r w:rsidRPr="003367B3">
        <w:rPr>
          <w:spacing w:val="-2"/>
        </w:rPr>
        <w:t>и</w:t>
      </w:r>
      <w:r w:rsidRPr="003367B3">
        <w:t>х</w:t>
      </w:r>
      <w:r w:rsidRPr="003367B3">
        <w:rPr>
          <w:spacing w:val="9"/>
        </w:rPr>
        <w:t xml:space="preserve"> </w:t>
      </w:r>
      <w:r w:rsidRPr="003367B3">
        <w:t>за</w:t>
      </w:r>
      <w:r w:rsidRPr="003367B3">
        <w:rPr>
          <w:spacing w:val="6"/>
        </w:rPr>
        <w:t xml:space="preserve"> </w:t>
      </w:r>
      <w:r w:rsidRPr="003367B3">
        <w:rPr>
          <w:spacing w:val="-2"/>
        </w:rPr>
        <w:t>р</w:t>
      </w:r>
      <w:r w:rsidRPr="003367B3">
        <w:t>ам</w:t>
      </w:r>
      <w:r w:rsidRPr="003367B3">
        <w:rPr>
          <w:spacing w:val="-2"/>
        </w:rPr>
        <w:t>к</w:t>
      </w:r>
      <w:r w:rsidRPr="003367B3">
        <w:t>и шк</w:t>
      </w:r>
      <w:r w:rsidRPr="003367B3">
        <w:rPr>
          <w:spacing w:val="1"/>
        </w:rPr>
        <w:t>о</w:t>
      </w:r>
      <w:r w:rsidRPr="003367B3">
        <w:rPr>
          <w:spacing w:val="-1"/>
        </w:rPr>
        <w:t>ль</w:t>
      </w:r>
      <w:r w:rsidRPr="003367B3">
        <w:rPr>
          <w:spacing w:val="-2"/>
        </w:rPr>
        <w:t>н</w:t>
      </w:r>
      <w:r w:rsidRPr="003367B3">
        <w:t>ой</w:t>
      </w:r>
      <w:r w:rsidRPr="003367B3">
        <w:rPr>
          <w:spacing w:val="-3"/>
        </w:rPr>
        <w:t xml:space="preserve"> </w:t>
      </w:r>
      <w:r w:rsidRPr="003367B3">
        <w:rPr>
          <w:spacing w:val="-2"/>
        </w:rPr>
        <w:t>п</w:t>
      </w:r>
      <w:r w:rsidRPr="003367B3">
        <w:t>ро</w:t>
      </w:r>
      <w:r w:rsidRPr="003367B3">
        <w:rPr>
          <w:spacing w:val="-3"/>
        </w:rPr>
        <w:t>г</w:t>
      </w:r>
      <w:r w:rsidRPr="003367B3">
        <w:t>ра</w:t>
      </w:r>
      <w:r w:rsidRPr="003367B3">
        <w:rPr>
          <w:spacing w:val="-3"/>
        </w:rPr>
        <w:t>мм</w:t>
      </w:r>
      <w:r w:rsidRPr="003367B3">
        <w:t>ы,</w:t>
      </w:r>
      <w:r w:rsidRPr="003367B3">
        <w:rPr>
          <w:spacing w:val="-1"/>
        </w:rPr>
        <w:t xml:space="preserve"> </w:t>
      </w:r>
      <w:r w:rsidRPr="003367B3">
        <w:t>н</w:t>
      </w:r>
      <w:r w:rsidRPr="003367B3">
        <w:rPr>
          <w:spacing w:val="-3"/>
        </w:rPr>
        <w:t>а</w:t>
      </w:r>
      <w:r w:rsidRPr="003367B3">
        <w:t>п</w:t>
      </w:r>
      <w:r w:rsidRPr="003367B3">
        <w:rPr>
          <w:spacing w:val="-2"/>
        </w:rPr>
        <w:t>р</w:t>
      </w:r>
      <w:r w:rsidRPr="003367B3">
        <w:t>им</w:t>
      </w:r>
      <w:r w:rsidRPr="003367B3">
        <w:rPr>
          <w:spacing w:val="-3"/>
        </w:rPr>
        <w:t>е</w:t>
      </w:r>
      <w:r w:rsidRPr="003367B3">
        <w:t>р</w:t>
      </w:r>
      <w:r w:rsidRPr="003367B3">
        <w:rPr>
          <w:spacing w:val="1"/>
        </w:rPr>
        <w:t xml:space="preserve"> </w:t>
      </w:r>
      <w:r w:rsidRPr="003367B3">
        <w:t>в</w:t>
      </w:r>
      <w:r w:rsidRPr="003367B3">
        <w:rPr>
          <w:spacing w:val="-1"/>
        </w:rPr>
        <w:t xml:space="preserve"> </w:t>
      </w:r>
      <w:r w:rsidRPr="003367B3">
        <w:t>п</w:t>
      </w:r>
      <w:r w:rsidRPr="003367B3">
        <w:rPr>
          <w:spacing w:val="-2"/>
        </w:rPr>
        <w:t>с</w:t>
      </w:r>
      <w:r w:rsidRPr="003367B3">
        <w:t>и</w:t>
      </w:r>
      <w:r w:rsidRPr="003367B3">
        <w:rPr>
          <w:spacing w:val="-2"/>
        </w:rPr>
        <w:t>х</w:t>
      </w:r>
      <w:r w:rsidRPr="003367B3">
        <w:t>о</w:t>
      </w:r>
      <w:r w:rsidRPr="003367B3">
        <w:rPr>
          <w:spacing w:val="-1"/>
        </w:rPr>
        <w:t>л</w:t>
      </w:r>
      <w:r w:rsidRPr="003367B3">
        <w:t>о</w:t>
      </w:r>
      <w:r w:rsidRPr="003367B3">
        <w:rPr>
          <w:spacing w:val="-3"/>
        </w:rPr>
        <w:t>г</w:t>
      </w:r>
      <w:r w:rsidRPr="003367B3">
        <w:t>ии,</w:t>
      </w:r>
      <w:r w:rsidRPr="003367B3">
        <w:rPr>
          <w:spacing w:val="-1"/>
        </w:rPr>
        <w:t xml:space="preserve"> </w:t>
      </w:r>
      <w:r w:rsidRPr="003367B3">
        <w:rPr>
          <w:spacing w:val="-3"/>
        </w:rPr>
        <w:t>с</w:t>
      </w:r>
      <w:r w:rsidRPr="003367B3">
        <w:t>о</w:t>
      </w:r>
      <w:r w:rsidRPr="003367B3">
        <w:rPr>
          <w:spacing w:val="-2"/>
        </w:rPr>
        <w:t>ци</w:t>
      </w:r>
      <w:r w:rsidRPr="003367B3">
        <w:t>о</w:t>
      </w:r>
      <w:r w:rsidRPr="003367B3">
        <w:rPr>
          <w:spacing w:val="-1"/>
        </w:rPr>
        <w:t>л</w:t>
      </w:r>
      <w:r w:rsidRPr="003367B3">
        <w:t>о</w:t>
      </w:r>
      <w:r w:rsidRPr="003367B3">
        <w:rPr>
          <w:spacing w:val="-3"/>
        </w:rPr>
        <w:t>г</w:t>
      </w:r>
      <w:r w:rsidRPr="003367B3">
        <w:t>и</w:t>
      </w:r>
      <w:r w:rsidRPr="003367B3">
        <w:rPr>
          <w:spacing w:val="-2"/>
        </w:rPr>
        <w:t>и</w:t>
      </w:r>
      <w:r w:rsidRPr="003367B3">
        <w:t>);</w:t>
      </w:r>
    </w:p>
    <w:p w:rsidR="002828D6" w:rsidRPr="003367B3" w:rsidRDefault="002828D6" w:rsidP="00EF75A9">
      <w:pPr>
        <w:pStyle w:val="af3"/>
        <w:widowControl w:val="0"/>
        <w:numPr>
          <w:ilvl w:val="1"/>
          <w:numId w:val="15"/>
        </w:numPr>
        <w:tabs>
          <w:tab w:val="left" w:pos="809"/>
        </w:tabs>
        <w:spacing w:after="0"/>
        <w:ind w:firstLine="0"/>
        <w:rPr>
          <w:lang w:val="en-US"/>
        </w:rPr>
      </w:pPr>
      <w:r w:rsidRPr="003367B3">
        <w:rPr>
          <w:spacing w:val="-1"/>
        </w:rPr>
        <w:lastRenderedPageBreak/>
        <w:t>э</w:t>
      </w:r>
      <w:r w:rsidRPr="003367B3">
        <w:t>к</w:t>
      </w:r>
      <w:r w:rsidRPr="003367B3">
        <w:rPr>
          <w:spacing w:val="1"/>
        </w:rPr>
        <w:t>о</w:t>
      </w:r>
      <w:r w:rsidRPr="003367B3">
        <w:rPr>
          <w:spacing w:val="-2"/>
        </w:rPr>
        <w:t>н</w:t>
      </w:r>
      <w:r w:rsidRPr="003367B3">
        <w:t>о</w:t>
      </w:r>
      <w:r w:rsidRPr="003367B3">
        <w:rPr>
          <w:spacing w:val="-3"/>
        </w:rPr>
        <w:t>м</w:t>
      </w:r>
      <w:r w:rsidRPr="003367B3">
        <w:t>ич</w:t>
      </w:r>
      <w:r w:rsidRPr="003367B3">
        <w:rPr>
          <w:spacing w:val="-2"/>
        </w:rPr>
        <w:t>е</w:t>
      </w:r>
      <w:r w:rsidRPr="003367B3">
        <w:t>ск</w:t>
      </w:r>
      <w:r w:rsidRPr="003367B3">
        <w:rPr>
          <w:spacing w:val="-1"/>
        </w:rPr>
        <w:t>и</w:t>
      </w:r>
      <w:r w:rsidRPr="003367B3">
        <w:t>е и</w:t>
      </w:r>
      <w:r w:rsidRPr="003367B3">
        <w:rPr>
          <w:spacing w:val="-2"/>
        </w:rPr>
        <w:t>с</w:t>
      </w:r>
      <w:r w:rsidRPr="003367B3">
        <w:t>сле</w:t>
      </w:r>
      <w:r w:rsidRPr="003367B3">
        <w:rPr>
          <w:spacing w:val="-2"/>
        </w:rPr>
        <w:t>д</w:t>
      </w:r>
      <w:r w:rsidRPr="003367B3">
        <w:t>ова</w:t>
      </w:r>
      <w:r w:rsidRPr="003367B3">
        <w:rPr>
          <w:spacing w:val="-2"/>
        </w:rPr>
        <w:t>н</w:t>
      </w:r>
      <w:r w:rsidRPr="003367B3">
        <w:t>и</w:t>
      </w:r>
      <w:r w:rsidRPr="003367B3">
        <w:rPr>
          <w:spacing w:val="-2"/>
        </w:rPr>
        <w:t>я</w:t>
      </w:r>
      <w:r w:rsidRPr="003367B3">
        <w:t>;</w:t>
      </w:r>
    </w:p>
    <w:p w:rsidR="002828D6" w:rsidRPr="003367B3" w:rsidRDefault="002828D6" w:rsidP="00EF75A9">
      <w:pPr>
        <w:pStyle w:val="af3"/>
        <w:widowControl w:val="0"/>
        <w:numPr>
          <w:ilvl w:val="1"/>
          <w:numId w:val="15"/>
        </w:numPr>
        <w:tabs>
          <w:tab w:val="left" w:pos="809"/>
        </w:tabs>
        <w:spacing w:after="0"/>
        <w:ind w:firstLine="0"/>
      </w:pPr>
      <w:r w:rsidRPr="003367B3">
        <w:t>со</w:t>
      </w:r>
      <w:r w:rsidRPr="003367B3">
        <w:rPr>
          <w:spacing w:val="-2"/>
        </w:rPr>
        <w:t>ц</w:t>
      </w:r>
      <w:r w:rsidRPr="003367B3">
        <w:t>иал</w:t>
      </w:r>
      <w:r w:rsidRPr="003367B3">
        <w:rPr>
          <w:spacing w:val="-2"/>
        </w:rPr>
        <w:t>ьн</w:t>
      </w:r>
      <w:r w:rsidRPr="003367B3">
        <w:t>ые</w:t>
      </w:r>
      <w:r w:rsidRPr="003367B3">
        <w:rPr>
          <w:spacing w:val="-3"/>
        </w:rPr>
        <w:t xml:space="preserve"> </w:t>
      </w:r>
      <w:r w:rsidRPr="003367B3">
        <w:t>иссл</w:t>
      </w:r>
      <w:r w:rsidRPr="003367B3">
        <w:rPr>
          <w:spacing w:val="-3"/>
        </w:rPr>
        <w:t>е</w:t>
      </w:r>
      <w:r w:rsidRPr="003367B3">
        <w:t>д</w:t>
      </w:r>
      <w:r w:rsidRPr="003367B3">
        <w:rPr>
          <w:spacing w:val="-2"/>
        </w:rPr>
        <w:t>о</w:t>
      </w:r>
      <w:r w:rsidRPr="003367B3">
        <w:t>ван</w:t>
      </w:r>
      <w:r w:rsidRPr="003367B3">
        <w:rPr>
          <w:spacing w:val="-1"/>
        </w:rPr>
        <w:t>и</w:t>
      </w:r>
      <w:r w:rsidR="0052031E" w:rsidRPr="003367B3">
        <w:t>я;</w:t>
      </w:r>
    </w:p>
    <w:p w:rsidR="002828D6" w:rsidRPr="003367B3" w:rsidRDefault="002828D6" w:rsidP="00EF75A9">
      <w:pPr>
        <w:pStyle w:val="af3"/>
        <w:widowControl w:val="0"/>
        <w:numPr>
          <w:ilvl w:val="1"/>
          <w:numId w:val="15"/>
        </w:numPr>
        <w:tabs>
          <w:tab w:val="left" w:pos="809"/>
        </w:tabs>
        <w:spacing w:after="0"/>
        <w:ind w:firstLine="0"/>
      </w:pPr>
      <w:r w:rsidRPr="003367B3">
        <w:t>на</w:t>
      </w:r>
      <w:r w:rsidRPr="003367B3">
        <w:rPr>
          <w:spacing w:val="-4"/>
        </w:rPr>
        <w:t>у</w:t>
      </w:r>
      <w:r w:rsidRPr="003367B3">
        <w:t>ч</w:t>
      </w:r>
      <w:r w:rsidRPr="003367B3">
        <w:rPr>
          <w:spacing w:val="1"/>
        </w:rPr>
        <w:t>но</w:t>
      </w:r>
      <w:r w:rsidRPr="003367B3">
        <w:t>-т</w:t>
      </w:r>
      <w:r w:rsidRPr="003367B3">
        <w:rPr>
          <w:spacing w:val="-3"/>
        </w:rPr>
        <w:t>е</w:t>
      </w:r>
      <w:r w:rsidRPr="003367B3">
        <w:rPr>
          <w:spacing w:val="-2"/>
        </w:rPr>
        <w:t>х</w:t>
      </w:r>
      <w:r w:rsidRPr="003367B3">
        <w:t>ни</w:t>
      </w:r>
      <w:r w:rsidRPr="003367B3">
        <w:rPr>
          <w:spacing w:val="-2"/>
        </w:rPr>
        <w:t>ч</w:t>
      </w:r>
      <w:r w:rsidRPr="003367B3">
        <w:t>ес</w:t>
      </w:r>
      <w:r w:rsidRPr="003367B3">
        <w:rPr>
          <w:spacing w:val="-2"/>
        </w:rPr>
        <w:t>к</w:t>
      </w:r>
      <w:r w:rsidRPr="003367B3">
        <w:t>ие</w:t>
      </w:r>
      <w:r w:rsidRPr="003367B3">
        <w:rPr>
          <w:spacing w:val="-3"/>
        </w:rPr>
        <w:t xml:space="preserve"> </w:t>
      </w:r>
      <w:r w:rsidRPr="003367B3">
        <w:t>иссле</w:t>
      </w:r>
      <w:r w:rsidRPr="003367B3">
        <w:rPr>
          <w:spacing w:val="-2"/>
        </w:rPr>
        <w:t>д</w:t>
      </w:r>
      <w:r w:rsidRPr="003367B3">
        <w:t>ов</w:t>
      </w:r>
      <w:r w:rsidRPr="003367B3">
        <w:rPr>
          <w:spacing w:val="-3"/>
        </w:rPr>
        <w:t>а</w:t>
      </w:r>
      <w:r w:rsidRPr="003367B3">
        <w:t>н</w:t>
      </w:r>
      <w:r w:rsidRPr="003367B3">
        <w:rPr>
          <w:spacing w:val="-2"/>
        </w:rPr>
        <w:t>и</w:t>
      </w:r>
      <w:r w:rsidRPr="003367B3">
        <w:t>я.</w:t>
      </w:r>
    </w:p>
    <w:p w:rsidR="0052031E" w:rsidRPr="003367B3" w:rsidRDefault="002828D6" w:rsidP="00BA4106">
      <w:pPr>
        <w:pStyle w:val="af3"/>
        <w:spacing w:after="0"/>
        <w:ind w:firstLine="454"/>
        <w:jc w:val="both"/>
        <w:rPr>
          <w:spacing w:val="-2"/>
        </w:rPr>
      </w:pPr>
      <w:r w:rsidRPr="003367B3">
        <w:rPr>
          <w:i/>
          <w:spacing w:val="-2"/>
        </w:rPr>
        <w:t>Т</w:t>
      </w:r>
      <w:r w:rsidRPr="003367B3">
        <w:rPr>
          <w:i/>
        </w:rPr>
        <w:t>ре</w:t>
      </w:r>
      <w:r w:rsidRPr="003367B3">
        <w:rPr>
          <w:i/>
          <w:spacing w:val="-2"/>
        </w:rPr>
        <w:t>б</w:t>
      </w:r>
      <w:r w:rsidRPr="003367B3">
        <w:rPr>
          <w:i/>
        </w:rPr>
        <w:t>ов</w:t>
      </w:r>
      <w:r w:rsidRPr="003367B3">
        <w:rPr>
          <w:i/>
          <w:spacing w:val="-3"/>
        </w:rPr>
        <w:t>а</w:t>
      </w:r>
      <w:r w:rsidRPr="003367B3">
        <w:rPr>
          <w:i/>
        </w:rPr>
        <w:t>ния</w:t>
      </w:r>
      <w:r w:rsidRPr="003367B3">
        <w:rPr>
          <w:i/>
          <w:spacing w:val="56"/>
        </w:rPr>
        <w:t xml:space="preserve"> </w:t>
      </w:r>
      <w:r w:rsidRPr="003367B3">
        <w:rPr>
          <w:i/>
        </w:rPr>
        <w:t>к</w:t>
      </w:r>
      <w:r w:rsidRPr="003367B3">
        <w:rPr>
          <w:i/>
          <w:spacing w:val="56"/>
        </w:rPr>
        <w:t xml:space="preserve"> </w:t>
      </w:r>
      <w:r w:rsidRPr="003367B3">
        <w:rPr>
          <w:i/>
          <w:spacing w:val="-2"/>
        </w:rPr>
        <w:t>и</w:t>
      </w:r>
      <w:r w:rsidRPr="003367B3">
        <w:rPr>
          <w:i/>
        </w:rPr>
        <w:t>ссле</w:t>
      </w:r>
      <w:r w:rsidRPr="003367B3">
        <w:rPr>
          <w:i/>
          <w:spacing w:val="-2"/>
        </w:rPr>
        <w:t>д</w:t>
      </w:r>
      <w:r w:rsidRPr="003367B3">
        <w:rPr>
          <w:i/>
        </w:rPr>
        <w:t>овате</w:t>
      </w:r>
      <w:r w:rsidRPr="003367B3">
        <w:rPr>
          <w:i/>
          <w:spacing w:val="-2"/>
        </w:rPr>
        <w:t>л</w:t>
      </w:r>
      <w:r w:rsidRPr="003367B3">
        <w:rPr>
          <w:i/>
          <w:spacing w:val="-1"/>
        </w:rPr>
        <w:t>ь</w:t>
      </w:r>
      <w:r w:rsidRPr="003367B3">
        <w:rPr>
          <w:i/>
        </w:rPr>
        <w:t>с</w:t>
      </w:r>
      <w:r w:rsidRPr="003367B3">
        <w:rPr>
          <w:i/>
          <w:spacing w:val="-2"/>
        </w:rPr>
        <w:t>к</w:t>
      </w:r>
      <w:r w:rsidRPr="003367B3">
        <w:rPr>
          <w:i/>
        </w:rPr>
        <w:t>им</w:t>
      </w:r>
      <w:r w:rsidRPr="003367B3">
        <w:rPr>
          <w:i/>
          <w:spacing w:val="55"/>
        </w:rPr>
        <w:t xml:space="preserve"> </w:t>
      </w:r>
      <w:r w:rsidRPr="003367B3">
        <w:rPr>
          <w:i/>
        </w:rPr>
        <w:t>п</w:t>
      </w:r>
      <w:r w:rsidRPr="003367B3">
        <w:rPr>
          <w:i/>
          <w:spacing w:val="-2"/>
        </w:rPr>
        <w:t>р</w:t>
      </w:r>
      <w:r w:rsidRPr="003367B3">
        <w:rPr>
          <w:i/>
        </w:rPr>
        <w:t>о</w:t>
      </w:r>
      <w:r w:rsidRPr="003367B3">
        <w:rPr>
          <w:i/>
          <w:spacing w:val="-3"/>
        </w:rPr>
        <w:t>е</w:t>
      </w:r>
      <w:r w:rsidRPr="003367B3">
        <w:rPr>
          <w:i/>
          <w:spacing w:val="4"/>
        </w:rPr>
        <w:t>к</w:t>
      </w:r>
      <w:r w:rsidRPr="003367B3">
        <w:rPr>
          <w:i/>
        </w:rPr>
        <w:t>та</w:t>
      </w:r>
      <w:r w:rsidRPr="003367B3">
        <w:rPr>
          <w:i/>
          <w:spacing w:val="-3"/>
        </w:rPr>
        <w:t>м</w:t>
      </w:r>
      <w:r w:rsidRPr="003367B3">
        <w:rPr>
          <w:i/>
        </w:rPr>
        <w:t>:</w:t>
      </w:r>
      <w:r w:rsidRPr="003367B3">
        <w:rPr>
          <w:spacing w:val="58"/>
        </w:rPr>
        <w:t xml:space="preserve"> </w:t>
      </w:r>
    </w:p>
    <w:p w:rsidR="0052031E" w:rsidRPr="003367B3" w:rsidRDefault="002828D6" w:rsidP="00EF75A9">
      <w:pPr>
        <w:pStyle w:val="af3"/>
        <w:numPr>
          <w:ilvl w:val="0"/>
          <w:numId w:val="20"/>
        </w:numPr>
        <w:spacing w:after="0"/>
        <w:ind w:left="0" w:firstLine="0"/>
        <w:jc w:val="both"/>
      </w:pPr>
      <w:r w:rsidRPr="003367B3">
        <w:rPr>
          <w:spacing w:val="-2"/>
        </w:rPr>
        <w:t>п</w:t>
      </w:r>
      <w:r w:rsidRPr="003367B3">
        <w:t>ос</w:t>
      </w:r>
      <w:r w:rsidRPr="003367B3">
        <w:rPr>
          <w:spacing w:val="-3"/>
        </w:rPr>
        <w:t>т</w:t>
      </w:r>
      <w:r w:rsidRPr="003367B3">
        <w:t>ано</w:t>
      </w:r>
      <w:r w:rsidRPr="003367B3">
        <w:rPr>
          <w:spacing w:val="-3"/>
        </w:rPr>
        <w:t>в</w:t>
      </w:r>
      <w:r w:rsidRPr="003367B3">
        <w:t>ка</w:t>
      </w:r>
      <w:r w:rsidRPr="003367B3">
        <w:rPr>
          <w:spacing w:val="58"/>
        </w:rPr>
        <w:t xml:space="preserve"> </w:t>
      </w:r>
      <w:r w:rsidRPr="003367B3">
        <w:t>з</w:t>
      </w:r>
      <w:r w:rsidRPr="003367B3">
        <w:rPr>
          <w:spacing w:val="-3"/>
        </w:rPr>
        <w:t>а</w:t>
      </w:r>
      <w:r w:rsidRPr="003367B3">
        <w:t>да</w:t>
      </w:r>
      <w:r w:rsidRPr="003367B3">
        <w:rPr>
          <w:spacing w:val="-2"/>
        </w:rPr>
        <w:t>ч</w:t>
      </w:r>
      <w:r w:rsidRPr="003367B3">
        <w:t xml:space="preserve">и, </w:t>
      </w:r>
    </w:p>
    <w:p w:rsidR="0052031E" w:rsidRPr="003367B3" w:rsidRDefault="002828D6" w:rsidP="00EF75A9">
      <w:pPr>
        <w:pStyle w:val="af3"/>
        <w:numPr>
          <w:ilvl w:val="0"/>
          <w:numId w:val="20"/>
        </w:numPr>
        <w:spacing w:after="0"/>
        <w:ind w:left="0" w:firstLine="0"/>
        <w:jc w:val="both"/>
        <w:rPr>
          <w:spacing w:val="54"/>
        </w:rPr>
      </w:pPr>
      <w:r w:rsidRPr="003367B3">
        <w:t>форм</w:t>
      </w:r>
      <w:r w:rsidRPr="003367B3">
        <w:rPr>
          <w:spacing w:val="-4"/>
        </w:rPr>
        <w:t>у</w:t>
      </w:r>
      <w:r w:rsidRPr="003367B3">
        <w:rPr>
          <w:spacing w:val="-1"/>
        </w:rPr>
        <w:t>л</w:t>
      </w:r>
      <w:r w:rsidRPr="003367B3">
        <w:t>иров</w:t>
      </w:r>
      <w:r w:rsidRPr="003367B3">
        <w:rPr>
          <w:spacing w:val="-3"/>
        </w:rPr>
        <w:t>к</w:t>
      </w:r>
      <w:r w:rsidRPr="003367B3">
        <w:t>а</w:t>
      </w:r>
      <w:r w:rsidRPr="003367B3">
        <w:rPr>
          <w:spacing w:val="55"/>
        </w:rPr>
        <w:t xml:space="preserve"> </w:t>
      </w:r>
      <w:r w:rsidRPr="003367B3">
        <w:t>г</w:t>
      </w:r>
      <w:r w:rsidRPr="003367B3">
        <w:rPr>
          <w:spacing w:val="-2"/>
        </w:rPr>
        <w:t>и</w:t>
      </w:r>
      <w:r w:rsidRPr="003367B3">
        <w:t>поте</w:t>
      </w:r>
      <w:r w:rsidRPr="003367B3">
        <w:rPr>
          <w:spacing w:val="-4"/>
        </w:rPr>
        <w:t>з</w:t>
      </w:r>
      <w:r w:rsidRPr="003367B3">
        <w:t>ы,</w:t>
      </w:r>
      <w:r w:rsidRPr="003367B3">
        <w:rPr>
          <w:spacing w:val="54"/>
        </w:rPr>
        <w:t xml:space="preserve"> </w:t>
      </w:r>
    </w:p>
    <w:p w:rsidR="0052031E" w:rsidRPr="003367B3" w:rsidRDefault="002828D6" w:rsidP="00EF75A9">
      <w:pPr>
        <w:pStyle w:val="af3"/>
        <w:numPr>
          <w:ilvl w:val="0"/>
          <w:numId w:val="20"/>
        </w:numPr>
        <w:spacing w:after="0"/>
        <w:ind w:left="0" w:firstLine="0"/>
        <w:jc w:val="both"/>
        <w:rPr>
          <w:spacing w:val="26"/>
        </w:rPr>
      </w:pPr>
      <w:r w:rsidRPr="003367B3">
        <w:rPr>
          <w:spacing w:val="-2"/>
        </w:rPr>
        <w:t>о</w:t>
      </w:r>
      <w:r w:rsidRPr="003367B3">
        <w:t>пи</w:t>
      </w:r>
      <w:r w:rsidRPr="003367B3">
        <w:rPr>
          <w:spacing w:val="-3"/>
        </w:rPr>
        <w:t>с</w:t>
      </w:r>
      <w:r w:rsidRPr="003367B3">
        <w:t>а</w:t>
      </w:r>
      <w:r w:rsidRPr="003367B3">
        <w:rPr>
          <w:spacing w:val="-2"/>
        </w:rPr>
        <w:t>н</w:t>
      </w:r>
      <w:r w:rsidRPr="003367B3">
        <w:t>ие</w:t>
      </w:r>
      <w:r w:rsidRPr="003367B3">
        <w:rPr>
          <w:spacing w:val="52"/>
        </w:rPr>
        <w:t xml:space="preserve"> </w:t>
      </w:r>
      <w:r w:rsidRPr="003367B3">
        <w:t>инс</w:t>
      </w:r>
      <w:r w:rsidRPr="003367B3">
        <w:rPr>
          <w:spacing w:val="-3"/>
        </w:rPr>
        <w:t>т</w:t>
      </w:r>
      <w:r w:rsidRPr="003367B3">
        <w:t>р</w:t>
      </w:r>
      <w:r w:rsidRPr="003367B3">
        <w:rPr>
          <w:spacing w:val="-4"/>
        </w:rPr>
        <w:t>у</w:t>
      </w:r>
      <w:r w:rsidRPr="003367B3">
        <w:t>мента</w:t>
      </w:r>
      <w:r w:rsidRPr="003367B3">
        <w:rPr>
          <w:spacing w:val="-2"/>
        </w:rPr>
        <w:t>р</w:t>
      </w:r>
      <w:r w:rsidRPr="003367B3">
        <w:t>ия</w:t>
      </w:r>
      <w:r w:rsidRPr="003367B3">
        <w:rPr>
          <w:spacing w:val="53"/>
        </w:rPr>
        <w:t xml:space="preserve"> </w:t>
      </w:r>
      <w:r w:rsidRPr="003367B3">
        <w:t>и</w:t>
      </w:r>
      <w:r w:rsidRPr="003367B3">
        <w:rPr>
          <w:spacing w:val="55"/>
        </w:rPr>
        <w:t xml:space="preserve"> </w:t>
      </w:r>
      <w:r w:rsidRPr="003367B3">
        <w:t>реглам</w:t>
      </w:r>
      <w:r w:rsidRPr="003367B3">
        <w:rPr>
          <w:spacing w:val="-4"/>
        </w:rPr>
        <w:t>е</w:t>
      </w:r>
      <w:r w:rsidRPr="003367B3">
        <w:t>нтов иссл</w:t>
      </w:r>
      <w:r w:rsidRPr="003367B3">
        <w:rPr>
          <w:spacing w:val="-3"/>
        </w:rPr>
        <w:t>е</w:t>
      </w:r>
      <w:r w:rsidRPr="003367B3">
        <w:t>дов</w:t>
      </w:r>
      <w:r w:rsidRPr="003367B3">
        <w:rPr>
          <w:spacing w:val="-3"/>
        </w:rPr>
        <w:t>а</w:t>
      </w:r>
      <w:r w:rsidRPr="003367B3">
        <w:rPr>
          <w:spacing w:val="-2"/>
        </w:rPr>
        <w:t>н</w:t>
      </w:r>
      <w:r w:rsidRPr="003367B3">
        <w:t>ия,</w:t>
      </w:r>
      <w:r w:rsidRPr="003367B3">
        <w:rPr>
          <w:spacing w:val="26"/>
        </w:rPr>
        <w:t xml:space="preserve"> </w:t>
      </w:r>
    </w:p>
    <w:p w:rsidR="002828D6" w:rsidRPr="003367B3" w:rsidRDefault="002828D6" w:rsidP="00EF75A9">
      <w:pPr>
        <w:pStyle w:val="af3"/>
        <w:numPr>
          <w:ilvl w:val="0"/>
          <w:numId w:val="20"/>
        </w:numPr>
        <w:spacing w:after="0"/>
        <w:ind w:left="0" w:firstLine="0"/>
        <w:jc w:val="both"/>
      </w:pPr>
      <w:r w:rsidRPr="003367B3">
        <w:t>п</w:t>
      </w:r>
      <w:r w:rsidRPr="003367B3">
        <w:rPr>
          <w:spacing w:val="-2"/>
        </w:rPr>
        <w:t>ро</w:t>
      </w:r>
      <w:r w:rsidRPr="003367B3">
        <w:t>вед</w:t>
      </w:r>
      <w:r w:rsidRPr="003367B3">
        <w:rPr>
          <w:spacing w:val="-2"/>
        </w:rPr>
        <w:t>е</w:t>
      </w:r>
      <w:r w:rsidRPr="003367B3">
        <w:t>ние</w:t>
      </w:r>
      <w:r w:rsidRPr="003367B3">
        <w:rPr>
          <w:spacing w:val="27"/>
        </w:rPr>
        <w:t xml:space="preserve"> </w:t>
      </w:r>
      <w:r w:rsidRPr="003367B3">
        <w:t>и</w:t>
      </w:r>
      <w:r w:rsidRPr="003367B3">
        <w:rPr>
          <w:spacing w:val="-3"/>
        </w:rPr>
        <w:t>с</w:t>
      </w:r>
      <w:r w:rsidRPr="003367B3">
        <w:t>сле</w:t>
      </w:r>
      <w:r w:rsidRPr="003367B3">
        <w:rPr>
          <w:spacing w:val="-2"/>
        </w:rPr>
        <w:t>д</w:t>
      </w:r>
      <w:r w:rsidRPr="003367B3">
        <w:t>о</w:t>
      </w:r>
      <w:r w:rsidRPr="003367B3">
        <w:rPr>
          <w:spacing w:val="-3"/>
        </w:rPr>
        <w:t>в</w:t>
      </w:r>
      <w:r w:rsidRPr="003367B3">
        <w:t>ан</w:t>
      </w:r>
      <w:r w:rsidRPr="003367B3">
        <w:rPr>
          <w:spacing w:val="-2"/>
        </w:rPr>
        <w:t>и</w:t>
      </w:r>
      <w:r w:rsidRPr="003367B3">
        <w:t>я</w:t>
      </w:r>
      <w:r w:rsidRPr="003367B3">
        <w:rPr>
          <w:spacing w:val="27"/>
        </w:rPr>
        <w:t xml:space="preserve"> </w:t>
      </w:r>
      <w:r w:rsidRPr="003367B3">
        <w:t>и</w:t>
      </w:r>
      <w:r w:rsidRPr="003367B3">
        <w:rPr>
          <w:spacing w:val="27"/>
        </w:rPr>
        <w:t xml:space="preserve"> </w:t>
      </w:r>
      <w:r w:rsidRPr="003367B3">
        <w:t>инт</w:t>
      </w:r>
      <w:r w:rsidRPr="003367B3">
        <w:rPr>
          <w:spacing w:val="-3"/>
        </w:rPr>
        <w:t>е</w:t>
      </w:r>
      <w:r w:rsidRPr="003367B3">
        <w:rPr>
          <w:spacing w:val="-2"/>
        </w:rPr>
        <w:t>р</w:t>
      </w:r>
      <w:r w:rsidRPr="003367B3">
        <w:t>пр</w:t>
      </w:r>
      <w:r w:rsidRPr="003367B3">
        <w:rPr>
          <w:spacing w:val="-3"/>
        </w:rPr>
        <w:t>е</w:t>
      </w:r>
      <w:r w:rsidRPr="003367B3">
        <w:t>тация</w:t>
      </w:r>
      <w:r w:rsidRPr="003367B3">
        <w:rPr>
          <w:spacing w:val="26"/>
        </w:rPr>
        <w:t xml:space="preserve"> </w:t>
      </w:r>
      <w:r w:rsidRPr="003367B3">
        <w:t>по</w:t>
      </w:r>
      <w:r w:rsidRPr="003367B3">
        <w:rPr>
          <w:spacing w:val="-1"/>
        </w:rPr>
        <w:t>л</w:t>
      </w:r>
      <w:r w:rsidRPr="003367B3">
        <w:rPr>
          <w:spacing w:val="-4"/>
        </w:rPr>
        <w:t>у</w:t>
      </w:r>
      <w:r w:rsidRPr="003367B3">
        <w:t>че</w:t>
      </w:r>
      <w:r w:rsidRPr="003367B3">
        <w:rPr>
          <w:spacing w:val="1"/>
        </w:rPr>
        <w:t>н</w:t>
      </w:r>
      <w:r w:rsidRPr="003367B3">
        <w:rPr>
          <w:spacing w:val="-2"/>
        </w:rPr>
        <w:t>ны</w:t>
      </w:r>
      <w:r w:rsidRPr="003367B3">
        <w:t>х рез</w:t>
      </w:r>
      <w:r w:rsidRPr="003367B3">
        <w:rPr>
          <w:spacing w:val="-4"/>
        </w:rPr>
        <w:t>у</w:t>
      </w:r>
      <w:r w:rsidRPr="003367B3">
        <w:rPr>
          <w:spacing w:val="-1"/>
        </w:rPr>
        <w:t>ль</w:t>
      </w:r>
      <w:r w:rsidRPr="003367B3">
        <w:t>татов.</w:t>
      </w:r>
    </w:p>
    <w:p w:rsidR="002828D6" w:rsidRPr="003367B3" w:rsidRDefault="002828D6" w:rsidP="00BA4106">
      <w:pPr>
        <w:pStyle w:val="af3"/>
        <w:spacing w:after="0"/>
        <w:ind w:firstLine="709"/>
        <w:jc w:val="both"/>
      </w:pPr>
      <w:r w:rsidRPr="003367B3">
        <w:t>Для</w:t>
      </w:r>
      <w:r w:rsidRPr="003367B3">
        <w:rPr>
          <w:spacing w:val="45"/>
        </w:rPr>
        <w:t xml:space="preserve"> </w:t>
      </w:r>
      <w:r w:rsidRPr="003367B3">
        <w:rPr>
          <w:spacing w:val="-2"/>
        </w:rPr>
        <w:t>и</w:t>
      </w:r>
      <w:r w:rsidRPr="003367B3">
        <w:t>ссле</w:t>
      </w:r>
      <w:r w:rsidRPr="003367B3">
        <w:rPr>
          <w:spacing w:val="-2"/>
        </w:rPr>
        <w:t>д</w:t>
      </w:r>
      <w:r w:rsidRPr="003367B3">
        <w:t>ов</w:t>
      </w:r>
      <w:r w:rsidRPr="003367B3">
        <w:rPr>
          <w:spacing w:val="-3"/>
        </w:rPr>
        <w:t>а</w:t>
      </w:r>
      <w:r w:rsidRPr="003367B3">
        <w:t>н</w:t>
      </w:r>
      <w:r w:rsidRPr="003367B3">
        <w:rPr>
          <w:spacing w:val="-2"/>
        </w:rPr>
        <w:t>и</w:t>
      </w:r>
      <w:r w:rsidRPr="003367B3">
        <w:t>й</w:t>
      </w:r>
      <w:r w:rsidRPr="003367B3">
        <w:rPr>
          <w:spacing w:val="46"/>
        </w:rPr>
        <w:t xml:space="preserve"> </w:t>
      </w:r>
      <w:r w:rsidRPr="003367B3">
        <w:t>в</w:t>
      </w:r>
      <w:r w:rsidRPr="003367B3">
        <w:rPr>
          <w:spacing w:val="45"/>
        </w:rPr>
        <w:t xml:space="preserve"> </w:t>
      </w:r>
      <w:r w:rsidRPr="003367B3">
        <w:rPr>
          <w:spacing w:val="-3"/>
        </w:rPr>
        <w:t>е</w:t>
      </w:r>
      <w:r w:rsidRPr="003367B3">
        <w:t>стеств</w:t>
      </w:r>
      <w:r w:rsidRPr="003367B3">
        <w:rPr>
          <w:spacing w:val="-4"/>
        </w:rPr>
        <w:t>е</w:t>
      </w:r>
      <w:r w:rsidRPr="003367B3">
        <w:t>н</w:t>
      </w:r>
      <w:r w:rsidRPr="003367B3">
        <w:rPr>
          <w:spacing w:val="-2"/>
        </w:rPr>
        <w:t>н</w:t>
      </w:r>
      <w:r w:rsidRPr="003367B3">
        <w:rPr>
          <w:spacing w:val="4"/>
        </w:rPr>
        <w:t>о</w:t>
      </w:r>
      <w:r w:rsidRPr="003367B3">
        <w:t>-</w:t>
      </w:r>
      <w:r w:rsidRPr="003367B3">
        <w:rPr>
          <w:spacing w:val="-2"/>
        </w:rPr>
        <w:t>н</w:t>
      </w:r>
      <w:r w:rsidRPr="003367B3">
        <w:t>а</w:t>
      </w:r>
      <w:r w:rsidRPr="003367B3">
        <w:rPr>
          <w:spacing w:val="-4"/>
        </w:rPr>
        <w:t>у</w:t>
      </w:r>
      <w:r w:rsidRPr="003367B3">
        <w:t>ч</w:t>
      </w:r>
      <w:r w:rsidRPr="003367B3">
        <w:rPr>
          <w:spacing w:val="1"/>
        </w:rPr>
        <w:t>н</w:t>
      </w:r>
      <w:r w:rsidRPr="003367B3">
        <w:t>ой,</w:t>
      </w:r>
      <w:r w:rsidRPr="003367B3">
        <w:rPr>
          <w:spacing w:val="44"/>
        </w:rPr>
        <w:t xml:space="preserve"> </w:t>
      </w:r>
      <w:r w:rsidRPr="003367B3">
        <w:t>на</w:t>
      </w:r>
      <w:r w:rsidRPr="003367B3">
        <w:rPr>
          <w:spacing w:val="-4"/>
        </w:rPr>
        <w:t>у</w:t>
      </w:r>
      <w:r w:rsidRPr="003367B3">
        <w:t>ч</w:t>
      </w:r>
      <w:r w:rsidRPr="003367B3">
        <w:rPr>
          <w:spacing w:val="-2"/>
        </w:rPr>
        <w:t>н</w:t>
      </w:r>
      <w:r w:rsidRPr="003367B3">
        <w:rPr>
          <w:spacing w:val="1"/>
        </w:rPr>
        <w:t>о</w:t>
      </w:r>
      <w:r w:rsidRPr="003367B3">
        <w:t>-т</w:t>
      </w:r>
      <w:r w:rsidRPr="003367B3">
        <w:rPr>
          <w:spacing w:val="-3"/>
        </w:rPr>
        <w:t>е</w:t>
      </w:r>
      <w:r w:rsidRPr="003367B3">
        <w:t>х</w:t>
      </w:r>
      <w:r w:rsidRPr="003367B3">
        <w:rPr>
          <w:spacing w:val="-2"/>
        </w:rPr>
        <w:t>н</w:t>
      </w:r>
      <w:r w:rsidRPr="003367B3">
        <w:t>ич</w:t>
      </w:r>
      <w:r w:rsidRPr="003367B3">
        <w:rPr>
          <w:spacing w:val="-2"/>
        </w:rPr>
        <w:t>е</w:t>
      </w:r>
      <w:r w:rsidRPr="003367B3">
        <w:t>с</w:t>
      </w:r>
      <w:r w:rsidRPr="003367B3">
        <w:rPr>
          <w:spacing w:val="-2"/>
        </w:rPr>
        <w:t>к</w:t>
      </w:r>
      <w:r w:rsidRPr="003367B3">
        <w:t>ой, с</w:t>
      </w:r>
      <w:r w:rsidRPr="003367B3">
        <w:rPr>
          <w:spacing w:val="1"/>
        </w:rPr>
        <w:t>о</w:t>
      </w:r>
      <w:r w:rsidRPr="003367B3">
        <w:rPr>
          <w:spacing w:val="-2"/>
        </w:rPr>
        <w:t>ц</w:t>
      </w:r>
      <w:r w:rsidRPr="003367B3">
        <w:t>иал</w:t>
      </w:r>
      <w:r w:rsidRPr="003367B3">
        <w:rPr>
          <w:spacing w:val="-2"/>
        </w:rPr>
        <w:t>ьно</w:t>
      </w:r>
      <w:r w:rsidRPr="003367B3">
        <w:t>й</w:t>
      </w:r>
      <w:r w:rsidRPr="003367B3">
        <w:rPr>
          <w:spacing w:val="63"/>
        </w:rPr>
        <w:t xml:space="preserve"> </w:t>
      </w:r>
      <w:r w:rsidRPr="003367B3">
        <w:t>и</w:t>
      </w:r>
      <w:r w:rsidRPr="003367B3">
        <w:rPr>
          <w:spacing w:val="64"/>
        </w:rPr>
        <w:t xml:space="preserve"> </w:t>
      </w:r>
      <w:r w:rsidRPr="003367B3">
        <w:t>э</w:t>
      </w:r>
      <w:r w:rsidRPr="003367B3">
        <w:rPr>
          <w:spacing w:val="-3"/>
        </w:rPr>
        <w:t>к</w:t>
      </w:r>
      <w:r w:rsidRPr="003367B3">
        <w:t>о</w:t>
      </w:r>
      <w:r w:rsidRPr="003367B3">
        <w:rPr>
          <w:spacing w:val="-2"/>
        </w:rPr>
        <w:t>н</w:t>
      </w:r>
      <w:r w:rsidRPr="003367B3">
        <w:t>ом</w:t>
      </w:r>
      <w:r w:rsidRPr="003367B3">
        <w:rPr>
          <w:spacing w:val="-2"/>
        </w:rPr>
        <w:t>и</w:t>
      </w:r>
      <w:r w:rsidRPr="003367B3">
        <w:t>чес</w:t>
      </w:r>
      <w:r w:rsidRPr="003367B3">
        <w:rPr>
          <w:spacing w:val="-2"/>
        </w:rPr>
        <w:t>ко</w:t>
      </w:r>
      <w:r w:rsidRPr="003367B3">
        <w:t>й</w:t>
      </w:r>
      <w:r w:rsidRPr="003367B3">
        <w:rPr>
          <w:spacing w:val="62"/>
        </w:rPr>
        <w:t xml:space="preserve"> </w:t>
      </w:r>
      <w:r w:rsidRPr="003367B3">
        <w:t>об</w:t>
      </w:r>
      <w:r w:rsidRPr="003367B3">
        <w:rPr>
          <w:spacing w:val="-1"/>
        </w:rPr>
        <w:t>л</w:t>
      </w:r>
      <w:r w:rsidRPr="003367B3">
        <w:rPr>
          <w:spacing w:val="-3"/>
        </w:rPr>
        <w:t>а</w:t>
      </w:r>
      <w:r w:rsidRPr="003367B3">
        <w:t>с</w:t>
      </w:r>
      <w:r w:rsidRPr="003367B3">
        <w:rPr>
          <w:spacing w:val="3"/>
        </w:rPr>
        <w:t>т</w:t>
      </w:r>
      <w:r w:rsidRPr="003367B3">
        <w:rPr>
          <w:spacing w:val="-2"/>
        </w:rPr>
        <w:t>я</w:t>
      </w:r>
      <w:r w:rsidRPr="003367B3">
        <w:t>х</w:t>
      </w:r>
      <w:r w:rsidRPr="003367B3">
        <w:rPr>
          <w:spacing w:val="65"/>
        </w:rPr>
        <w:t xml:space="preserve"> </w:t>
      </w:r>
      <w:r w:rsidRPr="003367B3">
        <w:rPr>
          <w:spacing w:val="-2"/>
        </w:rPr>
        <w:t>ж</w:t>
      </w:r>
      <w:r w:rsidRPr="003367B3">
        <w:t>ела</w:t>
      </w:r>
      <w:r w:rsidRPr="003367B3">
        <w:rPr>
          <w:spacing w:val="-1"/>
        </w:rPr>
        <w:t>т</w:t>
      </w:r>
      <w:r w:rsidRPr="003367B3">
        <w:t>ел</w:t>
      </w:r>
      <w:r w:rsidRPr="003367B3">
        <w:rPr>
          <w:spacing w:val="-2"/>
        </w:rPr>
        <w:t>ьн</w:t>
      </w:r>
      <w:r w:rsidRPr="003367B3">
        <w:t>ым</w:t>
      </w:r>
      <w:r w:rsidRPr="003367B3">
        <w:rPr>
          <w:spacing w:val="61"/>
        </w:rPr>
        <w:t xml:space="preserve"> </w:t>
      </w:r>
      <w:r w:rsidRPr="003367B3">
        <w:t>яв</w:t>
      </w:r>
      <w:r w:rsidRPr="003367B3">
        <w:rPr>
          <w:spacing w:val="-2"/>
        </w:rPr>
        <w:t>л</w:t>
      </w:r>
      <w:r w:rsidRPr="003367B3">
        <w:t>яется</w:t>
      </w:r>
      <w:r w:rsidRPr="003367B3">
        <w:rPr>
          <w:spacing w:val="62"/>
        </w:rPr>
        <w:t xml:space="preserve"> </w:t>
      </w:r>
      <w:r w:rsidRPr="003367B3">
        <w:t>и</w:t>
      </w:r>
      <w:r w:rsidRPr="003367B3">
        <w:rPr>
          <w:spacing w:val="-3"/>
        </w:rPr>
        <w:t>с</w:t>
      </w:r>
      <w:r w:rsidRPr="003367B3">
        <w:rPr>
          <w:spacing w:val="-2"/>
        </w:rPr>
        <w:t>п</w:t>
      </w:r>
      <w:r w:rsidRPr="003367B3">
        <w:t>о</w:t>
      </w:r>
      <w:r w:rsidRPr="003367B3">
        <w:rPr>
          <w:spacing w:val="-1"/>
        </w:rPr>
        <w:t>ль</w:t>
      </w:r>
      <w:r w:rsidRPr="003367B3">
        <w:t>зова</w:t>
      </w:r>
      <w:r w:rsidRPr="003367B3">
        <w:rPr>
          <w:spacing w:val="-2"/>
        </w:rPr>
        <w:t>ни</w:t>
      </w:r>
      <w:r w:rsidRPr="003367B3">
        <w:t>е э</w:t>
      </w:r>
      <w:r w:rsidRPr="003367B3">
        <w:rPr>
          <w:spacing w:val="-2"/>
        </w:rPr>
        <w:t>л</w:t>
      </w:r>
      <w:r w:rsidRPr="003367B3">
        <w:t>емен</w:t>
      </w:r>
      <w:r w:rsidRPr="003367B3">
        <w:rPr>
          <w:spacing w:val="-3"/>
        </w:rPr>
        <w:t>т</w:t>
      </w:r>
      <w:r w:rsidRPr="003367B3">
        <w:t>ов</w:t>
      </w:r>
      <w:r w:rsidRPr="003367B3">
        <w:rPr>
          <w:spacing w:val="42"/>
        </w:rPr>
        <w:t xml:space="preserve"> </w:t>
      </w:r>
      <w:r w:rsidRPr="003367B3">
        <w:t>матема</w:t>
      </w:r>
      <w:r w:rsidRPr="003367B3">
        <w:rPr>
          <w:spacing w:val="-3"/>
        </w:rPr>
        <w:t>т</w:t>
      </w:r>
      <w:r w:rsidRPr="003367B3">
        <w:t>иче</w:t>
      </w:r>
      <w:r w:rsidRPr="003367B3">
        <w:rPr>
          <w:spacing w:val="-2"/>
        </w:rPr>
        <w:t>с</w:t>
      </w:r>
      <w:r w:rsidRPr="003367B3">
        <w:t>к</w:t>
      </w:r>
      <w:r w:rsidRPr="003367B3">
        <w:rPr>
          <w:spacing w:val="1"/>
        </w:rPr>
        <w:t>о</w:t>
      </w:r>
      <w:r w:rsidRPr="003367B3">
        <w:rPr>
          <w:spacing w:val="-3"/>
        </w:rPr>
        <w:t>г</w:t>
      </w:r>
      <w:r w:rsidRPr="003367B3">
        <w:t>о</w:t>
      </w:r>
      <w:r w:rsidRPr="003367B3">
        <w:rPr>
          <w:spacing w:val="43"/>
        </w:rPr>
        <w:t xml:space="preserve"> </w:t>
      </w:r>
      <w:r w:rsidRPr="003367B3">
        <w:rPr>
          <w:spacing w:val="-3"/>
        </w:rPr>
        <w:t>м</w:t>
      </w:r>
      <w:r w:rsidRPr="003367B3">
        <w:t>о</w:t>
      </w:r>
      <w:r w:rsidRPr="003367B3">
        <w:rPr>
          <w:spacing w:val="-2"/>
        </w:rPr>
        <w:t>д</w:t>
      </w:r>
      <w:r w:rsidRPr="003367B3">
        <w:t>ел</w:t>
      </w:r>
      <w:r w:rsidRPr="003367B3">
        <w:rPr>
          <w:spacing w:val="-3"/>
        </w:rPr>
        <w:t>и</w:t>
      </w:r>
      <w:r w:rsidRPr="003367B3">
        <w:t>р</w:t>
      </w:r>
      <w:r w:rsidRPr="003367B3">
        <w:rPr>
          <w:spacing w:val="-2"/>
        </w:rPr>
        <w:t>о</w:t>
      </w:r>
      <w:r w:rsidRPr="003367B3">
        <w:t>ван</w:t>
      </w:r>
      <w:r w:rsidRPr="003367B3">
        <w:rPr>
          <w:spacing w:val="-1"/>
        </w:rPr>
        <w:t>и</w:t>
      </w:r>
      <w:r w:rsidRPr="003367B3">
        <w:t>я</w:t>
      </w:r>
      <w:r w:rsidRPr="003367B3">
        <w:rPr>
          <w:spacing w:val="42"/>
        </w:rPr>
        <w:t xml:space="preserve"> </w:t>
      </w:r>
      <w:r w:rsidRPr="003367B3">
        <w:t>(с</w:t>
      </w:r>
      <w:r w:rsidRPr="003367B3">
        <w:rPr>
          <w:spacing w:val="42"/>
        </w:rPr>
        <w:t xml:space="preserve"> </w:t>
      </w:r>
      <w:r w:rsidRPr="003367B3">
        <w:t>и</w:t>
      </w:r>
      <w:r w:rsidRPr="003367B3">
        <w:rPr>
          <w:spacing w:val="-3"/>
        </w:rPr>
        <w:t>с</w:t>
      </w:r>
      <w:r w:rsidRPr="003367B3">
        <w:rPr>
          <w:spacing w:val="-2"/>
        </w:rPr>
        <w:t>п</w:t>
      </w:r>
      <w:r w:rsidRPr="003367B3">
        <w:t>о</w:t>
      </w:r>
      <w:r w:rsidRPr="003367B3">
        <w:rPr>
          <w:spacing w:val="-1"/>
        </w:rPr>
        <w:t>ль</w:t>
      </w:r>
      <w:r w:rsidRPr="003367B3">
        <w:t>зо</w:t>
      </w:r>
      <w:r w:rsidRPr="003367B3">
        <w:rPr>
          <w:spacing w:val="-3"/>
        </w:rPr>
        <w:t>в</w:t>
      </w:r>
      <w:r w:rsidRPr="003367B3">
        <w:t>ан</w:t>
      </w:r>
      <w:r w:rsidRPr="003367B3">
        <w:rPr>
          <w:spacing w:val="-2"/>
        </w:rPr>
        <w:t>и</w:t>
      </w:r>
      <w:r w:rsidRPr="003367B3">
        <w:t>ем</w:t>
      </w:r>
      <w:r w:rsidRPr="003367B3">
        <w:rPr>
          <w:spacing w:val="42"/>
        </w:rPr>
        <w:t xml:space="preserve"> </w:t>
      </w:r>
      <w:r w:rsidRPr="003367B3">
        <w:rPr>
          <w:spacing w:val="-2"/>
        </w:rPr>
        <w:t>к</w:t>
      </w:r>
      <w:r w:rsidRPr="003367B3">
        <w:t>омпь</w:t>
      </w:r>
      <w:r w:rsidRPr="003367B3">
        <w:rPr>
          <w:spacing w:val="-1"/>
        </w:rPr>
        <w:t>ю</w:t>
      </w:r>
      <w:r w:rsidRPr="003367B3">
        <w:t>т</w:t>
      </w:r>
      <w:r w:rsidRPr="003367B3">
        <w:rPr>
          <w:spacing w:val="-3"/>
        </w:rPr>
        <w:t>е</w:t>
      </w:r>
      <w:r w:rsidRPr="003367B3">
        <w:t>р</w:t>
      </w:r>
      <w:r w:rsidRPr="003367B3">
        <w:rPr>
          <w:spacing w:val="-2"/>
        </w:rPr>
        <w:t>ны</w:t>
      </w:r>
      <w:r w:rsidRPr="003367B3">
        <w:t>х п</w:t>
      </w:r>
      <w:r w:rsidRPr="003367B3">
        <w:rPr>
          <w:spacing w:val="-2"/>
        </w:rPr>
        <w:t>р</w:t>
      </w:r>
      <w:r w:rsidRPr="003367B3">
        <w:t>о</w:t>
      </w:r>
      <w:r w:rsidRPr="003367B3">
        <w:rPr>
          <w:spacing w:val="-3"/>
        </w:rPr>
        <w:t>г</w:t>
      </w:r>
      <w:r w:rsidRPr="003367B3">
        <w:t>рамм в</w:t>
      </w:r>
      <w:r w:rsidRPr="003367B3">
        <w:rPr>
          <w:spacing w:val="-2"/>
        </w:rPr>
        <w:t xml:space="preserve"> </w:t>
      </w:r>
      <w:r w:rsidRPr="003367B3">
        <w:rPr>
          <w:spacing w:val="-1"/>
        </w:rPr>
        <w:t>т</w:t>
      </w:r>
      <w:r w:rsidRPr="003367B3">
        <w:rPr>
          <w:spacing w:val="-2"/>
        </w:rPr>
        <w:t>о</w:t>
      </w:r>
      <w:r w:rsidRPr="003367B3">
        <w:t>м ч</w:t>
      </w:r>
      <w:r w:rsidRPr="003367B3">
        <w:rPr>
          <w:spacing w:val="-2"/>
        </w:rPr>
        <w:t>и</w:t>
      </w:r>
      <w:r w:rsidRPr="003367B3">
        <w:rPr>
          <w:spacing w:val="-3"/>
        </w:rPr>
        <w:t>с</w:t>
      </w:r>
      <w:r w:rsidRPr="003367B3">
        <w:rPr>
          <w:spacing w:val="-1"/>
        </w:rPr>
        <w:t>л</w:t>
      </w:r>
      <w:r w:rsidRPr="003367B3">
        <w:t>е).</w:t>
      </w:r>
    </w:p>
    <w:p w:rsidR="002828D6" w:rsidRPr="003367B3" w:rsidRDefault="002828D6" w:rsidP="003367B3">
      <w:pPr>
        <w:pStyle w:val="afff2"/>
        <w:tabs>
          <w:tab w:val="num" w:pos="720"/>
        </w:tabs>
        <w:outlineLvl w:val="0"/>
        <w:rPr>
          <w:rFonts w:ascii="Times New Roman" w:hAnsi="Times New Roman"/>
          <w:b/>
          <w:sz w:val="24"/>
          <w:szCs w:val="24"/>
          <w:lang w:val="ru-RU"/>
        </w:rPr>
      </w:pPr>
    </w:p>
    <w:p w:rsidR="0074333A" w:rsidRPr="003367B3" w:rsidRDefault="00337E7D" w:rsidP="003367B3">
      <w:pPr>
        <w:tabs>
          <w:tab w:val="left" w:pos="357"/>
        </w:tabs>
        <w:rPr>
          <w:b/>
          <w:lang w:val="ru-RU"/>
        </w:rPr>
      </w:pPr>
      <w:r w:rsidRPr="00C06D70">
        <w:rPr>
          <w:b/>
          <w:lang w:val="ru-RU"/>
        </w:rPr>
        <w:t>3</w:t>
      </w:r>
      <w:r w:rsidR="00F300B9" w:rsidRPr="00C06D70">
        <w:rPr>
          <w:b/>
          <w:lang w:val="ru-RU"/>
        </w:rPr>
        <w:t>.2.</w:t>
      </w:r>
      <w:r w:rsidR="0074333A" w:rsidRPr="00C06D70">
        <w:rPr>
          <w:b/>
          <w:lang w:val="ru-RU"/>
        </w:rPr>
        <w:t>Программы</w:t>
      </w:r>
      <w:r w:rsidR="0074333A" w:rsidRPr="003367B3">
        <w:rPr>
          <w:b/>
          <w:lang w:val="ru-RU"/>
        </w:rPr>
        <w:t xml:space="preserve"> отдельных учебных предметов, курсов</w:t>
      </w:r>
      <w:r w:rsidR="00D22959">
        <w:rPr>
          <w:b/>
          <w:lang w:val="ru-RU"/>
        </w:rPr>
        <w:t xml:space="preserve"> </w:t>
      </w:r>
      <w:r w:rsidR="00C06D70">
        <w:rPr>
          <w:b/>
          <w:lang w:val="ru-RU"/>
        </w:rPr>
        <w:t>и курсов внеурочной деятельности</w:t>
      </w:r>
    </w:p>
    <w:p w:rsidR="00C06D70" w:rsidRDefault="00C06D70" w:rsidP="00C06D70">
      <w:pPr>
        <w:tabs>
          <w:tab w:val="left" w:pos="357"/>
        </w:tabs>
        <w:ind w:firstLine="709"/>
        <w:jc w:val="both"/>
        <w:rPr>
          <w:lang w:val="ru-RU"/>
        </w:rPr>
      </w:pPr>
    </w:p>
    <w:p w:rsidR="004A6D53" w:rsidRPr="003367B3" w:rsidRDefault="004A6D53" w:rsidP="00BA4106">
      <w:pPr>
        <w:tabs>
          <w:tab w:val="left" w:pos="357"/>
        </w:tabs>
        <w:ind w:firstLine="709"/>
        <w:jc w:val="both"/>
        <w:rPr>
          <w:lang w:val="ru-RU"/>
        </w:rPr>
      </w:pPr>
      <w:r w:rsidRPr="003367B3">
        <w:rPr>
          <w:lang w:val="ru-RU"/>
        </w:rPr>
        <w:t>Программы отдельных учебных предметов, курсов</w:t>
      </w:r>
      <w:r w:rsidR="00C06D70">
        <w:rPr>
          <w:lang w:val="ru-RU"/>
        </w:rPr>
        <w:t xml:space="preserve"> и курсов внеурочной деятельности</w:t>
      </w:r>
      <w:r w:rsidRPr="003367B3">
        <w:rPr>
          <w:lang w:val="ru-RU"/>
        </w:rPr>
        <w:t xml:space="preserve"> обеспечива</w:t>
      </w:r>
      <w:r w:rsidR="00B13A18" w:rsidRPr="003367B3">
        <w:rPr>
          <w:lang w:val="ru-RU"/>
        </w:rPr>
        <w:t xml:space="preserve">ют </w:t>
      </w:r>
      <w:r w:rsidRPr="003367B3">
        <w:rPr>
          <w:lang w:val="ru-RU"/>
        </w:rPr>
        <w:t>достижение планир</w:t>
      </w:r>
      <w:r w:rsidR="00D556E8" w:rsidRPr="003367B3">
        <w:rPr>
          <w:lang w:val="ru-RU"/>
        </w:rPr>
        <w:t>уемых результатов освоения ООП С</w:t>
      </w:r>
      <w:r w:rsidRPr="003367B3">
        <w:rPr>
          <w:lang w:val="ru-RU"/>
        </w:rPr>
        <w:t>ОО.</w:t>
      </w:r>
    </w:p>
    <w:p w:rsidR="004A6D53" w:rsidRPr="003367B3" w:rsidRDefault="004A6D53" w:rsidP="00BA4106">
      <w:pPr>
        <w:tabs>
          <w:tab w:val="left" w:pos="357"/>
        </w:tabs>
        <w:ind w:firstLine="709"/>
        <w:jc w:val="both"/>
        <w:rPr>
          <w:lang w:val="ru-RU"/>
        </w:rPr>
      </w:pPr>
      <w:r w:rsidRPr="003367B3">
        <w:rPr>
          <w:lang w:val="ru-RU"/>
        </w:rPr>
        <w:t>Программы отдельных предметов, курсов разрабатываются на основе требований к результатам освоения ООП с учетом основных направлений программ включенных в структуру ООП.</w:t>
      </w:r>
    </w:p>
    <w:p w:rsidR="0074333A" w:rsidRPr="003367B3" w:rsidRDefault="004A6D53" w:rsidP="00BA4106">
      <w:pPr>
        <w:tabs>
          <w:tab w:val="left" w:leader="dot" w:pos="624"/>
        </w:tabs>
        <w:ind w:firstLine="709"/>
        <w:jc w:val="both"/>
        <w:rPr>
          <w:rStyle w:val="Zag11"/>
          <w:rFonts w:eastAsia="@Arial Unicode MS"/>
          <w:lang w:val="ru-RU"/>
        </w:rPr>
      </w:pPr>
      <w:r w:rsidRPr="003367B3">
        <w:rPr>
          <w:rStyle w:val="Zag11"/>
          <w:rFonts w:eastAsia="@Arial Unicode MS"/>
          <w:lang w:val="ru-RU"/>
        </w:rPr>
        <w:t xml:space="preserve">Рабочие </w:t>
      </w:r>
      <w:r w:rsidR="0074333A" w:rsidRPr="003367B3">
        <w:rPr>
          <w:rStyle w:val="Zag11"/>
          <w:rFonts w:eastAsia="@Arial Unicode MS"/>
          <w:lang w:val="ru-RU"/>
        </w:rPr>
        <w:t xml:space="preserve">программы по учебным предметам </w:t>
      </w:r>
      <w:r w:rsidR="00C06D70">
        <w:rPr>
          <w:rStyle w:val="Zag11"/>
          <w:rFonts w:eastAsia="@Arial Unicode MS"/>
          <w:lang w:val="ru-RU"/>
        </w:rPr>
        <w:t xml:space="preserve"> и курсам по выбору </w:t>
      </w:r>
      <w:r w:rsidR="0074333A" w:rsidRPr="003367B3">
        <w:rPr>
          <w:rStyle w:val="Zag11"/>
          <w:rFonts w:eastAsia="@Arial Unicode MS"/>
          <w:lang w:val="ru-RU"/>
        </w:rPr>
        <w:t>включают:</w:t>
      </w:r>
    </w:p>
    <w:p w:rsidR="00C06D70" w:rsidRPr="00C06D70" w:rsidRDefault="00C06D70" w:rsidP="00BA4106">
      <w:pPr>
        <w:ind w:firstLine="709"/>
        <w:jc w:val="both"/>
        <w:rPr>
          <w:lang w:val="ru-RU"/>
        </w:rPr>
      </w:pPr>
      <w:bookmarkStart w:id="35" w:name="sub_8511"/>
      <w:r w:rsidRPr="00C06D70">
        <w:rPr>
          <w:lang w:val="ru-RU"/>
        </w:rPr>
        <w:t>1) планируемые результаты освоения учебного предмета, курса;</w:t>
      </w:r>
    </w:p>
    <w:p w:rsidR="00C06D70" w:rsidRPr="00C06D70" w:rsidRDefault="00C06D70" w:rsidP="00BA4106">
      <w:pPr>
        <w:ind w:firstLine="709"/>
        <w:jc w:val="both"/>
        <w:rPr>
          <w:lang w:val="ru-RU"/>
        </w:rPr>
      </w:pPr>
      <w:bookmarkStart w:id="36" w:name="sub_8512"/>
      <w:bookmarkEnd w:id="35"/>
      <w:r w:rsidRPr="00C06D70">
        <w:rPr>
          <w:lang w:val="ru-RU"/>
        </w:rPr>
        <w:t>2) содержание учебного предмета, курса;</w:t>
      </w:r>
    </w:p>
    <w:p w:rsidR="00C06D70" w:rsidRPr="00C06D70" w:rsidRDefault="00C06D70" w:rsidP="00BA4106">
      <w:pPr>
        <w:ind w:firstLine="709"/>
        <w:jc w:val="both"/>
        <w:rPr>
          <w:lang w:val="ru-RU"/>
        </w:rPr>
      </w:pPr>
      <w:bookmarkStart w:id="37" w:name="sub_8513"/>
      <w:bookmarkEnd w:id="36"/>
      <w:r w:rsidRPr="00C06D70">
        <w:rPr>
          <w:lang w:val="ru-RU"/>
        </w:rPr>
        <w:t>3) тематическое планирование с указанием количества часов, отводимых на освоение каждой темы.</w:t>
      </w:r>
    </w:p>
    <w:bookmarkEnd w:id="37"/>
    <w:p w:rsidR="00C06D70" w:rsidRPr="00C06D70" w:rsidRDefault="00C06D70" w:rsidP="00BA4106">
      <w:pPr>
        <w:ind w:firstLine="709"/>
        <w:jc w:val="both"/>
        <w:rPr>
          <w:lang w:val="ru-RU"/>
        </w:rPr>
      </w:pPr>
      <w:r w:rsidRPr="00C06D70">
        <w:rPr>
          <w:lang w:val="ru-RU"/>
        </w:rPr>
        <w:t>Рабочие программы курсов внеурочной деятельности содержат:</w:t>
      </w:r>
    </w:p>
    <w:p w:rsidR="00C06D70" w:rsidRPr="00C06D70" w:rsidRDefault="00C06D70" w:rsidP="00BA4106">
      <w:pPr>
        <w:ind w:firstLine="709"/>
        <w:jc w:val="both"/>
        <w:rPr>
          <w:lang w:val="ru-RU"/>
        </w:rPr>
      </w:pPr>
      <w:bookmarkStart w:id="38" w:name="sub_8521"/>
      <w:r w:rsidRPr="00C06D70">
        <w:rPr>
          <w:lang w:val="ru-RU"/>
        </w:rPr>
        <w:t>1) результаты освоения курса внеурочной деятельности;</w:t>
      </w:r>
    </w:p>
    <w:p w:rsidR="00C06D70" w:rsidRPr="00C06D70" w:rsidRDefault="00C06D70" w:rsidP="00BA4106">
      <w:pPr>
        <w:ind w:firstLine="709"/>
        <w:jc w:val="both"/>
        <w:rPr>
          <w:lang w:val="ru-RU"/>
        </w:rPr>
      </w:pPr>
      <w:bookmarkStart w:id="39" w:name="sub_8522"/>
      <w:bookmarkEnd w:id="38"/>
      <w:r w:rsidRPr="00C06D70">
        <w:rPr>
          <w:lang w:val="ru-RU"/>
        </w:rPr>
        <w:t>2) содержание курса внеурочной деятельности с указанием форм организации и видов деятельности;</w:t>
      </w:r>
    </w:p>
    <w:p w:rsidR="00C06D70" w:rsidRPr="00C06D70" w:rsidRDefault="00C06D70" w:rsidP="00BA4106">
      <w:pPr>
        <w:ind w:firstLine="709"/>
        <w:jc w:val="both"/>
        <w:rPr>
          <w:lang w:val="ru-RU"/>
        </w:rPr>
      </w:pPr>
      <w:bookmarkStart w:id="40" w:name="sub_8523"/>
      <w:bookmarkEnd w:id="39"/>
      <w:r w:rsidRPr="00C06D70">
        <w:rPr>
          <w:lang w:val="ru-RU"/>
        </w:rPr>
        <w:t>3) тематическое планирование.</w:t>
      </w:r>
    </w:p>
    <w:bookmarkEnd w:id="40"/>
    <w:p w:rsidR="0074333A" w:rsidRPr="003367B3" w:rsidRDefault="00D22959" w:rsidP="00BA4106">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 xml:space="preserve">Полное изложение </w:t>
      </w:r>
      <w:r w:rsidR="0074333A" w:rsidRPr="003367B3">
        <w:rPr>
          <w:rStyle w:val="Zag11"/>
          <w:rFonts w:ascii="Times New Roman" w:eastAsia="@Arial Unicode MS" w:hAnsi="Times New Roman" w:cs="Times New Roman"/>
          <w:color w:val="auto"/>
          <w:sz w:val="24"/>
          <w:szCs w:val="24"/>
          <w:lang w:val="ru-RU"/>
        </w:rPr>
        <w:t xml:space="preserve">программ учебных предметов, курсов, предусмотренных к изучению на </w:t>
      </w:r>
      <w:r>
        <w:rPr>
          <w:rStyle w:val="Zag11"/>
          <w:rFonts w:ascii="Times New Roman" w:eastAsia="@Arial Unicode MS" w:hAnsi="Times New Roman" w:cs="Times New Roman"/>
          <w:color w:val="auto"/>
          <w:sz w:val="24"/>
          <w:szCs w:val="24"/>
          <w:lang w:val="ru-RU"/>
        </w:rPr>
        <w:t>уров</w:t>
      </w:r>
      <w:r w:rsidR="00D72D42">
        <w:rPr>
          <w:rStyle w:val="Zag11"/>
          <w:rFonts w:ascii="Times New Roman" w:eastAsia="@Arial Unicode MS" w:hAnsi="Times New Roman" w:cs="Times New Roman"/>
          <w:color w:val="auto"/>
          <w:sz w:val="24"/>
          <w:szCs w:val="24"/>
          <w:lang w:val="ru-RU"/>
        </w:rPr>
        <w:t>не</w:t>
      </w:r>
      <w:r w:rsidR="0074333A" w:rsidRPr="003367B3">
        <w:rPr>
          <w:rStyle w:val="Zag11"/>
          <w:rFonts w:ascii="Times New Roman" w:eastAsia="@Arial Unicode MS" w:hAnsi="Times New Roman" w:cs="Times New Roman"/>
          <w:color w:val="auto"/>
          <w:sz w:val="24"/>
          <w:szCs w:val="24"/>
          <w:lang w:val="ru-RU"/>
        </w:rPr>
        <w:t xml:space="preserve"> </w:t>
      </w:r>
      <w:r w:rsidR="00516543" w:rsidRPr="003367B3">
        <w:rPr>
          <w:rStyle w:val="Zag11"/>
          <w:rFonts w:ascii="Times New Roman" w:eastAsia="@Arial Unicode MS" w:hAnsi="Times New Roman" w:cs="Times New Roman"/>
          <w:color w:val="auto"/>
          <w:sz w:val="24"/>
          <w:szCs w:val="24"/>
          <w:lang w:val="ru-RU"/>
        </w:rPr>
        <w:t>средне</w:t>
      </w:r>
      <w:r w:rsidR="0074333A" w:rsidRPr="003367B3">
        <w:rPr>
          <w:rStyle w:val="Zag11"/>
          <w:rFonts w:ascii="Times New Roman" w:eastAsia="@Arial Unicode MS" w:hAnsi="Times New Roman" w:cs="Times New Roman"/>
          <w:color w:val="auto"/>
          <w:sz w:val="24"/>
          <w:szCs w:val="24"/>
          <w:lang w:val="ru-RU"/>
        </w:rPr>
        <w:t>го общего образования, в соответствии со структурой, установленной в Стандарте, приведено в Приложени</w:t>
      </w:r>
      <w:r w:rsidR="00C06D70">
        <w:rPr>
          <w:rStyle w:val="Zag11"/>
          <w:rFonts w:ascii="Times New Roman" w:eastAsia="@Arial Unicode MS" w:hAnsi="Times New Roman" w:cs="Times New Roman"/>
          <w:color w:val="auto"/>
          <w:sz w:val="24"/>
          <w:szCs w:val="24"/>
          <w:lang w:val="ru-RU"/>
        </w:rPr>
        <w:t>ях</w:t>
      </w:r>
      <w:r w:rsidR="0074333A" w:rsidRPr="003367B3">
        <w:rPr>
          <w:rStyle w:val="Zag11"/>
          <w:rFonts w:ascii="Times New Roman" w:eastAsia="@Arial Unicode MS" w:hAnsi="Times New Roman" w:cs="Times New Roman"/>
          <w:color w:val="auto"/>
          <w:sz w:val="24"/>
          <w:szCs w:val="24"/>
          <w:lang w:val="ru-RU"/>
        </w:rPr>
        <w:t xml:space="preserve"> к данной основной образовательной программе.</w:t>
      </w:r>
    </w:p>
    <w:p w:rsidR="00E10A29" w:rsidRPr="003367B3" w:rsidRDefault="00E10A29" w:rsidP="003367B3">
      <w:pPr>
        <w:pStyle w:val="Osnova"/>
        <w:tabs>
          <w:tab w:val="left" w:leader="dot" w:pos="624"/>
        </w:tabs>
        <w:spacing w:line="240" w:lineRule="auto"/>
        <w:ind w:firstLine="0"/>
        <w:rPr>
          <w:rStyle w:val="Zag11"/>
          <w:rFonts w:ascii="Times New Roman" w:hAnsi="Times New Roman" w:cs="Times New Roman"/>
          <w:color w:val="auto"/>
          <w:sz w:val="24"/>
          <w:szCs w:val="24"/>
          <w:lang w:val="ru-RU"/>
        </w:rPr>
      </w:pPr>
    </w:p>
    <w:p w:rsidR="00984462" w:rsidRDefault="00C654E8" w:rsidP="000D481C">
      <w:pPr>
        <w:jc w:val="center"/>
        <w:rPr>
          <w:b/>
          <w:lang w:val="ru-RU"/>
        </w:rPr>
      </w:pPr>
      <w:r w:rsidRPr="003367B3">
        <w:rPr>
          <w:b/>
          <w:lang w:val="ru-RU"/>
        </w:rPr>
        <w:t>2.3.</w:t>
      </w:r>
      <w:r w:rsidR="00335BC0" w:rsidRPr="003367B3">
        <w:rPr>
          <w:b/>
          <w:lang w:val="ru-RU"/>
        </w:rPr>
        <w:t xml:space="preserve"> </w:t>
      </w:r>
      <w:r w:rsidR="00D72D42" w:rsidRPr="00D72D42">
        <w:rPr>
          <w:b/>
          <w:lang w:val="ru-RU"/>
        </w:rPr>
        <w:t>Программа воспитания и социализации обуч</w:t>
      </w:r>
      <w:r w:rsidR="00D22959">
        <w:rPr>
          <w:b/>
          <w:lang w:val="ru-RU"/>
        </w:rPr>
        <w:t xml:space="preserve">ающихся при получении среднего </w:t>
      </w:r>
      <w:r w:rsidR="00D72D42" w:rsidRPr="00D72D42">
        <w:rPr>
          <w:b/>
          <w:lang w:val="ru-RU"/>
        </w:rPr>
        <w:t>об</w:t>
      </w:r>
      <w:r w:rsidR="00D22959">
        <w:rPr>
          <w:b/>
          <w:lang w:val="ru-RU"/>
        </w:rPr>
        <w:t>щего образования, включающая</w:t>
      </w:r>
      <w:r w:rsidR="00D72D42" w:rsidRPr="00D72D42">
        <w:rPr>
          <w:b/>
          <w:lang w:val="ru-RU"/>
        </w:rPr>
        <w:t xml:space="preserve"> такие направл</w:t>
      </w:r>
      <w:r w:rsidR="00D22959">
        <w:rPr>
          <w:b/>
          <w:lang w:val="ru-RU"/>
        </w:rPr>
        <w:t xml:space="preserve">ения, как духовно-нравственное </w:t>
      </w:r>
      <w:r w:rsidR="00D72D42" w:rsidRPr="00D72D42">
        <w:rPr>
          <w:b/>
          <w:lang w:val="ru-RU"/>
        </w:rPr>
        <w:t>развитие, воспитание обучающихся, их социализацию и профессио</w:t>
      </w:r>
      <w:r w:rsidR="00D22959">
        <w:rPr>
          <w:b/>
          <w:lang w:val="ru-RU"/>
        </w:rPr>
        <w:t xml:space="preserve">нальную </w:t>
      </w:r>
      <w:r w:rsidR="00D72D42" w:rsidRPr="00D72D42">
        <w:rPr>
          <w:b/>
          <w:lang w:val="ru-RU"/>
        </w:rPr>
        <w:t>ориентацию, формирование экологической культуры, культуры здоро</w:t>
      </w:r>
      <w:r w:rsidR="00D22959">
        <w:rPr>
          <w:b/>
          <w:lang w:val="ru-RU"/>
        </w:rPr>
        <w:t xml:space="preserve">вого и </w:t>
      </w:r>
      <w:r w:rsidR="00D72D42" w:rsidRPr="00D72D42">
        <w:rPr>
          <w:b/>
          <w:lang w:val="ru-RU"/>
        </w:rPr>
        <w:t>безопасного образа жизни</w:t>
      </w:r>
    </w:p>
    <w:p w:rsidR="000D481C" w:rsidRPr="000D481C" w:rsidRDefault="000D481C" w:rsidP="000D481C">
      <w:pPr>
        <w:ind w:firstLine="567"/>
        <w:rPr>
          <w:snapToGrid w:val="0"/>
          <w:color w:val="000000"/>
          <w:w w:val="0"/>
          <w:sz w:val="0"/>
          <w:szCs w:val="0"/>
          <w:u w:color="000000"/>
          <w:bdr w:val="none" w:sz="0" w:space="0" w:color="000000"/>
          <w:shd w:val="clear" w:color="000000" w:fill="000000"/>
          <w:lang w:val="ru-RU"/>
        </w:rPr>
      </w:pPr>
    </w:p>
    <w:p w:rsidR="00761CCF" w:rsidRDefault="00761CCF" w:rsidP="00761CCF">
      <w:pPr>
        <w:widowControl/>
        <w:autoSpaceDE/>
        <w:autoSpaceDN/>
        <w:adjustRightInd/>
        <w:ind w:firstLine="454"/>
        <w:rPr>
          <w:lang w:val="ru-RU"/>
        </w:rPr>
      </w:pPr>
    </w:p>
    <w:p w:rsidR="00761CCF" w:rsidRPr="00761CCF" w:rsidRDefault="00761CCF" w:rsidP="00761CCF">
      <w:pPr>
        <w:widowControl/>
        <w:autoSpaceDE/>
        <w:autoSpaceDN/>
        <w:adjustRightInd/>
        <w:ind w:firstLine="454"/>
        <w:jc w:val="both"/>
        <w:rPr>
          <w:snapToGrid w:val="0"/>
          <w:color w:val="000000"/>
          <w:w w:val="0"/>
          <w:sz w:val="0"/>
          <w:szCs w:val="0"/>
          <w:u w:color="000000"/>
          <w:bdr w:val="none" w:sz="0" w:space="0" w:color="000000"/>
          <w:shd w:val="clear" w:color="000000" w:fill="000000"/>
          <w:lang w:val="ru-RU"/>
        </w:rPr>
      </w:pPr>
      <w:r w:rsidRPr="00761CCF">
        <w:rPr>
          <w:lang w:val="ru-RU"/>
        </w:rPr>
        <w:t>Программа воспитания и социализации обучающихся при получении среднего общего образования (далее - Программа)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761CCF" w:rsidRDefault="00761CCF" w:rsidP="00761CCF">
      <w:pPr>
        <w:ind w:firstLine="709"/>
        <w:jc w:val="both"/>
      </w:pPr>
      <w:r>
        <w:t>Программа обеспечивает:</w:t>
      </w:r>
    </w:p>
    <w:p w:rsidR="00761CCF" w:rsidRPr="007464B1" w:rsidRDefault="00761CCF" w:rsidP="001A4FF6">
      <w:pPr>
        <w:pStyle w:val="af9"/>
        <w:numPr>
          <w:ilvl w:val="0"/>
          <w:numId w:val="90"/>
        </w:numPr>
        <w:ind w:left="0" w:firstLine="0"/>
        <w:jc w:val="both"/>
      </w:pPr>
      <w:r w:rsidRPr="007464B1">
        <w:lastRenderedPageBreak/>
        <w:t>достижение выпускниками личностных результатов освоения основной образовательной программы в соответствии с требованиями Стандарта;</w:t>
      </w:r>
    </w:p>
    <w:p w:rsidR="00761CCF" w:rsidRPr="007464B1" w:rsidRDefault="00761CCF" w:rsidP="001A4FF6">
      <w:pPr>
        <w:pStyle w:val="af9"/>
        <w:numPr>
          <w:ilvl w:val="0"/>
          <w:numId w:val="90"/>
        </w:numPr>
        <w:ind w:left="0" w:firstLine="0"/>
        <w:jc w:val="both"/>
      </w:pPr>
      <w:bookmarkStart w:id="41" w:name="sub_1158"/>
      <w:r w:rsidRPr="007464B1">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bookmarkEnd w:id="41"/>
    <w:p w:rsidR="00761CCF" w:rsidRDefault="00761CCF" w:rsidP="00761CCF">
      <w:pPr>
        <w:pStyle w:val="aff5"/>
        <w:ind w:firstLine="567"/>
        <w:rPr>
          <w:b/>
          <w:szCs w:val="24"/>
        </w:rPr>
      </w:pPr>
    </w:p>
    <w:p w:rsidR="00761CCF" w:rsidRPr="005201E5" w:rsidRDefault="00761CCF" w:rsidP="00761CCF">
      <w:pPr>
        <w:pStyle w:val="aff5"/>
        <w:ind w:firstLine="567"/>
        <w:rPr>
          <w:b/>
          <w:szCs w:val="24"/>
        </w:rPr>
      </w:pPr>
      <w:r w:rsidRPr="005201E5">
        <w:rPr>
          <w:b/>
          <w:szCs w:val="24"/>
        </w:rPr>
        <w:t xml:space="preserve">2.3.1. Цель и задачи духовно-нравственного развития, воспитания и социализации обучающихся </w:t>
      </w:r>
      <w:r>
        <w:rPr>
          <w:b/>
          <w:szCs w:val="24"/>
        </w:rPr>
        <w:t>при получении среднего общего образования</w:t>
      </w:r>
    </w:p>
    <w:p w:rsidR="00761CCF" w:rsidRPr="005201E5" w:rsidRDefault="00761CCF" w:rsidP="00761CCF">
      <w:pPr>
        <w:pStyle w:val="aff5"/>
        <w:ind w:firstLine="567"/>
        <w:rPr>
          <w:szCs w:val="24"/>
        </w:rPr>
      </w:pPr>
      <w:r w:rsidRPr="005201E5">
        <w:rPr>
          <w:szCs w:val="24"/>
        </w:rPr>
        <w:t>Специфика воспитания и социализации обучающихся на этапе среднего общего образования состоит в</w:t>
      </w:r>
    </w:p>
    <w:p w:rsidR="00761CCF" w:rsidRPr="005201E5" w:rsidRDefault="00761CCF" w:rsidP="00761CCF">
      <w:pPr>
        <w:pStyle w:val="aff5"/>
        <w:ind w:firstLine="567"/>
        <w:rPr>
          <w:szCs w:val="24"/>
        </w:rPr>
      </w:pPr>
      <w:r w:rsidRPr="005201E5">
        <w:rPr>
          <w:szCs w:val="24"/>
        </w:rPr>
        <w:t xml:space="preserve"> - обусловленности результатами социализации и воспитания, полученными на предыдущих этапах общего образования; </w:t>
      </w:r>
    </w:p>
    <w:p w:rsidR="00761CCF" w:rsidRPr="005201E5" w:rsidRDefault="00761CCF" w:rsidP="00761CCF">
      <w:pPr>
        <w:pStyle w:val="aff5"/>
        <w:ind w:firstLine="567"/>
        <w:rPr>
          <w:szCs w:val="24"/>
        </w:rPr>
      </w:pPr>
      <w:r w:rsidRPr="005201E5">
        <w:rPr>
          <w:szCs w:val="24"/>
        </w:rPr>
        <w:t xml:space="preserve">- завершающей роли по отношению ко всему процессу общего образования, подготовки к продолжению образования и началу самостоятельной жизни в обществе; </w:t>
      </w:r>
    </w:p>
    <w:p w:rsidR="00761CCF" w:rsidRPr="005201E5" w:rsidRDefault="00761CCF" w:rsidP="00761CCF">
      <w:pPr>
        <w:pStyle w:val="aff5"/>
        <w:ind w:firstLine="567"/>
        <w:rPr>
          <w:szCs w:val="24"/>
        </w:rPr>
      </w:pPr>
      <w:r w:rsidRPr="005201E5">
        <w:rPr>
          <w:szCs w:val="24"/>
        </w:rPr>
        <w:t xml:space="preserve">- повышении самостоятельности обучающегося как основы для самостоятельного жизненного выбора (в том числе и выбора профессии) и в расширении прав и обязанностей в качестве участника образовательных отношений, расширении возможностей для обучающихся в реализации индивидуальных социальных инициатив; </w:t>
      </w:r>
    </w:p>
    <w:p w:rsidR="00761CCF" w:rsidRPr="005201E5" w:rsidRDefault="00761CCF" w:rsidP="00761CCF">
      <w:pPr>
        <w:pStyle w:val="aff5"/>
        <w:ind w:firstLine="567"/>
        <w:rPr>
          <w:szCs w:val="24"/>
        </w:rPr>
      </w:pPr>
      <w:r w:rsidRPr="005201E5">
        <w:rPr>
          <w:szCs w:val="24"/>
        </w:rPr>
        <w:t xml:space="preserve">- расширении дифференциации содержания и характера участия во внеурочной деятельности с учетом образовательных потребностей и интересов обучающихся. </w:t>
      </w:r>
    </w:p>
    <w:p w:rsidR="00761CCF" w:rsidRPr="005201E5" w:rsidRDefault="00761CCF" w:rsidP="00761CCF">
      <w:pPr>
        <w:pStyle w:val="aff5"/>
        <w:ind w:firstLine="567"/>
        <w:rPr>
          <w:szCs w:val="24"/>
        </w:rPr>
      </w:pPr>
      <w:r w:rsidRPr="005201E5">
        <w:rPr>
          <w:szCs w:val="24"/>
        </w:rPr>
        <w:t>На основе портрета идеально воспитанного учащегося формулируется</w:t>
      </w:r>
    </w:p>
    <w:p w:rsidR="00761CCF" w:rsidRPr="005201E5" w:rsidRDefault="00761CCF" w:rsidP="00761CCF">
      <w:pPr>
        <w:pStyle w:val="aff5"/>
        <w:ind w:firstLine="567"/>
        <w:rPr>
          <w:szCs w:val="24"/>
        </w:rPr>
      </w:pPr>
      <w:r w:rsidRPr="005201E5">
        <w:rPr>
          <w:szCs w:val="24"/>
        </w:rPr>
        <w:t xml:space="preserve">цель духовно-нравственного развития, воспитания и социализации обучающихся – воспитание, социально – педагогическая поддержка становления и развития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 </w:t>
      </w:r>
    </w:p>
    <w:p w:rsidR="00761CCF" w:rsidRPr="005201E5" w:rsidRDefault="00761CCF" w:rsidP="00761CCF">
      <w:pPr>
        <w:pStyle w:val="aff5"/>
        <w:ind w:firstLine="567"/>
        <w:rPr>
          <w:szCs w:val="24"/>
        </w:rPr>
      </w:pPr>
      <w:r w:rsidRPr="005201E5">
        <w:rPr>
          <w:szCs w:val="24"/>
        </w:rPr>
        <w:t xml:space="preserve">Задачи духовно-нравственного развития, воспитания и социализации обучающихся на ступени среднего (полного) общего образования: </w:t>
      </w:r>
    </w:p>
    <w:p w:rsidR="00761CCF" w:rsidRPr="005201E5" w:rsidRDefault="00761CCF" w:rsidP="00761CCF">
      <w:pPr>
        <w:pStyle w:val="aff5"/>
        <w:ind w:firstLine="567"/>
        <w:rPr>
          <w:szCs w:val="24"/>
        </w:rPr>
      </w:pPr>
      <w:r w:rsidRPr="005201E5">
        <w:rPr>
          <w:szCs w:val="24"/>
        </w:rPr>
        <w:t>– освоение обучающимися ценностно-нормативного и деятельностно- 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761CCF" w:rsidRPr="005201E5" w:rsidRDefault="00761CCF" w:rsidP="00761CCF">
      <w:pPr>
        <w:pStyle w:val="aff5"/>
        <w:ind w:firstLine="567"/>
        <w:rPr>
          <w:szCs w:val="24"/>
        </w:rPr>
      </w:pPr>
      <w:r w:rsidRPr="005201E5">
        <w:rPr>
          <w:szCs w:val="24"/>
        </w:rPr>
        <w:t xml:space="preserve"> – вовлечение обучающегося в процессы самопознания, самопонимания, содействие обучающимся в соотнесении представлений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 </w:t>
      </w:r>
    </w:p>
    <w:p w:rsidR="00761CCF" w:rsidRPr="005201E5" w:rsidRDefault="00761CCF" w:rsidP="00761CCF">
      <w:pPr>
        <w:pStyle w:val="aff5"/>
        <w:ind w:firstLine="567"/>
        <w:rPr>
          <w:szCs w:val="24"/>
        </w:rPr>
      </w:pPr>
      <w:r w:rsidRPr="005201E5">
        <w:rPr>
          <w:szCs w:val="24"/>
        </w:rPr>
        <w:t xml:space="preserve">– 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761CCF" w:rsidRPr="005201E5" w:rsidRDefault="00761CCF" w:rsidP="00761CCF">
      <w:pPr>
        <w:pStyle w:val="aff5"/>
        <w:ind w:firstLine="567"/>
        <w:rPr>
          <w:szCs w:val="24"/>
        </w:rPr>
      </w:pPr>
    </w:p>
    <w:p w:rsidR="00761CCF" w:rsidRDefault="00761CCF" w:rsidP="00761CCF">
      <w:pPr>
        <w:pStyle w:val="aff5"/>
        <w:ind w:firstLine="567"/>
        <w:rPr>
          <w:b/>
          <w:szCs w:val="24"/>
        </w:rPr>
      </w:pPr>
    </w:p>
    <w:p w:rsidR="00761CCF" w:rsidRPr="005201E5" w:rsidRDefault="00761CCF" w:rsidP="00761CCF">
      <w:pPr>
        <w:pStyle w:val="aff5"/>
        <w:ind w:firstLine="567"/>
        <w:rPr>
          <w:b/>
          <w:szCs w:val="24"/>
        </w:rPr>
      </w:pPr>
      <w:r>
        <w:rPr>
          <w:b/>
          <w:szCs w:val="24"/>
        </w:rPr>
        <w:lastRenderedPageBreak/>
        <w:t xml:space="preserve">2.3.2. </w:t>
      </w:r>
      <w:r w:rsidRPr="005201E5">
        <w:rPr>
          <w:b/>
          <w:szCs w:val="24"/>
        </w:rPr>
        <w:t>Основные направления и ценностные основы духовно-нравственного развития, воспитания и социализации</w:t>
      </w:r>
      <w:r>
        <w:rPr>
          <w:b/>
          <w:szCs w:val="24"/>
        </w:rPr>
        <w:t>.</w:t>
      </w:r>
    </w:p>
    <w:p w:rsidR="00761CCF" w:rsidRPr="00761CCF" w:rsidRDefault="00761CCF" w:rsidP="00761CCF">
      <w:pPr>
        <w:ind w:firstLine="567"/>
        <w:jc w:val="both"/>
        <w:rPr>
          <w:lang w:val="ru-RU"/>
        </w:rPr>
      </w:pPr>
      <w:r w:rsidRPr="00761CCF">
        <w:rPr>
          <w:lang w:val="ru-RU"/>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отношения обучающихся к России как к Родине (Отечеству) (включает подготовку к патриотическому служению);</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отношения обучающихся с окружающими людьми (включает подготовку к общению со сверстниками, старшими и младшими);</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отношения обучающихся к семье и родителям (включает подготовку личности к семейной жизни);</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отношения обучающихся к закону, государству и к гражданскому обществу (включает подготовку личности к общественной жизни);</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 xml:space="preserve">трудовых и социально-экономических отношений (включает подготовку личности к трудовой деятельности). </w:t>
      </w:r>
    </w:p>
    <w:p w:rsidR="00761CCF" w:rsidRPr="00761CCF" w:rsidRDefault="00761CCF" w:rsidP="00761CCF">
      <w:pPr>
        <w:ind w:firstLine="567"/>
        <w:jc w:val="both"/>
        <w:rPr>
          <w:lang w:val="ru-RU"/>
        </w:rPr>
      </w:pPr>
      <w:r w:rsidRPr="00761CCF">
        <w:rPr>
          <w:lang w:val="ru-RU"/>
        </w:rPr>
        <w:t>Ценностные ориентиры программы воспитания и социализации обучающихся на уровне среднего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Федерации(г. №</w:t>
      </w:r>
      <w:r w:rsidRPr="005201E5">
        <w:t> </w:t>
      </w:r>
      <w:r w:rsidRPr="00761CCF">
        <w:rPr>
          <w:lang w:val="ru-RU"/>
        </w:rPr>
        <w:t>273-ФЗ от29</w:t>
      </w:r>
      <w:r w:rsidRPr="005201E5">
        <w:t> </w:t>
      </w:r>
      <w:r w:rsidRPr="00761CCF">
        <w:rPr>
          <w:lang w:val="ru-RU"/>
        </w:rPr>
        <w:t>декабря 2012</w:t>
      </w:r>
      <w:r w:rsidRPr="005201E5">
        <w:t> </w:t>
      </w:r>
      <w:r w:rsidRPr="00761CCF">
        <w:rPr>
          <w:lang w:val="ru-RU"/>
        </w:rPr>
        <w:t>), в тексте ФГОС СОО</w:t>
      </w:r>
    </w:p>
    <w:p w:rsidR="00761CCF" w:rsidRPr="00761CCF" w:rsidRDefault="00761CCF" w:rsidP="00761CCF">
      <w:pPr>
        <w:ind w:firstLine="567"/>
        <w:jc w:val="both"/>
        <w:rPr>
          <w:lang w:val="ru-RU"/>
        </w:rPr>
      </w:pPr>
      <w:r w:rsidRPr="00761CCF">
        <w:rPr>
          <w:lang w:val="ru-RU"/>
        </w:rPr>
        <w:t>Базовые национальные ценности российского общества определяются положениями Конституции Российской Федерации:</w:t>
      </w:r>
    </w:p>
    <w:p w:rsidR="00761CCF" w:rsidRPr="00761CCF" w:rsidRDefault="00761CCF" w:rsidP="00761CCF">
      <w:pPr>
        <w:ind w:firstLine="567"/>
        <w:jc w:val="both"/>
        <w:rPr>
          <w:lang w:val="ru-RU"/>
        </w:rPr>
      </w:pPr>
      <w:r w:rsidRPr="00761CCF">
        <w:rPr>
          <w:lang w:val="ru-RU"/>
        </w:rPr>
        <w:t>«Российская Федерация — Россия есть демократическое федеративное правовое государство с республиканской формой правления» (Гл.</w:t>
      </w:r>
      <w:r w:rsidRPr="005201E5">
        <w:t> I</w:t>
      </w:r>
      <w:r w:rsidRPr="00761CCF">
        <w:rPr>
          <w:lang w:val="ru-RU"/>
        </w:rPr>
        <w:t>, ст.</w:t>
      </w:r>
      <w:r w:rsidRPr="005201E5">
        <w:t> </w:t>
      </w:r>
      <w:r w:rsidRPr="00761CCF">
        <w:rPr>
          <w:lang w:val="ru-RU"/>
        </w:rPr>
        <w:t>1);</w:t>
      </w:r>
    </w:p>
    <w:p w:rsidR="00761CCF" w:rsidRPr="00761CCF" w:rsidRDefault="00761CCF" w:rsidP="00761CCF">
      <w:pPr>
        <w:ind w:firstLine="567"/>
        <w:jc w:val="both"/>
        <w:rPr>
          <w:lang w:val="ru-RU"/>
        </w:rPr>
      </w:pPr>
      <w:r w:rsidRPr="00761CCF">
        <w:rPr>
          <w:lang w:val="ru-RU"/>
        </w:rPr>
        <w:t>«Человек, его права и свободы являются высшей ценностью» (Гл.</w:t>
      </w:r>
      <w:r w:rsidRPr="005201E5">
        <w:t> I</w:t>
      </w:r>
      <w:r w:rsidRPr="00761CCF">
        <w:rPr>
          <w:lang w:val="ru-RU"/>
        </w:rPr>
        <w:t>, ст.</w:t>
      </w:r>
      <w:r w:rsidRPr="005201E5">
        <w:t> </w:t>
      </w:r>
      <w:r w:rsidRPr="00761CCF">
        <w:rPr>
          <w:lang w:val="ru-RU"/>
        </w:rPr>
        <w:t>2);</w:t>
      </w:r>
    </w:p>
    <w:p w:rsidR="00761CCF" w:rsidRPr="00761CCF" w:rsidRDefault="00761CCF" w:rsidP="00761CCF">
      <w:pPr>
        <w:ind w:firstLine="567"/>
        <w:jc w:val="both"/>
        <w:rPr>
          <w:lang w:val="ru-RU"/>
        </w:rPr>
      </w:pPr>
      <w:r w:rsidRPr="00761CCF">
        <w:rPr>
          <w:lang w:val="ru-RU"/>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w:t>
      </w:r>
      <w:r w:rsidRPr="005201E5">
        <w:t> I</w:t>
      </w:r>
      <w:r w:rsidRPr="00761CCF">
        <w:rPr>
          <w:lang w:val="ru-RU"/>
        </w:rPr>
        <w:t>, ст.</w:t>
      </w:r>
      <w:r w:rsidRPr="005201E5">
        <w:t> </w:t>
      </w:r>
      <w:r w:rsidRPr="00761CCF">
        <w:rPr>
          <w:lang w:val="ru-RU"/>
        </w:rPr>
        <w:t>7);</w:t>
      </w:r>
    </w:p>
    <w:p w:rsidR="00761CCF" w:rsidRPr="00761CCF" w:rsidRDefault="00761CCF" w:rsidP="00761CCF">
      <w:pPr>
        <w:ind w:firstLine="567"/>
        <w:jc w:val="both"/>
        <w:rPr>
          <w:lang w:val="ru-RU"/>
        </w:rPr>
      </w:pPr>
      <w:r w:rsidRPr="00761CCF">
        <w:rPr>
          <w:lang w:val="ru-RU"/>
        </w:rPr>
        <w:t>«В Российской Федерации признаются и защищаются равным образом частная, государственная, муниципальная и иные формы собственности» (Гл.</w:t>
      </w:r>
      <w:r w:rsidRPr="005201E5">
        <w:t> I</w:t>
      </w:r>
      <w:r w:rsidRPr="00761CCF">
        <w:rPr>
          <w:lang w:val="ru-RU"/>
        </w:rPr>
        <w:t>, ст.</w:t>
      </w:r>
      <w:r w:rsidRPr="005201E5">
        <w:t> </w:t>
      </w:r>
      <w:r w:rsidRPr="00761CCF">
        <w:rPr>
          <w:lang w:val="ru-RU"/>
        </w:rPr>
        <w:t>8);</w:t>
      </w:r>
    </w:p>
    <w:p w:rsidR="00761CCF" w:rsidRPr="00761CCF" w:rsidRDefault="00761CCF" w:rsidP="00761CCF">
      <w:pPr>
        <w:ind w:firstLine="567"/>
        <w:jc w:val="both"/>
        <w:rPr>
          <w:lang w:val="ru-RU"/>
        </w:rPr>
      </w:pPr>
      <w:r w:rsidRPr="00761CCF">
        <w:rPr>
          <w:lang w:val="ru-RU"/>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Pr="005201E5">
        <w:t> I</w:t>
      </w:r>
      <w:r w:rsidRPr="00761CCF">
        <w:rPr>
          <w:lang w:val="ru-RU"/>
        </w:rPr>
        <w:t>, ст.</w:t>
      </w:r>
      <w:r w:rsidRPr="005201E5">
        <w:t> </w:t>
      </w:r>
      <w:r w:rsidRPr="00761CCF">
        <w:rPr>
          <w:lang w:val="ru-RU"/>
        </w:rPr>
        <w:t>17).</w:t>
      </w:r>
    </w:p>
    <w:p w:rsidR="00761CCF" w:rsidRPr="00761CCF" w:rsidRDefault="00761CCF" w:rsidP="00761CCF">
      <w:pPr>
        <w:ind w:firstLine="567"/>
        <w:jc w:val="both"/>
        <w:rPr>
          <w:lang w:val="ru-RU"/>
        </w:rPr>
      </w:pPr>
      <w:r w:rsidRPr="00761CCF">
        <w:rPr>
          <w:lang w:val="ru-RU"/>
        </w:rPr>
        <w:t>Базовые национальные ценности российского общества применительно к системе образования определены положениями Федерального закона от 29</w:t>
      </w:r>
      <w:r w:rsidRPr="005201E5">
        <w:t> </w:t>
      </w:r>
      <w:r w:rsidRPr="00761CCF">
        <w:rPr>
          <w:lang w:val="ru-RU"/>
        </w:rPr>
        <w:t>декабря 2012</w:t>
      </w:r>
      <w:r w:rsidRPr="005201E5">
        <w:t> </w:t>
      </w:r>
      <w:r w:rsidRPr="00761CCF">
        <w:rPr>
          <w:lang w:val="ru-RU"/>
        </w:rPr>
        <w:t>г. №</w:t>
      </w:r>
      <w:r w:rsidRPr="005201E5">
        <w:t> </w:t>
      </w:r>
      <w:r w:rsidRPr="00761CCF">
        <w:rPr>
          <w:lang w:val="ru-RU"/>
        </w:rPr>
        <w:t>273-ФЗ «Об образовании в Российской Федерации»:</w:t>
      </w:r>
    </w:p>
    <w:p w:rsidR="00761CCF" w:rsidRPr="00761CCF" w:rsidRDefault="00761CCF" w:rsidP="00761CCF">
      <w:pPr>
        <w:ind w:firstLine="567"/>
        <w:jc w:val="both"/>
        <w:rPr>
          <w:lang w:val="ru-RU"/>
        </w:rPr>
      </w:pPr>
      <w:r w:rsidRPr="00761CCF">
        <w:rPr>
          <w:lang w:val="ru-RU"/>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761CCF" w:rsidRPr="00761CCF" w:rsidRDefault="00761CCF" w:rsidP="00761CCF">
      <w:pPr>
        <w:ind w:firstLine="567"/>
        <w:jc w:val="both"/>
        <w:rPr>
          <w:lang w:val="ru-RU"/>
        </w:rPr>
      </w:pPr>
      <w:r w:rsidRPr="00761CCF">
        <w:rPr>
          <w:lang w:val="ru-RU"/>
        </w:rPr>
        <w:t xml:space="preserve">…демократический характер управления образованием, обеспечение прав педагогических работников, обучающихся, родителей </w:t>
      </w:r>
      <w:hyperlink r:id="rId13">
        <w:r w:rsidRPr="00761CCF">
          <w:rPr>
            <w:lang w:val="ru-RU"/>
          </w:rPr>
          <w:t>(законных представителей)</w:t>
        </w:r>
      </w:hyperlink>
      <w:r w:rsidRPr="00761CCF">
        <w:rPr>
          <w:lang w:val="ru-RU"/>
        </w:rPr>
        <w:t xml:space="preserve"> несовершеннолетних обучающихся на участие в управлении образовательными организациями;</w:t>
      </w:r>
    </w:p>
    <w:p w:rsidR="00761CCF" w:rsidRPr="00761CCF" w:rsidRDefault="00761CCF" w:rsidP="00761CCF">
      <w:pPr>
        <w:ind w:firstLine="567"/>
        <w:jc w:val="both"/>
        <w:rPr>
          <w:lang w:val="ru-RU"/>
        </w:rPr>
      </w:pPr>
      <w:r w:rsidRPr="00761CCF">
        <w:rPr>
          <w:lang w:val="ru-RU"/>
        </w:rPr>
        <w:lastRenderedPageBreak/>
        <w:t>…недопустимость ограничения или устранения конкуренции в сфере образования;</w:t>
      </w:r>
    </w:p>
    <w:p w:rsidR="00761CCF" w:rsidRPr="00761CCF" w:rsidRDefault="00761CCF" w:rsidP="00761CCF">
      <w:pPr>
        <w:ind w:firstLine="567"/>
        <w:jc w:val="both"/>
        <w:rPr>
          <w:lang w:val="ru-RU"/>
        </w:rPr>
      </w:pPr>
      <w:r w:rsidRPr="00761CCF">
        <w:rPr>
          <w:lang w:val="ru-RU"/>
        </w:rPr>
        <w:t>…сочетание государственного и договорного регулирования отношений в сфере образования» (ст.</w:t>
      </w:r>
      <w:r w:rsidRPr="005201E5">
        <w:t> </w:t>
      </w:r>
      <w:r w:rsidRPr="00761CCF">
        <w:rPr>
          <w:lang w:val="ru-RU"/>
        </w:rPr>
        <w:t>3).</w:t>
      </w:r>
    </w:p>
    <w:p w:rsidR="00761CCF" w:rsidRPr="00761CCF" w:rsidRDefault="00761CCF" w:rsidP="00761CCF">
      <w:pPr>
        <w:ind w:firstLine="567"/>
        <w:jc w:val="both"/>
        <w:rPr>
          <w:lang w:val="ru-RU"/>
        </w:rPr>
      </w:pPr>
      <w:r w:rsidRPr="00761CCF">
        <w:rPr>
          <w:lang w:val="ru-RU"/>
        </w:rPr>
        <w:t>В тексте «Стратегии развития воспитания в Российской Федерации на период до 2025 года» (утверждена распоряжением Правительства Российской Федерации от 29</w:t>
      </w:r>
      <w:r w:rsidRPr="005201E5">
        <w:t> </w:t>
      </w:r>
      <w:r w:rsidRPr="00761CCF">
        <w:rPr>
          <w:lang w:val="ru-RU"/>
        </w:rPr>
        <w:t>мая 2015</w:t>
      </w:r>
      <w:r w:rsidRPr="005201E5">
        <w:t> </w:t>
      </w:r>
      <w:r w:rsidRPr="00761CCF">
        <w:rPr>
          <w:lang w:val="ru-RU"/>
        </w:rPr>
        <w:t>г. №</w:t>
      </w:r>
      <w:r w:rsidRPr="005201E5">
        <w:t> </w:t>
      </w:r>
      <w:r w:rsidRPr="00761CCF">
        <w:rPr>
          <w:lang w:val="ru-RU"/>
        </w:rPr>
        <w:t xml:space="preserve">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761CCF" w:rsidRPr="00761CCF" w:rsidRDefault="00761CCF" w:rsidP="00761CCF">
      <w:pPr>
        <w:ind w:firstLine="567"/>
        <w:jc w:val="both"/>
        <w:rPr>
          <w:lang w:val="ru-RU"/>
        </w:rPr>
      </w:pPr>
      <w:r w:rsidRPr="00761CCF">
        <w:rPr>
          <w:lang w:val="ru-RU"/>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создание условий для воспитания здоровой, счастливой, свободной, ориентированной на труд личности;</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поддержка единства и целостности, преемственности и непрерывности воспитания;</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поддержка общественных институтов, которые являются носителями духовных ценностей;</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формирование внутренней позиции личности по отношению к окружающей социальной действительности;</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761CCF" w:rsidRPr="00761CCF" w:rsidRDefault="00761CCF" w:rsidP="00761CCF">
      <w:pPr>
        <w:ind w:firstLine="567"/>
        <w:jc w:val="both"/>
        <w:rPr>
          <w:lang w:val="ru-RU"/>
        </w:rPr>
      </w:pPr>
      <w:r w:rsidRPr="00761CCF">
        <w:rPr>
          <w:lang w:val="ru-RU"/>
        </w:rPr>
        <w:t>Во ФГОС СОО обозначены базовые национальные ценности российского общества: патриотизм, социальная солидарность, гражданственность, семью, здоровье, труд и творчество, науку, традиционные религии России, искусство, природу, человечество.</w:t>
      </w:r>
    </w:p>
    <w:p w:rsidR="00761CCF" w:rsidRPr="00761CCF" w:rsidRDefault="00761CCF" w:rsidP="00761CCF">
      <w:pPr>
        <w:ind w:firstLine="567"/>
        <w:jc w:val="both"/>
        <w:rPr>
          <w:lang w:val="ru-RU"/>
        </w:rPr>
      </w:pPr>
      <w:r w:rsidRPr="00761CCF">
        <w:rPr>
          <w:lang w:val="ru-RU"/>
        </w:rPr>
        <w:t xml:space="preserve">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w:t>
      </w:r>
      <w:r w:rsidRPr="005201E5">
        <w:t>IV</w:t>
      </w:r>
      <w:r w:rsidRPr="00761CCF">
        <w:rPr>
          <w:lang w:val="ru-RU"/>
        </w:rPr>
        <w:t>. Требования к результатам освоения основной образовательной программы среднего общего образования, п.</w:t>
      </w:r>
      <w:r w:rsidRPr="005201E5">
        <w:t> </w:t>
      </w:r>
      <w:r w:rsidRPr="00761CCF">
        <w:rPr>
          <w:lang w:val="ru-RU"/>
        </w:rPr>
        <w:t>24).</w:t>
      </w:r>
    </w:p>
    <w:p w:rsidR="00761CCF" w:rsidRDefault="00761CCF" w:rsidP="00761CCF">
      <w:pPr>
        <w:pStyle w:val="aff5"/>
        <w:ind w:firstLine="567"/>
        <w:rPr>
          <w:b/>
          <w:szCs w:val="24"/>
        </w:rPr>
      </w:pPr>
    </w:p>
    <w:p w:rsidR="00761CCF" w:rsidRPr="005201E5" w:rsidRDefault="00761CCF" w:rsidP="00761CCF">
      <w:pPr>
        <w:pStyle w:val="aff5"/>
        <w:ind w:firstLine="567"/>
        <w:rPr>
          <w:b/>
          <w:szCs w:val="24"/>
        </w:rPr>
      </w:pPr>
      <w:r>
        <w:rPr>
          <w:b/>
          <w:szCs w:val="24"/>
        </w:rPr>
        <w:lastRenderedPageBreak/>
        <w:t>2</w:t>
      </w:r>
      <w:r w:rsidRPr="005201E5">
        <w:rPr>
          <w:b/>
          <w:szCs w:val="24"/>
        </w:rPr>
        <w:t>.3.3</w:t>
      </w:r>
      <w:r>
        <w:rPr>
          <w:b/>
          <w:szCs w:val="24"/>
        </w:rPr>
        <w:t xml:space="preserve">. </w:t>
      </w:r>
      <w:r w:rsidRPr="005201E5">
        <w:rPr>
          <w:b/>
          <w:szCs w:val="24"/>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Pr>
          <w:b/>
          <w:szCs w:val="24"/>
        </w:rPr>
        <w:t>.</w:t>
      </w:r>
    </w:p>
    <w:tbl>
      <w:tblPr>
        <w:tblStyle w:val="af7"/>
        <w:tblW w:w="9382" w:type="dxa"/>
        <w:tblLayout w:type="fixed"/>
        <w:tblLook w:val="04A0" w:firstRow="1" w:lastRow="0" w:firstColumn="1" w:lastColumn="0" w:noHBand="0" w:noVBand="1"/>
      </w:tblPr>
      <w:tblGrid>
        <w:gridCol w:w="1788"/>
        <w:gridCol w:w="2133"/>
        <w:gridCol w:w="2004"/>
        <w:gridCol w:w="1696"/>
        <w:gridCol w:w="1761"/>
      </w:tblGrid>
      <w:tr w:rsidR="00761CCF" w:rsidRPr="005201E5" w:rsidTr="00761CCF">
        <w:tc>
          <w:tcPr>
            <w:tcW w:w="1788" w:type="dxa"/>
          </w:tcPr>
          <w:p w:rsidR="00761CCF" w:rsidRPr="005201E5" w:rsidRDefault="00761CCF" w:rsidP="00761CCF">
            <w:pPr>
              <w:pStyle w:val="aff5"/>
              <w:ind w:right="12" w:firstLine="0"/>
              <w:rPr>
                <w:b/>
                <w:szCs w:val="24"/>
              </w:rPr>
            </w:pPr>
            <w:r w:rsidRPr="005201E5">
              <w:rPr>
                <w:b/>
                <w:szCs w:val="24"/>
              </w:rPr>
              <w:t>Направления деятельности</w:t>
            </w:r>
          </w:p>
        </w:tc>
        <w:tc>
          <w:tcPr>
            <w:tcW w:w="2133" w:type="dxa"/>
          </w:tcPr>
          <w:p w:rsidR="00761CCF" w:rsidRPr="005201E5" w:rsidRDefault="00761CCF" w:rsidP="00761CCF">
            <w:pPr>
              <w:pStyle w:val="aff5"/>
              <w:ind w:right="12" w:firstLine="142"/>
              <w:jc w:val="center"/>
              <w:rPr>
                <w:b/>
                <w:szCs w:val="24"/>
              </w:rPr>
            </w:pPr>
            <w:r w:rsidRPr="005201E5">
              <w:rPr>
                <w:b/>
                <w:szCs w:val="24"/>
              </w:rPr>
              <w:t>Задачи и содержание</w:t>
            </w:r>
          </w:p>
        </w:tc>
        <w:tc>
          <w:tcPr>
            <w:tcW w:w="2004" w:type="dxa"/>
          </w:tcPr>
          <w:p w:rsidR="00761CCF" w:rsidRPr="005201E5" w:rsidRDefault="00761CCF" w:rsidP="00761CCF">
            <w:pPr>
              <w:pStyle w:val="aff5"/>
              <w:ind w:right="12" w:firstLine="142"/>
              <w:jc w:val="center"/>
              <w:rPr>
                <w:b/>
                <w:szCs w:val="24"/>
              </w:rPr>
            </w:pPr>
            <w:r w:rsidRPr="005201E5">
              <w:rPr>
                <w:b/>
                <w:szCs w:val="24"/>
              </w:rPr>
              <w:t>Виды деятельности</w:t>
            </w:r>
          </w:p>
        </w:tc>
        <w:tc>
          <w:tcPr>
            <w:tcW w:w="1696" w:type="dxa"/>
          </w:tcPr>
          <w:p w:rsidR="00761CCF" w:rsidRPr="005201E5" w:rsidRDefault="00761CCF" w:rsidP="00761CCF">
            <w:pPr>
              <w:pStyle w:val="aff5"/>
              <w:ind w:right="12" w:firstLine="142"/>
              <w:jc w:val="center"/>
              <w:rPr>
                <w:b/>
                <w:szCs w:val="24"/>
              </w:rPr>
            </w:pPr>
            <w:r w:rsidRPr="005201E5">
              <w:rPr>
                <w:b/>
                <w:szCs w:val="24"/>
              </w:rPr>
              <w:t>Формы деятельности (примерные)</w:t>
            </w:r>
          </w:p>
        </w:tc>
        <w:tc>
          <w:tcPr>
            <w:tcW w:w="1761" w:type="dxa"/>
          </w:tcPr>
          <w:p w:rsidR="00761CCF" w:rsidRPr="005201E5" w:rsidRDefault="00761CCF" w:rsidP="00761CCF">
            <w:pPr>
              <w:pStyle w:val="aff5"/>
              <w:ind w:right="12" w:firstLine="142"/>
              <w:jc w:val="center"/>
              <w:rPr>
                <w:b/>
                <w:szCs w:val="24"/>
              </w:rPr>
            </w:pPr>
            <w:r w:rsidRPr="005201E5">
              <w:rPr>
                <w:b/>
                <w:szCs w:val="24"/>
              </w:rPr>
              <w:t>Формы деятельности</w:t>
            </w:r>
          </w:p>
        </w:tc>
      </w:tr>
      <w:tr w:rsidR="00761CCF" w:rsidRPr="005201E5" w:rsidTr="00761CCF">
        <w:tc>
          <w:tcPr>
            <w:tcW w:w="1788" w:type="dxa"/>
          </w:tcPr>
          <w:p w:rsidR="00761CCF" w:rsidRPr="005201E5" w:rsidRDefault="00761CCF" w:rsidP="00761CCF">
            <w:pPr>
              <w:pStyle w:val="aff5"/>
              <w:ind w:right="12" w:firstLine="0"/>
              <w:rPr>
                <w:szCs w:val="24"/>
              </w:rPr>
            </w:pPr>
            <w:r w:rsidRPr="005201E5">
              <w:rPr>
                <w:szCs w:val="24"/>
              </w:rPr>
              <w:t>Воспитание, социализация и духовно-нравственное развитие в сфере отношений с окружающими людьми</w:t>
            </w: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tc>
        <w:tc>
          <w:tcPr>
            <w:tcW w:w="2133" w:type="dxa"/>
          </w:tcPr>
          <w:p w:rsidR="00761CCF" w:rsidRPr="00761CCF" w:rsidRDefault="00761CCF" w:rsidP="00761CCF">
            <w:pPr>
              <w:ind w:right="12"/>
              <w:jc w:val="both"/>
              <w:rPr>
                <w:lang w:val="ru-RU"/>
              </w:rPr>
            </w:pPr>
            <w:r w:rsidRPr="00761CCF">
              <w:rPr>
                <w:lang w:val="ru-RU"/>
              </w:rPr>
              <w:t>Формирование:</w:t>
            </w:r>
          </w:p>
          <w:p w:rsidR="00761CCF" w:rsidRPr="00761CCF" w:rsidRDefault="00761CCF" w:rsidP="00761CCF">
            <w:pPr>
              <w:suppressAutoHyphens/>
              <w:ind w:right="12" w:firstLine="55"/>
              <w:jc w:val="both"/>
              <w:rPr>
                <w:lang w:val="ru-RU"/>
              </w:rPr>
            </w:pPr>
            <w:r w:rsidRPr="00761CCF">
              <w:rPr>
                <w:lang w:val="ru-RU"/>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761CCF" w:rsidRPr="00761CCF" w:rsidRDefault="00761CCF" w:rsidP="00761CCF">
            <w:pPr>
              <w:suppressAutoHyphens/>
              <w:ind w:right="12"/>
              <w:jc w:val="both"/>
              <w:rPr>
                <w:lang w:val="ru-RU"/>
              </w:rPr>
            </w:pPr>
            <w:r w:rsidRPr="00761CCF">
              <w:rPr>
                <w:lang w:val="ru-RU"/>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761CCF" w:rsidRPr="00761CCF" w:rsidRDefault="00761CCF" w:rsidP="00761CCF">
            <w:pPr>
              <w:suppressAutoHyphens/>
              <w:ind w:right="12"/>
              <w:jc w:val="both"/>
              <w:rPr>
                <w:lang w:val="ru-RU"/>
              </w:rPr>
            </w:pPr>
            <w:r w:rsidRPr="00761CCF">
              <w:rPr>
                <w:lang w:val="ru-RU"/>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761CCF" w:rsidRPr="005201E5" w:rsidRDefault="00761CCF" w:rsidP="00761CCF">
            <w:pPr>
              <w:pStyle w:val="aff5"/>
              <w:ind w:right="12" w:firstLine="142"/>
              <w:rPr>
                <w:szCs w:val="24"/>
              </w:rPr>
            </w:pPr>
            <w:r w:rsidRPr="005201E5">
              <w:rPr>
                <w:szCs w:val="24"/>
              </w:rPr>
              <w:t xml:space="preserve">выраженной в </w:t>
            </w:r>
            <w:r w:rsidRPr="005201E5">
              <w:rPr>
                <w:szCs w:val="24"/>
              </w:rPr>
              <w:lastRenderedPageBreak/>
              <w:t>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tc>
        <w:tc>
          <w:tcPr>
            <w:tcW w:w="2004" w:type="dxa"/>
          </w:tcPr>
          <w:p w:rsidR="00761CCF" w:rsidRPr="005201E5" w:rsidRDefault="00761CCF" w:rsidP="00761CCF">
            <w:pPr>
              <w:pStyle w:val="aff5"/>
              <w:ind w:right="12" w:hanging="93"/>
              <w:rPr>
                <w:szCs w:val="24"/>
              </w:rPr>
            </w:pPr>
            <w:r w:rsidRPr="005201E5">
              <w:rPr>
                <w:szCs w:val="24"/>
              </w:rPr>
              <w:lastRenderedPageBreak/>
              <w:t>Добро</w:t>
            </w:r>
            <w:r>
              <w:rPr>
                <w:szCs w:val="24"/>
              </w:rPr>
              <w:t>воль</w:t>
            </w:r>
            <w:r w:rsidRPr="005201E5">
              <w:rPr>
                <w:szCs w:val="24"/>
              </w:rPr>
              <w:t>ческая, коммуникатив-ная, познавательная, игровая, рефлексивно-оценочная</w:t>
            </w: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tc>
        <w:tc>
          <w:tcPr>
            <w:tcW w:w="1696" w:type="dxa"/>
          </w:tcPr>
          <w:p w:rsidR="00761CCF" w:rsidRPr="00761CCF" w:rsidRDefault="00761CCF" w:rsidP="00761CCF">
            <w:pPr>
              <w:suppressAutoHyphens/>
              <w:ind w:right="12" w:firstLine="142"/>
              <w:jc w:val="both"/>
              <w:rPr>
                <w:lang w:val="ru-RU"/>
              </w:rPr>
            </w:pPr>
          </w:p>
        </w:tc>
        <w:tc>
          <w:tcPr>
            <w:tcW w:w="1761" w:type="dxa"/>
          </w:tcPr>
          <w:p w:rsidR="00761CCF" w:rsidRPr="00761CCF" w:rsidRDefault="00761CCF" w:rsidP="00761CCF">
            <w:pPr>
              <w:ind w:right="12"/>
              <w:jc w:val="both"/>
              <w:rPr>
                <w:lang w:val="ru-RU"/>
              </w:rPr>
            </w:pPr>
            <w:r w:rsidRPr="00761CCF">
              <w:rPr>
                <w:lang w:val="ru-RU"/>
              </w:rPr>
              <w:t>Уроки толерантности</w:t>
            </w:r>
          </w:p>
          <w:p w:rsidR="00761CCF" w:rsidRPr="00761CCF" w:rsidRDefault="00761CCF" w:rsidP="00761CCF">
            <w:pPr>
              <w:ind w:right="12" w:firstLine="34"/>
              <w:jc w:val="both"/>
              <w:rPr>
                <w:lang w:val="ru-RU"/>
              </w:rPr>
            </w:pPr>
            <w:r w:rsidRPr="00761CCF">
              <w:rPr>
                <w:lang w:val="ru-RU"/>
              </w:rPr>
              <w:t>Уроки дружбы,</w:t>
            </w:r>
          </w:p>
          <w:p w:rsidR="00761CCF" w:rsidRPr="00761CCF" w:rsidRDefault="00761CCF" w:rsidP="00761CCF">
            <w:pPr>
              <w:ind w:right="12" w:firstLine="34"/>
              <w:jc w:val="both"/>
              <w:rPr>
                <w:lang w:val="ru-RU"/>
              </w:rPr>
            </w:pPr>
            <w:r w:rsidRPr="00761CCF">
              <w:rPr>
                <w:lang w:val="ru-RU"/>
              </w:rPr>
              <w:t>Уроки Добраты.</w:t>
            </w:r>
          </w:p>
          <w:p w:rsidR="00761CCF" w:rsidRPr="00761CCF" w:rsidRDefault="00761CCF" w:rsidP="00761CCF">
            <w:pPr>
              <w:ind w:right="12" w:firstLine="34"/>
              <w:jc w:val="both"/>
              <w:rPr>
                <w:lang w:val="ru-RU"/>
              </w:rPr>
            </w:pPr>
            <w:r w:rsidRPr="00761CCF">
              <w:rPr>
                <w:lang w:val="ru-RU"/>
              </w:rPr>
              <w:t>Участие обучающихся совместно с родительским активом в школьных и городских мероприятиях.</w:t>
            </w:r>
          </w:p>
          <w:p w:rsidR="00761CCF" w:rsidRPr="00761CCF" w:rsidRDefault="00761CCF" w:rsidP="00761CCF">
            <w:pPr>
              <w:ind w:right="12" w:firstLine="34"/>
              <w:jc w:val="both"/>
              <w:rPr>
                <w:lang w:val="ru-RU"/>
              </w:rPr>
            </w:pPr>
            <w:r w:rsidRPr="00761CCF">
              <w:rPr>
                <w:lang w:val="ru-RU"/>
              </w:rPr>
              <w:t>Акции: «Добрые дела на все времена»</w:t>
            </w:r>
          </w:p>
          <w:p w:rsidR="00761CCF" w:rsidRPr="00761CCF" w:rsidRDefault="00761CCF" w:rsidP="00761CCF">
            <w:pPr>
              <w:ind w:right="12" w:firstLine="34"/>
              <w:jc w:val="both"/>
              <w:rPr>
                <w:lang w:val="ru-RU"/>
              </w:rPr>
            </w:pPr>
            <w:r w:rsidRPr="00761CCF">
              <w:rPr>
                <w:lang w:val="ru-RU"/>
              </w:rPr>
              <w:t>«Ветеран живет рядом»</w:t>
            </w:r>
          </w:p>
          <w:p w:rsidR="00761CCF" w:rsidRPr="00761CCF" w:rsidRDefault="00761CCF" w:rsidP="00761CCF">
            <w:pPr>
              <w:ind w:right="12" w:firstLine="34"/>
              <w:jc w:val="both"/>
              <w:rPr>
                <w:lang w:val="ru-RU"/>
              </w:rPr>
            </w:pPr>
            <w:r w:rsidRPr="00761CCF">
              <w:rPr>
                <w:lang w:val="ru-RU"/>
              </w:rPr>
              <w:t>Участие в волонтерском движении.</w:t>
            </w:r>
          </w:p>
          <w:p w:rsidR="00761CCF" w:rsidRPr="00761CCF" w:rsidRDefault="00761CCF" w:rsidP="00761CCF">
            <w:pPr>
              <w:ind w:right="12" w:firstLine="34"/>
              <w:jc w:val="both"/>
              <w:rPr>
                <w:lang w:val="ru-RU"/>
              </w:rPr>
            </w:pPr>
            <w:r w:rsidRPr="00761CCF">
              <w:rPr>
                <w:lang w:val="ru-RU"/>
              </w:rPr>
              <w:t>Акции:</w:t>
            </w:r>
          </w:p>
          <w:p w:rsidR="00761CCF" w:rsidRPr="00761CCF" w:rsidRDefault="00761CCF" w:rsidP="00761CCF">
            <w:pPr>
              <w:ind w:right="12" w:firstLine="34"/>
              <w:jc w:val="both"/>
              <w:rPr>
                <w:lang w:val="ru-RU"/>
              </w:rPr>
            </w:pPr>
            <w:r w:rsidRPr="00761CCF">
              <w:rPr>
                <w:lang w:val="ru-RU"/>
              </w:rPr>
              <w:t>«Кто, если не мы?!»</w:t>
            </w:r>
          </w:p>
          <w:p w:rsidR="00761CCF" w:rsidRPr="00761CCF" w:rsidRDefault="00761CCF" w:rsidP="00761CCF">
            <w:pPr>
              <w:ind w:right="12" w:firstLine="34"/>
              <w:jc w:val="both"/>
              <w:rPr>
                <w:lang w:val="ru-RU"/>
              </w:rPr>
            </w:pPr>
            <w:r w:rsidRPr="00761CCF">
              <w:rPr>
                <w:lang w:val="ru-RU"/>
              </w:rPr>
              <w:t>«Экспедиция добра»,</w:t>
            </w:r>
          </w:p>
          <w:p w:rsidR="00761CCF" w:rsidRPr="00761CCF" w:rsidRDefault="00761CCF" w:rsidP="00761CCF">
            <w:pPr>
              <w:ind w:right="12" w:firstLine="34"/>
              <w:jc w:val="both"/>
              <w:rPr>
                <w:lang w:val="ru-RU"/>
              </w:rPr>
            </w:pPr>
            <w:r w:rsidRPr="00761CCF">
              <w:rPr>
                <w:lang w:val="ru-RU"/>
              </w:rPr>
              <w:t>«Забота»</w:t>
            </w:r>
          </w:p>
          <w:p w:rsidR="00761CCF" w:rsidRPr="00761CCF" w:rsidRDefault="00761CCF" w:rsidP="00761CCF">
            <w:pPr>
              <w:ind w:right="12" w:firstLine="34"/>
              <w:jc w:val="both"/>
              <w:rPr>
                <w:lang w:val="ru-RU"/>
              </w:rPr>
            </w:pPr>
            <w:r w:rsidRPr="00761CCF">
              <w:rPr>
                <w:lang w:val="ru-RU"/>
              </w:rPr>
              <w:t>и других.</w:t>
            </w:r>
          </w:p>
          <w:p w:rsidR="00761CCF" w:rsidRPr="00761CCF" w:rsidRDefault="00761CCF" w:rsidP="00761CCF">
            <w:pPr>
              <w:ind w:right="12" w:firstLine="34"/>
              <w:jc w:val="both"/>
              <w:rPr>
                <w:lang w:val="ru-RU"/>
              </w:rPr>
            </w:pPr>
            <w:r w:rsidRPr="00761CCF">
              <w:rPr>
                <w:lang w:val="ru-RU"/>
              </w:rPr>
              <w:t xml:space="preserve">Участие в «Весенней Неделе добра», </w:t>
            </w:r>
          </w:p>
          <w:p w:rsidR="00761CCF" w:rsidRPr="005201E5" w:rsidRDefault="00761CCF" w:rsidP="00761CCF">
            <w:pPr>
              <w:pStyle w:val="aff5"/>
              <w:ind w:right="12" w:firstLine="34"/>
              <w:rPr>
                <w:szCs w:val="24"/>
              </w:rPr>
            </w:pPr>
            <w:r w:rsidRPr="005201E5">
              <w:rPr>
                <w:szCs w:val="24"/>
              </w:rPr>
              <w:t>фестиваль национальных культур;</w:t>
            </w:r>
          </w:p>
          <w:p w:rsidR="00761CCF" w:rsidRPr="00761CCF" w:rsidRDefault="00761CCF" w:rsidP="00761CCF">
            <w:pPr>
              <w:ind w:right="12" w:firstLine="34"/>
              <w:jc w:val="both"/>
              <w:rPr>
                <w:lang w:val="ru-RU"/>
              </w:rPr>
            </w:pPr>
            <w:r w:rsidRPr="00761CCF">
              <w:rPr>
                <w:lang w:val="ru-RU"/>
              </w:rPr>
              <w:t>фотоконкурс «Самый толерантный гимназист и гимназистка»,</w:t>
            </w:r>
          </w:p>
          <w:p w:rsidR="00761CCF" w:rsidRPr="00761CCF" w:rsidRDefault="00761CCF" w:rsidP="00761CCF">
            <w:pPr>
              <w:ind w:right="12" w:firstLine="142"/>
              <w:jc w:val="both"/>
              <w:rPr>
                <w:lang w:val="ru-RU"/>
              </w:rPr>
            </w:pPr>
            <w:r w:rsidRPr="00761CCF">
              <w:rPr>
                <w:lang w:val="ru-RU"/>
              </w:rPr>
              <w:t>конкурс «Самый Толерантный класс»,</w:t>
            </w:r>
          </w:p>
          <w:p w:rsidR="00761CCF" w:rsidRPr="005201E5" w:rsidRDefault="00761CCF" w:rsidP="00761CCF">
            <w:pPr>
              <w:pStyle w:val="aff5"/>
              <w:ind w:right="12" w:firstLine="142"/>
              <w:rPr>
                <w:szCs w:val="24"/>
              </w:rPr>
            </w:pPr>
            <w:r w:rsidRPr="005201E5">
              <w:rPr>
                <w:szCs w:val="24"/>
              </w:rPr>
              <w:t>беседа, про</w:t>
            </w:r>
            <w:r w:rsidRPr="005201E5">
              <w:rPr>
                <w:szCs w:val="24"/>
              </w:rPr>
              <w:lastRenderedPageBreak/>
              <w:t>смотр учебных фильмов.</w:t>
            </w:r>
          </w:p>
          <w:p w:rsidR="00761CCF" w:rsidRPr="00761CCF" w:rsidRDefault="00761CCF" w:rsidP="00761CCF">
            <w:pPr>
              <w:ind w:right="12" w:firstLine="34"/>
              <w:jc w:val="both"/>
              <w:rPr>
                <w:lang w:val="ru-RU"/>
              </w:rPr>
            </w:pPr>
            <w:r w:rsidRPr="00761CCF">
              <w:rPr>
                <w:lang w:val="ru-RU"/>
              </w:rPr>
              <w:t>Тематические классные часы</w:t>
            </w:r>
          </w:p>
          <w:p w:rsidR="00761CCF" w:rsidRPr="00761CCF" w:rsidRDefault="00761CCF" w:rsidP="00761CCF">
            <w:pPr>
              <w:ind w:right="12" w:firstLine="142"/>
              <w:jc w:val="both"/>
              <w:rPr>
                <w:lang w:val="ru-RU"/>
              </w:rPr>
            </w:pPr>
            <w:r w:rsidRPr="00761CCF">
              <w:rPr>
                <w:lang w:val="ru-RU"/>
              </w:rPr>
              <w:t>Урок – портрет.</w:t>
            </w:r>
          </w:p>
          <w:p w:rsidR="00761CCF" w:rsidRPr="00761CCF" w:rsidRDefault="00761CCF" w:rsidP="00761CCF">
            <w:pPr>
              <w:ind w:right="12" w:firstLine="142"/>
              <w:jc w:val="both"/>
              <w:rPr>
                <w:lang w:val="ru-RU"/>
              </w:rPr>
            </w:pPr>
            <w:r w:rsidRPr="00761CCF">
              <w:rPr>
                <w:lang w:val="ru-RU"/>
              </w:rPr>
              <w:t>Посещение кино и театра с последую-щим обсу ждением.</w:t>
            </w:r>
          </w:p>
          <w:p w:rsidR="00761CCF" w:rsidRPr="005201E5" w:rsidRDefault="00761CCF" w:rsidP="00761CCF">
            <w:pPr>
              <w:ind w:right="12" w:firstLine="142"/>
              <w:jc w:val="both"/>
            </w:pPr>
            <w:r w:rsidRPr="005201E5">
              <w:t>Дискуссии, квест-игры, дебаты.</w:t>
            </w:r>
          </w:p>
          <w:p w:rsidR="00761CCF" w:rsidRPr="005201E5" w:rsidRDefault="00761CCF" w:rsidP="00761CCF">
            <w:pPr>
              <w:ind w:right="12" w:firstLine="142"/>
              <w:jc w:val="both"/>
            </w:pPr>
          </w:p>
        </w:tc>
      </w:tr>
      <w:tr w:rsidR="00761CCF" w:rsidRPr="005201E5" w:rsidTr="00761CCF">
        <w:tc>
          <w:tcPr>
            <w:tcW w:w="1788" w:type="dxa"/>
          </w:tcPr>
          <w:p w:rsidR="00761CCF" w:rsidRPr="005201E5" w:rsidRDefault="00761CCF" w:rsidP="00761CCF">
            <w:pPr>
              <w:pStyle w:val="aff5"/>
              <w:ind w:right="12" w:firstLine="0"/>
              <w:rPr>
                <w:szCs w:val="24"/>
              </w:rPr>
            </w:pPr>
            <w:r>
              <w:rPr>
                <w:szCs w:val="24"/>
              </w:rPr>
              <w:lastRenderedPageBreak/>
              <w:t>Воспита</w:t>
            </w:r>
            <w:r w:rsidRPr="005201E5">
              <w:rPr>
                <w:szCs w:val="24"/>
              </w:rPr>
              <w:t xml:space="preserve">ние, социализация и духовно-нравственное развитие </w:t>
            </w:r>
            <w:r w:rsidRPr="005201E5">
              <w:rPr>
                <w:bCs/>
                <w:szCs w:val="24"/>
              </w:rPr>
              <w:t>в сфере семейных отношений</w:t>
            </w: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tc>
        <w:tc>
          <w:tcPr>
            <w:tcW w:w="2133" w:type="dxa"/>
          </w:tcPr>
          <w:p w:rsidR="00761CCF" w:rsidRPr="00761CCF" w:rsidRDefault="00761CCF" w:rsidP="00761CCF">
            <w:pPr>
              <w:ind w:right="12"/>
              <w:jc w:val="both"/>
              <w:rPr>
                <w:lang w:val="ru-RU"/>
              </w:rPr>
            </w:pPr>
            <w:r w:rsidRPr="00761CCF">
              <w:rPr>
                <w:lang w:val="ru-RU"/>
              </w:rPr>
              <w:lastRenderedPageBreak/>
              <w:t>Формирование у обучающихся:</w:t>
            </w:r>
          </w:p>
          <w:p w:rsidR="00761CCF" w:rsidRPr="00761CCF" w:rsidRDefault="00761CCF" w:rsidP="00761CCF">
            <w:pPr>
              <w:suppressAutoHyphens/>
              <w:ind w:left="-87" w:right="12"/>
              <w:contextualSpacing/>
              <w:jc w:val="both"/>
              <w:rPr>
                <w:lang w:val="ru-RU"/>
              </w:rPr>
            </w:pPr>
            <w:r w:rsidRPr="00761CCF">
              <w:rPr>
                <w:lang w:val="ru-RU"/>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761CCF" w:rsidRPr="00761CCF" w:rsidRDefault="00761CCF" w:rsidP="00761CCF">
            <w:pPr>
              <w:suppressAutoHyphens/>
              <w:ind w:left="-87" w:right="12"/>
              <w:jc w:val="both"/>
              <w:rPr>
                <w:lang w:val="ru-RU"/>
              </w:rPr>
            </w:pPr>
            <w:r w:rsidRPr="00761CCF">
              <w:rPr>
                <w:lang w:val="ru-RU"/>
              </w:rPr>
              <w:t>-ответственного отношения к созданию и сохранению семьи на основе осознанного принятия ценностей семейной жизни.</w:t>
            </w:r>
          </w:p>
          <w:p w:rsidR="00761CCF" w:rsidRPr="005201E5" w:rsidRDefault="00761CCF" w:rsidP="00761CCF">
            <w:pPr>
              <w:pStyle w:val="aff5"/>
              <w:ind w:right="12" w:firstLine="142"/>
              <w:rPr>
                <w:szCs w:val="24"/>
              </w:rPr>
            </w:pPr>
          </w:p>
        </w:tc>
        <w:tc>
          <w:tcPr>
            <w:tcW w:w="2004" w:type="dxa"/>
          </w:tcPr>
          <w:p w:rsidR="00761CCF" w:rsidRPr="005201E5" w:rsidRDefault="00761CCF" w:rsidP="00761CCF">
            <w:pPr>
              <w:pStyle w:val="aff5"/>
              <w:ind w:right="12" w:firstLine="48"/>
              <w:rPr>
                <w:szCs w:val="24"/>
              </w:rPr>
            </w:pPr>
            <w:r w:rsidRPr="005201E5">
              <w:rPr>
                <w:szCs w:val="24"/>
              </w:rPr>
              <w:t>Добро</w:t>
            </w:r>
            <w:r>
              <w:rPr>
                <w:szCs w:val="24"/>
              </w:rPr>
              <w:t>воль</w:t>
            </w:r>
            <w:r w:rsidRPr="005201E5">
              <w:rPr>
                <w:szCs w:val="24"/>
              </w:rPr>
              <w:t>ческая, коммуникатив-ная, познавательная, игровая, рефлексивно-оценочная, художественно-эстетическая и другие виды деятельности</w:t>
            </w: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firstLine="142"/>
              <w:rPr>
                <w:szCs w:val="24"/>
              </w:rPr>
            </w:pPr>
          </w:p>
          <w:p w:rsidR="00761CCF" w:rsidRPr="005201E5" w:rsidRDefault="00761CCF" w:rsidP="00761CCF">
            <w:pPr>
              <w:pStyle w:val="aff5"/>
              <w:ind w:right="12"/>
              <w:rPr>
                <w:szCs w:val="24"/>
              </w:rPr>
            </w:pPr>
          </w:p>
        </w:tc>
        <w:tc>
          <w:tcPr>
            <w:tcW w:w="1696" w:type="dxa"/>
          </w:tcPr>
          <w:p w:rsidR="00761CCF" w:rsidRPr="00761CCF" w:rsidRDefault="00761CCF" w:rsidP="00761CCF">
            <w:pPr>
              <w:suppressAutoHyphens/>
              <w:ind w:right="12"/>
              <w:jc w:val="both"/>
              <w:rPr>
                <w:lang w:val="ru-RU"/>
              </w:rPr>
            </w:pPr>
            <w:r w:rsidRPr="00761CCF">
              <w:rPr>
                <w:lang w:val="ru-RU"/>
              </w:rPr>
              <w:lastRenderedPageBreak/>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761CCF" w:rsidRPr="00761CCF" w:rsidRDefault="00761CCF" w:rsidP="00761CCF">
            <w:pPr>
              <w:suppressAutoHyphens/>
              <w:ind w:left="29" w:right="12"/>
              <w:jc w:val="both"/>
              <w:rPr>
                <w:lang w:val="ru-RU"/>
              </w:rPr>
            </w:pPr>
            <w:r w:rsidRPr="00761CCF">
              <w:rPr>
                <w:lang w:val="ru-RU"/>
              </w:rPr>
              <w:t xml:space="preserve">-потенциал учебных предметов предметных областей «Русский язык и литература», Родной язык и родная литература» </w:t>
            </w:r>
            <w:r w:rsidRPr="00761CCF">
              <w:rPr>
                <w:lang w:val="ru-RU"/>
              </w:rPr>
              <w:lastRenderedPageBreak/>
              <w:t>и «Общественные науки», обеспечивающих ориентацию обучающихся в сфере отношений с окружающими людьми;</w:t>
            </w:r>
          </w:p>
          <w:p w:rsidR="00761CCF" w:rsidRPr="00761CCF" w:rsidRDefault="00761CCF" w:rsidP="00761CCF">
            <w:pPr>
              <w:suppressAutoHyphens/>
              <w:ind w:left="29" w:right="12"/>
              <w:jc w:val="both"/>
              <w:rPr>
                <w:lang w:val="ru-RU"/>
              </w:rPr>
            </w:pPr>
            <w:r w:rsidRPr="00761CCF">
              <w:rPr>
                <w:lang w:val="ru-RU"/>
              </w:rPr>
              <w:t xml:space="preserve">-сотрудничество с традиционными религиозными общинами. </w:t>
            </w:r>
          </w:p>
        </w:tc>
        <w:tc>
          <w:tcPr>
            <w:tcW w:w="1761" w:type="dxa"/>
          </w:tcPr>
          <w:p w:rsidR="00761CCF" w:rsidRPr="00761CCF" w:rsidRDefault="00761CCF" w:rsidP="00761CCF">
            <w:pPr>
              <w:ind w:right="12"/>
              <w:jc w:val="both"/>
              <w:rPr>
                <w:lang w:val="ru-RU"/>
              </w:rPr>
            </w:pPr>
            <w:r w:rsidRPr="00761CCF">
              <w:rPr>
                <w:lang w:val="ru-RU"/>
              </w:rPr>
              <w:lastRenderedPageBreak/>
              <w:t>Тематические классные часы,</w:t>
            </w:r>
          </w:p>
          <w:p w:rsidR="00761CCF" w:rsidRPr="00761CCF" w:rsidRDefault="00761CCF" w:rsidP="00761CCF">
            <w:pPr>
              <w:ind w:right="12" w:firstLine="34"/>
              <w:jc w:val="both"/>
              <w:rPr>
                <w:lang w:val="ru-RU"/>
              </w:rPr>
            </w:pPr>
            <w:r w:rsidRPr="00761CCF">
              <w:rPr>
                <w:lang w:val="ru-RU"/>
              </w:rPr>
              <w:t>Урок – портрет.</w:t>
            </w:r>
          </w:p>
          <w:p w:rsidR="00761CCF" w:rsidRPr="00761CCF" w:rsidRDefault="00761CCF" w:rsidP="00761CCF">
            <w:pPr>
              <w:ind w:right="12" w:firstLine="34"/>
              <w:jc w:val="both"/>
              <w:rPr>
                <w:lang w:val="ru-RU"/>
              </w:rPr>
            </w:pPr>
            <w:r w:rsidRPr="00761CCF">
              <w:rPr>
                <w:lang w:val="ru-RU"/>
              </w:rPr>
              <w:t>Посещение кино и театра с последующим обсуждением.</w:t>
            </w:r>
          </w:p>
          <w:p w:rsidR="00761CCF" w:rsidRPr="00761CCF" w:rsidRDefault="00761CCF" w:rsidP="00761CCF">
            <w:pPr>
              <w:ind w:right="12" w:firstLine="34"/>
              <w:jc w:val="both"/>
              <w:rPr>
                <w:lang w:val="ru-RU"/>
              </w:rPr>
            </w:pPr>
            <w:r w:rsidRPr="00761CCF">
              <w:rPr>
                <w:lang w:val="ru-RU"/>
              </w:rPr>
              <w:t>Акции» «Чистая школа, чистый город»</w:t>
            </w:r>
          </w:p>
          <w:p w:rsidR="00761CCF" w:rsidRPr="00761CCF" w:rsidRDefault="00761CCF" w:rsidP="00761CCF">
            <w:pPr>
              <w:ind w:right="12" w:firstLine="34"/>
              <w:jc w:val="both"/>
              <w:rPr>
                <w:lang w:val="ru-RU"/>
              </w:rPr>
            </w:pPr>
            <w:r w:rsidRPr="00761CCF">
              <w:rPr>
                <w:lang w:val="ru-RU"/>
              </w:rPr>
              <w:t>Акции «Помоги собраться в школу»</w:t>
            </w:r>
          </w:p>
          <w:p w:rsidR="00761CCF" w:rsidRPr="00761CCF" w:rsidRDefault="00761CCF" w:rsidP="00761CCF">
            <w:pPr>
              <w:ind w:right="12" w:firstLine="34"/>
              <w:jc w:val="both"/>
              <w:rPr>
                <w:lang w:val="ru-RU"/>
              </w:rPr>
            </w:pPr>
            <w:r w:rsidRPr="00761CCF">
              <w:rPr>
                <w:lang w:val="ru-RU"/>
              </w:rPr>
              <w:t>«Весенняя неделя добра»</w:t>
            </w:r>
          </w:p>
          <w:p w:rsidR="00761CCF" w:rsidRPr="00761CCF" w:rsidRDefault="00761CCF" w:rsidP="00761CCF">
            <w:pPr>
              <w:ind w:right="12" w:firstLine="34"/>
              <w:jc w:val="both"/>
              <w:rPr>
                <w:lang w:val="ru-RU"/>
              </w:rPr>
            </w:pPr>
            <w:r w:rsidRPr="00761CCF">
              <w:rPr>
                <w:lang w:val="ru-RU"/>
              </w:rPr>
              <w:t>День птиц</w:t>
            </w:r>
          </w:p>
          <w:p w:rsidR="00761CCF" w:rsidRPr="00761CCF" w:rsidRDefault="00761CCF" w:rsidP="00761CCF">
            <w:pPr>
              <w:ind w:right="12" w:firstLine="34"/>
              <w:jc w:val="both"/>
              <w:rPr>
                <w:lang w:val="ru-RU"/>
              </w:rPr>
            </w:pPr>
            <w:r w:rsidRPr="00761CCF">
              <w:rPr>
                <w:lang w:val="ru-RU"/>
              </w:rPr>
              <w:t>День земли</w:t>
            </w:r>
          </w:p>
          <w:p w:rsidR="00761CCF" w:rsidRPr="00761CCF" w:rsidRDefault="00761CCF" w:rsidP="00761CCF">
            <w:pPr>
              <w:ind w:right="12" w:firstLine="34"/>
              <w:jc w:val="both"/>
              <w:rPr>
                <w:lang w:val="ru-RU"/>
              </w:rPr>
            </w:pPr>
            <w:r w:rsidRPr="00761CCF">
              <w:rPr>
                <w:lang w:val="ru-RU"/>
              </w:rPr>
              <w:t>Классные часы «Уроки этикета»</w:t>
            </w:r>
          </w:p>
          <w:p w:rsidR="00761CCF" w:rsidRPr="00761CCF" w:rsidRDefault="00761CCF" w:rsidP="00761CCF">
            <w:pPr>
              <w:ind w:right="12" w:firstLine="34"/>
              <w:jc w:val="both"/>
              <w:rPr>
                <w:lang w:val="ru-RU"/>
              </w:rPr>
            </w:pPr>
            <w:r w:rsidRPr="00761CCF">
              <w:rPr>
                <w:lang w:val="ru-RU"/>
              </w:rPr>
              <w:t>Праздники «Здравствуй, школа!»</w:t>
            </w:r>
          </w:p>
          <w:p w:rsidR="00761CCF" w:rsidRPr="00761CCF" w:rsidRDefault="00761CCF" w:rsidP="00761CCF">
            <w:pPr>
              <w:ind w:right="12" w:firstLine="34"/>
              <w:jc w:val="both"/>
              <w:rPr>
                <w:lang w:val="ru-RU"/>
              </w:rPr>
            </w:pPr>
            <w:r w:rsidRPr="00761CCF">
              <w:rPr>
                <w:lang w:val="ru-RU"/>
              </w:rPr>
              <w:t>«День матери»</w:t>
            </w:r>
          </w:p>
          <w:p w:rsidR="00761CCF" w:rsidRPr="00761CCF" w:rsidRDefault="00761CCF" w:rsidP="00761CCF">
            <w:pPr>
              <w:ind w:right="12" w:firstLine="34"/>
              <w:jc w:val="both"/>
              <w:rPr>
                <w:lang w:val="ru-RU"/>
              </w:rPr>
            </w:pPr>
            <w:r w:rsidRPr="00761CCF">
              <w:rPr>
                <w:lang w:val="ru-RU"/>
              </w:rPr>
              <w:t>«Татьянин день»</w:t>
            </w:r>
          </w:p>
          <w:p w:rsidR="00761CCF" w:rsidRPr="00761CCF" w:rsidRDefault="00761CCF" w:rsidP="00761CCF">
            <w:pPr>
              <w:ind w:right="12" w:firstLine="34"/>
              <w:jc w:val="both"/>
              <w:rPr>
                <w:lang w:val="ru-RU"/>
              </w:rPr>
            </w:pPr>
            <w:r w:rsidRPr="00761CCF">
              <w:rPr>
                <w:lang w:val="ru-RU"/>
              </w:rPr>
              <w:t>«Уроки дружбы, добра»</w:t>
            </w:r>
          </w:p>
          <w:p w:rsidR="00761CCF" w:rsidRPr="005201E5" w:rsidRDefault="00761CCF" w:rsidP="00761CCF">
            <w:pPr>
              <w:ind w:right="12" w:firstLine="34"/>
              <w:jc w:val="both"/>
            </w:pPr>
            <w:r w:rsidRPr="005201E5">
              <w:t>Проведение Недели семьи</w:t>
            </w:r>
          </w:p>
          <w:p w:rsidR="00761CCF" w:rsidRPr="005201E5" w:rsidRDefault="00761CCF" w:rsidP="00761CCF">
            <w:pPr>
              <w:ind w:right="12" w:firstLine="34"/>
              <w:jc w:val="both"/>
            </w:pPr>
          </w:p>
          <w:p w:rsidR="00761CCF" w:rsidRPr="005201E5" w:rsidRDefault="00761CCF" w:rsidP="00761CCF">
            <w:pPr>
              <w:ind w:right="12" w:firstLine="142"/>
              <w:jc w:val="both"/>
            </w:pPr>
          </w:p>
          <w:p w:rsidR="00761CCF" w:rsidRPr="005201E5" w:rsidRDefault="00761CCF" w:rsidP="00761CCF">
            <w:pPr>
              <w:ind w:left="177" w:right="12" w:firstLine="142"/>
              <w:jc w:val="both"/>
            </w:pPr>
          </w:p>
          <w:p w:rsidR="00761CCF" w:rsidRPr="005201E5" w:rsidRDefault="00761CCF" w:rsidP="00761CCF">
            <w:pPr>
              <w:ind w:left="177" w:right="12" w:firstLine="142"/>
              <w:jc w:val="both"/>
            </w:pPr>
          </w:p>
        </w:tc>
      </w:tr>
      <w:tr w:rsidR="00761CCF" w:rsidRPr="004174E4" w:rsidTr="00761CCF">
        <w:tc>
          <w:tcPr>
            <w:tcW w:w="1788" w:type="dxa"/>
          </w:tcPr>
          <w:p w:rsidR="00761CCF" w:rsidRPr="005201E5" w:rsidRDefault="00761CCF" w:rsidP="00761CCF">
            <w:pPr>
              <w:pStyle w:val="aff5"/>
              <w:ind w:right="12" w:firstLine="0"/>
              <w:rPr>
                <w:szCs w:val="24"/>
              </w:rPr>
            </w:pPr>
            <w:r>
              <w:rPr>
                <w:szCs w:val="24"/>
              </w:rPr>
              <w:lastRenderedPageBreak/>
              <w:t>Воспита</w:t>
            </w:r>
            <w:r w:rsidRPr="005201E5">
              <w:rPr>
                <w:szCs w:val="24"/>
              </w:rPr>
              <w:t>ние, социализация и духовно-нравственное развитие в сфере отношения к закону, государству и гражданскому обществу</w:t>
            </w:r>
          </w:p>
        </w:tc>
        <w:tc>
          <w:tcPr>
            <w:tcW w:w="2133" w:type="dxa"/>
          </w:tcPr>
          <w:p w:rsidR="00761CCF" w:rsidRPr="00761CCF" w:rsidRDefault="00761CCF" w:rsidP="00761CCF">
            <w:pPr>
              <w:suppressAutoHyphens/>
              <w:ind w:left="55" w:right="12"/>
              <w:jc w:val="both"/>
              <w:rPr>
                <w:lang w:val="ru-RU"/>
              </w:rPr>
            </w:pPr>
            <w:r w:rsidRPr="00761CCF">
              <w:rPr>
                <w:lang w:val="ru-RU"/>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761CCF" w:rsidRPr="00761CCF" w:rsidRDefault="00761CCF" w:rsidP="00761CCF">
            <w:pPr>
              <w:suppressAutoHyphens/>
              <w:ind w:left="55" w:right="12"/>
              <w:jc w:val="both"/>
              <w:rPr>
                <w:lang w:val="ru-RU"/>
              </w:rPr>
            </w:pPr>
            <w:r w:rsidRPr="00761CCF">
              <w:rPr>
                <w:lang w:val="ru-RU"/>
              </w:rPr>
              <w:t xml:space="preserve">-развитие </w:t>
            </w:r>
            <w:r w:rsidRPr="00761CCF">
              <w:rPr>
                <w:lang w:val="ru-RU"/>
              </w:rPr>
              <w:lastRenderedPageBreak/>
              <w:t>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761CCF" w:rsidRPr="00761CCF" w:rsidRDefault="00761CCF" w:rsidP="00761CCF">
            <w:pPr>
              <w:suppressAutoHyphens/>
              <w:ind w:left="55" w:right="12"/>
              <w:jc w:val="both"/>
              <w:rPr>
                <w:lang w:val="ru-RU"/>
              </w:rPr>
            </w:pPr>
            <w:r w:rsidRPr="00761CCF">
              <w:rPr>
                <w:lang w:val="ru-RU"/>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61CCF" w:rsidRPr="005201E5" w:rsidRDefault="00761CCF" w:rsidP="00761CCF">
            <w:pPr>
              <w:suppressAutoHyphens/>
              <w:ind w:left="55" w:right="12"/>
              <w:jc w:val="both"/>
            </w:pPr>
            <w:r w:rsidRPr="00761CCF">
              <w:rPr>
                <w:lang w:val="ru-RU"/>
              </w:rPr>
              <w:t xml:space="preserve">-формирование установок личности, позволяющих противостоять идеологии экстремизма, национализма, </w:t>
            </w:r>
            <w:r w:rsidRPr="00761CCF">
              <w:rPr>
                <w:lang w:val="ru-RU"/>
              </w:rPr>
              <w:lastRenderedPageBreak/>
              <w:t xml:space="preserve">ксенофобии, коррупции, дискриминации по социальным, религиозным, расовым, национальным признакам и другим негативным социальным явлениям. </w:t>
            </w:r>
            <w:r w:rsidRPr="005201E5">
              <w:t xml:space="preserve">Формирование антикоррупционного мировоззрения. </w:t>
            </w:r>
          </w:p>
        </w:tc>
        <w:tc>
          <w:tcPr>
            <w:tcW w:w="2004" w:type="dxa"/>
          </w:tcPr>
          <w:p w:rsidR="00761CCF" w:rsidRPr="00761CCF" w:rsidRDefault="00761CCF" w:rsidP="00761CCF">
            <w:pPr>
              <w:suppressAutoHyphens/>
              <w:ind w:left="55" w:right="12"/>
              <w:jc w:val="both"/>
              <w:rPr>
                <w:lang w:val="ru-RU"/>
              </w:rPr>
            </w:pPr>
            <w:r w:rsidRPr="00761CCF">
              <w:rPr>
                <w:lang w:val="ru-RU"/>
              </w:rPr>
              <w:lastRenderedPageBreak/>
              <w:t>В рамках общественной (участие в самоуправлении), проектной, добровольческой, игровой, коммуникативной и других видов деятельности;</w:t>
            </w:r>
          </w:p>
          <w:p w:rsidR="00761CCF" w:rsidRPr="005201E5" w:rsidRDefault="00761CCF" w:rsidP="00761CCF">
            <w:pPr>
              <w:pStyle w:val="aff5"/>
              <w:ind w:left="55" w:right="12" w:firstLine="0"/>
              <w:rPr>
                <w:szCs w:val="24"/>
              </w:rPr>
            </w:pPr>
          </w:p>
        </w:tc>
        <w:tc>
          <w:tcPr>
            <w:tcW w:w="1696" w:type="dxa"/>
          </w:tcPr>
          <w:p w:rsidR="00761CCF" w:rsidRPr="005201E5" w:rsidRDefault="00761CCF" w:rsidP="00761CCF">
            <w:pPr>
              <w:pStyle w:val="aff5"/>
              <w:ind w:right="12" w:firstLine="0"/>
              <w:rPr>
                <w:szCs w:val="24"/>
              </w:rPr>
            </w:pPr>
            <w:r w:rsidRPr="005201E5">
              <w:rPr>
                <w:szCs w:val="24"/>
              </w:rPr>
              <w:t>Использование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761CCF" w:rsidRPr="00761CCF" w:rsidRDefault="00761CCF" w:rsidP="00761CCF">
            <w:pPr>
              <w:suppressAutoHyphens/>
              <w:ind w:left="29" w:right="12"/>
              <w:jc w:val="both"/>
              <w:rPr>
                <w:lang w:val="ru-RU"/>
              </w:rPr>
            </w:pPr>
            <w:r w:rsidRPr="00761CCF">
              <w:rPr>
                <w:lang w:val="ru-RU"/>
              </w:rPr>
              <w:t>-деловые игры, имитационные модели, социальные тренажеры.</w:t>
            </w:r>
          </w:p>
          <w:p w:rsidR="00761CCF" w:rsidRPr="005201E5" w:rsidRDefault="00761CCF" w:rsidP="00761CCF">
            <w:pPr>
              <w:pStyle w:val="aff5"/>
              <w:ind w:right="12" w:firstLine="0"/>
              <w:rPr>
                <w:szCs w:val="24"/>
              </w:rPr>
            </w:pPr>
          </w:p>
        </w:tc>
        <w:tc>
          <w:tcPr>
            <w:tcW w:w="1761" w:type="dxa"/>
          </w:tcPr>
          <w:p w:rsidR="00761CCF" w:rsidRPr="005201E5" w:rsidRDefault="00761CCF" w:rsidP="00761CCF">
            <w:pPr>
              <w:pStyle w:val="aff5"/>
              <w:ind w:right="12" w:firstLine="0"/>
              <w:rPr>
                <w:szCs w:val="24"/>
              </w:rPr>
            </w:pPr>
            <w:r w:rsidRPr="005201E5">
              <w:rPr>
                <w:szCs w:val="24"/>
              </w:rPr>
              <w:t>Уроки истории, обществозна-ния, права.</w:t>
            </w:r>
          </w:p>
          <w:p w:rsidR="00761CCF" w:rsidRPr="005201E5" w:rsidRDefault="00761CCF" w:rsidP="00761CCF">
            <w:pPr>
              <w:pStyle w:val="aff5"/>
              <w:ind w:right="12" w:firstLine="0"/>
              <w:rPr>
                <w:szCs w:val="24"/>
              </w:rPr>
            </w:pPr>
            <w:r w:rsidRPr="005201E5">
              <w:rPr>
                <w:szCs w:val="24"/>
              </w:rPr>
              <w:t>День борьбы с коррупцией.</w:t>
            </w:r>
          </w:p>
          <w:p w:rsidR="00761CCF" w:rsidRPr="00761CCF" w:rsidRDefault="00761CCF" w:rsidP="00761CCF">
            <w:pPr>
              <w:ind w:right="12"/>
              <w:jc w:val="both"/>
              <w:rPr>
                <w:lang w:val="ru-RU"/>
              </w:rPr>
            </w:pPr>
            <w:r w:rsidRPr="00761CCF">
              <w:rPr>
                <w:lang w:val="ru-RU"/>
              </w:rPr>
              <w:t>Участие обучающихся в Управляющем совете гимназии.</w:t>
            </w:r>
          </w:p>
          <w:p w:rsidR="00761CCF" w:rsidRPr="00761CCF" w:rsidRDefault="00761CCF" w:rsidP="00761CCF">
            <w:pPr>
              <w:ind w:right="12"/>
              <w:jc w:val="both"/>
              <w:rPr>
                <w:lang w:val="ru-RU"/>
              </w:rPr>
            </w:pPr>
            <w:r w:rsidRPr="00761CCF">
              <w:rPr>
                <w:lang w:val="ru-RU"/>
              </w:rPr>
              <w:t>Участие обучающихся совместно с родительским активом в школьных и городских мероприятиях.</w:t>
            </w:r>
          </w:p>
          <w:p w:rsidR="00761CCF" w:rsidRPr="00761CCF" w:rsidRDefault="00761CCF" w:rsidP="00761CCF">
            <w:pPr>
              <w:ind w:right="12"/>
              <w:jc w:val="both"/>
              <w:rPr>
                <w:lang w:val="ru-RU"/>
              </w:rPr>
            </w:pPr>
            <w:r w:rsidRPr="00761CCF">
              <w:rPr>
                <w:lang w:val="ru-RU"/>
              </w:rPr>
              <w:t>День правовых знаний</w:t>
            </w:r>
          </w:p>
          <w:p w:rsidR="00761CCF" w:rsidRPr="00761CCF" w:rsidRDefault="00761CCF" w:rsidP="00761CCF">
            <w:pPr>
              <w:ind w:right="12"/>
              <w:jc w:val="both"/>
              <w:rPr>
                <w:lang w:val="ru-RU"/>
              </w:rPr>
            </w:pPr>
            <w:r w:rsidRPr="00761CCF">
              <w:rPr>
                <w:lang w:val="ru-RU"/>
              </w:rPr>
              <w:t>Работа в комиссии «Дисциплина и досуг»</w:t>
            </w:r>
          </w:p>
          <w:p w:rsidR="00761CCF" w:rsidRPr="00761CCF" w:rsidRDefault="00761CCF" w:rsidP="00761CCF">
            <w:pPr>
              <w:ind w:right="12"/>
              <w:jc w:val="both"/>
              <w:rPr>
                <w:lang w:val="ru-RU"/>
              </w:rPr>
            </w:pPr>
            <w:r w:rsidRPr="00761CCF">
              <w:rPr>
                <w:lang w:val="ru-RU"/>
              </w:rPr>
              <w:t>Акции:</w:t>
            </w:r>
          </w:p>
          <w:p w:rsidR="00761CCF" w:rsidRPr="00761CCF" w:rsidRDefault="00761CCF" w:rsidP="00761CCF">
            <w:pPr>
              <w:ind w:right="12"/>
              <w:jc w:val="both"/>
              <w:rPr>
                <w:lang w:val="ru-RU"/>
              </w:rPr>
            </w:pPr>
            <w:r w:rsidRPr="00761CCF">
              <w:rPr>
                <w:lang w:val="ru-RU"/>
              </w:rPr>
              <w:t>«Кто, если не мы?!»</w:t>
            </w:r>
          </w:p>
          <w:p w:rsidR="00761CCF" w:rsidRPr="00761CCF" w:rsidRDefault="00761CCF" w:rsidP="00761CCF">
            <w:pPr>
              <w:ind w:right="12"/>
              <w:jc w:val="both"/>
              <w:rPr>
                <w:lang w:val="ru-RU"/>
              </w:rPr>
            </w:pPr>
            <w:r w:rsidRPr="00761CCF">
              <w:rPr>
                <w:lang w:val="ru-RU"/>
              </w:rPr>
              <w:t>«Экспедиция добра»</w:t>
            </w:r>
          </w:p>
          <w:p w:rsidR="00761CCF" w:rsidRPr="00761CCF" w:rsidRDefault="00761CCF" w:rsidP="00761CCF">
            <w:pPr>
              <w:ind w:right="12"/>
              <w:jc w:val="both"/>
              <w:rPr>
                <w:lang w:val="ru-RU"/>
              </w:rPr>
            </w:pPr>
            <w:r w:rsidRPr="00761CCF">
              <w:rPr>
                <w:lang w:val="ru-RU"/>
              </w:rPr>
              <w:t>«Забота»</w:t>
            </w:r>
          </w:p>
          <w:p w:rsidR="00761CCF" w:rsidRPr="00761CCF" w:rsidRDefault="00761CCF" w:rsidP="00761CCF">
            <w:pPr>
              <w:ind w:right="12"/>
              <w:jc w:val="both"/>
              <w:rPr>
                <w:lang w:val="ru-RU"/>
              </w:rPr>
            </w:pPr>
            <w:r w:rsidRPr="00761CCF">
              <w:rPr>
                <w:lang w:val="ru-RU"/>
              </w:rPr>
              <w:t>и других.</w:t>
            </w:r>
          </w:p>
          <w:p w:rsidR="00761CCF" w:rsidRPr="00761CCF" w:rsidRDefault="00761CCF" w:rsidP="00761CCF">
            <w:pPr>
              <w:ind w:right="12"/>
              <w:jc w:val="both"/>
              <w:rPr>
                <w:lang w:val="ru-RU"/>
              </w:rPr>
            </w:pPr>
            <w:r w:rsidRPr="00761CCF">
              <w:rPr>
                <w:lang w:val="ru-RU"/>
              </w:rPr>
              <w:t>дежурство по школе</w:t>
            </w:r>
          </w:p>
          <w:p w:rsidR="00761CCF" w:rsidRPr="00761CCF" w:rsidRDefault="00761CCF" w:rsidP="00761CCF">
            <w:pPr>
              <w:ind w:right="12"/>
              <w:jc w:val="both"/>
              <w:rPr>
                <w:lang w:val="ru-RU"/>
              </w:rPr>
            </w:pPr>
            <w:r w:rsidRPr="00761CCF">
              <w:rPr>
                <w:lang w:val="ru-RU"/>
              </w:rPr>
              <w:lastRenderedPageBreak/>
              <w:t>Участие в конкурсах моделей ученического самоупрале-ния.</w:t>
            </w:r>
          </w:p>
          <w:p w:rsidR="00761CCF" w:rsidRPr="00761CCF" w:rsidRDefault="00761CCF" w:rsidP="00761CCF">
            <w:pPr>
              <w:ind w:right="12"/>
              <w:jc w:val="both"/>
              <w:rPr>
                <w:lang w:val="ru-RU"/>
              </w:rPr>
            </w:pPr>
            <w:r w:rsidRPr="00761CCF">
              <w:rPr>
                <w:lang w:val="ru-RU"/>
              </w:rPr>
              <w:t>Проектов ученического самоуправле-ния.</w:t>
            </w:r>
          </w:p>
          <w:p w:rsidR="00761CCF" w:rsidRPr="00761CCF" w:rsidRDefault="00761CCF" w:rsidP="00761CCF">
            <w:pPr>
              <w:ind w:right="12"/>
              <w:jc w:val="both"/>
              <w:rPr>
                <w:lang w:val="ru-RU"/>
              </w:rPr>
            </w:pPr>
            <w:r w:rsidRPr="00761CCF">
              <w:rPr>
                <w:lang w:val="ru-RU"/>
              </w:rPr>
              <w:t>Оформление стенда по ученическому самоуправле-нию.</w:t>
            </w:r>
          </w:p>
          <w:p w:rsidR="00761CCF" w:rsidRPr="00761CCF" w:rsidRDefault="00761CCF" w:rsidP="00761CCF">
            <w:pPr>
              <w:ind w:right="12"/>
              <w:jc w:val="both"/>
              <w:rPr>
                <w:lang w:val="ru-RU"/>
              </w:rPr>
            </w:pPr>
            <w:r w:rsidRPr="00761CCF">
              <w:rPr>
                <w:lang w:val="ru-RU"/>
              </w:rPr>
              <w:t>Проведение Дней самоуправле-ния</w:t>
            </w:r>
          </w:p>
          <w:p w:rsidR="00761CCF" w:rsidRPr="00761CCF" w:rsidRDefault="00761CCF" w:rsidP="00761CCF">
            <w:pPr>
              <w:ind w:right="12"/>
              <w:jc w:val="both"/>
              <w:rPr>
                <w:lang w:val="ru-RU"/>
              </w:rPr>
            </w:pPr>
            <w:r w:rsidRPr="00761CCF">
              <w:rPr>
                <w:lang w:val="ru-RU"/>
              </w:rPr>
              <w:t>Участие в работе детско-юношеской организации «Радуга» и РДШ.</w:t>
            </w:r>
          </w:p>
          <w:p w:rsidR="00761CCF" w:rsidRPr="00761CCF" w:rsidRDefault="00761CCF" w:rsidP="00761CCF">
            <w:pPr>
              <w:ind w:right="12"/>
              <w:jc w:val="both"/>
              <w:rPr>
                <w:highlight w:val="magenta"/>
                <w:lang w:val="ru-RU"/>
              </w:rPr>
            </w:pPr>
          </w:p>
          <w:p w:rsidR="00761CCF" w:rsidRPr="005201E5" w:rsidRDefault="00761CCF" w:rsidP="00761CCF">
            <w:pPr>
              <w:pStyle w:val="aff5"/>
              <w:ind w:right="12" w:firstLine="0"/>
              <w:rPr>
                <w:szCs w:val="24"/>
              </w:rPr>
            </w:pPr>
          </w:p>
        </w:tc>
      </w:tr>
      <w:tr w:rsidR="00761CCF" w:rsidRPr="004174E4" w:rsidTr="00761CCF">
        <w:tc>
          <w:tcPr>
            <w:tcW w:w="1788" w:type="dxa"/>
          </w:tcPr>
          <w:p w:rsidR="00761CCF" w:rsidRPr="005201E5" w:rsidRDefault="00761CCF" w:rsidP="00761CCF">
            <w:pPr>
              <w:pStyle w:val="aff5"/>
              <w:ind w:right="11" w:firstLine="0"/>
              <w:rPr>
                <w:szCs w:val="24"/>
              </w:rPr>
            </w:pPr>
            <w:r w:rsidRPr="005201E5">
              <w:rPr>
                <w:szCs w:val="24"/>
              </w:rPr>
              <w:lastRenderedPageBreak/>
              <w:t xml:space="preserve">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w:t>
            </w:r>
          </w:p>
        </w:tc>
        <w:tc>
          <w:tcPr>
            <w:tcW w:w="2133" w:type="dxa"/>
          </w:tcPr>
          <w:p w:rsidR="00761CCF" w:rsidRPr="00761CCF" w:rsidRDefault="00761CCF" w:rsidP="00761CCF">
            <w:pPr>
              <w:suppressAutoHyphens/>
              <w:ind w:right="11"/>
              <w:jc w:val="both"/>
              <w:rPr>
                <w:lang w:val="ru-RU"/>
              </w:rPr>
            </w:pPr>
            <w:r w:rsidRPr="00761CCF">
              <w:rPr>
                <w:lang w:val="ru-RU"/>
              </w:rPr>
              <w:t>Воспитание здоровой, счастливой, свободной личности, формирование способности ставить цели и строить жизненные планы;</w:t>
            </w:r>
          </w:p>
          <w:p w:rsidR="00761CCF" w:rsidRPr="00761CCF" w:rsidRDefault="00761CCF" w:rsidP="00761CCF">
            <w:pPr>
              <w:suppressAutoHyphens/>
              <w:ind w:right="11"/>
              <w:jc w:val="both"/>
              <w:rPr>
                <w:lang w:val="ru-RU"/>
              </w:rPr>
            </w:pPr>
            <w:r w:rsidRPr="00761CCF">
              <w:rPr>
                <w:lang w:val="ru-RU"/>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761CCF" w:rsidRPr="00761CCF" w:rsidRDefault="00761CCF" w:rsidP="00761CCF">
            <w:pPr>
              <w:suppressAutoHyphens/>
              <w:ind w:right="11"/>
              <w:jc w:val="both"/>
              <w:rPr>
                <w:lang w:val="ru-RU"/>
              </w:rPr>
            </w:pPr>
            <w:r w:rsidRPr="00761CCF">
              <w:rPr>
                <w:lang w:val="ru-RU"/>
              </w:rPr>
              <w:t>-формирование у обучающихся готовности и способности к самостоятельной, творческой и ответственной деятельности;</w:t>
            </w:r>
          </w:p>
          <w:p w:rsidR="00761CCF" w:rsidRPr="00761CCF" w:rsidRDefault="00761CCF" w:rsidP="00761CCF">
            <w:pPr>
              <w:suppressAutoHyphens/>
              <w:ind w:right="11"/>
              <w:jc w:val="both"/>
              <w:rPr>
                <w:lang w:val="ru-RU"/>
              </w:rPr>
            </w:pPr>
            <w:r w:rsidRPr="00761CCF">
              <w:rPr>
                <w:lang w:val="ru-RU"/>
              </w:rPr>
              <w:t xml:space="preserve">-формирование у </w:t>
            </w:r>
            <w:r w:rsidRPr="00761CCF">
              <w:rPr>
                <w:lang w:val="ru-RU"/>
              </w:rPr>
              <w:lastRenderedPageBreak/>
              <w:t>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61CCF" w:rsidRPr="00761CCF" w:rsidRDefault="00761CCF" w:rsidP="00761CCF">
            <w:pPr>
              <w:suppressAutoHyphens/>
              <w:ind w:right="11"/>
              <w:jc w:val="both"/>
              <w:rPr>
                <w:lang w:val="ru-RU"/>
              </w:rPr>
            </w:pPr>
            <w:r w:rsidRPr="00761CCF">
              <w:rPr>
                <w:lang w:val="ru-RU"/>
              </w:rPr>
              <w:t xml:space="preserve">-формирование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w:t>
            </w:r>
            <w:r w:rsidRPr="00761CCF">
              <w:rPr>
                <w:lang w:val="ru-RU"/>
              </w:rPr>
              <w:lastRenderedPageBreak/>
              <w:t>так и других людей; умение оказывать первую помощь; развитие культуры здорового питания;</w:t>
            </w:r>
          </w:p>
          <w:p w:rsidR="00761CCF" w:rsidRPr="00761CCF" w:rsidRDefault="00761CCF" w:rsidP="00761CCF">
            <w:pPr>
              <w:suppressAutoHyphens/>
              <w:ind w:right="11"/>
              <w:jc w:val="both"/>
              <w:rPr>
                <w:lang w:val="ru-RU"/>
              </w:rPr>
            </w:pPr>
            <w:r w:rsidRPr="00761CCF">
              <w:rPr>
                <w:lang w:val="ru-RU"/>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tc>
        <w:tc>
          <w:tcPr>
            <w:tcW w:w="2004" w:type="dxa"/>
          </w:tcPr>
          <w:p w:rsidR="00761CCF" w:rsidRPr="005201E5" w:rsidRDefault="00761CCF" w:rsidP="00761CCF">
            <w:pPr>
              <w:pStyle w:val="aff5"/>
              <w:ind w:right="11" w:firstLine="0"/>
              <w:rPr>
                <w:szCs w:val="24"/>
              </w:rPr>
            </w:pPr>
            <w:r>
              <w:rPr>
                <w:szCs w:val="24"/>
              </w:rPr>
              <w:lastRenderedPageBreak/>
              <w:t>П</w:t>
            </w:r>
            <w:r w:rsidRPr="005201E5">
              <w:rPr>
                <w:szCs w:val="24"/>
              </w:rPr>
              <w:t>роектная (индивиду</w:t>
            </w:r>
            <w:r>
              <w:rPr>
                <w:szCs w:val="24"/>
              </w:rPr>
              <w:t>аль</w:t>
            </w:r>
            <w:r w:rsidRPr="005201E5">
              <w:rPr>
                <w:szCs w:val="24"/>
              </w:rPr>
              <w:t>ные и коллективные проекты), учебно-познавательная, рефлексивно-оценочная, коммуникативная, физкультурно-оздоровительная и другие виды деятельности</w:t>
            </w:r>
          </w:p>
        </w:tc>
        <w:tc>
          <w:tcPr>
            <w:tcW w:w="1696" w:type="dxa"/>
          </w:tcPr>
          <w:p w:rsidR="00761CCF" w:rsidRPr="00761CCF" w:rsidRDefault="00761CCF" w:rsidP="00761CCF">
            <w:pPr>
              <w:suppressAutoHyphens/>
              <w:ind w:right="11"/>
              <w:jc w:val="both"/>
              <w:rPr>
                <w:lang w:val="ru-RU"/>
              </w:rPr>
            </w:pPr>
            <w:r w:rsidRPr="00761CCF">
              <w:rPr>
                <w:lang w:val="ru-RU"/>
              </w:rPr>
              <w:t>Просветительские беседы, встречи индивидуальные проекты самосовершен-ствования, читательские конференции, дискуссии с экспертами (психологами, врачами, людьми, получившими общественное признание);</w:t>
            </w:r>
          </w:p>
          <w:p w:rsidR="00761CCF" w:rsidRPr="00761CCF" w:rsidRDefault="00761CCF" w:rsidP="00761CCF">
            <w:pPr>
              <w:suppressAutoHyphens/>
              <w:ind w:right="11"/>
              <w:jc w:val="both"/>
              <w:rPr>
                <w:lang w:val="ru-RU"/>
              </w:rPr>
            </w:pPr>
            <w:r w:rsidRPr="00761CCF">
              <w:rPr>
                <w:lang w:val="ru-RU"/>
              </w:rPr>
              <w:t>-массовые общественно-спортивные мероприятия и привлечение к участию в них детей;</w:t>
            </w:r>
          </w:p>
          <w:p w:rsidR="00761CCF" w:rsidRPr="00761CCF" w:rsidRDefault="00761CCF" w:rsidP="00761CCF">
            <w:pPr>
              <w:suppressAutoHyphens/>
              <w:ind w:right="11"/>
              <w:jc w:val="both"/>
              <w:rPr>
                <w:lang w:val="ru-RU"/>
              </w:rPr>
            </w:pPr>
            <w:r w:rsidRPr="00761CCF">
              <w:rPr>
                <w:lang w:val="ru-RU"/>
              </w:rPr>
              <w:t xml:space="preserve">-потенциал учебных предметов предметных областей «Русский язык и литература», «Родной язык и родная литература», </w:t>
            </w:r>
            <w:r w:rsidRPr="00761CCF">
              <w:rPr>
                <w:lang w:val="ru-RU"/>
              </w:rPr>
              <w:lastRenderedPageBreak/>
              <w:t xml:space="preserve">«Общественные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761CCF" w:rsidRPr="005201E5" w:rsidRDefault="00761CCF" w:rsidP="00761CCF">
            <w:pPr>
              <w:pStyle w:val="aff5"/>
              <w:ind w:right="11" w:firstLine="0"/>
              <w:rPr>
                <w:szCs w:val="24"/>
              </w:rPr>
            </w:pPr>
          </w:p>
        </w:tc>
        <w:tc>
          <w:tcPr>
            <w:tcW w:w="1761" w:type="dxa"/>
          </w:tcPr>
          <w:p w:rsidR="00761CCF" w:rsidRPr="00761CCF" w:rsidRDefault="00761CCF" w:rsidP="00761CCF">
            <w:pPr>
              <w:ind w:right="11"/>
              <w:jc w:val="both"/>
              <w:rPr>
                <w:lang w:val="ru-RU"/>
              </w:rPr>
            </w:pPr>
            <w:r w:rsidRPr="00761CCF">
              <w:rPr>
                <w:lang w:val="ru-RU"/>
              </w:rPr>
              <w:lastRenderedPageBreak/>
              <w:t>Уроки физической культуры, биологии, ОБЖ;</w:t>
            </w:r>
          </w:p>
          <w:p w:rsidR="00761CCF" w:rsidRPr="00761CCF" w:rsidRDefault="00761CCF" w:rsidP="00761CCF">
            <w:pPr>
              <w:ind w:right="11"/>
              <w:jc w:val="both"/>
              <w:rPr>
                <w:lang w:val="ru-RU"/>
              </w:rPr>
            </w:pPr>
            <w:r w:rsidRPr="00761CCF">
              <w:rPr>
                <w:lang w:val="ru-RU"/>
              </w:rPr>
              <w:t xml:space="preserve">спортивные тренировки; </w:t>
            </w:r>
          </w:p>
          <w:p w:rsidR="00761CCF" w:rsidRPr="00761CCF" w:rsidRDefault="00761CCF" w:rsidP="00761CCF">
            <w:pPr>
              <w:ind w:right="11"/>
              <w:jc w:val="both"/>
              <w:rPr>
                <w:lang w:val="ru-RU"/>
              </w:rPr>
            </w:pPr>
            <w:r w:rsidRPr="00761CCF">
              <w:rPr>
                <w:lang w:val="ru-RU"/>
              </w:rPr>
              <w:t>беседы;</w:t>
            </w:r>
          </w:p>
          <w:p w:rsidR="00761CCF" w:rsidRPr="00761CCF" w:rsidRDefault="00761CCF" w:rsidP="00761CCF">
            <w:pPr>
              <w:ind w:right="11"/>
              <w:jc w:val="both"/>
              <w:rPr>
                <w:lang w:val="ru-RU"/>
              </w:rPr>
            </w:pPr>
            <w:r w:rsidRPr="00761CCF">
              <w:rPr>
                <w:lang w:val="ru-RU"/>
              </w:rPr>
              <w:t>классные часы;</w:t>
            </w:r>
          </w:p>
          <w:p w:rsidR="00761CCF" w:rsidRPr="00761CCF" w:rsidRDefault="00761CCF" w:rsidP="00761CCF">
            <w:pPr>
              <w:ind w:right="11"/>
              <w:jc w:val="both"/>
              <w:rPr>
                <w:lang w:val="ru-RU"/>
              </w:rPr>
            </w:pPr>
            <w:r w:rsidRPr="00761CCF">
              <w:rPr>
                <w:lang w:val="ru-RU"/>
              </w:rPr>
              <w:t xml:space="preserve">психологические практикумы; </w:t>
            </w:r>
          </w:p>
          <w:p w:rsidR="00761CCF" w:rsidRPr="00761CCF" w:rsidRDefault="00761CCF" w:rsidP="00761CCF">
            <w:pPr>
              <w:ind w:right="11"/>
              <w:jc w:val="both"/>
              <w:rPr>
                <w:lang w:val="ru-RU"/>
              </w:rPr>
            </w:pPr>
            <w:r w:rsidRPr="00761CCF">
              <w:rPr>
                <w:lang w:val="ru-RU"/>
              </w:rPr>
              <w:t>совместное катание на лыжах, коньках;</w:t>
            </w:r>
          </w:p>
          <w:p w:rsidR="00761CCF" w:rsidRPr="00761CCF" w:rsidRDefault="00761CCF" w:rsidP="00761CCF">
            <w:pPr>
              <w:ind w:right="11"/>
              <w:jc w:val="both"/>
              <w:rPr>
                <w:lang w:val="ru-RU"/>
              </w:rPr>
            </w:pPr>
            <w:r w:rsidRPr="00761CCF">
              <w:rPr>
                <w:lang w:val="ru-RU"/>
              </w:rPr>
              <w:t>подвижные игры на свежем воздухе;</w:t>
            </w:r>
          </w:p>
          <w:p w:rsidR="00761CCF" w:rsidRPr="00761CCF" w:rsidRDefault="00761CCF" w:rsidP="00761CCF">
            <w:pPr>
              <w:ind w:right="11"/>
              <w:jc w:val="both"/>
              <w:rPr>
                <w:lang w:val="ru-RU"/>
              </w:rPr>
            </w:pPr>
            <w:r w:rsidRPr="00761CCF">
              <w:rPr>
                <w:lang w:val="ru-RU"/>
              </w:rPr>
              <w:t>Уроки физической культуры, биологии, ОБЖ;</w:t>
            </w:r>
          </w:p>
          <w:p w:rsidR="00761CCF" w:rsidRPr="00761CCF" w:rsidRDefault="00761CCF" w:rsidP="00761CCF">
            <w:pPr>
              <w:ind w:right="11"/>
              <w:jc w:val="both"/>
              <w:rPr>
                <w:lang w:val="ru-RU"/>
              </w:rPr>
            </w:pPr>
            <w:r w:rsidRPr="00761CCF">
              <w:rPr>
                <w:lang w:val="ru-RU"/>
              </w:rPr>
              <w:t xml:space="preserve">спортивные тренировки; </w:t>
            </w:r>
          </w:p>
          <w:p w:rsidR="00761CCF" w:rsidRPr="00761CCF" w:rsidRDefault="00761CCF" w:rsidP="00761CCF">
            <w:pPr>
              <w:ind w:right="11"/>
              <w:jc w:val="both"/>
              <w:rPr>
                <w:lang w:val="ru-RU"/>
              </w:rPr>
            </w:pPr>
            <w:r w:rsidRPr="00761CCF">
              <w:rPr>
                <w:lang w:val="ru-RU"/>
              </w:rPr>
              <w:t>беседы;</w:t>
            </w:r>
          </w:p>
          <w:p w:rsidR="00761CCF" w:rsidRPr="00761CCF" w:rsidRDefault="00761CCF" w:rsidP="00761CCF">
            <w:pPr>
              <w:ind w:right="11"/>
              <w:jc w:val="both"/>
              <w:rPr>
                <w:lang w:val="ru-RU"/>
              </w:rPr>
            </w:pPr>
            <w:r w:rsidRPr="00761CCF">
              <w:rPr>
                <w:lang w:val="ru-RU"/>
              </w:rPr>
              <w:t>классные часы;</w:t>
            </w:r>
          </w:p>
          <w:p w:rsidR="00761CCF" w:rsidRPr="00761CCF" w:rsidRDefault="00761CCF" w:rsidP="00761CCF">
            <w:pPr>
              <w:ind w:right="11"/>
              <w:jc w:val="both"/>
              <w:rPr>
                <w:lang w:val="ru-RU"/>
              </w:rPr>
            </w:pPr>
            <w:r w:rsidRPr="00761CCF">
              <w:rPr>
                <w:lang w:val="ru-RU"/>
              </w:rPr>
              <w:t xml:space="preserve">психологичес-кие практикумы; </w:t>
            </w:r>
          </w:p>
          <w:p w:rsidR="00761CCF" w:rsidRPr="00761CCF" w:rsidRDefault="00761CCF" w:rsidP="00761CCF">
            <w:pPr>
              <w:ind w:right="11"/>
              <w:jc w:val="both"/>
              <w:rPr>
                <w:lang w:val="ru-RU"/>
              </w:rPr>
            </w:pPr>
            <w:r w:rsidRPr="00761CCF">
              <w:rPr>
                <w:lang w:val="ru-RU"/>
              </w:rPr>
              <w:t>совместное катание на лыжах, коньках;</w:t>
            </w:r>
          </w:p>
          <w:p w:rsidR="00761CCF" w:rsidRPr="00761CCF" w:rsidRDefault="00761CCF" w:rsidP="00761CCF">
            <w:pPr>
              <w:ind w:right="11"/>
              <w:jc w:val="both"/>
              <w:rPr>
                <w:lang w:val="ru-RU"/>
              </w:rPr>
            </w:pPr>
            <w:r w:rsidRPr="00761CCF">
              <w:rPr>
                <w:lang w:val="ru-RU"/>
              </w:rPr>
              <w:t xml:space="preserve">подвижные </w:t>
            </w:r>
            <w:r w:rsidRPr="00761CCF">
              <w:rPr>
                <w:lang w:val="ru-RU"/>
              </w:rPr>
              <w:lastRenderedPageBreak/>
              <w:t>игры на свежем воздухе;</w:t>
            </w:r>
          </w:p>
          <w:p w:rsidR="00761CCF" w:rsidRPr="00761CCF" w:rsidRDefault="00761CCF" w:rsidP="00761CCF">
            <w:pPr>
              <w:ind w:right="11"/>
              <w:jc w:val="both"/>
              <w:rPr>
                <w:lang w:val="ru-RU"/>
              </w:rPr>
            </w:pPr>
            <w:r w:rsidRPr="00761CCF">
              <w:rPr>
                <w:lang w:val="ru-RU"/>
              </w:rPr>
              <w:t>совместные поездки за город;</w:t>
            </w:r>
          </w:p>
          <w:p w:rsidR="00761CCF" w:rsidRPr="00761CCF" w:rsidRDefault="00761CCF" w:rsidP="00761CCF">
            <w:pPr>
              <w:ind w:right="11"/>
              <w:jc w:val="both"/>
              <w:rPr>
                <w:lang w:val="ru-RU"/>
              </w:rPr>
            </w:pPr>
            <w:r w:rsidRPr="00761CCF">
              <w:rPr>
                <w:lang w:val="ru-RU"/>
              </w:rPr>
              <w:t>спортивные соревнования;</w:t>
            </w:r>
          </w:p>
          <w:p w:rsidR="00761CCF" w:rsidRPr="00761CCF" w:rsidRDefault="00761CCF" w:rsidP="00761CCF">
            <w:pPr>
              <w:ind w:right="11"/>
              <w:jc w:val="both"/>
              <w:rPr>
                <w:lang w:val="ru-RU"/>
              </w:rPr>
            </w:pPr>
            <w:r w:rsidRPr="00761CCF">
              <w:rPr>
                <w:lang w:val="ru-RU"/>
              </w:rPr>
              <w:t>эстафеты</w:t>
            </w:r>
          </w:p>
          <w:p w:rsidR="00761CCF" w:rsidRPr="00761CCF" w:rsidRDefault="00761CCF" w:rsidP="00761CCF">
            <w:pPr>
              <w:ind w:right="11"/>
              <w:jc w:val="both"/>
              <w:rPr>
                <w:lang w:val="ru-RU"/>
              </w:rPr>
            </w:pPr>
            <w:r w:rsidRPr="00761CCF">
              <w:rPr>
                <w:lang w:val="ru-RU"/>
              </w:rPr>
              <w:t>Тематические классные часы</w:t>
            </w:r>
          </w:p>
          <w:p w:rsidR="00761CCF" w:rsidRPr="00761CCF" w:rsidRDefault="00761CCF" w:rsidP="00761CCF">
            <w:pPr>
              <w:ind w:right="11"/>
              <w:jc w:val="both"/>
              <w:rPr>
                <w:lang w:val="ru-RU"/>
              </w:rPr>
            </w:pPr>
            <w:r w:rsidRPr="00761CCF">
              <w:rPr>
                <w:lang w:val="ru-RU"/>
              </w:rPr>
              <w:t>Дни здоровья</w:t>
            </w:r>
          </w:p>
          <w:p w:rsidR="00761CCF" w:rsidRPr="00761CCF" w:rsidRDefault="00761CCF" w:rsidP="00761CCF">
            <w:pPr>
              <w:ind w:right="11"/>
              <w:jc w:val="both"/>
              <w:rPr>
                <w:lang w:val="ru-RU"/>
              </w:rPr>
            </w:pPr>
            <w:r w:rsidRPr="00761CCF">
              <w:rPr>
                <w:lang w:val="ru-RU"/>
              </w:rPr>
              <w:t>Акции:</w:t>
            </w:r>
          </w:p>
          <w:p w:rsidR="00761CCF" w:rsidRPr="00761CCF" w:rsidRDefault="00761CCF" w:rsidP="00761CCF">
            <w:pPr>
              <w:ind w:right="11"/>
              <w:jc w:val="both"/>
              <w:rPr>
                <w:lang w:val="ru-RU"/>
              </w:rPr>
            </w:pPr>
            <w:r w:rsidRPr="00761CCF">
              <w:rPr>
                <w:lang w:val="ru-RU"/>
              </w:rPr>
              <w:t>«Классный час»</w:t>
            </w:r>
          </w:p>
          <w:p w:rsidR="00761CCF" w:rsidRPr="00761CCF" w:rsidRDefault="00761CCF" w:rsidP="00761CCF">
            <w:pPr>
              <w:ind w:right="11"/>
              <w:jc w:val="both"/>
              <w:rPr>
                <w:lang w:val="ru-RU"/>
              </w:rPr>
            </w:pPr>
            <w:r w:rsidRPr="00761CCF">
              <w:rPr>
                <w:lang w:val="ru-RU"/>
              </w:rPr>
              <w:t>«Я выбираю спорт как альтернативу пагубным привычкам»</w:t>
            </w:r>
          </w:p>
          <w:p w:rsidR="00761CCF" w:rsidRPr="00761CCF" w:rsidRDefault="00761CCF" w:rsidP="00761CCF">
            <w:pPr>
              <w:ind w:right="11"/>
              <w:jc w:val="both"/>
              <w:rPr>
                <w:lang w:val="ru-RU"/>
              </w:rPr>
            </w:pPr>
            <w:r w:rsidRPr="00761CCF">
              <w:rPr>
                <w:lang w:val="ru-RU"/>
              </w:rPr>
              <w:t>«Родитель-ский урок»,</w:t>
            </w:r>
          </w:p>
          <w:p w:rsidR="00761CCF" w:rsidRPr="00761CCF" w:rsidRDefault="00761CCF" w:rsidP="00761CCF">
            <w:pPr>
              <w:ind w:right="11"/>
              <w:jc w:val="both"/>
              <w:rPr>
                <w:lang w:val="ru-RU"/>
              </w:rPr>
            </w:pPr>
            <w:r w:rsidRPr="00761CCF">
              <w:rPr>
                <w:lang w:val="ru-RU"/>
              </w:rPr>
              <w:t>«Будь здоров»</w:t>
            </w:r>
          </w:p>
          <w:p w:rsidR="00761CCF" w:rsidRPr="00761CCF" w:rsidRDefault="00761CCF" w:rsidP="00761CCF">
            <w:pPr>
              <w:ind w:right="11"/>
              <w:jc w:val="both"/>
              <w:rPr>
                <w:highlight w:val="magenta"/>
                <w:lang w:val="ru-RU"/>
              </w:rPr>
            </w:pPr>
          </w:p>
          <w:p w:rsidR="00761CCF" w:rsidRPr="005201E5" w:rsidRDefault="00761CCF" w:rsidP="00761CCF">
            <w:pPr>
              <w:pStyle w:val="aff5"/>
              <w:ind w:right="11" w:firstLine="0"/>
              <w:rPr>
                <w:szCs w:val="24"/>
              </w:rPr>
            </w:pPr>
          </w:p>
        </w:tc>
      </w:tr>
      <w:tr w:rsidR="00761CCF" w:rsidRPr="004174E4" w:rsidTr="00761CCF">
        <w:tc>
          <w:tcPr>
            <w:tcW w:w="1788" w:type="dxa"/>
          </w:tcPr>
          <w:p w:rsidR="00761CCF" w:rsidRPr="005201E5" w:rsidRDefault="00761CCF" w:rsidP="00761CCF">
            <w:pPr>
              <w:pStyle w:val="aff5"/>
              <w:ind w:right="12" w:firstLine="0"/>
              <w:rPr>
                <w:szCs w:val="24"/>
              </w:rPr>
            </w:pPr>
            <w:r w:rsidRPr="005201E5">
              <w:rPr>
                <w:szCs w:val="24"/>
              </w:rPr>
              <w:lastRenderedPageBreak/>
              <w:t xml:space="preserve">Воспитание, социализация и духовно-нравственное развитие в сфере отношения к окружающему миру, к живой природе, художественной культуре </w:t>
            </w:r>
          </w:p>
        </w:tc>
        <w:tc>
          <w:tcPr>
            <w:tcW w:w="2133" w:type="dxa"/>
          </w:tcPr>
          <w:p w:rsidR="00761CCF" w:rsidRPr="00761CCF" w:rsidRDefault="00761CCF" w:rsidP="00761CCF">
            <w:pPr>
              <w:suppressAutoHyphens/>
              <w:ind w:right="12"/>
              <w:jc w:val="both"/>
              <w:rPr>
                <w:lang w:val="ru-RU"/>
              </w:rPr>
            </w:pPr>
            <w:r w:rsidRPr="00761CCF">
              <w:rPr>
                <w:lang w:val="ru-RU"/>
              </w:rPr>
              <w:t xml:space="preserve">Формирование мировоззрения, соответствующего современному уровню развития науки; </w:t>
            </w:r>
          </w:p>
          <w:p w:rsidR="00761CCF" w:rsidRPr="00761CCF" w:rsidRDefault="00761CCF" w:rsidP="00761CCF">
            <w:pPr>
              <w:suppressAutoHyphens/>
              <w:ind w:right="12"/>
              <w:jc w:val="both"/>
              <w:rPr>
                <w:lang w:val="ru-RU"/>
              </w:rPr>
            </w:pPr>
            <w:r w:rsidRPr="00761CCF">
              <w:rPr>
                <w:lang w:val="ru-RU"/>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w:t>
            </w:r>
            <w:r w:rsidRPr="00761CCF">
              <w:rPr>
                <w:lang w:val="ru-RU"/>
              </w:rPr>
              <w:lastRenderedPageBreak/>
              <w:t>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761CCF" w:rsidRPr="00761CCF" w:rsidRDefault="00761CCF" w:rsidP="00761CCF">
            <w:pPr>
              <w:suppressAutoHyphens/>
              <w:ind w:right="12"/>
              <w:jc w:val="both"/>
              <w:rPr>
                <w:lang w:val="ru-RU"/>
              </w:rPr>
            </w:pPr>
            <w:r w:rsidRPr="00761CCF">
              <w:rPr>
                <w:lang w:val="ru-RU"/>
              </w:rPr>
              <w:t>-воспитание эстетического отношения к миру, включая эстетику быта, научного и технического творчества, спорта, общественных отношений.</w:t>
            </w:r>
          </w:p>
          <w:p w:rsidR="00761CCF" w:rsidRPr="005201E5" w:rsidRDefault="00761CCF" w:rsidP="00761CCF">
            <w:pPr>
              <w:pStyle w:val="aff5"/>
              <w:ind w:right="12" w:firstLine="0"/>
              <w:rPr>
                <w:szCs w:val="24"/>
              </w:rPr>
            </w:pPr>
          </w:p>
        </w:tc>
        <w:tc>
          <w:tcPr>
            <w:tcW w:w="2004" w:type="dxa"/>
          </w:tcPr>
          <w:p w:rsidR="00761CCF" w:rsidRPr="005201E5" w:rsidRDefault="00761CCF" w:rsidP="00761CCF">
            <w:pPr>
              <w:pStyle w:val="af9"/>
              <w:suppressAutoHyphens/>
              <w:ind w:left="48" w:right="12"/>
              <w:jc w:val="both"/>
            </w:pPr>
            <w:r>
              <w:lastRenderedPageBreak/>
              <w:t>Х</w:t>
            </w:r>
            <w:r w:rsidRPr="005201E5">
              <w:t>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761CCF" w:rsidRPr="005201E5" w:rsidRDefault="00761CCF" w:rsidP="00761CCF">
            <w:pPr>
              <w:pStyle w:val="aff5"/>
              <w:ind w:right="12" w:firstLine="0"/>
              <w:rPr>
                <w:szCs w:val="24"/>
              </w:rPr>
            </w:pPr>
          </w:p>
        </w:tc>
        <w:tc>
          <w:tcPr>
            <w:tcW w:w="1696" w:type="dxa"/>
          </w:tcPr>
          <w:p w:rsidR="00761CCF" w:rsidRPr="005201E5" w:rsidRDefault="00761CCF" w:rsidP="00761CCF">
            <w:pPr>
              <w:pStyle w:val="aff5"/>
              <w:ind w:right="12" w:firstLine="0"/>
              <w:rPr>
                <w:szCs w:val="24"/>
              </w:rPr>
            </w:pPr>
          </w:p>
        </w:tc>
        <w:tc>
          <w:tcPr>
            <w:tcW w:w="1761" w:type="dxa"/>
          </w:tcPr>
          <w:p w:rsidR="00761CCF" w:rsidRPr="00761CCF" w:rsidRDefault="00761CCF" w:rsidP="00761CCF">
            <w:pPr>
              <w:ind w:right="12"/>
              <w:jc w:val="both"/>
              <w:rPr>
                <w:lang w:val="ru-RU"/>
              </w:rPr>
            </w:pPr>
            <w:r w:rsidRPr="00761CCF">
              <w:rPr>
                <w:lang w:val="ru-RU"/>
              </w:rPr>
              <w:t>Урок истории, географии, биологии, ОБЖ;</w:t>
            </w:r>
          </w:p>
          <w:p w:rsidR="00761CCF" w:rsidRPr="00761CCF" w:rsidRDefault="00761CCF" w:rsidP="00761CCF">
            <w:pPr>
              <w:ind w:right="12"/>
              <w:jc w:val="both"/>
              <w:rPr>
                <w:lang w:val="ru-RU"/>
              </w:rPr>
            </w:pPr>
            <w:r w:rsidRPr="00761CCF">
              <w:rPr>
                <w:lang w:val="ru-RU"/>
              </w:rPr>
              <w:t>Классные часы о природе и экологии</w:t>
            </w:r>
          </w:p>
          <w:p w:rsidR="00761CCF" w:rsidRPr="00761CCF" w:rsidRDefault="00761CCF" w:rsidP="00761CCF">
            <w:pPr>
              <w:ind w:right="12"/>
              <w:jc w:val="both"/>
              <w:rPr>
                <w:lang w:val="ru-RU"/>
              </w:rPr>
            </w:pPr>
            <w:r w:rsidRPr="00761CCF">
              <w:rPr>
                <w:lang w:val="ru-RU"/>
              </w:rPr>
              <w:t>Конкурс рисунков «Голубая планета Земля»</w:t>
            </w:r>
          </w:p>
          <w:p w:rsidR="00761CCF" w:rsidRPr="00761CCF" w:rsidRDefault="00761CCF" w:rsidP="00761CCF">
            <w:pPr>
              <w:ind w:right="12"/>
              <w:jc w:val="both"/>
              <w:rPr>
                <w:lang w:val="ru-RU"/>
              </w:rPr>
            </w:pPr>
            <w:r w:rsidRPr="00761CCF">
              <w:rPr>
                <w:lang w:val="ru-RU"/>
              </w:rPr>
              <w:t>Заповедные уроки.</w:t>
            </w:r>
          </w:p>
          <w:p w:rsidR="00761CCF" w:rsidRPr="00761CCF" w:rsidRDefault="00761CCF" w:rsidP="00761CCF">
            <w:pPr>
              <w:ind w:right="12"/>
              <w:jc w:val="both"/>
              <w:rPr>
                <w:lang w:val="ru-RU"/>
              </w:rPr>
            </w:pPr>
            <w:r w:rsidRPr="00761CCF">
              <w:rPr>
                <w:lang w:val="ru-RU"/>
              </w:rPr>
              <w:t>Выставка поделок «Зимняя планета детства»</w:t>
            </w:r>
          </w:p>
          <w:p w:rsidR="00761CCF" w:rsidRPr="00761CCF" w:rsidRDefault="00761CCF" w:rsidP="00761CCF">
            <w:pPr>
              <w:ind w:right="12"/>
              <w:jc w:val="both"/>
              <w:rPr>
                <w:lang w:val="ru-RU"/>
              </w:rPr>
            </w:pPr>
            <w:r w:rsidRPr="00761CCF">
              <w:rPr>
                <w:lang w:val="ru-RU"/>
              </w:rPr>
              <w:t>Акции помощи птицам («Кормушка»), бездомным животным.</w:t>
            </w:r>
          </w:p>
          <w:p w:rsidR="00761CCF" w:rsidRPr="00761CCF" w:rsidRDefault="00761CCF" w:rsidP="00761CCF">
            <w:pPr>
              <w:ind w:right="12"/>
              <w:jc w:val="both"/>
              <w:rPr>
                <w:lang w:val="ru-RU"/>
              </w:rPr>
            </w:pPr>
            <w:r w:rsidRPr="00761CCF">
              <w:rPr>
                <w:lang w:val="ru-RU"/>
              </w:rPr>
              <w:t>Весенняя неделя добра – экологические субботники.</w:t>
            </w:r>
          </w:p>
          <w:p w:rsidR="00761CCF" w:rsidRPr="00761CCF" w:rsidRDefault="00761CCF" w:rsidP="00761CCF">
            <w:pPr>
              <w:ind w:right="12"/>
              <w:jc w:val="both"/>
              <w:rPr>
                <w:lang w:val="ru-RU"/>
              </w:rPr>
            </w:pPr>
            <w:r w:rsidRPr="00761CCF">
              <w:rPr>
                <w:lang w:val="ru-RU"/>
              </w:rPr>
              <w:lastRenderedPageBreak/>
              <w:t>Проектная и исследовательская деятельность. Проведение школьной НПК«Я познаю мир» и участие в городской, региональной конференциях.</w:t>
            </w:r>
          </w:p>
          <w:p w:rsidR="00761CCF" w:rsidRPr="00761CCF" w:rsidRDefault="00761CCF" w:rsidP="00761CCF">
            <w:pPr>
              <w:ind w:right="12"/>
              <w:jc w:val="both"/>
              <w:rPr>
                <w:lang w:val="ru-RU"/>
              </w:rPr>
            </w:pPr>
            <w:r w:rsidRPr="00761CCF">
              <w:rPr>
                <w:lang w:val="ru-RU"/>
              </w:rPr>
              <w:t>Экскурсии.</w:t>
            </w:r>
          </w:p>
          <w:p w:rsidR="00761CCF" w:rsidRPr="00761CCF" w:rsidRDefault="00761CCF" w:rsidP="00761CCF">
            <w:pPr>
              <w:ind w:right="12"/>
              <w:jc w:val="both"/>
              <w:rPr>
                <w:lang w:val="ru-RU"/>
              </w:rPr>
            </w:pPr>
            <w:r w:rsidRPr="00761CCF">
              <w:rPr>
                <w:lang w:val="ru-RU"/>
              </w:rPr>
              <w:t>Конкурс рисунков и фотографий«Не замечаемая красота» и др.</w:t>
            </w:r>
          </w:p>
          <w:p w:rsidR="00761CCF" w:rsidRPr="00761CCF" w:rsidRDefault="00761CCF" w:rsidP="00761CCF">
            <w:pPr>
              <w:ind w:right="12"/>
              <w:jc w:val="both"/>
              <w:rPr>
                <w:lang w:val="ru-RU"/>
              </w:rPr>
            </w:pPr>
            <w:r w:rsidRPr="00761CCF">
              <w:rPr>
                <w:lang w:val="ru-RU"/>
              </w:rPr>
              <w:t>Конкурсы рассказов «Добрые руки человеческой помощи»</w:t>
            </w:r>
          </w:p>
          <w:p w:rsidR="00761CCF" w:rsidRPr="00761CCF" w:rsidRDefault="00761CCF" w:rsidP="00761CCF">
            <w:pPr>
              <w:ind w:right="12"/>
              <w:jc w:val="both"/>
              <w:rPr>
                <w:lang w:val="ru-RU"/>
              </w:rPr>
            </w:pPr>
            <w:r w:rsidRPr="00761CCF">
              <w:rPr>
                <w:lang w:val="ru-RU"/>
              </w:rPr>
              <w:t>Выставка поделок «Зимняя планета детства»</w:t>
            </w:r>
          </w:p>
          <w:p w:rsidR="00761CCF" w:rsidRPr="00761CCF" w:rsidRDefault="00761CCF" w:rsidP="00761CCF">
            <w:pPr>
              <w:ind w:right="12"/>
              <w:jc w:val="both"/>
              <w:rPr>
                <w:lang w:val="ru-RU"/>
              </w:rPr>
            </w:pPr>
            <w:r w:rsidRPr="00761CCF">
              <w:rPr>
                <w:lang w:val="ru-RU"/>
              </w:rPr>
              <w:t>«Тропа испытаний» (заочное путешествие по родному краю).</w:t>
            </w:r>
          </w:p>
          <w:p w:rsidR="00761CCF" w:rsidRPr="00761CCF" w:rsidRDefault="00761CCF" w:rsidP="00761CCF">
            <w:pPr>
              <w:ind w:right="12"/>
              <w:jc w:val="both"/>
              <w:rPr>
                <w:lang w:val="ru-RU"/>
              </w:rPr>
            </w:pPr>
            <w:r w:rsidRPr="00761CCF">
              <w:rPr>
                <w:lang w:val="ru-RU"/>
              </w:rPr>
              <w:t>Дни экологической культуры;</w:t>
            </w:r>
          </w:p>
          <w:p w:rsidR="00761CCF" w:rsidRPr="00761CCF" w:rsidRDefault="00761CCF" w:rsidP="00761CCF">
            <w:pPr>
              <w:ind w:right="12"/>
              <w:jc w:val="both"/>
              <w:rPr>
                <w:lang w:val="ru-RU"/>
              </w:rPr>
            </w:pPr>
            <w:r w:rsidRPr="00761CCF">
              <w:rPr>
                <w:lang w:val="ru-RU"/>
              </w:rPr>
              <w:t xml:space="preserve">праздники; </w:t>
            </w:r>
          </w:p>
          <w:p w:rsidR="00761CCF" w:rsidRPr="00761CCF" w:rsidRDefault="00761CCF" w:rsidP="00761CCF">
            <w:pPr>
              <w:ind w:right="12"/>
              <w:jc w:val="both"/>
              <w:rPr>
                <w:lang w:val="ru-RU"/>
              </w:rPr>
            </w:pPr>
            <w:r w:rsidRPr="00761CCF">
              <w:rPr>
                <w:lang w:val="ru-RU"/>
              </w:rPr>
              <w:t xml:space="preserve">экологичес-кие акции; </w:t>
            </w:r>
          </w:p>
          <w:p w:rsidR="00761CCF" w:rsidRPr="005201E5" w:rsidRDefault="00761CCF" w:rsidP="00761CCF">
            <w:pPr>
              <w:pStyle w:val="aff5"/>
              <w:ind w:right="12" w:firstLine="0"/>
              <w:rPr>
                <w:szCs w:val="24"/>
              </w:rPr>
            </w:pPr>
            <w:r w:rsidRPr="005201E5">
              <w:rPr>
                <w:szCs w:val="24"/>
              </w:rPr>
              <w:t>День птиц</w:t>
            </w:r>
          </w:p>
          <w:p w:rsidR="00761CCF" w:rsidRPr="005201E5" w:rsidRDefault="00761CCF" w:rsidP="00761CCF">
            <w:pPr>
              <w:pStyle w:val="aff5"/>
              <w:ind w:right="12" w:firstLine="0"/>
              <w:rPr>
                <w:szCs w:val="24"/>
              </w:rPr>
            </w:pPr>
            <w:r w:rsidRPr="005201E5">
              <w:rPr>
                <w:szCs w:val="24"/>
              </w:rPr>
              <w:t>День Земли</w:t>
            </w:r>
          </w:p>
          <w:p w:rsidR="00761CCF" w:rsidRPr="005201E5" w:rsidRDefault="00761CCF" w:rsidP="00761CCF">
            <w:pPr>
              <w:pStyle w:val="aff5"/>
              <w:ind w:right="12" w:firstLine="0"/>
              <w:rPr>
                <w:szCs w:val="24"/>
              </w:rPr>
            </w:pPr>
            <w:r w:rsidRPr="005201E5">
              <w:rPr>
                <w:szCs w:val="24"/>
              </w:rPr>
              <w:t>День леса</w:t>
            </w:r>
          </w:p>
        </w:tc>
      </w:tr>
      <w:tr w:rsidR="00761CCF" w:rsidRPr="005201E5" w:rsidTr="00761CCF">
        <w:tc>
          <w:tcPr>
            <w:tcW w:w="1788" w:type="dxa"/>
          </w:tcPr>
          <w:p w:rsidR="00761CCF" w:rsidRPr="005201E5" w:rsidRDefault="00761CCF" w:rsidP="00761CCF">
            <w:pPr>
              <w:pStyle w:val="aff5"/>
              <w:ind w:right="12" w:firstLine="0"/>
              <w:rPr>
                <w:szCs w:val="24"/>
              </w:rPr>
            </w:pPr>
            <w:r w:rsidRPr="005201E5">
              <w:rPr>
                <w:szCs w:val="24"/>
              </w:rPr>
              <w:lastRenderedPageBreak/>
              <w:t>Воспитание, социализация и духовно-нравственное развитие в сфере трудовых и социально-экономических отношений</w:t>
            </w:r>
          </w:p>
        </w:tc>
        <w:tc>
          <w:tcPr>
            <w:tcW w:w="2133" w:type="dxa"/>
          </w:tcPr>
          <w:p w:rsidR="00761CCF" w:rsidRPr="00761CCF" w:rsidRDefault="00761CCF" w:rsidP="00761CCF">
            <w:pPr>
              <w:suppressAutoHyphens/>
              <w:ind w:right="12"/>
              <w:jc w:val="both"/>
              <w:rPr>
                <w:lang w:val="ru-RU"/>
              </w:rPr>
            </w:pPr>
            <w:r w:rsidRPr="00761CCF">
              <w:rPr>
                <w:lang w:val="ru-RU"/>
              </w:rPr>
              <w:t xml:space="preserve">Осознанный выбор будущей профессии и возможностей реализации собственных жизненных планов; </w:t>
            </w:r>
          </w:p>
          <w:p w:rsidR="00761CCF" w:rsidRPr="00761CCF" w:rsidRDefault="00761CCF" w:rsidP="001A4FF6">
            <w:pPr>
              <w:widowControl/>
              <w:numPr>
                <w:ilvl w:val="0"/>
                <w:numId w:val="81"/>
              </w:numPr>
              <w:suppressAutoHyphens/>
              <w:autoSpaceDE/>
              <w:autoSpaceDN/>
              <w:adjustRightInd/>
              <w:ind w:left="0" w:right="12" w:firstLine="142"/>
              <w:jc w:val="both"/>
              <w:rPr>
                <w:lang w:val="ru-RU"/>
              </w:rPr>
            </w:pPr>
            <w:r w:rsidRPr="00761CCF">
              <w:rPr>
                <w:lang w:val="ru-RU"/>
              </w:rPr>
              <w:t>формирование отношения к профессионально</w:t>
            </w:r>
            <w:r w:rsidRPr="00761CCF">
              <w:rPr>
                <w:lang w:val="ru-RU"/>
              </w:rPr>
              <w:lastRenderedPageBreak/>
              <w:t xml:space="preserve">й деятельности как возможности участия в решении личных, общественных, государственных, общенациональных проблем; </w:t>
            </w:r>
          </w:p>
          <w:p w:rsidR="00761CCF" w:rsidRPr="00761CCF" w:rsidRDefault="00761CCF" w:rsidP="001A4FF6">
            <w:pPr>
              <w:widowControl/>
              <w:numPr>
                <w:ilvl w:val="0"/>
                <w:numId w:val="81"/>
              </w:numPr>
              <w:suppressAutoHyphens/>
              <w:autoSpaceDE/>
              <w:autoSpaceDN/>
              <w:adjustRightInd/>
              <w:ind w:left="0" w:right="12" w:firstLine="142"/>
              <w:jc w:val="both"/>
              <w:rPr>
                <w:lang w:val="ru-RU"/>
              </w:rPr>
            </w:pPr>
            <w:r w:rsidRPr="00761CCF">
              <w:rPr>
                <w:lang w:val="ru-RU"/>
              </w:rPr>
              <w:t xml:space="preserve">воспитание у детей уважения к труду и людям труда, трудовым достижениям; </w:t>
            </w:r>
          </w:p>
          <w:p w:rsidR="00761CCF" w:rsidRPr="00761CCF" w:rsidRDefault="00761CCF" w:rsidP="001A4FF6">
            <w:pPr>
              <w:widowControl/>
              <w:numPr>
                <w:ilvl w:val="0"/>
                <w:numId w:val="81"/>
              </w:numPr>
              <w:suppressAutoHyphens/>
              <w:autoSpaceDE/>
              <w:autoSpaceDN/>
              <w:adjustRightInd/>
              <w:ind w:left="0" w:right="12" w:firstLine="142"/>
              <w:jc w:val="both"/>
              <w:rPr>
                <w:lang w:val="ru-RU"/>
              </w:rPr>
            </w:pPr>
            <w:r w:rsidRPr="00761CCF">
              <w:rPr>
                <w:lang w:val="ru-RU"/>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761CCF" w:rsidRPr="00761CCF" w:rsidRDefault="00761CCF" w:rsidP="00761CCF">
            <w:pPr>
              <w:suppressAutoHyphens/>
              <w:ind w:right="12" w:firstLine="142"/>
              <w:jc w:val="both"/>
              <w:rPr>
                <w:lang w:val="ru-RU"/>
              </w:rPr>
            </w:pPr>
          </w:p>
        </w:tc>
        <w:tc>
          <w:tcPr>
            <w:tcW w:w="2004" w:type="dxa"/>
          </w:tcPr>
          <w:p w:rsidR="00761CCF" w:rsidRPr="00761CCF" w:rsidRDefault="00761CCF" w:rsidP="00761CCF">
            <w:pPr>
              <w:suppressAutoHyphens/>
              <w:ind w:right="12"/>
              <w:jc w:val="both"/>
              <w:rPr>
                <w:lang w:val="ru-RU"/>
              </w:rPr>
            </w:pPr>
            <w:r w:rsidRPr="00761CCF">
              <w:rPr>
                <w:lang w:val="ru-RU"/>
              </w:rPr>
              <w:lastRenderedPageBreak/>
              <w:t xml:space="preserve">Познавательная, игровая, предметно-практическая, коммуникативная и другие виды деятельности; </w:t>
            </w:r>
          </w:p>
          <w:p w:rsidR="00761CCF" w:rsidRPr="00761CCF" w:rsidRDefault="00761CCF" w:rsidP="00761CCF">
            <w:pPr>
              <w:suppressAutoHyphens/>
              <w:ind w:left="142" w:right="12"/>
              <w:jc w:val="both"/>
              <w:rPr>
                <w:lang w:val="ru-RU"/>
              </w:rPr>
            </w:pPr>
          </w:p>
        </w:tc>
        <w:tc>
          <w:tcPr>
            <w:tcW w:w="1696" w:type="dxa"/>
          </w:tcPr>
          <w:p w:rsidR="00761CCF" w:rsidRPr="00761CCF" w:rsidRDefault="00761CCF" w:rsidP="00761CCF">
            <w:pPr>
              <w:suppressAutoHyphens/>
              <w:ind w:right="12"/>
              <w:jc w:val="both"/>
              <w:rPr>
                <w:lang w:val="ru-RU"/>
              </w:rPr>
            </w:pPr>
            <w:r>
              <w:rPr>
                <w:lang w:val="ru-RU"/>
              </w:rPr>
              <w:t>Профориентаци</w:t>
            </w:r>
            <w:r w:rsidRPr="00761CCF">
              <w:rPr>
                <w:lang w:val="ru-RU"/>
              </w:rPr>
              <w:t xml:space="preserve">онное тестирование и консультирова-ние, экскурсии на производство, встречи с представителями </w:t>
            </w:r>
            <w:r w:rsidRPr="00761CCF">
              <w:rPr>
                <w:lang w:val="ru-RU"/>
              </w:rPr>
              <w:lastRenderedPageBreak/>
              <w:t>различных профессий, работниками и предпринимателями, формирование информационных банков с использованием интерактивных форм, имитационных моделей, социальных тренажеров, деловых игр;</w:t>
            </w:r>
          </w:p>
          <w:p w:rsidR="00761CCF" w:rsidRPr="00761CCF" w:rsidRDefault="00761CCF" w:rsidP="00761CCF">
            <w:pPr>
              <w:suppressAutoHyphens/>
              <w:ind w:right="12"/>
              <w:jc w:val="both"/>
              <w:rPr>
                <w:lang w:val="ru-RU"/>
              </w:rPr>
            </w:pPr>
            <w:r w:rsidRPr="00761CCF">
              <w:rPr>
                <w:lang w:val="ru-RU"/>
              </w:rPr>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761CCF" w:rsidRPr="005201E5" w:rsidRDefault="00761CCF" w:rsidP="00761CCF">
            <w:pPr>
              <w:pStyle w:val="aff5"/>
              <w:ind w:right="12" w:firstLine="142"/>
              <w:rPr>
                <w:szCs w:val="24"/>
              </w:rPr>
            </w:pPr>
          </w:p>
        </w:tc>
        <w:tc>
          <w:tcPr>
            <w:tcW w:w="1761" w:type="dxa"/>
          </w:tcPr>
          <w:p w:rsidR="00761CCF" w:rsidRPr="00761CCF" w:rsidRDefault="00761CCF" w:rsidP="00761CCF">
            <w:pPr>
              <w:ind w:right="12"/>
              <w:jc w:val="both"/>
              <w:rPr>
                <w:lang w:val="ru-RU"/>
              </w:rPr>
            </w:pPr>
            <w:r w:rsidRPr="00761CCF">
              <w:rPr>
                <w:lang w:val="ru-RU"/>
              </w:rPr>
              <w:lastRenderedPageBreak/>
              <w:t>Кл</w:t>
            </w:r>
            <w:r>
              <w:rPr>
                <w:lang w:val="ru-RU"/>
              </w:rPr>
              <w:t>асс</w:t>
            </w:r>
            <w:r w:rsidRPr="00761CCF">
              <w:rPr>
                <w:lang w:val="ru-RU"/>
              </w:rPr>
              <w:t>сные часы;</w:t>
            </w:r>
          </w:p>
          <w:p w:rsidR="00761CCF" w:rsidRPr="00761CCF" w:rsidRDefault="00761CCF" w:rsidP="00761CCF">
            <w:pPr>
              <w:ind w:left="34" w:right="12"/>
              <w:jc w:val="both"/>
              <w:rPr>
                <w:lang w:val="ru-RU"/>
              </w:rPr>
            </w:pPr>
            <w:r w:rsidRPr="00761CCF">
              <w:rPr>
                <w:lang w:val="ru-RU"/>
              </w:rPr>
              <w:t xml:space="preserve">диспуты; </w:t>
            </w:r>
          </w:p>
          <w:p w:rsidR="00761CCF" w:rsidRPr="00761CCF" w:rsidRDefault="00761CCF" w:rsidP="00761CCF">
            <w:pPr>
              <w:ind w:left="34" w:right="12"/>
              <w:jc w:val="both"/>
              <w:rPr>
                <w:lang w:val="ru-RU"/>
              </w:rPr>
            </w:pPr>
            <w:r w:rsidRPr="00761CCF">
              <w:rPr>
                <w:lang w:val="ru-RU"/>
              </w:rPr>
              <w:t xml:space="preserve">психологические тренинги; </w:t>
            </w:r>
          </w:p>
          <w:p w:rsidR="00761CCF" w:rsidRPr="00761CCF" w:rsidRDefault="00761CCF" w:rsidP="00761CCF">
            <w:pPr>
              <w:ind w:left="34" w:right="12"/>
              <w:jc w:val="both"/>
              <w:rPr>
                <w:lang w:val="ru-RU"/>
              </w:rPr>
            </w:pPr>
            <w:r w:rsidRPr="00761CCF">
              <w:rPr>
                <w:lang w:val="ru-RU"/>
              </w:rPr>
              <w:t>профориента-ционные игры;</w:t>
            </w:r>
          </w:p>
          <w:p w:rsidR="00761CCF" w:rsidRPr="00761CCF" w:rsidRDefault="00761CCF" w:rsidP="00761CCF">
            <w:pPr>
              <w:ind w:left="34" w:right="12"/>
              <w:jc w:val="both"/>
              <w:rPr>
                <w:lang w:val="ru-RU"/>
              </w:rPr>
            </w:pPr>
            <w:r w:rsidRPr="00761CCF">
              <w:rPr>
                <w:lang w:val="ru-RU"/>
              </w:rPr>
              <w:t>ролевые игры;</w:t>
            </w:r>
          </w:p>
          <w:p w:rsidR="00761CCF" w:rsidRPr="00761CCF" w:rsidRDefault="00761CCF" w:rsidP="00761CCF">
            <w:pPr>
              <w:ind w:left="34" w:right="12"/>
              <w:jc w:val="both"/>
              <w:rPr>
                <w:lang w:val="ru-RU"/>
              </w:rPr>
            </w:pPr>
            <w:r w:rsidRPr="00761CCF">
              <w:rPr>
                <w:lang w:val="ru-RU"/>
              </w:rPr>
              <w:t>акции;</w:t>
            </w:r>
          </w:p>
          <w:p w:rsidR="00761CCF" w:rsidRPr="00761CCF" w:rsidRDefault="00761CCF" w:rsidP="00761CCF">
            <w:pPr>
              <w:ind w:left="34" w:right="12"/>
              <w:jc w:val="both"/>
              <w:rPr>
                <w:lang w:val="ru-RU"/>
              </w:rPr>
            </w:pPr>
            <w:r w:rsidRPr="00761CCF">
              <w:rPr>
                <w:lang w:val="ru-RU"/>
              </w:rPr>
              <w:lastRenderedPageBreak/>
              <w:t>проекты;</w:t>
            </w:r>
          </w:p>
          <w:p w:rsidR="00761CCF" w:rsidRPr="00761CCF" w:rsidRDefault="00761CCF" w:rsidP="00761CCF">
            <w:pPr>
              <w:ind w:left="34" w:right="12"/>
              <w:jc w:val="both"/>
              <w:rPr>
                <w:lang w:val="ru-RU"/>
              </w:rPr>
            </w:pPr>
            <w:r w:rsidRPr="00761CCF">
              <w:rPr>
                <w:lang w:val="ru-RU"/>
              </w:rPr>
              <w:t>праздники;</w:t>
            </w:r>
          </w:p>
          <w:p w:rsidR="00761CCF" w:rsidRPr="00761CCF" w:rsidRDefault="00761CCF" w:rsidP="00761CCF">
            <w:pPr>
              <w:ind w:left="34" w:right="12"/>
              <w:jc w:val="both"/>
              <w:rPr>
                <w:lang w:val="ru-RU"/>
              </w:rPr>
            </w:pPr>
            <w:r w:rsidRPr="00761CCF">
              <w:rPr>
                <w:lang w:val="ru-RU"/>
              </w:rPr>
              <w:t>занятия в кружках и секциях</w:t>
            </w:r>
          </w:p>
          <w:p w:rsidR="00761CCF" w:rsidRPr="00761CCF" w:rsidRDefault="00761CCF" w:rsidP="00761CCF">
            <w:pPr>
              <w:ind w:left="34" w:right="12"/>
              <w:jc w:val="both"/>
              <w:rPr>
                <w:lang w:val="ru-RU"/>
              </w:rPr>
            </w:pPr>
            <w:r w:rsidRPr="00761CCF">
              <w:rPr>
                <w:lang w:val="ru-RU"/>
              </w:rPr>
              <w:t>знакомство школьников с местными учреждениями образователь-ных программ, условий приема, посещений этих учреждений;</w:t>
            </w:r>
          </w:p>
          <w:p w:rsidR="00761CCF" w:rsidRPr="00761CCF" w:rsidRDefault="00761CCF" w:rsidP="00761CCF">
            <w:pPr>
              <w:ind w:left="34" w:right="12"/>
              <w:jc w:val="both"/>
              <w:rPr>
                <w:lang w:val="ru-RU"/>
              </w:rPr>
            </w:pPr>
            <w:r w:rsidRPr="00761CCF">
              <w:rPr>
                <w:lang w:val="ru-RU"/>
              </w:rPr>
              <w:t>психолого-педагогичес-кая диагностика, элективные</w:t>
            </w:r>
          </w:p>
          <w:p w:rsidR="00761CCF" w:rsidRPr="00761CCF" w:rsidRDefault="00761CCF" w:rsidP="00761CCF">
            <w:pPr>
              <w:ind w:left="34" w:right="12"/>
              <w:jc w:val="both"/>
              <w:rPr>
                <w:lang w:val="ru-RU"/>
              </w:rPr>
            </w:pPr>
            <w:r w:rsidRPr="00761CCF">
              <w:rPr>
                <w:lang w:val="ru-RU"/>
              </w:rPr>
              <w:t xml:space="preserve">курсы, </w:t>
            </w:r>
          </w:p>
          <w:p w:rsidR="00761CCF" w:rsidRPr="00761CCF" w:rsidRDefault="00761CCF" w:rsidP="00761CCF">
            <w:pPr>
              <w:ind w:left="34" w:right="12"/>
              <w:jc w:val="both"/>
              <w:rPr>
                <w:lang w:val="ru-RU"/>
              </w:rPr>
            </w:pPr>
            <w:r w:rsidRPr="00761CCF">
              <w:rPr>
                <w:lang w:val="ru-RU"/>
              </w:rPr>
              <w:t>дежурство по школе,</w:t>
            </w:r>
          </w:p>
          <w:p w:rsidR="00761CCF" w:rsidRPr="00761CCF" w:rsidRDefault="00761CCF" w:rsidP="00761CCF">
            <w:pPr>
              <w:ind w:left="34" w:right="12"/>
              <w:jc w:val="both"/>
              <w:rPr>
                <w:lang w:val="ru-RU"/>
              </w:rPr>
            </w:pPr>
            <w:r w:rsidRPr="00761CCF">
              <w:rPr>
                <w:lang w:val="ru-RU"/>
              </w:rPr>
              <w:t>оформление информационных стендов;</w:t>
            </w:r>
          </w:p>
          <w:p w:rsidR="00761CCF" w:rsidRPr="00761CCF" w:rsidRDefault="00761CCF" w:rsidP="00761CCF">
            <w:pPr>
              <w:ind w:left="34" w:right="12"/>
              <w:jc w:val="both"/>
              <w:rPr>
                <w:lang w:val="ru-RU"/>
              </w:rPr>
            </w:pPr>
            <w:r w:rsidRPr="00761CCF">
              <w:rPr>
                <w:lang w:val="ru-RU"/>
              </w:rPr>
              <w:t>акция «Моя будущая профессия»,</w:t>
            </w:r>
          </w:p>
          <w:p w:rsidR="00761CCF" w:rsidRPr="00761CCF" w:rsidRDefault="00761CCF" w:rsidP="00761CCF">
            <w:pPr>
              <w:ind w:left="34" w:right="12"/>
              <w:jc w:val="both"/>
              <w:rPr>
                <w:lang w:val="ru-RU"/>
              </w:rPr>
            </w:pPr>
            <w:r w:rsidRPr="00761CCF">
              <w:rPr>
                <w:lang w:val="ru-RU"/>
              </w:rPr>
              <w:t>Неделя по профориента-ции;</w:t>
            </w:r>
          </w:p>
          <w:p w:rsidR="00761CCF" w:rsidRPr="00761CCF" w:rsidRDefault="00761CCF" w:rsidP="00761CCF">
            <w:pPr>
              <w:ind w:left="34" w:right="12"/>
              <w:jc w:val="both"/>
              <w:rPr>
                <w:lang w:val="ru-RU"/>
              </w:rPr>
            </w:pPr>
            <w:r w:rsidRPr="00761CCF">
              <w:rPr>
                <w:lang w:val="ru-RU"/>
              </w:rPr>
              <w:t>профориента-ционный урок «Моя будущая профессия»;</w:t>
            </w:r>
          </w:p>
          <w:p w:rsidR="00761CCF" w:rsidRPr="00761CCF" w:rsidRDefault="00761CCF" w:rsidP="00761CCF">
            <w:pPr>
              <w:ind w:left="34" w:right="12"/>
              <w:jc w:val="both"/>
              <w:rPr>
                <w:lang w:val="ru-RU"/>
              </w:rPr>
            </w:pPr>
            <w:r w:rsidRPr="00761CCF">
              <w:rPr>
                <w:lang w:val="ru-RU"/>
              </w:rPr>
              <w:t>«Лесенка успеха»,</w:t>
            </w:r>
          </w:p>
          <w:p w:rsidR="00761CCF" w:rsidRPr="00761CCF" w:rsidRDefault="00761CCF" w:rsidP="00761CCF">
            <w:pPr>
              <w:ind w:left="34" w:right="12"/>
              <w:jc w:val="both"/>
              <w:rPr>
                <w:lang w:val="ru-RU"/>
              </w:rPr>
            </w:pPr>
            <w:r w:rsidRPr="00761CCF">
              <w:rPr>
                <w:lang w:val="ru-RU"/>
              </w:rPr>
              <w:t xml:space="preserve">Индивидуаль-ные консульта- ции (психологи-ческая, логопедии-ческая, педаго-гическая, </w:t>
            </w:r>
          </w:p>
          <w:p w:rsidR="00761CCF" w:rsidRPr="005201E5" w:rsidRDefault="00761CCF" w:rsidP="00761CCF">
            <w:pPr>
              <w:ind w:left="34" w:right="12"/>
              <w:jc w:val="both"/>
            </w:pPr>
            <w:r w:rsidRPr="005201E5">
              <w:t>медицинская помощь);</w:t>
            </w:r>
          </w:p>
        </w:tc>
      </w:tr>
      <w:tr w:rsidR="00761CCF" w:rsidRPr="001460B0" w:rsidTr="00761CCF">
        <w:tc>
          <w:tcPr>
            <w:tcW w:w="9382" w:type="dxa"/>
            <w:gridSpan w:val="5"/>
          </w:tcPr>
          <w:p w:rsidR="00761CCF" w:rsidRPr="00761CCF" w:rsidRDefault="00761CCF" w:rsidP="00761CCF">
            <w:pPr>
              <w:ind w:firstLine="142"/>
              <w:jc w:val="both"/>
              <w:rPr>
                <w:lang w:val="ru-RU"/>
              </w:rPr>
            </w:pPr>
            <w:r w:rsidRPr="00761CCF">
              <w:rPr>
                <w:lang w:val="ru-RU"/>
              </w:rPr>
              <w:lastRenderedPageBreak/>
              <w:t>В этой области воспитания обеспечивается  привлекательность науки для подрастаю</w:t>
            </w:r>
            <w:r w:rsidRPr="00761CCF">
              <w:rPr>
                <w:lang w:val="ru-RU"/>
              </w:rPr>
              <w:lastRenderedPageBreak/>
              <w:t>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tc>
      </w:tr>
    </w:tbl>
    <w:p w:rsidR="00761CCF" w:rsidRPr="005201E5" w:rsidRDefault="00761CCF" w:rsidP="00761CCF">
      <w:pPr>
        <w:pStyle w:val="aff5"/>
        <w:ind w:firstLine="567"/>
        <w:rPr>
          <w:szCs w:val="24"/>
        </w:rPr>
      </w:pPr>
    </w:p>
    <w:p w:rsidR="00761CCF" w:rsidRDefault="00761CCF" w:rsidP="00761CCF">
      <w:pPr>
        <w:pStyle w:val="aff5"/>
        <w:ind w:firstLine="567"/>
        <w:rPr>
          <w:szCs w:val="24"/>
        </w:rPr>
      </w:pPr>
      <w:r w:rsidRPr="005201E5">
        <w:rPr>
          <w:b/>
          <w:szCs w:val="24"/>
        </w:rPr>
        <w:t>2.3.4.</w:t>
      </w:r>
      <w:r w:rsidRPr="005201E5">
        <w:rPr>
          <w:szCs w:val="24"/>
        </w:rPr>
        <w:t xml:space="preserve"> </w:t>
      </w:r>
      <w:r w:rsidRPr="005201E5">
        <w:rPr>
          <w:b/>
          <w:szCs w:val="24"/>
        </w:rPr>
        <w:t>Модель организации работы по духовно-нравственному развитию, воспитанию и социализации обучающихся</w:t>
      </w:r>
      <w:r>
        <w:rPr>
          <w:b/>
          <w:szCs w:val="24"/>
        </w:rPr>
        <w:t>.</w:t>
      </w:r>
      <w:r w:rsidRPr="005201E5">
        <w:rPr>
          <w:szCs w:val="24"/>
        </w:rPr>
        <w:t xml:space="preserve"> </w:t>
      </w:r>
    </w:p>
    <w:p w:rsidR="00761CCF" w:rsidRPr="005201E5" w:rsidRDefault="00761CCF" w:rsidP="00761CCF">
      <w:pPr>
        <w:pStyle w:val="aff5"/>
        <w:ind w:firstLine="567"/>
        <w:rPr>
          <w:szCs w:val="24"/>
        </w:rPr>
      </w:pPr>
      <w:r w:rsidRPr="005201E5">
        <w:rPr>
          <w:szCs w:val="24"/>
        </w:rPr>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rsidR="00761CCF" w:rsidRPr="005201E5" w:rsidRDefault="00761CCF" w:rsidP="00761CCF">
      <w:pPr>
        <w:pStyle w:val="aff5"/>
        <w:ind w:firstLine="567"/>
        <w:rPr>
          <w:szCs w:val="24"/>
        </w:rPr>
      </w:pPr>
      <w:r w:rsidRPr="005201E5">
        <w:rPr>
          <w:szCs w:val="24"/>
        </w:rPr>
        <w:t xml:space="preserve"> – на основе базовых национальных ценностей российского общества;</w:t>
      </w:r>
    </w:p>
    <w:p w:rsidR="00761CCF" w:rsidRPr="005201E5" w:rsidRDefault="00761CCF" w:rsidP="00761CCF">
      <w:pPr>
        <w:pStyle w:val="aff5"/>
        <w:ind w:firstLine="567"/>
        <w:rPr>
          <w:szCs w:val="24"/>
        </w:rPr>
      </w:pPr>
      <w:r w:rsidRPr="005201E5">
        <w:rPr>
          <w:szCs w:val="24"/>
        </w:rPr>
        <w:t xml:space="preserve"> – при формировании уклада жизни организации, осуществляющей образовательную деятельность;</w:t>
      </w:r>
    </w:p>
    <w:p w:rsidR="00761CCF" w:rsidRPr="005201E5" w:rsidRDefault="00761CCF" w:rsidP="00761CCF">
      <w:pPr>
        <w:pStyle w:val="aff5"/>
        <w:ind w:firstLine="567"/>
        <w:rPr>
          <w:szCs w:val="24"/>
        </w:rPr>
      </w:pPr>
      <w:r w:rsidRPr="005201E5">
        <w:rPr>
          <w:szCs w:val="24"/>
        </w:rPr>
        <w:t xml:space="preserve"> – в процессе урочной и внеурочной деятельности;</w:t>
      </w:r>
    </w:p>
    <w:p w:rsidR="00761CCF" w:rsidRPr="005201E5" w:rsidRDefault="00761CCF" w:rsidP="00761CCF">
      <w:pPr>
        <w:pStyle w:val="aff5"/>
        <w:ind w:firstLine="567"/>
        <w:rPr>
          <w:szCs w:val="24"/>
        </w:rPr>
      </w:pPr>
      <w:r w:rsidRPr="005201E5">
        <w:rPr>
          <w:szCs w:val="24"/>
        </w:rPr>
        <w:t xml:space="preserve"> – в рамках сетевой формы реализации образовательных программ, образовательных технологий,</w:t>
      </w:r>
    </w:p>
    <w:p w:rsidR="00761CCF" w:rsidRPr="005201E5" w:rsidRDefault="00761CCF" w:rsidP="00761CCF">
      <w:pPr>
        <w:pStyle w:val="aff5"/>
        <w:ind w:firstLine="567"/>
        <w:rPr>
          <w:szCs w:val="24"/>
        </w:rPr>
      </w:pPr>
      <w:r w:rsidRPr="005201E5">
        <w:rPr>
          <w:szCs w:val="24"/>
        </w:rPr>
        <w:t xml:space="preserve"> – 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761CCF" w:rsidRPr="005201E5" w:rsidRDefault="00761CCF" w:rsidP="00761CCF">
      <w:pPr>
        <w:pStyle w:val="aff5"/>
        <w:ind w:firstLine="567"/>
        <w:rPr>
          <w:szCs w:val="24"/>
        </w:rPr>
      </w:pPr>
      <w:r w:rsidRPr="005201E5">
        <w:rPr>
          <w:szCs w:val="24"/>
        </w:rPr>
        <w:t xml:space="preserve"> – 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 </w:t>
      </w:r>
    </w:p>
    <w:p w:rsidR="00761CCF" w:rsidRPr="005201E5" w:rsidRDefault="00761CCF" w:rsidP="00761CCF">
      <w:pPr>
        <w:pStyle w:val="aff5"/>
        <w:ind w:firstLine="567"/>
        <w:rPr>
          <w:b/>
          <w:szCs w:val="24"/>
        </w:rPr>
      </w:pPr>
      <w:r w:rsidRPr="005201E5">
        <w:rPr>
          <w:b/>
          <w:szCs w:val="24"/>
        </w:rPr>
        <w:t>Определяющим способом деятельности по духовно-нравственному развитию, воспитанию и социализации является формирование уклада школьной жизни:</w:t>
      </w:r>
    </w:p>
    <w:p w:rsidR="00761CCF" w:rsidRPr="005201E5" w:rsidRDefault="00761CCF" w:rsidP="00761CCF">
      <w:pPr>
        <w:pStyle w:val="aff5"/>
        <w:ind w:firstLine="567"/>
        <w:rPr>
          <w:szCs w:val="24"/>
        </w:rPr>
      </w:pPr>
      <w:r w:rsidRPr="005201E5">
        <w:rPr>
          <w:szCs w:val="24"/>
        </w:rPr>
        <w:t xml:space="preserve"> – обеспечивающего создание социальной среды развития обучающихся;</w:t>
      </w:r>
    </w:p>
    <w:p w:rsidR="00761CCF" w:rsidRPr="005201E5" w:rsidRDefault="00761CCF" w:rsidP="00761CCF">
      <w:pPr>
        <w:pStyle w:val="aff5"/>
        <w:ind w:firstLine="567"/>
        <w:rPr>
          <w:szCs w:val="24"/>
        </w:rPr>
      </w:pPr>
      <w:r w:rsidRPr="005201E5">
        <w:rPr>
          <w:szCs w:val="24"/>
        </w:rPr>
        <w:t xml:space="preserve"> – включающего урочную и внеурочную деятельность (общественно значимую работу, систему воспитательных мероприятий, культурных и социальных практик);</w:t>
      </w:r>
    </w:p>
    <w:p w:rsidR="00761CCF" w:rsidRPr="005201E5" w:rsidRDefault="00761CCF" w:rsidP="00761CCF">
      <w:pPr>
        <w:pStyle w:val="aff5"/>
        <w:ind w:firstLine="567"/>
        <w:rPr>
          <w:szCs w:val="24"/>
        </w:rPr>
      </w:pPr>
      <w:r w:rsidRPr="005201E5">
        <w:rPr>
          <w:szCs w:val="24"/>
        </w:rPr>
        <w:t xml:space="preserve"> – основанного на системе базовых национальных ценностей российского общества;</w:t>
      </w:r>
    </w:p>
    <w:p w:rsidR="00761CCF" w:rsidRPr="005201E5" w:rsidRDefault="00761CCF" w:rsidP="00761CCF">
      <w:pPr>
        <w:pStyle w:val="aff5"/>
        <w:ind w:firstLine="567"/>
        <w:rPr>
          <w:szCs w:val="24"/>
        </w:rPr>
      </w:pPr>
      <w:r w:rsidRPr="005201E5">
        <w:rPr>
          <w:szCs w:val="24"/>
        </w:rPr>
        <w:t xml:space="preserve"> – учитывающего историко-культурную и этническую специфику региона, потребности обучающихся и их родителей (законных представителей).</w:t>
      </w:r>
    </w:p>
    <w:p w:rsidR="00761CCF" w:rsidRPr="005201E5" w:rsidRDefault="00761CCF" w:rsidP="00761CCF">
      <w:pPr>
        <w:pStyle w:val="aff5"/>
        <w:ind w:firstLine="567"/>
        <w:rPr>
          <w:szCs w:val="24"/>
        </w:rPr>
      </w:pPr>
      <w:r w:rsidRPr="005201E5">
        <w:rPr>
          <w:szCs w:val="24"/>
        </w:rPr>
        <w:t xml:space="preserve">В формировании уклада жизни организации, осуществляющей образовательную деятельность, определяющую роль призвана играть </w:t>
      </w:r>
      <w:r w:rsidRPr="005201E5">
        <w:rPr>
          <w:b/>
          <w:szCs w:val="24"/>
        </w:rPr>
        <w:t>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w:t>
      </w:r>
      <w:r w:rsidRPr="005201E5">
        <w:rPr>
          <w:szCs w:val="24"/>
        </w:rPr>
        <w:t xml:space="preserve">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 (схема: Модель организации работы по духовно-нравственному развитию, воспитанию и социализации обучающихся)</w:t>
      </w:r>
    </w:p>
    <w:p w:rsidR="00761CCF" w:rsidRDefault="00761CCF" w:rsidP="00761CCF">
      <w:pPr>
        <w:pStyle w:val="3"/>
        <w:spacing w:before="0"/>
        <w:jc w:val="both"/>
        <w:rPr>
          <w:rFonts w:ascii="Times New Roman" w:hAnsi="Times New Roman" w:cs="Times New Roman"/>
          <w:b w:val="0"/>
        </w:rPr>
      </w:pPr>
      <w:bookmarkStart w:id="42" w:name="_Toc453968201"/>
    </w:p>
    <w:p w:rsidR="00761CCF" w:rsidRPr="005201E5" w:rsidRDefault="00761CCF" w:rsidP="00761CCF">
      <w:pPr>
        <w:pStyle w:val="3"/>
        <w:spacing w:before="0"/>
        <w:jc w:val="both"/>
        <w:rPr>
          <w:rFonts w:ascii="Times New Roman" w:hAnsi="Times New Roman" w:cs="Times New Roman"/>
          <w:b w:val="0"/>
        </w:rPr>
      </w:pPr>
      <w:r w:rsidRPr="005201E5">
        <w:rPr>
          <w:rFonts w:ascii="Times New Roman" w:hAnsi="Times New Roman" w:cs="Times New Roman"/>
        </w:rPr>
        <w:t>2.</w:t>
      </w:r>
      <w:r>
        <w:rPr>
          <w:rStyle w:val="35"/>
          <w:rFonts w:ascii="Times New Roman" w:hAnsi="Times New Roman"/>
          <w:b/>
        </w:rPr>
        <w:t xml:space="preserve">3.5. </w:t>
      </w:r>
      <w:r w:rsidRPr="005201E5">
        <w:rPr>
          <w:rStyle w:val="35"/>
          <w:rFonts w:ascii="Times New Roman" w:hAnsi="Times New Roman"/>
          <w:b/>
        </w:rPr>
        <w:t>Описание форм и методов организации социально значимой деятельности обучающихся</w:t>
      </w:r>
      <w:bookmarkEnd w:id="42"/>
    </w:p>
    <w:p w:rsidR="00761CCF" w:rsidRPr="00761CCF" w:rsidRDefault="00761CCF" w:rsidP="00761CCF">
      <w:pPr>
        <w:ind w:firstLine="567"/>
        <w:jc w:val="both"/>
        <w:rPr>
          <w:lang w:val="ru-RU"/>
        </w:rPr>
      </w:pPr>
      <w:r w:rsidRPr="00761CCF">
        <w:rPr>
          <w:lang w:val="ru-RU"/>
        </w:rPr>
        <w:t>Организация социально значимой деятельности обучающихся осуществляется в рамках их участия:</w:t>
      </w:r>
    </w:p>
    <w:p w:rsidR="00761CCF" w:rsidRPr="00761CCF" w:rsidRDefault="00761CCF" w:rsidP="001A4FF6">
      <w:pPr>
        <w:widowControl/>
        <w:numPr>
          <w:ilvl w:val="0"/>
          <w:numId w:val="80"/>
        </w:numPr>
        <w:suppressAutoHyphens/>
        <w:autoSpaceDE/>
        <w:autoSpaceDN/>
        <w:adjustRightInd/>
        <w:ind w:left="142" w:firstLine="284"/>
        <w:jc w:val="both"/>
        <w:rPr>
          <w:lang w:val="ru-RU"/>
        </w:rPr>
      </w:pPr>
      <w:r w:rsidRPr="00761CCF">
        <w:rPr>
          <w:lang w:val="ru-RU"/>
        </w:rPr>
        <w:t xml:space="preserve">в деятельности детско-юношеской организации «Радуга» Российского движения школьников,  где происходит содействие реализации и развитию лидерского и творческого потенциала детей; </w:t>
      </w:r>
    </w:p>
    <w:p w:rsidR="00761CCF" w:rsidRPr="00761CCF" w:rsidRDefault="00761CCF" w:rsidP="001A4FF6">
      <w:pPr>
        <w:widowControl/>
        <w:numPr>
          <w:ilvl w:val="0"/>
          <w:numId w:val="80"/>
        </w:numPr>
        <w:suppressAutoHyphens/>
        <w:autoSpaceDE/>
        <w:autoSpaceDN/>
        <w:adjustRightInd/>
        <w:ind w:left="142" w:firstLine="284"/>
        <w:jc w:val="both"/>
        <w:rPr>
          <w:lang w:val="ru-RU"/>
        </w:rPr>
      </w:pPr>
      <w:r w:rsidRPr="00761CCF">
        <w:rPr>
          <w:lang w:val="ru-RU"/>
        </w:rPr>
        <w:t>в работе Школьной думы гимназии через участие  в Совете гимназистов, в совете командиров классов.</w:t>
      </w:r>
    </w:p>
    <w:p w:rsidR="00761CCF" w:rsidRPr="00761CCF" w:rsidRDefault="00761CCF" w:rsidP="001A4FF6">
      <w:pPr>
        <w:widowControl/>
        <w:numPr>
          <w:ilvl w:val="0"/>
          <w:numId w:val="80"/>
        </w:numPr>
        <w:suppressAutoHyphens/>
        <w:autoSpaceDE/>
        <w:autoSpaceDN/>
        <w:adjustRightInd/>
        <w:ind w:left="142" w:firstLine="284"/>
        <w:jc w:val="both"/>
        <w:rPr>
          <w:lang w:val="ru-RU"/>
        </w:rPr>
      </w:pPr>
      <w:r w:rsidRPr="00761CCF">
        <w:rPr>
          <w:lang w:val="ru-RU"/>
        </w:rPr>
        <w:lastRenderedPageBreak/>
        <w:t>социально значимых познавательных, творческих, культурных, краеведческих, спортивных и благотворительных проектах, в волонтерском движении, проводимых в гимназии, направленных на приобретение  опыта общественной деятельности обучающихся</w:t>
      </w:r>
    </w:p>
    <w:p w:rsidR="00761CCF" w:rsidRPr="00761CCF" w:rsidRDefault="00761CCF" w:rsidP="001A4FF6">
      <w:pPr>
        <w:widowControl/>
        <w:numPr>
          <w:ilvl w:val="0"/>
          <w:numId w:val="80"/>
        </w:numPr>
        <w:suppressAutoHyphens/>
        <w:autoSpaceDE/>
        <w:autoSpaceDN/>
        <w:adjustRightInd/>
        <w:ind w:left="142" w:firstLine="284"/>
        <w:jc w:val="both"/>
        <w:rPr>
          <w:lang w:val="ru-RU"/>
        </w:rPr>
      </w:pPr>
      <w:r w:rsidRPr="00761CCF">
        <w:rPr>
          <w:lang w:val="ru-RU"/>
        </w:rPr>
        <w:t>деятельность в Управляющем совете гимназии;</w:t>
      </w:r>
    </w:p>
    <w:p w:rsidR="00761CCF" w:rsidRPr="00761CCF" w:rsidRDefault="00761CCF" w:rsidP="001A4FF6">
      <w:pPr>
        <w:widowControl/>
        <w:numPr>
          <w:ilvl w:val="0"/>
          <w:numId w:val="80"/>
        </w:numPr>
        <w:suppressAutoHyphens/>
        <w:autoSpaceDE/>
        <w:autoSpaceDN/>
        <w:adjustRightInd/>
        <w:ind w:left="142" w:firstLine="284"/>
        <w:jc w:val="both"/>
        <w:rPr>
          <w:lang w:val="ru-RU"/>
        </w:rPr>
      </w:pPr>
      <w:r w:rsidRPr="00761CCF">
        <w:rPr>
          <w:lang w:val="ru-RU"/>
        </w:rPr>
        <w:t>деятельность в проектной команде (по социальному и культурному проектированию) на уровне образовательной организации;</w:t>
      </w:r>
    </w:p>
    <w:p w:rsidR="00761CCF" w:rsidRPr="00761CCF" w:rsidRDefault="00761CCF" w:rsidP="001A4FF6">
      <w:pPr>
        <w:widowControl/>
        <w:numPr>
          <w:ilvl w:val="0"/>
          <w:numId w:val="80"/>
        </w:numPr>
        <w:suppressAutoHyphens/>
        <w:autoSpaceDE/>
        <w:autoSpaceDN/>
        <w:adjustRightInd/>
        <w:ind w:left="142" w:firstLine="284"/>
        <w:jc w:val="both"/>
        <w:rPr>
          <w:lang w:val="ru-RU"/>
        </w:rPr>
      </w:pPr>
      <w:r w:rsidRPr="00761CCF">
        <w:rPr>
          <w:lang w:val="ru-RU"/>
        </w:rPr>
        <w:t>подготовка и проведение социальных опросов по различным темам и для различных аудиторий по заказу организаций и отдельных лиц;</w:t>
      </w:r>
    </w:p>
    <w:p w:rsidR="00761CCF" w:rsidRPr="00761CCF" w:rsidRDefault="00761CCF" w:rsidP="001A4FF6">
      <w:pPr>
        <w:widowControl/>
        <w:numPr>
          <w:ilvl w:val="0"/>
          <w:numId w:val="80"/>
        </w:numPr>
        <w:suppressAutoHyphens/>
        <w:autoSpaceDE/>
        <w:autoSpaceDN/>
        <w:adjustRightInd/>
        <w:ind w:left="142" w:firstLine="284"/>
        <w:jc w:val="both"/>
        <w:rPr>
          <w:lang w:val="ru-RU"/>
        </w:rPr>
      </w:pPr>
      <w:r w:rsidRPr="00761CCF">
        <w:rPr>
          <w:lang w:val="ru-RU"/>
        </w:rPr>
        <w:t>сотрудничество со школьными и территориальными СМИ;</w:t>
      </w:r>
    </w:p>
    <w:p w:rsidR="00761CCF" w:rsidRPr="00761CCF" w:rsidRDefault="00761CCF" w:rsidP="001A4FF6">
      <w:pPr>
        <w:widowControl/>
        <w:numPr>
          <w:ilvl w:val="0"/>
          <w:numId w:val="80"/>
        </w:numPr>
        <w:suppressAutoHyphens/>
        <w:autoSpaceDE/>
        <w:autoSpaceDN/>
        <w:adjustRightInd/>
        <w:ind w:left="142" w:firstLine="284"/>
        <w:jc w:val="both"/>
        <w:rPr>
          <w:lang w:val="ru-RU"/>
        </w:rPr>
      </w:pPr>
      <w:r w:rsidRPr="00761CCF">
        <w:rPr>
          <w:lang w:val="ru-RU"/>
        </w:rPr>
        <w:t>участие в подготовке и проведении внеурочных мероприятий (тематических вечеров, диспутов, предметных недель, выставок и пр.);</w:t>
      </w:r>
    </w:p>
    <w:p w:rsidR="00761CCF" w:rsidRPr="00761CCF" w:rsidRDefault="00761CCF" w:rsidP="001A4FF6">
      <w:pPr>
        <w:widowControl/>
        <w:numPr>
          <w:ilvl w:val="0"/>
          <w:numId w:val="80"/>
        </w:numPr>
        <w:suppressAutoHyphens/>
        <w:autoSpaceDE/>
        <w:autoSpaceDN/>
        <w:adjustRightInd/>
        <w:ind w:left="142" w:firstLine="284"/>
        <w:jc w:val="both"/>
        <w:rPr>
          <w:lang w:val="ru-RU"/>
        </w:rPr>
      </w:pPr>
      <w:r w:rsidRPr="00761CCF">
        <w:rPr>
          <w:lang w:val="ru-RU"/>
        </w:rPr>
        <w:t>участие в работе клубов по интересам;</w:t>
      </w:r>
    </w:p>
    <w:p w:rsidR="00761CCF" w:rsidRPr="00761CCF" w:rsidRDefault="00761CCF" w:rsidP="001A4FF6">
      <w:pPr>
        <w:widowControl/>
        <w:numPr>
          <w:ilvl w:val="0"/>
          <w:numId w:val="80"/>
        </w:numPr>
        <w:suppressAutoHyphens/>
        <w:autoSpaceDE/>
        <w:autoSpaceDN/>
        <w:adjustRightInd/>
        <w:ind w:left="142" w:firstLine="284"/>
        <w:jc w:val="both"/>
        <w:rPr>
          <w:lang w:val="ru-RU"/>
        </w:rPr>
      </w:pPr>
      <w:r w:rsidRPr="00761CCF">
        <w:rPr>
          <w:lang w:val="ru-RU"/>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761CCF" w:rsidRPr="00761CCF" w:rsidRDefault="00761CCF" w:rsidP="001A4FF6">
      <w:pPr>
        <w:widowControl/>
        <w:numPr>
          <w:ilvl w:val="0"/>
          <w:numId w:val="80"/>
        </w:numPr>
        <w:suppressAutoHyphens/>
        <w:autoSpaceDE/>
        <w:autoSpaceDN/>
        <w:adjustRightInd/>
        <w:ind w:left="142" w:firstLine="284"/>
        <w:jc w:val="both"/>
        <w:rPr>
          <w:lang w:val="ru-RU"/>
        </w:rPr>
      </w:pPr>
      <w:r w:rsidRPr="00761CCF">
        <w:rPr>
          <w:lang w:val="ru-RU"/>
        </w:rPr>
        <w:t>организация и участие в благотворительных программах и акциях на различном уровне, участие в волонтерском движении;</w:t>
      </w:r>
    </w:p>
    <w:p w:rsidR="00761CCF" w:rsidRPr="00761CCF" w:rsidRDefault="00761CCF" w:rsidP="001A4FF6">
      <w:pPr>
        <w:widowControl/>
        <w:numPr>
          <w:ilvl w:val="0"/>
          <w:numId w:val="80"/>
        </w:numPr>
        <w:suppressAutoHyphens/>
        <w:autoSpaceDE/>
        <w:autoSpaceDN/>
        <w:adjustRightInd/>
        <w:ind w:left="142" w:firstLine="284"/>
        <w:jc w:val="both"/>
        <w:rPr>
          <w:lang w:val="ru-RU"/>
        </w:rPr>
      </w:pPr>
      <w:r w:rsidRPr="00761CCF">
        <w:rPr>
          <w:lang w:val="ru-RU"/>
        </w:rPr>
        <w:t>участие в шефской деятельности над воспитанниками дошкольных образовательных организаций;</w:t>
      </w:r>
    </w:p>
    <w:p w:rsidR="00761CCF" w:rsidRPr="00761CCF" w:rsidRDefault="00761CCF" w:rsidP="001A4FF6">
      <w:pPr>
        <w:widowControl/>
        <w:numPr>
          <w:ilvl w:val="0"/>
          <w:numId w:val="80"/>
        </w:numPr>
        <w:suppressAutoHyphens/>
        <w:autoSpaceDE/>
        <w:autoSpaceDN/>
        <w:adjustRightInd/>
        <w:ind w:left="142" w:firstLine="284"/>
        <w:jc w:val="both"/>
        <w:rPr>
          <w:lang w:val="ru-RU"/>
        </w:rPr>
      </w:pPr>
      <w:r w:rsidRPr="00761CCF">
        <w:rPr>
          <w:lang w:val="ru-RU"/>
        </w:rPr>
        <w:t>участие в проектах образовательных и общественных организаций.</w:t>
      </w:r>
    </w:p>
    <w:p w:rsidR="00761CCF" w:rsidRPr="005201E5" w:rsidRDefault="00761CCF" w:rsidP="00761CCF">
      <w:pPr>
        <w:pStyle w:val="aff5"/>
        <w:ind w:firstLine="567"/>
        <w:rPr>
          <w:szCs w:val="24"/>
        </w:rPr>
      </w:pPr>
      <w:r w:rsidRPr="005201E5">
        <w:rPr>
          <w:b/>
          <w:szCs w:val="24"/>
        </w:rPr>
        <w:t>Социальный проект</w:t>
      </w:r>
      <w:r w:rsidRPr="005201E5">
        <w:rPr>
          <w:szCs w:val="24"/>
        </w:rPr>
        <w:t xml:space="preserve"> – это программа реальных действий, в основе которого лежит актуальная социальная проблема, требующая разрешения. Это один из способов участия в общественной жизни путем практического решения насущных социальных задач.</w:t>
      </w:r>
    </w:p>
    <w:p w:rsidR="00761CCF" w:rsidRPr="005201E5" w:rsidRDefault="00761CCF" w:rsidP="00761CCF">
      <w:pPr>
        <w:pStyle w:val="aff5"/>
        <w:ind w:firstLine="567"/>
        <w:rPr>
          <w:szCs w:val="24"/>
        </w:rPr>
      </w:pPr>
      <w:r w:rsidRPr="005201E5">
        <w:rPr>
          <w:szCs w:val="24"/>
        </w:rPr>
        <w:t>По содержанию можно выделить следующие типы (проектов) социально значимой деятельности:</w:t>
      </w:r>
    </w:p>
    <w:p w:rsidR="00761CCF" w:rsidRPr="005201E5" w:rsidRDefault="00761CCF" w:rsidP="001A4FF6">
      <w:pPr>
        <w:pStyle w:val="aff5"/>
        <w:numPr>
          <w:ilvl w:val="0"/>
          <w:numId w:val="79"/>
        </w:numPr>
        <w:tabs>
          <w:tab w:val="left" w:pos="426"/>
        </w:tabs>
        <w:ind w:left="0" w:firstLine="0"/>
        <w:rPr>
          <w:szCs w:val="24"/>
        </w:rPr>
      </w:pPr>
      <w:r w:rsidRPr="005201E5">
        <w:rPr>
          <w:szCs w:val="24"/>
        </w:rPr>
        <w:t>методические,</w:t>
      </w:r>
    </w:p>
    <w:p w:rsidR="00761CCF" w:rsidRPr="005201E5" w:rsidRDefault="00761CCF" w:rsidP="001A4FF6">
      <w:pPr>
        <w:pStyle w:val="aff5"/>
        <w:numPr>
          <w:ilvl w:val="0"/>
          <w:numId w:val="79"/>
        </w:numPr>
        <w:tabs>
          <w:tab w:val="left" w:pos="426"/>
        </w:tabs>
        <w:ind w:left="0" w:firstLine="0"/>
        <w:rPr>
          <w:szCs w:val="24"/>
        </w:rPr>
      </w:pPr>
      <w:r w:rsidRPr="005201E5">
        <w:rPr>
          <w:szCs w:val="24"/>
        </w:rPr>
        <w:t>инновационные,</w:t>
      </w:r>
    </w:p>
    <w:p w:rsidR="00761CCF" w:rsidRPr="005201E5" w:rsidRDefault="00761CCF" w:rsidP="001A4FF6">
      <w:pPr>
        <w:pStyle w:val="aff5"/>
        <w:numPr>
          <w:ilvl w:val="0"/>
          <w:numId w:val="79"/>
        </w:numPr>
        <w:tabs>
          <w:tab w:val="left" w:pos="426"/>
        </w:tabs>
        <w:ind w:left="0" w:firstLine="0"/>
        <w:rPr>
          <w:szCs w:val="24"/>
        </w:rPr>
      </w:pPr>
      <w:r w:rsidRPr="005201E5">
        <w:rPr>
          <w:szCs w:val="24"/>
        </w:rPr>
        <w:t>исследовательские,</w:t>
      </w:r>
    </w:p>
    <w:p w:rsidR="00761CCF" w:rsidRPr="005201E5" w:rsidRDefault="00761CCF" w:rsidP="001A4FF6">
      <w:pPr>
        <w:pStyle w:val="aff5"/>
        <w:numPr>
          <w:ilvl w:val="0"/>
          <w:numId w:val="79"/>
        </w:numPr>
        <w:tabs>
          <w:tab w:val="left" w:pos="426"/>
        </w:tabs>
        <w:ind w:left="0" w:firstLine="0"/>
        <w:rPr>
          <w:szCs w:val="24"/>
        </w:rPr>
      </w:pPr>
      <w:r w:rsidRPr="005201E5">
        <w:rPr>
          <w:szCs w:val="24"/>
        </w:rPr>
        <w:t>обучающие,</w:t>
      </w:r>
    </w:p>
    <w:p w:rsidR="00761CCF" w:rsidRPr="005201E5" w:rsidRDefault="00761CCF" w:rsidP="001A4FF6">
      <w:pPr>
        <w:pStyle w:val="aff5"/>
        <w:numPr>
          <w:ilvl w:val="0"/>
          <w:numId w:val="79"/>
        </w:numPr>
        <w:tabs>
          <w:tab w:val="left" w:pos="426"/>
        </w:tabs>
        <w:ind w:left="0" w:firstLine="0"/>
        <w:rPr>
          <w:szCs w:val="24"/>
        </w:rPr>
      </w:pPr>
      <w:r w:rsidRPr="005201E5">
        <w:rPr>
          <w:szCs w:val="24"/>
        </w:rPr>
        <w:t>развивающие,</w:t>
      </w:r>
    </w:p>
    <w:p w:rsidR="00761CCF" w:rsidRPr="005201E5" w:rsidRDefault="00761CCF" w:rsidP="001A4FF6">
      <w:pPr>
        <w:pStyle w:val="aff5"/>
        <w:numPr>
          <w:ilvl w:val="0"/>
          <w:numId w:val="79"/>
        </w:numPr>
        <w:tabs>
          <w:tab w:val="left" w:pos="426"/>
        </w:tabs>
        <w:ind w:left="0" w:firstLine="0"/>
        <w:rPr>
          <w:szCs w:val="24"/>
        </w:rPr>
      </w:pPr>
      <w:r w:rsidRPr="005201E5">
        <w:rPr>
          <w:szCs w:val="24"/>
        </w:rPr>
        <w:t>воспитательные,</w:t>
      </w:r>
    </w:p>
    <w:p w:rsidR="00761CCF" w:rsidRPr="005201E5" w:rsidRDefault="00761CCF" w:rsidP="001A4FF6">
      <w:pPr>
        <w:pStyle w:val="aff5"/>
        <w:numPr>
          <w:ilvl w:val="0"/>
          <w:numId w:val="79"/>
        </w:numPr>
        <w:tabs>
          <w:tab w:val="left" w:pos="426"/>
        </w:tabs>
        <w:ind w:left="0" w:firstLine="0"/>
        <w:rPr>
          <w:szCs w:val="24"/>
        </w:rPr>
      </w:pPr>
      <w:r w:rsidRPr="005201E5">
        <w:rPr>
          <w:szCs w:val="24"/>
        </w:rPr>
        <w:t>социальные и др.</w:t>
      </w:r>
    </w:p>
    <w:p w:rsidR="00761CCF" w:rsidRDefault="00761CCF" w:rsidP="00761CCF">
      <w:pPr>
        <w:pStyle w:val="aff5"/>
        <w:ind w:firstLine="567"/>
        <w:rPr>
          <w:szCs w:val="24"/>
        </w:rPr>
      </w:pPr>
      <w:r w:rsidRPr="005201E5">
        <w:rPr>
          <w:b/>
          <w:szCs w:val="24"/>
        </w:rPr>
        <w:t>По продолжительности эта сфера деятельности может быт</w:t>
      </w:r>
      <w:r w:rsidRPr="005201E5">
        <w:rPr>
          <w:szCs w:val="24"/>
        </w:rPr>
        <w:t xml:space="preserve">ь:  </w:t>
      </w:r>
    </w:p>
    <w:p w:rsidR="00761CCF" w:rsidRPr="005201E5" w:rsidRDefault="00761CCF" w:rsidP="001A4FF6">
      <w:pPr>
        <w:pStyle w:val="aff5"/>
        <w:numPr>
          <w:ilvl w:val="0"/>
          <w:numId w:val="89"/>
        </w:numPr>
        <w:ind w:left="0" w:firstLine="0"/>
        <w:rPr>
          <w:szCs w:val="24"/>
        </w:rPr>
      </w:pPr>
      <w:r w:rsidRPr="005201E5">
        <w:rPr>
          <w:szCs w:val="24"/>
        </w:rPr>
        <w:t>краткосрочной,</w:t>
      </w:r>
    </w:p>
    <w:p w:rsidR="00761CCF" w:rsidRPr="005201E5" w:rsidRDefault="00761CCF" w:rsidP="001A4FF6">
      <w:pPr>
        <w:pStyle w:val="aff5"/>
        <w:numPr>
          <w:ilvl w:val="0"/>
          <w:numId w:val="89"/>
        </w:numPr>
        <w:ind w:left="0" w:firstLine="0"/>
        <w:rPr>
          <w:szCs w:val="24"/>
        </w:rPr>
      </w:pPr>
      <w:r w:rsidRPr="005201E5">
        <w:rPr>
          <w:szCs w:val="24"/>
        </w:rPr>
        <w:t>среднесрочной,</w:t>
      </w:r>
    </w:p>
    <w:p w:rsidR="00761CCF" w:rsidRPr="005201E5" w:rsidRDefault="00761CCF" w:rsidP="001A4FF6">
      <w:pPr>
        <w:pStyle w:val="aff5"/>
        <w:numPr>
          <w:ilvl w:val="0"/>
          <w:numId w:val="89"/>
        </w:numPr>
        <w:ind w:left="0" w:firstLine="0"/>
        <w:rPr>
          <w:szCs w:val="24"/>
        </w:rPr>
      </w:pPr>
      <w:r w:rsidRPr="005201E5">
        <w:rPr>
          <w:szCs w:val="24"/>
        </w:rPr>
        <w:t>долгосрочной.</w:t>
      </w:r>
    </w:p>
    <w:p w:rsidR="00761CCF" w:rsidRPr="005201E5" w:rsidRDefault="00761CCF" w:rsidP="00761CCF">
      <w:pPr>
        <w:pStyle w:val="aff5"/>
        <w:ind w:firstLine="567"/>
        <w:rPr>
          <w:szCs w:val="24"/>
        </w:rPr>
      </w:pPr>
      <w:r w:rsidRPr="005201E5">
        <w:rPr>
          <w:b/>
          <w:szCs w:val="24"/>
        </w:rPr>
        <w:t>Принципы социального проектирования</w:t>
      </w:r>
      <w:r w:rsidRPr="005201E5">
        <w:rPr>
          <w:szCs w:val="24"/>
        </w:rPr>
        <w:t xml:space="preserve">: </w:t>
      </w:r>
    </w:p>
    <w:p w:rsidR="00761CCF" w:rsidRPr="005201E5" w:rsidRDefault="00761CCF" w:rsidP="00761CCF">
      <w:pPr>
        <w:pStyle w:val="aff5"/>
        <w:rPr>
          <w:szCs w:val="24"/>
        </w:rPr>
      </w:pPr>
      <w:r w:rsidRPr="005201E5">
        <w:rPr>
          <w:szCs w:val="24"/>
        </w:rPr>
        <w:t>-добровольность,</w:t>
      </w:r>
    </w:p>
    <w:p w:rsidR="00761CCF" w:rsidRPr="005201E5" w:rsidRDefault="00761CCF" w:rsidP="00761CCF">
      <w:pPr>
        <w:pStyle w:val="aff5"/>
        <w:rPr>
          <w:szCs w:val="24"/>
        </w:rPr>
      </w:pPr>
      <w:r w:rsidRPr="005201E5">
        <w:rPr>
          <w:szCs w:val="24"/>
        </w:rPr>
        <w:t>-учет возрастных, психологических и религиозных особенностей,</w:t>
      </w:r>
    </w:p>
    <w:p w:rsidR="00761CCF" w:rsidRPr="005201E5" w:rsidRDefault="00761CCF" w:rsidP="00761CCF">
      <w:pPr>
        <w:pStyle w:val="aff5"/>
        <w:rPr>
          <w:szCs w:val="24"/>
        </w:rPr>
      </w:pPr>
      <w:r w:rsidRPr="005201E5">
        <w:rPr>
          <w:szCs w:val="24"/>
        </w:rPr>
        <w:t>-системность,</w:t>
      </w:r>
    </w:p>
    <w:p w:rsidR="00761CCF" w:rsidRPr="005201E5" w:rsidRDefault="00761CCF" w:rsidP="00761CCF">
      <w:pPr>
        <w:pStyle w:val="aff5"/>
        <w:rPr>
          <w:szCs w:val="24"/>
        </w:rPr>
      </w:pPr>
      <w:r w:rsidRPr="005201E5">
        <w:rPr>
          <w:szCs w:val="24"/>
        </w:rPr>
        <w:t>-интеграция урочной и внеурочной деятельности.</w:t>
      </w:r>
      <w:r w:rsidRPr="005201E5">
        <w:rPr>
          <w:szCs w:val="24"/>
        </w:rPr>
        <w:sym w:font="Symbol" w:char="F0B7"/>
      </w:r>
      <w:r w:rsidRPr="005201E5">
        <w:rPr>
          <w:szCs w:val="24"/>
        </w:rPr>
        <w:t xml:space="preserve"> </w:t>
      </w:r>
    </w:p>
    <w:p w:rsidR="00761CCF" w:rsidRPr="005201E5" w:rsidRDefault="00761CCF" w:rsidP="00761CCF">
      <w:pPr>
        <w:pStyle w:val="aff5"/>
        <w:ind w:firstLine="567"/>
        <w:rPr>
          <w:szCs w:val="24"/>
        </w:rPr>
      </w:pPr>
      <w:r w:rsidRPr="005201E5">
        <w:rPr>
          <w:b/>
          <w:szCs w:val="24"/>
        </w:rPr>
        <w:t>Социальная акция</w:t>
      </w:r>
      <w:r w:rsidRPr="005201E5">
        <w:rPr>
          <w:szCs w:val="24"/>
        </w:rPr>
        <w:t xml:space="preserve"> — это особый вид распространяемой некоммерческой информации, направленной на достижение определенных социальных целей. По сути, социальная акция — это привлечение внимания людей к определенной проблеме, попыткам заставить задуматься. Социальные акции могут иметь совершенно разные способы организации и взаимодействия людей. Например, это могут быть встречи в школах со знаменитостями, концерты под открытым небом, митинги, распространение листовок и так называемые флешмобы. </w:t>
      </w:r>
    </w:p>
    <w:p w:rsidR="00761CCF" w:rsidRPr="005201E5" w:rsidRDefault="00761CCF" w:rsidP="00761CCF">
      <w:pPr>
        <w:pStyle w:val="aff5"/>
        <w:ind w:firstLine="567"/>
        <w:rPr>
          <w:szCs w:val="24"/>
        </w:rPr>
      </w:pPr>
      <w:r w:rsidRPr="005201E5">
        <w:rPr>
          <w:b/>
          <w:szCs w:val="24"/>
        </w:rPr>
        <w:t>Социальные акции проводятся по трем направлениям</w:t>
      </w:r>
      <w:r w:rsidRPr="005201E5">
        <w:rPr>
          <w:szCs w:val="24"/>
        </w:rPr>
        <w:t xml:space="preserve">: </w:t>
      </w:r>
    </w:p>
    <w:p w:rsidR="00761CCF" w:rsidRPr="005201E5" w:rsidRDefault="00761CCF" w:rsidP="00761CCF">
      <w:pPr>
        <w:pStyle w:val="aff5"/>
        <w:ind w:firstLine="567"/>
        <w:rPr>
          <w:szCs w:val="24"/>
        </w:rPr>
      </w:pPr>
      <w:r w:rsidRPr="005201E5">
        <w:rPr>
          <w:szCs w:val="24"/>
        </w:rPr>
        <w:t>1. Социальная шефская помощь.</w:t>
      </w:r>
    </w:p>
    <w:p w:rsidR="00761CCF" w:rsidRPr="005201E5" w:rsidRDefault="00761CCF" w:rsidP="00761CCF">
      <w:pPr>
        <w:pStyle w:val="aff5"/>
        <w:ind w:firstLine="567"/>
        <w:rPr>
          <w:szCs w:val="24"/>
        </w:rPr>
      </w:pPr>
      <w:r w:rsidRPr="005201E5">
        <w:rPr>
          <w:szCs w:val="24"/>
        </w:rPr>
        <w:lastRenderedPageBreak/>
        <w:t xml:space="preserve">2. Информационно-просветительские и PR акции, направленные на привлечение внимания к социальным проблемам. </w:t>
      </w:r>
    </w:p>
    <w:p w:rsidR="00761CCF" w:rsidRPr="005201E5" w:rsidRDefault="00761CCF" w:rsidP="00761CCF">
      <w:pPr>
        <w:pStyle w:val="aff5"/>
        <w:ind w:firstLine="567"/>
        <w:rPr>
          <w:szCs w:val="24"/>
        </w:rPr>
      </w:pPr>
      <w:r w:rsidRPr="005201E5">
        <w:rPr>
          <w:szCs w:val="24"/>
        </w:rPr>
        <w:t xml:space="preserve">3. Демонстрация и продвижение позитивного и здорового образа жизни. </w:t>
      </w:r>
      <w:r w:rsidRPr="005201E5">
        <w:rPr>
          <w:b/>
          <w:szCs w:val="24"/>
        </w:rPr>
        <w:t>Требования к социальным акциям</w:t>
      </w:r>
      <w:r w:rsidRPr="005201E5">
        <w:rPr>
          <w:szCs w:val="24"/>
        </w:rPr>
        <w:t xml:space="preserve">:  </w:t>
      </w:r>
    </w:p>
    <w:p w:rsidR="00761CCF" w:rsidRPr="005201E5" w:rsidRDefault="00761CCF" w:rsidP="00761CCF">
      <w:pPr>
        <w:pStyle w:val="aff5"/>
        <w:ind w:left="627"/>
        <w:rPr>
          <w:szCs w:val="24"/>
        </w:rPr>
      </w:pPr>
      <w:r w:rsidRPr="005201E5">
        <w:rPr>
          <w:szCs w:val="24"/>
        </w:rPr>
        <w:t>-актуальность;</w:t>
      </w:r>
    </w:p>
    <w:p w:rsidR="00761CCF" w:rsidRPr="005201E5" w:rsidRDefault="00761CCF" w:rsidP="00761CCF">
      <w:pPr>
        <w:pStyle w:val="aff5"/>
        <w:ind w:left="627"/>
        <w:rPr>
          <w:szCs w:val="24"/>
        </w:rPr>
      </w:pPr>
      <w:r w:rsidRPr="005201E5">
        <w:rPr>
          <w:szCs w:val="24"/>
        </w:rPr>
        <w:t>-масштабность;</w:t>
      </w:r>
    </w:p>
    <w:p w:rsidR="00761CCF" w:rsidRPr="005201E5" w:rsidRDefault="00761CCF" w:rsidP="00761CCF">
      <w:pPr>
        <w:pStyle w:val="aff5"/>
        <w:ind w:left="627"/>
        <w:rPr>
          <w:szCs w:val="24"/>
        </w:rPr>
      </w:pPr>
      <w:r w:rsidRPr="005201E5">
        <w:rPr>
          <w:szCs w:val="24"/>
        </w:rPr>
        <w:t>-зрелищность (публичная представленность);</w:t>
      </w:r>
    </w:p>
    <w:p w:rsidR="00761CCF" w:rsidRPr="005201E5" w:rsidRDefault="00761CCF" w:rsidP="00761CCF">
      <w:pPr>
        <w:pStyle w:val="aff5"/>
        <w:ind w:left="627"/>
        <w:rPr>
          <w:szCs w:val="24"/>
        </w:rPr>
      </w:pPr>
      <w:r w:rsidRPr="005201E5">
        <w:rPr>
          <w:szCs w:val="24"/>
        </w:rPr>
        <w:t>-результативность;</w:t>
      </w:r>
    </w:p>
    <w:p w:rsidR="00761CCF" w:rsidRPr="005201E5" w:rsidRDefault="00761CCF" w:rsidP="00761CCF">
      <w:pPr>
        <w:pStyle w:val="aff5"/>
        <w:ind w:left="627"/>
        <w:rPr>
          <w:szCs w:val="24"/>
        </w:rPr>
      </w:pPr>
      <w:r w:rsidRPr="005201E5">
        <w:rPr>
          <w:szCs w:val="24"/>
        </w:rPr>
        <w:t>-привлечение социальных партнеров;</w:t>
      </w:r>
    </w:p>
    <w:p w:rsidR="00761CCF" w:rsidRPr="005201E5" w:rsidRDefault="00761CCF" w:rsidP="00761CCF">
      <w:pPr>
        <w:pStyle w:val="aff5"/>
        <w:ind w:left="627"/>
        <w:rPr>
          <w:szCs w:val="24"/>
        </w:rPr>
      </w:pPr>
      <w:r w:rsidRPr="005201E5">
        <w:rPr>
          <w:szCs w:val="24"/>
        </w:rPr>
        <w:t>-информационное освещение.</w:t>
      </w:r>
    </w:p>
    <w:p w:rsidR="00761CCF" w:rsidRPr="005201E5" w:rsidRDefault="00761CCF" w:rsidP="00761CCF">
      <w:pPr>
        <w:pStyle w:val="aff5"/>
        <w:rPr>
          <w:szCs w:val="24"/>
        </w:rPr>
      </w:pPr>
      <w:r w:rsidRPr="005201E5">
        <w:rPr>
          <w:b/>
          <w:szCs w:val="24"/>
        </w:rPr>
        <w:t>Этапы социально значимой деятельности</w:t>
      </w:r>
      <w:r w:rsidRPr="005201E5">
        <w:rPr>
          <w:szCs w:val="24"/>
        </w:rPr>
        <w:t xml:space="preserve">: </w:t>
      </w:r>
    </w:p>
    <w:p w:rsidR="00761CCF" w:rsidRPr="005201E5" w:rsidRDefault="00761CCF" w:rsidP="00761CCF">
      <w:pPr>
        <w:pStyle w:val="aff5"/>
        <w:ind w:firstLine="567"/>
        <w:rPr>
          <w:szCs w:val="24"/>
        </w:rPr>
      </w:pPr>
      <w:r w:rsidRPr="005201E5">
        <w:rPr>
          <w:szCs w:val="24"/>
        </w:rPr>
        <w:t xml:space="preserve">1. Подготовительный (выявление проблемы, определение темы, цели, задачи, сбор информации, определение партнеров) </w:t>
      </w:r>
    </w:p>
    <w:p w:rsidR="00761CCF" w:rsidRPr="005201E5" w:rsidRDefault="00761CCF" w:rsidP="00761CCF">
      <w:pPr>
        <w:pStyle w:val="aff5"/>
        <w:ind w:firstLine="567"/>
        <w:rPr>
          <w:szCs w:val="24"/>
        </w:rPr>
      </w:pPr>
      <w:r w:rsidRPr="005201E5">
        <w:rPr>
          <w:szCs w:val="24"/>
        </w:rPr>
        <w:t xml:space="preserve">2. Основной (определение стратегии и возможных мер решения проблемы, генерирование идей, их анализ, оценка) </w:t>
      </w:r>
    </w:p>
    <w:p w:rsidR="00761CCF" w:rsidRPr="005201E5" w:rsidRDefault="00761CCF" w:rsidP="00761CCF">
      <w:pPr>
        <w:pStyle w:val="aff5"/>
        <w:ind w:firstLine="567"/>
        <w:rPr>
          <w:szCs w:val="24"/>
        </w:rPr>
      </w:pPr>
      <w:r w:rsidRPr="005201E5">
        <w:rPr>
          <w:szCs w:val="24"/>
        </w:rPr>
        <w:t xml:space="preserve">3. Заключительный ( реализация проекта или социальной акции, мониторинг и анализ результатов) </w:t>
      </w:r>
    </w:p>
    <w:p w:rsidR="00761CCF" w:rsidRPr="005201E5" w:rsidRDefault="00761CCF" w:rsidP="00761CCF">
      <w:pPr>
        <w:pStyle w:val="aff5"/>
        <w:ind w:firstLine="567"/>
        <w:rPr>
          <w:szCs w:val="24"/>
        </w:rPr>
      </w:pPr>
      <w:r w:rsidRPr="005201E5">
        <w:rPr>
          <w:b/>
          <w:szCs w:val="24"/>
        </w:rPr>
        <w:t>Социально- значимая деятельность</w:t>
      </w:r>
      <w:r w:rsidRPr="005201E5">
        <w:rPr>
          <w:szCs w:val="24"/>
        </w:rPr>
        <w:t xml:space="preserve"> обучающихся предполагает их актуальную работу по выбору определенной социальной проблемы, ее анализ, разработка вариантов решений. Особенно ценной является, когда обучающиеся не только разрабатывают проект (социальную акцию), но и добиваются его реализации на практике.</w:t>
      </w:r>
    </w:p>
    <w:p w:rsidR="00761CCF" w:rsidRPr="005201E5" w:rsidRDefault="00761CCF" w:rsidP="00761CCF">
      <w:pPr>
        <w:pStyle w:val="aff5"/>
        <w:ind w:firstLine="567"/>
        <w:rPr>
          <w:szCs w:val="24"/>
        </w:rPr>
      </w:pPr>
      <w:r w:rsidRPr="005201E5">
        <w:rPr>
          <w:szCs w:val="24"/>
        </w:rPr>
        <w:t xml:space="preserve">Акции и проекты направлены на различные социальные виды деятельности, имеют разных адресатов. </w:t>
      </w:r>
    </w:p>
    <w:p w:rsidR="00761CCF" w:rsidRPr="005201E5" w:rsidRDefault="00761CCF" w:rsidP="00761CCF">
      <w:pPr>
        <w:pStyle w:val="aff5"/>
        <w:ind w:firstLine="567"/>
        <w:rPr>
          <w:szCs w:val="24"/>
        </w:rPr>
      </w:pPr>
      <w:r w:rsidRPr="005201E5">
        <w:rPr>
          <w:b/>
          <w:szCs w:val="24"/>
        </w:rPr>
        <w:t>Социальные акции, реализуемые в гимназии:  «Помоги собраться в школу» - сбор</w:t>
      </w:r>
      <w:r w:rsidRPr="005201E5">
        <w:rPr>
          <w:szCs w:val="24"/>
        </w:rPr>
        <w:t xml:space="preserve"> школьных принадлежностей, одежды, обуви детям,</w:t>
      </w:r>
      <w:r w:rsidRPr="005201E5">
        <w:rPr>
          <w:szCs w:val="24"/>
        </w:rPr>
        <w:sym w:font="Symbol" w:char="F0B7"/>
      </w:r>
      <w:r w:rsidRPr="005201E5">
        <w:rPr>
          <w:szCs w:val="24"/>
        </w:rPr>
        <w:t xml:space="preserve"> находящимся в очень трудной жизненной ситуации. </w:t>
      </w:r>
    </w:p>
    <w:p w:rsidR="00761CCF" w:rsidRPr="005201E5" w:rsidRDefault="00761CCF" w:rsidP="00761CCF">
      <w:pPr>
        <w:pStyle w:val="aff5"/>
        <w:ind w:firstLine="567"/>
        <w:rPr>
          <w:szCs w:val="24"/>
        </w:rPr>
      </w:pPr>
      <w:r w:rsidRPr="005201E5">
        <w:rPr>
          <w:b/>
          <w:szCs w:val="24"/>
        </w:rPr>
        <w:t>Акция (кормушки)</w:t>
      </w:r>
    </w:p>
    <w:p w:rsidR="00761CCF" w:rsidRPr="005201E5" w:rsidRDefault="00761CCF" w:rsidP="00761CCF">
      <w:pPr>
        <w:pStyle w:val="aff5"/>
        <w:rPr>
          <w:b/>
          <w:szCs w:val="24"/>
        </w:rPr>
      </w:pPr>
      <w:r w:rsidRPr="005201E5">
        <w:rPr>
          <w:szCs w:val="24"/>
        </w:rPr>
        <w:t>Ежегодная акция «</w:t>
      </w:r>
      <w:r w:rsidRPr="005201E5">
        <w:rPr>
          <w:b/>
          <w:szCs w:val="24"/>
        </w:rPr>
        <w:t>Поздравление ветерану»</w:t>
      </w:r>
    </w:p>
    <w:p w:rsidR="00761CCF" w:rsidRPr="005201E5" w:rsidRDefault="00761CCF" w:rsidP="00AF319A">
      <w:pPr>
        <w:pStyle w:val="aff5"/>
        <w:ind w:firstLine="567"/>
        <w:rPr>
          <w:szCs w:val="24"/>
        </w:rPr>
      </w:pPr>
      <w:r w:rsidRPr="005201E5">
        <w:rPr>
          <w:b/>
          <w:szCs w:val="24"/>
        </w:rPr>
        <w:t>Экологическая акция «Помощь бездомным животным</w:t>
      </w:r>
      <w:r w:rsidRPr="005201E5">
        <w:rPr>
          <w:szCs w:val="24"/>
        </w:rPr>
        <w:t>»</w:t>
      </w:r>
    </w:p>
    <w:p w:rsidR="00761CCF" w:rsidRPr="005201E5" w:rsidRDefault="00761CCF" w:rsidP="00761CCF">
      <w:pPr>
        <w:pStyle w:val="aff5"/>
        <w:rPr>
          <w:szCs w:val="24"/>
        </w:rPr>
      </w:pPr>
      <w:r w:rsidRPr="005201E5">
        <w:rPr>
          <w:b/>
          <w:szCs w:val="24"/>
        </w:rPr>
        <w:t>«Собери макулатуру – сохрани дерево»</w:t>
      </w:r>
    </w:p>
    <w:p w:rsidR="00761CCF" w:rsidRPr="005201E5" w:rsidRDefault="00761CCF" w:rsidP="00761CCF">
      <w:pPr>
        <w:pStyle w:val="aff5"/>
        <w:ind w:firstLine="567"/>
        <w:rPr>
          <w:szCs w:val="24"/>
        </w:rPr>
      </w:pPr>
      <w:r w:rsidRPr="005201E5">
        <w:rPr>
          <w:szCs w:val="24"/>
        </w:rPr>
        <w:t>Ежегодные акции, направленные на демонстрацию и продвижение безопасного и</w:t>
      </w:r>
      <w:r w:rsidRPr="005201E5">
        <w:rPr>
          <w:szCs w:val="24"/>
        </w:rPr>
        <w:sym w:font="Symbol" w:char="F0B7"/>
      </w:r>
      <w:r w:rsidRPr="005201E5">
        <w:rPr>
          <w:szCs w:val="24"/>
        </w:rPr>
        <w:t xml:space="preserve"> здорового образа жизни.</w:t>
      </w:r>
    </w:p>
    <w:p w:rsidR="00761CCF" w:rsidRPr="005201E5" w:rsidRDefault="00761CCF" w:rsidP="00AF319A">
      <w:pPr>
        <w:pStyle w:val="aff5"/>
        <w:ind w:left="627" w:hanging="60"/>
        <w:rPr>
          <w:b/>
          <w:szCs w:val="24"/>
        </w:rPr>
      </w:pPr>
      <w:r w:rsidRPr="005201E5">
        <w:rPr>
          <w:szCs w:val="24"/>
        </w:rPr>
        <w:t>«</w:t>
      </w:r>
      <w:r w:rsidRPr="005201E5">
        <w:rPr>
          <w:b/>
          <w:szCs w:val="24"/>
        </w:rPr>
        <w:t>Классный час»;</w:t>
      </w:r>
    </w:p>
    <w:p w:rsidR="00761CCF" w:rsidRPr="005201E5" w:rsidRDefault="00761CCF" w:rsidP="00AF319A">
      <w:pPr>
        <w:pStyle w:val="aff5"/>
        <w:ind w:left="627" w:hanging="60"/>
        <w:rPr>
          <w:szCs w:val="24"/>
        </w:rPr>
      </w:pPr>
      <w:r w:rsidRPr="005201E5">
        <w:rPr>
          <w:b/>
          <w:szCs w:val="24"/>
        </w:rPr>
        <w:t>«Родительский урок</w:t>
      </w:r>
      <w:r w:rsidRPr="005201E5">
        <w:rPr>
          <w:szCs w:val="24"/>
        </w:rPr>
        <w:t>»</w:t>
      </w:r>
    </w:p>
    <w:p w:rsidR="00761CCF" w:rsidRPr="005201E5" w:rsidRDefault="00761CCF" w:rsidP="00AF319A">
      <w:pPr>
        <w:pStyle w:val="aff5"/>
        <w:ind w:left="627" w:hanging="60"/>
        <w:rPr>
          <w:szCs w:val="24"/>
        </w:rPr>
      </w:pPr>
      <w:r w:rsidRPr="005201E5">
        <w:rPr>
          <w:szCs w:val="24"/>
        </w:rPr>
        <w:t>«</w:t>
      </w:r>
      <w:r w:rsidRPr="005201E5">
        <w:rPr>
          <w:b/>
          <w:szCs w:val="24"/>
        </w:rPr>
        <w:t>Будь здоров</w:t>
      </w:r>
      <w:r w:rsidRPr="005201E5">
        <w:rPr>
          <w:szCs w:val="24"/>
        </w:rPr>
        <w:t>»</w:t>
      </w:r>
    </w:p>
    <w:p w:rsidR="00761CCF" w:rsidRPr="005201E5" w:rsidRDefault="00761CCF" w:rsidP="00AF319A">
      <w:pPr>
        <w:pStyle w:val="aff5"/>
        <w:ind w:left="627" w:hanging="60"/>
        <w:rPr>
          <w:szCs w:val="24"/>
        </w:rPr>
      </w:pPr>
      <w:r w:rsidRPr="005201E5">
        <w:rPr>
          <w:szCs w:val="24"/>
        </w:rPr>
        <w:t>«Фото-кросс «Живи настоящим»</w:t>
      </w:r>
    </w:p>
    <w:p w:rsidR="00761CCF" w:rsidRPr="005201E5" w:rsidRDefault="00761CCF" w:rsidP="00AF319A">
      <w:pPr>
        <w:pStyle w:val="aff5"/>
        <w:ind w:left="627" w:hanging="60"/>
        <w:rPr>
          <w:szCs w:val="24"/>
        </w:rPr>
      </w:pPr>
      <w:r w:rsidRPr="005201E5">
        <w:rPr>
          <w:szCs w:val="24"/>
        </w:rPr>
        <w:t>Календарные акции.</w:t>
      </w:r>
    </w:p>
    <w:p w:rsidR="00761CCF" w:rsidRPr="005201E5" w:rsidRDefault="00761CCF" w:rsidP="00AF319A">
      <w:pPr>
        <w:pStyle w:val="aff5"/>
        <w:ind w:left="627" w:hanging="60"/>
        <w:rPr>
          <w:szCs w:val="24"/>
        </w:rPr>
      </w:pPr>
      <w:r w:rsidRPr="005201E5">
        <w:rPr>
          <w:szCs w:val="24"/>
        </w:rPr>
        <w:t>«</w:t>
      </w:r>
      <w:r w:rsidRPr="005201E5">
        <w:rPr>
          <w:b/>
          <w:szCs w:val="24"/>
        </w:rPr>
        <w:t>1418 шагов до Победы</w:t>
      </w:r>
      <w:r w:rsidRPr="005201E5">
        <w:rPr>
          <w:szCs w:val="24"/>
        </w:rPr>
        <w:t>»</w:t>
      </w:r>
    </w:p>
    <w:p w:rsidR="00761CCF" w:rsidRPr="005201E5" w:rsidRDefault="00761CCF" w:rsidP="00AF319A">
      <w:pPr>
        <w:pStyle w:val="aff5"/>
        <w:ind w:left="627" w:hanging="60"/>
        <w:rPr>
          <w:szCs w:val="24"/>
        </w:rPr>
      </w:pPr>
      <w:r w:rsidRPr="005201E5">
        <w:rPr>
          <w:szCs w:val="24"/>
        </w:rPr>
        <w:t>«</w:t>
      </w:r>
      <w:r w:rsidRPr="005201E5">
        <w:rPr>
          <w:b/>
          <w:szCs w:val="24"/>
        </w:rPr>
        <w:t>Армейский чемоданчик</w:t>
      </w:r>
      <w:r w:rsidRPr="005201E5">
        <w:rPr>
          <w:szCs w:val="24"/>
        </w:rPr>
        <w:t>»</w:t>
      </w:r>
    </w:p>
    <w:p w:rsidR="00761CCF" w:rsidRPr="005201E5" w:rsidRDefault="00761CCF" w:rsidP="00761CCF">
      <w:pPr>
        <w:pStyle w:val="aff5"/>
        <w:ind w:firstLine="567"/>
        <w:rPr>
          <w:szCs w:val="24"/>
        </w:rPr>
      </w:pPr>
      <w:r w:rsidRPr="005201E5">
        <w:rPr>
          <w:szCs w:val="24"/>
        </w:rPr>
        <w:t>Организация социально-значимой деятельности обучающихся я</w:t>
      </w:r>
      <w:r w:rsidRPr="005201E5">
        <w:rPr>
          <w:b/>
          <w:szCs w:val="24"/>
        </w:rPr>
        <w:t>вляется</w:t>
      </w:r>
      <w:r w:rsidRPr="005201E5">
        <w:rPr>
          <w:szCs w:val="24"/>
        </w:rPr>
        <w:t xml:space="preserve"> средством самореализации личности. </w:t>
      </w:r>
    </w:p>
    <w:p w:rsidR="00761CCF" w:rsidRPr="005201E5" w:rsidRDefault="00761CCF" w:rsidP="00761CCF">
      <w:pPr>
        <w:pStyle w:val="aff5"/>
        <w:ind w:firstLine="567"/>
        <w:rPr>
          <w:szCs w:val="24"/>
        </w:rPr>
      </w:pPr>
      <w:r w:rsidRPr="005201E5">
        <w:rPr>
          <w:szCs w:val="24"/>
        </w:rPr>
        <w:t>При этом</w:t>
      </w:r>
      <w:r w:rsidRPr="005201E5">
        <w:rPr>
          <w:b/>
          <w:szCs w:val="24"/>
        </w:rPr>
        <w:t xml:space="preserve"> </w:t>
      </w:r>
      <w:r w:rsidRPr="005201E5">
        <w:rPr>
          <w:szCs w:val="24"/>
        </w:rPr>
        <w:t>повышается социальная</w:t>
      </w:r>
      <w:r w:rsidRPr="005201E5">
        <w:rPr>
          <w:b/>
          <w:szCs w:val="24"/>
        </w:rPr>
        <w:t xml:space="preserve"> </w:t>
      </w:r>
      <w:r w:rsidRPr="005201E5">
        <w:rPr>
          <w:szCs w:val="24"/>
        </w:rPr>
        <w:t xml:space="preserve">активность учащихся, их готовность принять личное практическое участие в улучшении социальной ситуации в местном сообществе;  </w:t>
      </w:r>
    </w:p>
    <w:p w:rsidR="00761CCF" w:rsidRPr="005201E5" w:rsidRDefault="00761CCF" w:rsidP="00761CCF">
      <w:pPr>
        <w:pStyle w:val="aff5"/>
        <w:ind w:firstLine="567"/>
        <w:rPr>
          <w:szCs w:val="24"/>
        </w:rPr>
      </w:pPr>
      <w:r w:rsidRPr="005201E5">
        <w:rPr>
          <w:szCs w:val="24"/>
        </w:rPr>
        <w:t xml:space="preserve">готовность органов местного самоуправления выслушать доводы воспитанников и принять их предложения по улучшению социальной ситуации; </w:t>
      </w:r>
    </w:p>
    <w:p w:rsidR="00761CCF" w:rsidRPr="005201E5" w:rsidRDefault="00761CCF" w:rsidP="00761CCF">
      <w:pPr>
        <w:pStyle w:val="aff5"/>
        <w:ind w:firstLine="567"/>
        <w:rPr>
          <w:szCs w:val="24"/>
        </w:rPr>
      </w:pPr>
      <w:r w:rsidRPr="005201E5">
        <w:rPr>
          <w:szCs w:val="24"/>
        </w:rPr>
        <w:t>происходит реальный вклад учащихся в изменение социальной ситуации в местном сообществе;</w:t>
      </w:r>
    </w:p>
    <w:p w:rsidR="00761CCF" w:rsidRPr="005201E5" w:rsidRDefault="00761CCF" w:rsidP="00761CCF">
      <w:pPr>
        <w:pStyle w:val="aff5"/>
        <w:ind w:firstLine="567"/>
        <w:rPr>
          <w:szCs w:val="24"/>
        </w:rPr>
      </w:pPr>
      <w:r w:rsidRPr="005201E5">
        <w:rPr>
          <w:szCs w:val="24"/>
        </w:rPr>
        <w:t>наблюдаются положительные изменения в сознании детей и подростков, повышение уровня общей культуры воспитанников;</w:t>
      </w:r>
    </w:p>
    <w:p w:rsidR="00761CCF" w:rsidRPr="005201E5" w:rsidRDefault="00761CCF" w:rsidP="00761CCF">
      <w:pPr>
        <w:pStyle w:val="aff5"/>
        <w:ind w:firstLine="567"/>
        <w:rPr>
          <w:szCs w:val="24"/>
        </w:rPr>
      </w:pPr>
      <w:r w:rsidRPr="005201E5">
        <w:rPr>
          <w:szCs w:val="24"/>
        </w:rPr>
        <w:t>формируются у учащихся навыки коллективной работы по подготовке и реализации</w:t>
      </w:r>
      <w:r w:rsidRPr="005201E5">
        <w:rPr>
          <w:szCs w:val="24"/>
        </w:rPr>
        <w:sym w:font="Symbol" w:char="F0B7"/>
      </w:r>
      <w:r w:rsidRPr="005201E5">
        <w:rPr>
          <w:szCs w:val="24"/>
        </w:rPr>
        <w:t xml:space="preserve"> собственными силами реального социально полезного дела;</w:t>
      </w:r>
    </w:p>
    <w:p w:rsidR="00761CCF" w:rsidRPr="00761CCF" w:rsidRDefault="00761CCF" w:rsidP="00761CCF">
      <w:pPr>
        <w:suppressAutoHyphens/>
        <w:jc w:val="both"/>
        <w:rPr>
          <w:lang w:val="ru-RU"/>
        </w:rPr>
      </w:pPr>
      <w:r w:rsidRPr="00761CCF">
        <w:rPr>
          <w:lang w:val="ru-RU"/>
        </w:rPr>
        <w:lastRenderedPageBreak/>
        <w:t>изменение общественного мнения, увеличения числа жителей микрорайона, готовых</w:t>
      </w:r>
      <w:r w:rsidRPr="005201E5">
        <w:sym w:font="Symbol" w:char="F0B7"/>
      </w:r>
      <w:r w:rsidRPr="00761CCF">
        <w:rPr>
          <w:lang w:val="ru-RU"/>
        </w:rPr>
        <w:t xml:space="preserve"> лично включиться в практическую деятельность по улучшению социальной ситуации в местном сообществе.</w:t>
      </w:r>
    </w:p>
    <w:p w:rsidR="00761CCF" w:rsidRPr="00761CCF" w:rsidRDefault="00761CCF" w:rsidP="00761CCF">
      <w:pPr>
        <w:suppressAutoHyphens/>
        <w:ind w:firstLine="567"/>
        <w:jc w:val="both"/>
        <w:rPr>
          <w:lang w:val="ru-RU"/>
        </w:rPr>
      </w:pPr>
      <w:r w:rsidRPr="00761CCF">
        <w:rPr>
          <w:b/>
          <w:lang w:val="ru-RU"/>
        </w:rPr>
        <w:t>Самореализация</w:t>
      </w:r>
      <w:r w:rsidRPr="00761CCF">
        <w:rPr>
          <w:lang w:val="ru-RU"/>
        </w:rPr>
        <w:t xml:space="preserve"> – является высшей формой активности человека в его собственном развитии. Задачей всего педагогического коллектива является воспитание человека и гражданина, интегрированного в современное ему общество</w:t>
      </w:r>
    </w:p>
    <w:p w:rsidR="00761CCF" w:rsidRPr="00761CCF" w:rsidRDefault="00761CCF" w:rsidP="00761CCF">
      <w:pPr>
        <w:suppressAutoHyphens/>
        <w:jc w:val="both"/>
        <w:rPr>
          <w:lang w:val="ru-RU"/>
        </w:rPr>
      </w:pPr>
    </w:p>
    <w:p w:rsidR="00761CCF" w:rsidRPr="005201E5" w:rsidRDefault="00761CCF" w:rsidP="00761CCF">
      <w:pPr>
        <w:pStyle w:val="3"/>
        <w:ind w:firstLine="567"/>
        <w:jc w:val="both"/>
        <w:rPr>
          <w:rFonts w:ascii="Times New Roman" w:hAnsi="Times New Roman" w:cs="Times New Roman"/>
        </w:rPr>
      </w:pPr>
      <w:bookmarkStart w:id="43" w:name="_Toc453968202"/>
      <w:r>
        <w:rPr>
          <w:rFonts w:ascii="Times New Roman" w:hAnsi="Times New Roman" w:cs="Times New Roman"/>
        </w:rPr>
        <w:t xml:space="preserve">2.3.6. </w:t>
      </w:r>
      <w:r w:rsidRPr="005201E5">
        <w:rPr>
          <w:rFonts w:ascii="Times New Roman" w:hAnsi="Times New Roman" w:cs="Times New Roman"/>
        </w:rPr>
        <w:t>Описание основных технологий взаимодействия и сотрудничества субъектов воспитательного процесса и социальных институтов</w:t>
      </w:r>
      <w:bookmarkEnd w:id="43"/>
      <w:r>
        <w:rPr>
          <w:rFonts w:ascii="Times New Roman" w:hAnsi="Times New Roman" w:cs="Times New Roman"/>
        </w:rPr>
        <w:t>.</w:t>
      </w:r>
    </w:p>
    <w:p w:rsidR="00761CCF" w:rsidRPr="00761CCF" w:rsidRDefault="00761CCF" w:rsidP="00761CCF">
      <w:pPr>
        <w:ind w:firstLine="567"/>
        <w:jc w:val="both"/>
        <w:rPr>
          <w:lang w:val="ru-RU"/>
        </w:rPr>
      </w:pPr>
      <w:r w:rsidRPr="00761CCF">
        <w:rPr>
          <w:lang w:val="ru-RU"/>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761CCF" w:rsidRPr="00761CCF" w:rsidRDefault="00761CCF" w:rsidP="00761CCF">
      <w:pPr>
        <w:ind w:firstLine="567"/>
        <w:jc w:val="both"/>
        <w:rPr>
          <w:lang w:val="ru-RU"/>
        </w:rPr>
      </w:pPr>
      <w:r w:rsidRPr="00761CCF">
        <w:rPr>
          <w:b/>
          <w:lang w:val="ru-RU"/>
        </w:rPr>
        <w:t>Парадигма традиционного содружества</w:t>
      </w:r>
      <w:r w:rsidRPr="00761CCF">
        <w:rPr>
          <w:lang w:val="ru-RU"/>
        </w:rPr>
        <w:t xml:space="preserve">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w:t>
      </w:r>
    </w:p>
    <w:p w:rsidR="00761CCF" w:rsidRPr="00761CCF" w:rsidRDefault="00761CCF" w:rsidP="00761CCF">
      <w:pPr>
        <w:ind w:firstLine="567"/>
        <w:jc w:val="both"/>
        <w:rPr>
          <w:b/>
          <w:lang w:val="ru-RU"/>
        </w:rPr>
      </w:pPr>
      <w:r w:rsidRPr="00761CCF">
        <w:rPr>
          <w:b/>
          <w:lang w:val="ru-RU"/>
        </w:rPr>
        <w:t>В рамках традиционного содружества</w:t>
      </w:r>
      <w:r w:rsidRPr="00761CCF">
        <w:rPr>
          <w:lang w:val="ru-RU"/>
        </w:rPr>
        <w:t xml:space="preserve"> </w:t>
      </w:r>
      <w:r w:rsidRPr="00761CCF">
        <w:rPr>
          <w:b/>
          <w:lang w:val="ru-RU"/>
        </w:rPr>
        <w:t xml:space="preserve">реализуется технологии разовых благотворительных акций и дружеского общения </w:t>
      </w:r>
    </w:p>
    <w:p w:rsidR="00761CCF" w:rsidRPr="00761CCF" w:rsidRDefault="00761CCF" w:rsidP="00761CCF">
      <w:pPr>
        <w:ind w:firstLine="567"/>
        <w:jc w:val="both"/>
        <w:rPr>
          <w:lang w:val="ru-RU"/>
        </w:rPr>
      </w:pPr>
      <w:r w:rsidRPr="00761CCF">
        <w:rPr>
          <w:lang w:val="ru-RU"/>
        </w:rPr>
        <w:t>Они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761CCF" w:rsidRPr="00761CCF" w:rsidRDefault="00761CCF" w:rsidP="00761CCF">
      <w:pPr>
        <w:ind w:firstLine="567"/>
        <w:jc w:val="both"/>
        <w:rPr>
          <w:lang w:val="ru-RU"/>
        </w:rPr>
      </w:pPr>
      <w:r w:rsidRPr="00761CCF">
        <w:rPr>
          <w:b/>
          <w:lang w:val="ru-RU"/>
        </w:rPr>
        <w:t>В случае дружеского общения взаимодействие с</w:t>
      </w:r>
      <w:r w:rsidRPr="00761CCF">
        <w:rPr>
          <w:lang w:val="ru-RU"/>
        </w:rPr>
        <w:t xml:space="preserve">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w:t>
      </w:r>
    </w:p>
    <w:p w:rsidR="00761CCF" w:rsidRPr="00761CCF" w:rsidRDefault="00761CCF" w:rsidP="00761CCF">
      <w:pPr>
        <w:ind w:firstLine="567"/>
        <w:jc w:val="both"/>
        <w:rPr>
          <w:lang w:val="ru-RU"/>
        </w:rPr>
      </w:pPr>
      <w:r w:rsidRPr="00761CCF">
        <w:rPr>
          <w:b/>
          <w:lang w:val="ru-RU"/>
        </w:rPr>
        <w:t>Парадигма взаимовыгодного партнерства</w:t>
      </w:r>
      <w:r w:rsidRPr="00761CCF">
        <w:rPr>
          <w:lang w:val="ru-RU"/>
        </w:rPr>
        <w:t xml:space="preserve">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w:t>
      </w:r>
    </w:p>
    <w:p w:rsidR="00761CCF" w:rsidRPr="00761CCF" w:rsidRDefault="00761CCF" w:rsidP="00761CCF">
      <w:pPr>
        <w:ind w:firstLine="567"/>
        <w:jc w:val="both"/>
        <w:rPr>
          <w:lang w:val="ru-RU"/>
        </w:rPr>
      </w:pPr>
      <w:r w:rsidRPr="00761CCF">
        <w:rPr>
          <w:lang w:val="ru-RU"/>
        </w:rPr>
        <w:t xml:space="preserve">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w:t>
      </w:r>
      <w:r w:rsidRPr="00761CCF">
        <w:rPr>
          <w:b/>
          <w:lang w:val="ru-RU"/>
        </w:rPr>
        <w:t>технология достижения соглашения</w:t>
      </w:r>
      <w:r w:rsidRPr="00761CCF">
        <w:rPr>
          <w:lang w:val="ru-RU"/>
        </w:rPr>
        <w:t xml:space="preserve"> постоянно является актуальной. </w:t>
      </w:r>
      <w:r w:rsidRPr="00761CCF">
        <w:rPr>
          <w:b/>
          <w:lang w:val="ru-RU"/>
        </w:rPr>
        <w:t xml:space="preserve">Технология социального проектирования в </w:t>
      </w:r>
      <w:r w:rsidRPr="00761CCF">
        <w:rPr>
          <w:lang w:val="ru-RU"/>
        </w:rPr>
        <w:t>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w:t>
      </w:r>
    </w:p>
    <w:p w:rsidR="00761CCF" w:rsidRPr="00761CCF" w:rsidRDefault="00761CCF" w:rsidP="00761CCF">
      <w:pPr>
        <w:ind w:firstLine="567"/>
        <w:jc w:val="both"/>
        <w:rPr>
          <w:lang w:val="ru-RU"/>
        </w:rPr>
      </w:pPr>
      <w:r w:rsidRPr="00761CCF">
        <w:rPr>
          <w:lang w:val="ru-RU"/>
        </w:rPr>
        <w:t xml:space="preserve"> Так может складываться взаимодействие между педагогическими работниками образовательной организации и семьей обучающегося в этой организации. </w:t>
      </w:r>
    </w:p>
    <w:p w:rsidR="00761CCF" w:rsidRPr="00761CCF" w:rsidRDefault="00761CCF" w:rsidP="00AF319A">
      <w:pPr>
        <w:ind w:firstLine="567"/>
        <w:jc w:val="both"/>
        <w:rPr>
          <w:lang w:val="ru-RU"/>
        </w:rPr>
      </w:pPr>
    </w:p>
    <w:p w:rsidR="00761CCF" w:rsidRPr="005201E5" w:rsidRDefault="00761CCF" w:rsidP="00AF319A">
      <w:pPr>
        <w:pStyle w:val="3"/>
        <w:spacing w:before="0" w:after="0"/>
        <w:ind w:firstLine="567"/>
        <w:rPr>
          <w:rFonts w:ascii="Times New Roman" w:hAnsi="Times New Roman" w:cs="Times New Roman"/>
        </w:rPr>
      </w:pPr>
      <w:bookmarkStart w:id="44" w:name="_Toc453968203"/>
      <w:r>
        <w:rPr>
          <w:rFonts w:ascii="Times New Roman" w:hAnsi="Times New Roman" w:cs="Times New Roman"/>
        </w:rPr>
        <w:t xml:space="preserve">2.3.7. </w:t>
      </w:r>
      <w:r w:rsidRPr="005201E5">
        <w:rPr>
          <w:rFonts w:ascii="Times New Roman" w:hAnsi="Times New Roman" w:cs="Times New Roman"/>
        </w:rPr>
        <w:t>Описание методов и форм профессиональной ориентации в организации, осуществляющей образовательную деятельность</w:t>
      </w:r>
      <w:bookmarkEnd w:id="44"/>
    </w:p>
    <w:p w:rsidR="00761CCF" w:rsidRPr="00761CCF" w:rsidRDefault="00761CCF" w:rsidP="00AF319A">
      <w:pPr>
        <w:rPr>
          <w:lang w:val="ru-RU"/>
        </w:rPr>
      </w:pPr>
    </w:p>
    <w:p w:rsidR="00761CCF" w:rsidRPr="00761CCF" w:rsidRDefault="00761CCF" w:rsidP="00761CCF">
      <w:pPr>
        <w:ind w:firstLine="567"/>
        <w:rPr>
          <w:lang w:val="ru-RU"/>
        </w:rPr>
      </w:pPr>
      <w:r w:rsidRPr="00761CCF">
        <w:rPr>
          <w:lang w:val="ru-RU"/>
        </w:rPr>
        <w:t>Методы профессиональной ориентации обучающихся в гимназии №1</w:t>
      </w:r>
    </w:p>
    <w:p w:rsidR="00761CCF" w:rsidRPr="00761CCF" w:rsidRDefault="00761CCF" w:rsidP="00761CCF">
      <w:pPr>
        <w:rPr>
          <w:b/>
          <w:lang w:val="ru-RU"/>
        </w:rPr>
      </w:pPr>
    </w:p>
    <w:tbl>
      <w:tblPr>
        <w:tblStyle w:val="af7"/>
        <w:tblW w:w="0" w:type="auto"/>
        <w:tblInd w:w="108" w:type="dxa"/>
        <w:tblLook w:val="04A0" w:firstRow="1" w:lastRow="0" w:firstColumn="1" w:lastColumn="0" w:noHBand="0" w:noVBand="1"/>
      </w:tblPr>
      <w:tblGrid>
        <w:gridCol w:w="4594"/>
        <w:gridCol w:w="4586"/>
      </w:tblGrid>
      <w:tr w:rsidR="00761CCF" w:rsidRPr="005201E5" w:rsidTr="00761CCF">
        <w:tc>
          <w:tcPr>
            <w:tcW w:w="4731" w:type="dxa"/>
          </w:tcPr>
          <w:p w:rsidR="00761CCF" w:rsidRPr="005201E5" w:rsidRDefault="00761CCF" w:rsidP="00761CCF">
            <w:pPr>
              <w:pStyle w:val="aff5"/>
              <w:jc w:val="center"/>
              <w:rPr>
                <w:b/>
                <w:szCs w:val="24"/>
              </w:rPr>
            </w:pPr>
            <w:r w:rsidRPr="005201E5">
              <w:rPr>
                <w:b/>
                <w:szCs w:val="24"/>
              </w:rPr>
              <w:t>Методы</w:t>
            </w:r>
          </w:p>
        </w:tc>
        <w:tc>
          <w:tcPr>
            <w:tcW w:w="4732" w:type="dxa"/>
          </w:tcPr>
          <w:p w:rsidR="00761CCF" w:rsidRPr="005201E5" w:rsidRDefault="00761CCF" w:rsidP="00761CCF">
            <w:pPr>
              <w:pStyle w:val="aff5"/>
              <w:jc w:val="center"/>
              <w:rPr>
                <w:b/>
                <w:szCs w:val="24"/>
              </w:rPr>
            </w:pPr>
            <w:r w:rsidRPr="005201E5">
              <w:rPr>
                <w:b/>
                <w:szCs w:val="24"/>
              </w:rPr>
              <w:t>Формы</w:t>
            </w:r>
          </w:p>
        </w:tc>
      </w:tr>
      <w:tr w:rsidR="00761CCF" w:rsidRPr="001460B0" w:rsidTr="00761CCF">
        <w:tc>
          <w:tcPr>
            <w:tcW w:w="4731" w:type="dxa"/>
          </w:tcPr>
          <w:p w:rsidR="00761CCF" w:rsidRPr="005201E5" w:rsidRDefault="00761CCF" w:rsidP="00761CCF">
            <w:pPr>
              <w:pStyle w:val="aff5"/>
              <w:rPr>
                <w:szCs w:val="24"/>
              </w:rPr>
            </w:pPr>
            <w:r w:rsidRPr="005201E5">
              <w:rPr>
                <w:b/>
                <w:szCs w:val="24"/>
              </w:rPr>
              <w:t>Метод профконсультирования</w:t>
            </w:r>
            <w:r w:rsidRPr="005201E5">
              <w:rPr>
                <w:szCs w:val="24"/>
              </w:rPr>
              <w:t xml:space="preserve"> обучающихся – организация коммуникации относительно позиционирования обучающегося в профессионально-трудовой области. </w:t>
            </w:r>
          </w:p>
          <w:p w:rsidR="00761CCF" w:rsidRPr="005201E5" w:rsidRDefault="00761CCF" w:rsidP="00761CCF">
            <w:pPr>
              <w:pStyle w:val="aff5"/>
              <w:rPr>
                <w:b/>
                <w:color w:val="FF0000"/>
                <w:szCs w:val="24"/>
              </w:rPr>
            </w:pPr>
          </w:p>
        </w:tc>
        <w:tc>
          <w:tcPr>
            <w:tcW w:w="4732" w:type="dxa"/>
          </w:tcPr>
          <w:p w:rsidR="00761CCF" w:rsidRPr="00761CCF" w:rsidRDefault="00761CCF" w:rsidP="00761CCF">
            <w:pPr>
              <w:rPr>
                <w:lang w:val="ru-RU"/>
              </w:rPr>
            </w:pPr>
            <w:r w:rsidRPr="00761CCF">
              <w:rPr>
                <w:b/>
                <w:lang w:val="ru-RU"/>
              </w:rPr>
              <w:lastRenderedPageBreak/>
              <w:t xml:space="preserve">Консультации </w:t>
            </w:r>
            <w:r w:rsidRPr="00761CCF">
              <w:rPr>
                <w:lang w:val="ru-RU"/>
              </w:rPr>
              <w:t xml:space="preserve">квалифицированных  специалистов – педагог- психолог, работники соответствующих служб. </w:t>
            </w:r>
          </w:p>
          <w:p w:rsidR="00761CCF" w:rsidRPr="00761CCF" w:rsidRDefault="00761CCF" w:rsidP="00761CCF">
            <w:pPr>
              <w:rPr>
                <w:lang w:val="ru-RU"/>
              </w:rPr>
            </w:pPr>
          </w:p>
          <w:p w:rsidR="00761CCF" w:rsidRPr="005201E5" w:rsidRDefault="00761CCF" w:rsidP="00761CCF">
            <w:pPr>
              <w:pStyle w:val="aff5"/>
              <w:rPr>
                <w:b/>
                <w:color w:val="FF0000"/>
                <w:szCs w:val="24"/>
              </w:rPr>
            </w:pPr>
          </w:p>
        </w:tc>
      </w:tr>
      <w:tr w:rsidR="00761CCF" w:rsidRPr="005201E5" w:rsidTr="00761CCF">
        <w:tc>
          <w:tcPr>
            <w:tcW w:w="4731" w:type="dxa"/>
          </w:tcPr>
          <w:p w:rsidR="00761CCF" w:rsidRPr="005201E5" w:rsidRDefault="00761CCF" w:rsidP="00761CCF">
            <w:pPr>
              <w:pStyle w:val="aff5"/>
              <w:rPr>
                <w:b/>
                <w:color w:val="FF0000"/>
                <w:szCs w:val="24"/>
              </w:rPr>
            </w:pPr>
            <w:r w:rsidRPr="005201E5">
              <w:rPr>
                <w:b/>
                <w:szCs w:val="24"/>
              </w:rPr>
              <w:lastRenderedPageBreak/>
              <w:t>Метод исследования</w:t>
            </w:r>
            <w:r w:rsidRPr="005201E5">
              <w:rPr>
                <w:szCs w:val="24"/>
              </w:rPr>
              <w:t xml:space="preserve"> </w:t>
            </w:r>
            <w:r w:rsidRPr="005201E5">
              <w:rPr>
                <w:b/>
                <w:szCs w:val="24"/>
              </w:rPr>
              <w:t>обучающимся</w:t>
            </w:r>
            <w:r w:rsidRPr="005201E5">
              <w:rPr>
                <w:szCs w:val="24"/>
              </w:rPr>
              <w:t xml:space="preserve"> профессионально-трудовой области и себя как потенциального участника этих отношений</w:t>
            </w:r>
          </w:p>
        </w:tc>
        <w:tc>
          <w:tcPr>
            <w:tcW w:w="4732" w:type="dxa"/>
          </w:tcPr>
          <w:p w:rsidR="00761CCF" w:rsidRPr="00761CCF" w:rsidRDefault="00761CCF" w:rsidP="00761CCF">
            <w:pPr>
              <w:rPr>
                <w:b/>
                <w:lang w:val="ru-RU"/>
              </w:rPr>
            </w:pPr>
            <w:r w:rsidRPr="00761CCF">
              <w:rPr>
                <w:b/>
                <w:lang w:val="ru-RU"/>
              </w:rPr>
              <w:t>активное познание</w:t>
            </w:r>
            <w:r w:rsidRPr="00761CCF">
              <w:rPr>
                <w:lang w:val="ru-RU"/>
              </w:rPr>
              <w:t xml:space="preserve"> </w:t>
            </w:r>
            <w:r w:rsidRPr="00761CCF">
              <w:rPr>
                <w:b/>
                <w:lang w:val="ru-RU"/>
              </w:rPr>
              <w:t>участников-исследователей</w:t>
            </w:r>
          </w:p>
          <w:p w:rsidR="00761CCF" w:rsidRPr="005201E5" w:rsidRDefault="00761CCF" w:rsidP="00761CCF">
            <w:pPr>
              <w:pStyle w:val="aff5"/>
              <w:rPr>
                <w:szCs w:val="24"/>
              </w:rPr>
            </w:pPr>
            <w:r w:rsidRPr="005201E5">
              <w:rPr>
                <w:szCs w:val="24"/>
              </w:rPr>
              <w:t>Психодиагностика способностей гимназистов</w:t>
            </w:r>
          </w:p>
          <w:p w:rsidR="00761CCF" w:rsidRPr="005201E5" w:rsidRDefault="00761CCF" w:rsidP="00761CCF">
            <w:pPr>
              <w:pStyle w:val="aff5"/>
              <w:rPr>
                <w:szCs w:val="24"/>
              </w:rPr>
            </w:pPr>
            <w:r w:rsidRPr="005201E5">
              <w:rPr>
                <w:szCs w:val="24"/>
              </w:rPr>
              <w:t>Психологическое тестирование</w:t>
            </w:r>
          </w:p>
          <w:p w:rsidR="00761CCF" w:rsidRPr="005201E5" w:rsidRDefault="00761CCF" w:rsidP="00761CCF">
            <w:pPr>
              <w:pStyle w:val="aff5"/>
              <w:rPr>
                <w:szCs w:val="24"/>
              </w:rPr>
            </w:pPr>
            <w:r w:rsidRPr="005201E5">
              <w:rPr>
                <w:szCs w:val="24"/>
              </w:rPr>
              <w:t>тренинги</w:t>
            </w:r>
          </w:p>
        </w:tc>
      </w:tr>
      <w:tr w:rsidR="00761CCF" w:rsidRPr="001460B0" w:rsidTr="00761CCF">
        <w:tc>
          <w:tcPr>
            <w:tcW w:w="4731" w:type="dxa"/>
          </w:tcPr>
          <w:p w:rsidR="00761CCF" w:rsidRPr="005201E5" w:rsidRDefault="00761CCF" w:rsidP="00761CCF">
            <w:pPr>
              <w:pStyle w:val="aff5"/>
              <w:rPr>
                <w:szCs w:val="24"/>
              </w:rPr>
            </w:pPr>
            <w:r w:rsidRPr="005201E5">
              <w:rPr>
                <w:b/>
                <w:szCs w:val="24"/>
              </w:rPr>
              <w:t>Метод предъявления обучающемуся сведений о профессиях, специфике труда и т.д</w:t>
            </w:r>
          </w:p>
          <w:p w:rsidR="00761CCF" w:rsidRPr="005201E5" w:rsidRDefault="00761CCF" w:rsidP="00761CCF">
            <w:pPr>
              <w:pStyle w:val="aff5"/>
              <w:rPr>
                <w:b/>
                <w:szCs w:val="24"/>
              </w:rPr>
            </w:pPr>
            <w:r w:rsidRPr="005201E5">
              <w:rPr>
                <w:b/>
                <w:szCs w:val="24"/>
              </w:rPr>
              <w:t>Метод профессиональной ориентации</w:t>
            </w:r>
          </w:p>
          <w:p w:rsidR="00761CCF" w:rsidRPr="005201E5" w:rsidRDefault="00761CCF" w:rsidP="00761CCF">
            <w:pPr>
              <w:pStyle w:val="aff5"/>
              <w:rPr>
                <w:b/>
                <w:color w:val="FF0000"/>
                <w:szCs w:val="24"/>
              </w:rPr>
            </w:pPr>
          </w:p>
        </w:tc>
        <w:tc>
          <w:tcPr>
            <w:tcW w:w="4732" w:type="dxa"/>
          </w:tcPr>
          <w:p w:rsidR="00761CCF" w:rsidRPr="005201E5" w:rsidRDefault="00761CCF" w:rsidP="00761CCF">
            <w:pPr>
              <w:pStyle w:val="aff5"/>
              <w:rPr>
                <w:color w:val="FF0000"/>
                <w:szCs w:val="24"/>
              </w:rPr>
            </w:pPr>
            <w:r w:rsidRPr="005201E5">
              <w:rPr>
                <w:szCs w:val="24"/>
              </w:rPr>
              <w:t>«Реактивное познание</w:t>
            </w:r>
            <w:r w:rsidRPr="005201E5">
              <w:rPr>
                <w:color w:val="FF0000"/>
                <w:szCs w:val="24"/>
              </w:rPr>
              <w:t>»</w:t>
            </w:r>
          </w:p>
          <w:p w:rsidR="00761CCF" w:rsidRPr="005201E5" w:rsidRDefault="00761CCF" w:rsidP="00761CCF">
            <w:pPr>
              <w:pStyle w:val="aff5"/>
              <w:rPr>
                <w:b/>
                <w:szCs w:val="24"/>
              </w:rPr>
            </w:pPr>
            <w:r w:rsidRPr="005201E5">
              <w:rPr>
                <w:b/>
                <w:szCs w:val="24"/>
              </w:rPr>
              <w:t>«Ярмарка профессий»:</w:t>
            </w:r>
          </w:p>
          <w:p w:rsidR="00761CCF" w:rsidRPr="005201E5" w:rsidRDefault="00761CCF" w:rsidP="00761CCF">
            <w:pPr>
              <w:pStyle w:val="aff5"/>
              <w:rPr>
                <w:szCs w:val="24"/>
              </w:rPr>
            </w:pPr>
            <w:r w:rsidRPr="005201E5">
              <w:rPr>
                <w:szCs w:val="24"/>
              </w:rPr>
              <w:t>публичная презентация</w:t>
            </w:r>
          </w:p>
          <w:p w:rsidR="00761CCF" w:rsidRPr="005201E5" w:rsidRDefault="00761CCF" w:rsidP="00761CCF">
            <w:pPr>
              <w:pStyle w:val="aff5"/>
              <w:rPr>
                <w:color w:val="FF0000"/>
                <w:szCs w:val="24"/>
              </w:rPr>
            </w:pPr>
            <w:r w:rsidRPr="005201E5">
              <w:rPr>
                <w:szCs w:val="24"/>
              </w:rPr>
              <w:t>организация «торговых палаток</w:t>
            </w:r>
            <w:r w:rsidRPr="005201E5">
              <w:rPr>
                <w:color w:val="FF0000"/>
                <w:szCs w:val="24"/>
              </w:rPr>
              <w:t>»</w:t>
            </w:r>
          </w:p>
          <w:p w:rsidR="00761CCF" w:rsidRPr="005201E5" w:rsidRDefault="00761CCF" w:rsidP="00761CCF">
            <w:pPr>
              <w:pStyle w:val="aff5"/>
              <w:rPr>
                <w:b/>
                <w:szCs w:val="24"/>
              </w:rPr>
            </w:pPr>
            <w:r w:rsidRPr="005201E5">
              <w:rPr>
                <w:b/>
                <w:szCs w:val="24"/>
              </w:rPr>
              <w:t>Дни открытых дверей</w:t>
            </w:r>
          </w:p>
          <w:p w:rsidR="00761CCF" w:rsidRPr="005201E5" w:rsidRDefault="00761CCF" w:rsidP="00761CCF">
            <w:pPr>
              <w:pStyle w:val="aff5"/>
              <w:rPr>
                <w:b/>
                <w:szCs w:val="24"/>
              </w:rPr>
            </w:pPr>
            <w:r w:rsidRPr="005201E5">
              <w:rPr>
                <w:b/>
                <w:szCs w:val="24"/>
              </w:rPr>
              <w:t>Экскурсия:</w:t>
            </w:r>
          </w:p>
          <w:p w:rsidR="00761CCF" w:rsidRPr="005201E5" w:rsidRDefault="00761CCF" w:rsidP="00761CCF">
            <w:pPr>
              <w:pStyle w:val="aff5"/>
              <w:rPr>
                <w:b/>
                <w:szCs w:val="24"/>
              </w:rPr>
            </w:pPr>
            <w:r w:rsidRPr="005201E5">
              <w:rPr>
                <w:szCs w:val="24"/>
              </w:rPr>
              <w:t>Профориентационные экскурсии организуются на предприятия (посещение производства),</w:t>
            </w:r>
          </w:p>
          <w:p w:rsidR="00761CCF" w:rsidRPr="00761CCF" w:rsidRDefault="00761CCF" w:rsidP="00761CCF">
            <w:pPr>
              <w:rPr>
                <w:lang w:val="ru-RU"/>
              </w:rPr>
            </w:pPr>
            <w:r w:rsidRPr="00761CCF">
              <w:rPr>
                <w:b/>
                <w:lang w:val="ru-RU"/>
              </w:rPr>
              <w:t xml:space="preserve"> </w:t>
            </w:r>
            <w:r w:rsidRPr="00761CCF">
              <w:rPr>
                <w:lang w:val="ru-RU"/>
              </w:rPr>
              <w:t>виртуальная экскурсия по</w:t>
            </w:r>
            <w:r w:rsidRPr="00761CCF">
              <w:rPr>
                <w:color w:val="FF0000"/>
                <w:lang w:val="ru-RU"/>
              </w:rPr>
              <w:t xml:space="preserve"> </w:t>
            </w:r>
            <w:r w:rsidRPr="00761CCF">
              <w:rPr>
                <w:lang w:val="ru-RU"/>
              </w:rPr>
              <w:t>производствам, образовательным организациям.</w:t>
            </w:r>
          </w:p>
          <w:p w:rsidR="00761CCF" w:rsidRPr="005201E5" w:rsidRDefault="00761CCF" w:rsidP="00761CCF">
            <w:pPr>
              <w:pStyle w:val="aff5"/>
              <w:rPr>
                <w:b/>
                <w:szCs w:val="24"/>
              </w:rPr>
            </w:pPr>
            <w:r w:rsidRPr="005201E5">
              <w:rPr>
                <w:b/>
                <w:szCs w:val="24"/>
              </w:rPr>
              <w:t>Предметная неделя:</w:t>
            </w:r>
          </w:p>
          <w:p w:rsidR="00761CCF" w:rsidRPr="00761CCF" w:rsidRDefault="00761CCF" w:rsidP="00761CCF">
            <w:pPr>
              <w:rPr>
                <w:lang w:val="ru-RU"/>
              </w:rPr>
            </w:pPr>
            <w:r w:rsidRPr="00761CCF">
              <w:rPr>
                <w:lang w:val="ru-RU"/>
              </w:rPr>
              <w:t xml:space="preserve"> презентация проектов и публичных отчетов, </w:t>
            </w:r>
          </w:p>
          <w:p w:rsidR="00761CCF" w:rsidRPr="00761CCF" w:rsidRDefault="00761CCF" w:rsidP="00761CCF">
            <w:pPr>
              <w:rPr>
                <w:lang w:val="ru-RU"/>
              </w:rPr>
            </w:pPr>
            <w:r w:rsidRPr="00761CCF">
              <w:rPr>
                <w:lang w:val="ru-RU"/>
              </w:rPr>
              <w:t xml:space="preserve">конкурсов знатоков по предмету/предметам, </w:t>
            </w:r>
          </w:p>
          <w:p w:rsidR="00761CCF" w:rsidRPr="00761CCF" w:rsidRDefault="00761CCF" w:rsidP="00761CCF">
            <w:pPr>
              <w:rPr>
                <w:lang w:val="ru-RU"/>
              </w:rPr>
            </w:pPr>
            <w:r w:rsidRPr="00761CCF">
              <w:rPr>
                <w:lang w:val="ru-RU"/>
              </w:rPr>
              <w:t xml:space="preserve">встреч с интересными людьми, избравшими профессию, близкую к этой предметной сфере. </w:t>
            </w:r>
          </w:p>
          <w:p w:rsidR="00761CCF" w:rsidRPr="005201E5" w:rsidRDefault="00761CCF" w:rsidP="00761CCF">
            <w:pPr>
              <w:pStyle w:val="aff5"/>
              <w:rPr>
                <w:b/>
                <w:szCs w:val="24"/>
              </w:rPr>
            </w:pPr>
            <w:r w:rsidRPr="005201E5">
              <w:rPr>
                <w:b/>
                <w:szCs w:val="24"/>
              </w:rPr>
              <w:t>Конкурс профессионального мастерства.</w:t>
            </w:r>
          </w:p>
          <w:p w:rsidR="00761CCF" w:rsidRPr="005201E5" w:rsidRDefault="00761CCF" w:rsidP="00761CCF">
            <w:pPr>
              <w:pStyle w:val="aff5"/>
              <w:rPr>
                <w:b/>
                <w:szCs w:val="24"/>
              </w:rPr>
            </w:pPr>
            <w:r w:rsidRPr="005201E5">
              <w:rPr>
                <w:b/>
                <w:szCs w:val="24"/>
              </w:rPr>
              <w:t>Профориентационный урок:</w:t>
            </w:r>
          </w:p>
          <w:p w:rsidR="00761CCF" w:rsidRPr="005201E5" w:rsidRDefault="00761CCF" w:rsidP="00761CCF">
            <w:pPr>
              <w:pStyle w:val="aff5"/>
              <w:rPr>
                <w:szCs w:val="24"/>
              </w:rPr>
            </w:pPr>
            <w:r w:rsidRPr="005201E5">
              <w:rPr>
                <w:szCs w:val="24"/>
              </w:rPr>
              <w:t>беседа, рассказ, объяснение, диспут, самостоятельное составление профессиограм</w:t>
            </w:r>
          </w:p>
          <w:p w:rsidR="00761CCF" w:rsidRPr="005201E5" w:rsidRDefault="00761CCF" w:rsidP="00761CCF">
            <w:pPr>
              <w:pStyle w:val="aff5"/>
              <w:rPr>
                <w:b/>
                <w:szCs w:val="24"/>
              </w:rPr>
            </w:pPr>
            <w:r w:rsidRPr="005201E5">
              <w:rPr>
                <w:b/>
                <w:szCs w:val="24"/>
              </w:rPr>
              <w:t xml:space="preserve">Профориентационная беседа. </w:t>
            </w:r>
          </w:p>
          <w:p w:rsidR="00761CCF" w:rsidRPr="005201E5" w:rsidRDefault="00761CCF" w:rsidP="00761CCF">
            <w:pPr>
              <w:pStyle w:val="aff5"/>
              <w:rPr>
                <w:b/>
                <w:szCs w:val="24"/>
              </w:rPr>
            </w:pPr>
          </w:p>
          <w:p w:rsidR="00761CCF" w:rsidRPr="005201E5" w:rsidRDefault="00761CCF" w:rsidP="00761CCF">
            <w:pPr>
              <w:pStyle w:val="aff5"/>
              <w:rPr>
                <w:b/>
                <w:color w:val="FF0000"/>
                <w:szCs w:val="24"/>
              </w:rPr>
            </w:pPr>
            <w:r w:rsidRPr="005201E5">
              <w:rPr>
                <w:b/>
                <w:szCs w:val="24"/>
              </w:rPr>
              <w:t>Олимпиады по предметам</w:t>
            </w:r>
            <w:r w:rsidRPr="005201E5">
              <w:rPr>
                <w:szCs w:val="24"/>
              </w:rPr>
              <w:t xml:space="preserve"> </w:t>
            </w:r>
          </w:p>
        </w:tc>
      </w:tr>
      <w:tr w:rsidR="00761CCF" w:rsidRPr="005201E5" w:rsidTr="00761CCF">
        <w:tc>
          <w:tcPr>
            <w:tcW w:w="4731" w:type="dxa"/>
          </w:tcPr>
          <w:p w:rsidR="00761CCF" w:rsidRPr="005201E5" w:rsidRDefault="00761CCF" w:rsidP="00761CCF">
            <w:pPr>
              <w:pStyle w:val="aff5"/>
              <w:rPr>
                <w:b/>
                <w:szCs w:val="24"/>
              </w:rPr>
            </w:pPr>
            <w:r w:rsidRPr="005201E5">
              <w:rPr>
                <w:b/>
                <w:szCs w:val="24"/>
              </w:rPr>
              <w:t>Метод профессиональных проб</w:t>
            </w:r>
          </w:p>
          <w:p w:rsidR="00761CCF" w:rsidRPr="005201E5" w:rsidRDefault="00761CCF" w:rsidP="00761CCF">
            <w:pPr>
              <w:pStyle w:val="aff5"/>
              <w:rPr>
                <w:b/>
                <w:szCs w:val="24"/>
              </w:rPr>
            </w:pPr>
          </w:p>
          <w:p w:rsidR="00761CCF" w:rsidRPr="005201E5" w:rsidRDefault="00761CCF" w:rsidP="00761CCF">
            <w:pPr>
              <w:pStyle w:val="aff5"/>
              <w:rPr>
                <w:b/>
                <w:szCs w:val="24"/>
              </w:rPr>
            </w:pPr>
          </w:p>
          <w:p w:rsidR="00761CCF" w:rsidRPr="005201E5" w:rsidRDefault="00761CCF" w:rsidP="00761CCF">
            <w:pPr>
              <w:pStyle w:val="aff5"/>
              <w:rPr>
                <w:b/>
                <w:color w:val="FF0000"/>
                <w:szCs w:val="24"/>
              </w:rPr>
            </w:pPr>
            <w:r w:rsidRPr="005201E5">
              <w:rPr>
                <w:b/>
                <w:szCs w:val="24"/>
              </w:rPr>
              <w:t>Метод моделирования условий труда и имитации обучающимся решения производственных задач</w:t>
            </w:r>
          </w:p>
        </w:tc>
        <w:tc>
          <w:tcPr>
            <w:tcW w:w="4732" w:type="dxa"/>
          </w:tcPr>
          <w:p w:rsidR="00761CCF" w:rsidRPr="00761CCF" w:rsidRDefault="00761CCF" w:rsidP="00761CCF">
            <w:pPr>
              <w:rPr>
                <w:lang w:val="ru-RU"/>
              </w:rPr>
            </w:pPr>
            <w:r w:rsidRPr="00761CCF">
              <w:rPr>
                <w:lang w:val="ru-RU"/>
              </w:rPr>
              <w:t>Производственная практика, организация детско-взрослых производств</w:t>
            </w:r>
          </w:p>
          <w:p w:rsidR="00761CCF" w:rsidRPr="00761CCF" w:rsidRDefault="00761CCF" w:rsidP="00761CCF">
            <w:pPr>
              <w:rPr>
                <w:lang w:val="ru-RU"/>
              </w:rPr>
            </w:pPr>
          </w:p>
          <w:p w:rsidR="00761CCF" w:rsidRPr="005201E5" w:rsidRDefault="00761CCF" w:rsidP="00761CCF">
            <w:r w:rsidRPr="005201E5">
              <w:t>Деловая игра</w:t>
            </w:r>
          </w:p>
          <w:p w:rsidR="00761CCF" w:rsidRPr="005201E5" w:rsidRDefault="00761CCF" w:rsidP="00761CCF">
            <w:pPr>
              <w:pStyle w:val="aff5"/>
              <w:rPr>
                <w:b/>
                <w:color w:val="FF0000"/>
                <w:szCs w:val="24"/>
              </w:rPr>
            </w:pPr>
            <w:r w:rsidRPr="005201E5">
              <w:rPr>
                <w:szCs w:val="24"/>
              </w:rPr>
              <w:t xml:space="preserve"> </w:t>
            </w:r>
          </w:p>
        </w:tc>
      </w:tr>
    </w:tbl>
    <w:p w:rsidR="00761CCF" w:rsidRPr="005201E5" w:rsidRDefault="00761CCF" w:rsidP="00761CCF">
      <w:pPr>
        <w:pStyle w:val="aff5"/>
        <w:ind w:left="927"/>
        <w:rPr>
          <w:b/>
          <w:szCs w:val="24"/>
        </w:rPr>
      </w:pPr>
    </w:p>
    <w:p w:rsidR="00761CCF" w:rsidRPr="005201E5" w:rsidRDefault="00761CCF" w:rsidP="00761CCF">
      <w:pPr>
        <w:pStyle w:val="aff5"/>
        <w:ind w:firstLine="567"/>
        <w:rPr>
          <w:b/>
          <w:szCs w:val="24"/>
        </w:rPr>
      </w:pPr>
      <w:r w:rsidRPr="005201E5">
        <w:rPr>
          <w:b/>
          <w:szCs w:val="24"/>
        </w:rPr>
        <w:t xml:space="preserve">Работа </w:t>
      </w:r>
      <w:r w:rsidRPr="005201E5">
        <w:rPr>
          <w:szCs w:val="24"/>
        </w:rPr>
        <w:t>в рамках учебных занятий (программа учебного курса становится инструментарием, а учебная дисциплина - материалом, на котором реализуется программа профессиональной ориентации школьников);</w:t>
      </w:r>
      <w:r w:rsidRPr="005201E5">
        <w:rPr>
          <w:b/>
          <w:szCs w:val="24"/>
        </w:rPr>
        <w:t xml:space="preserve"> </w:t>
      </w:r>
    </w:p>
    <w:p w:rsidR="00761CCF" w:rsidRPr="005201E5" w:rsidRDefault="00761CCF" w:rsidP="00761CCF">
      <w:pPr>
        <w:pStyle w:val="aff5"/>
        <w:ind w:firstLine="567"/>
        <w:rPr>
          <w:szCs w:val="24"/>
        </w:rPr>
      </w:pPr>
      <w:r w:rsidRPr="005201E5">
        <w:rPr>
          <w:b/>
          <w:szCs w:val="24"/>
        </w:rPr>
        <w:t xml:space="preserve">работа </w:t>
      </w:r>
      <w:r w:rsidRPr="005201E5">
        <w:rPr>
          <w:szCs w:val="24"/>
        </w:rPr>
        <w:t>в метапредметной или надпредметной области - исследовательские и социальные проекты, кружки, занятия в студиях, занятия в клубных пространствах, производительный труд;</w:t>
      </w:r>
    </w:p>
    <w:p w:rsidR="00761CCF" w:rsidRPr="005201E5" w:rsidRDefault="00761CCF" w:rsidP="00761CCF">
      <w:pPr>
        <w:pStyle w:val="aff5"/>
        <w:ind w:firstLine="567"/>
        <w:rPr>
          <w:szCs w:val="24"/>
        </w:rPr>
      </w:pPr>
      <w:r w:rsidRPr="005201E5">
        <w:rPr>
          <w:b/>
          <w:szCs w:val="24"/>
        </w:rPr>
        <w:t xml:space="preserve">работа </w:t>
      </w:r>
      <w:r w:rsidRPr="005201E5">
        <w:rPr>
          <w:szCs w:val="24"/>
        </w:rPr>
        <w:t>в разновозрастных группах в рамках детско-юношеской организации «Радуга» и РДШ;</w:t>
      </w:r>
    </w:p>
    <w:p w:rsidR="00761CCF" w:rsidRPr="005201E5" w:rsidRDefault="00761CCF" w:rsidP="00761CCF">
      <w:pPr>
        <w:pStyle w:val="aff5"/>
        <w:ind w:firstLine="567"/>
        <w:rPr>
          <w:b/>
          <w:szCs w:val="24"/>
        </w:rPr>
      </w:pPr>
      <w:r w:rsidRPr="005201E5">
        <w:rPr>
          <w:b/>
          <w:szCs w:val="24"/>
        </w:rPr>
        <w:lastRenderedPageBreak/>
        <w:t xml:space="preserve">работа </w:t>
      </w:r>
      <w:r w:rsidRPr="005201E5">
        <w:rPr>
          <w:szCs w:val="24"/>
        </w:rPr>
        <w:t>в пространстве расширенного социального действия - познавательные интернет-ресурсы, социальные познавательные сети, дистанционные образовательные программы и курсы</w:t>
      </w:r>
      <w:r w:rsidRPr="005201E5">
        <w:rPr>
          <w:b/>
          <w:szCs w:val="24"/>
        </w:rPr>
        <w:t>;</w:t>
      </w:r>
    </w:p>
    <w:p w:rsidR="00761CCF" w:rsidRPr="005201E5" w:rsidRDefault="00761CCF" w:rsidP="00761CCF">
      <w:pPr>
        <w:pStyle w:val="aff5"/>
        <w:ind w:firstLine="567"/>
        <w:rPr>
          <w:szCs w:val="24"/>
        </w:rPr>
      </w:pPr>
      <w:r w:rsidRPr="005201E5">
        <w:rPr>
          <w:b/>
          <w:szCs w:val="24"/>
        </w:rPr>
        <w:t xml:space="preserve">индивидуальная работа </w:t>
      </w:r>
      <w:r w:rsidRPr="005201E5">
        <w:rPr>
          <w:szCs w:val="24"/>
        </w:rPr>
        <w:t>по проектированию индивидуальных образовательных программ, отслеживанию успешности реализации  индивидуальной образовательной участие в тренингах.</w:t>
      </w:r>
    </w:p>
    <w:p w:rsidR="00761CCF" w:rsidRPr="005201E5" w:rsidRDefault="00761CCF" w:rsidP="00AF319A">
      <w:pPr>
        <w:pStyle w:val="aff5"/>
        <w:ind w:firstLine="567"/>
        <w:rPr>
          <w:szCs w:val="24"/>
        </w:rPr>
      </w:pPr>
    </w:p>
    <w:p w:rsidR="00761CCF" w:rsidRPr="00AF319A" w:rsidRDefault="00761CCF" w:rsidP="00AF319A">
      <w:pPr>
        <w:pStyle w:val="3"/>
        <w:spacing w:before="0" w:after="0"/>
        <w:ind w:firstLine="567"/>
        <w:jc w:val="both"/>
        <w:rPr>
          <w:rFonts w:ascii="Times New Roman" w:hAnsi="Times New Roman" w:cs="Times New Roman"/>
          <w:sz w:val="24"/>
          <w:szCs w:val="24"/>
        </w:rPr>
      </w:pPr>
      <w:bookmarkStart w:id="45" w:name="_Toc435412729"/>
      <w:bookmarkStart w:id="46" w:name="_Toc453968204"/>
      <w:bookmarkEnd w:id="45"/>
      <w:r w:rsidRPr="00AF319A">
        <w:rPr>
          <w:rFonts w:ascii="Times New Roman" w:hAnsi="Times New Roman" w:cs="Times New Roman"/>
          <w:sz w:val="24"/>
          <w:szCs w:val="24"/>
        </w:rPr>
        <w:t>2.3.8.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46"/>
      <w:r w:rsidR="00AF319A">
        <w:rPr>
          <w:rFonts w:ascii="Times New Roman" w:hAnsi="Times New Roman" w:cs="Times New Roman"/>
          <w:sz w:val="24"/>
          <w:szCs w:val="24"/>
        </w:rPr>
        <w:t>.</w:t>
      </w:r>
    </w:p>
    <w:p w:rsidR="00761CCF" w:rsidRPr="00761CCF" w:rsidRDefault="00761CCF" w:rsidP="00761CCF">
      <w:pPr>
        <w:ind w:firstLine="567"/>
        <w:jc w:val="both"/>
        <w:rPr>
          <w:lang w:val="ru-RU"/>
        </w:rPr>
      </w:pPr>
      <w:r w:rsidRPr="00761CCF">
        <w:rPr>
          <w:b/>
          <w:lang w:val="ru-RU"/>
        </w:rPr>
        <w:t>Методы рациональной организации</w:t>
      </w:r>
      <w:r w:rsidRPr="00761CCF">
        <w:rPr>
          <w:lang w:val="ru-RU"/>
        </w:rPr>
        <w:t xml:space="preserve"> урочной и внеурочной деятельности</w:t>
      </w:r>
      <w:r w:rsidRPr="00761CCF">
        <w:rPr>
          <w:b/>
          <w:lang w:val="ru-RU"/>
        </w:rPr>
        <w:t xml:space="preserve"> </w:t>
      </w:r>
      <w:r w:rsidRPr="00761CCF">
        <w:rPr>
          <w:lang w:val="ru-RU"/>
        </w:rPr>
        <w:t xml:space="preserve">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w:t>
      </w:r>
    </w:p>
    <w:p w:rsidR="00761CCF" w:rsidRPr="00761CCF" w:rsidRDefault="00761CCF" w:rsidP="00761CCF">
      <w:pPr>
        <w:ind w:firstLine="567"/>
        <w:jc w:val="both"/>
        <w:rPr>
          <w:lang w:val="ru-RU"/>
        </w:rPr>
      </w:pPr>
      <w:r w:rsidRPr="00761CCF">
        <w:rPr>
          <w:lang w:val="ru-RU"/>
        </w:rPr>
        <w:t>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761CCF" w:rsidRPr="00761CCF" w:rsidRDefault="00761CCF" w:rsidP="00761CCF">
      <w:pPr>
        <w:ind w:firstLine="567"/>
        <w:jc w:val="both"/>
        <w:rPr>
          <w:lang w:val="ru-RU"/>
        </w:rPr>
      </w:pPr>
      <w:r w:rsidRPr="00761CCF">
        <w:rPr>
          <w:b/>
          <w:lang w:val="ru-RU"/>
        </w:rPr>
        <w:t>Классный руководитель</w:t>
      </w:r>
      <w:r w:rsidRPr="00761CCF">
        <w:rPr>
          <w:lang w:val="ru-RU"/>
        </w:rPr>
        <w:t xml:space="preserve"> как координатор формирует у обучающихся: </w:t>
      </w:r>
    </w:p>
    <w:p w:rsidR="00761CCF" w:rsidRPr="007464B1" w:rsidRDefault="00761CCF" w:rsidP="001A4FF6">
      <w:pPr>
        <w:pStyle w:val="af9"/>
        <w:numPr>
          <w:ilvl w:val="0"/>
          <w:numId w:val="91"/>
        </w:numPr>
        <w:ind w:left="0" w:firstLine="0"/>
        <w:jc w:val="both"/>
      </w:pPr>
      <w:r w:rsidRPr="007464B1">
        <w:rPr>
          <w:b/>
        </w:rPr>
        <w:t>способность</w:t>
      </w:r>
      <w:r w:rsidRPr="007464B1">
        <w:t xml:space="preserve"> составлять рациональный режим дня и отдыха;</w:t>
      </w:r>
    </w:p>
    <w:p w:rsidR="00761CCF" w:rsidRPr="007464B1" w:rsidRDefault="00761CCF" w:rsidP="001A4FF6">
      <w:pPr>
        <w:pStyle w:val="af9"/>
        <w:numPr>
          <w:ilvl w:val="0"/>
          <w:numId w:val="91"/>
        </w:numPr>
        <w:ind w:left="0" w:firstLine="0"/>
        <w:jc w:val="both"/>
      </w:pPr>
      <w:r w:rsidRPr="007464B1">
        <w:rPr>
          <w:b/>
        </w:rPr>
        <w:t>следовать</w:t>
      </w:r>
      <w:r w:rsidRPr="007464B1">
        <w:t xml:space="preserve"> рациональному режиму дня и отдыха на основе знаний о динамике работоспособности, утомляемости, напряженности разных видов деятельности; </w:t>
      </w:r>
    </w:p>
    <w:p w:rsidR="00761CCF" w:rsidRPr="007464B1" w:rsidRDefault="00761CCF" w:rsidP="001A4FF6">
      <w:pPr>
        <w:pStyle w:val="af9"/>
        <w:numPr>
          <w:ilvl w:val="0"/>
          <w:numId w:val="91"/>
        </w:numPr>
        <w:ind w:left="0" w:firstLine="0"/>
        <w:jc w:val="both"/>
      </w:pPr>
      <w:r w:rsidRPr="007464B1">
        <w:rPr>
          <w:b/>
        </w:rPr>
        <w:t>выбирать</w:t>
      </w:r>
      <w:r w:rsidRPr="007464B1">
        <w:t xml:space="preserve"> оптимальный режим дня с учетом учебных и внеучебных нагрузок; </w:t>
      </w:r>
    </w:p>
    <w:p w:rsidR="00761CCF" w:rsidRPr="007464B1" w:rsidRDefault="00761CCF" w:rsidP="001A4FF6">
      <w:pPr>
        <w:pStyle w:val="af9"/>
        <w:numPr>
          <w:ilvl w:val="0"/>
          <w:numId w:val="91"/>
        </w:numPr>
        <w:ind w:left="0" w:firstLine="0"/>
        <w:jc w:val="both"/>
      </w:pPr>
      <w:r w:rsidRPr="007464B1">
        <w:rPr>
          <w:b/>
        </w:rPr>
        <w:t>умение</w:t>
      </w:r>
      <w:r w:rsidRPr="007464B1">
        <w:t xml:space="preserve"> планировать и рационально распределять учебные нагрузки и отдых в период подготовки к экзаменам;</w:t>
      </w:r>
    </w:p>
    <w:p w:rsidR="00761CCF" w:rsidRPr="007464B1" w:rsidRDefault="00761CCF" w:rsidP="001A4FF6">
      <w:pPr>
        <w:pStyle w:val="af9"/>
        <w:numPr>
          <w:ilvl w:val="0"/>
          <w:numId w:val="91"/>
        </w:numPr>
        <w:ind w:left="0" w:firstLine="0"/>
        <w:jc w:val="both"/>
      </w:pPr>
      <w:r w:rsidRPr="007464B1">
        <w:rPr>
          <w:b/>
        </w:rPr>
        <w:t>знание и умение</w:t>
      </w:r>
      <w:r w:rsidRPr="007464B1">
        <w:t xml:space="preserve"> эффективно использовать индивидуальные особенности работоспособности; </w:t>
      </w:r>
    </w:p>
    <w:p w:rsidR="00761CCF" w:rsidRPr="007464B1" w:rsidRDefault="00761CCF" w:rsidP="001A4FF6">
      <w:pPr>
        <w:pStyle w:val="af9"/>
        <w:numPr>
          <w:ilvl w:val="0"/>
          <w:numId w:val="91"/>
        </w:numPr>
        <w:ind w:left="0" w:firstLine="0"/>
        <w:jc w:val="both"/>
      </w:pPr>
      <w:r w:rsidRPr="007464B1">
        <w:rPr>
          <w:b/>
        </w:rPr>
        <w:t>знание основ</w:t>
      </w:r>
      <w:r w:rsidRPr="007464B1">
        <w:t xml:space="preserve"> профилактики переутомления и перенапряжения.</w:t>
      </w:r>
    </w:p>
    <w:p w:rsidR="00761CCF" w:rsidRPr="00761CCF" w:rsidRDefault="00761CCF" w:rsidP="00761CCF">
      <w:pPr>
        <w:rPr>
          <w:lang w:val="ru-RU"/>
        </w:rPr>
      </w:pPr>
      <w:r w:rsidRPr="00761CCF">
        <w:rPr>
          <w:lang w:val="ru-RU"/>
        </w:rPr>
        <w:t xml:space="preserve"> </w:t>
      </w:r>
    </w:p>
    <w:tbl>
      <w:tblPr>
        <w:tblStyle w:val="af7"/>
        <w:tblW w:w="0" w:type="auto"/>
        <w:tblLook w:val="04A0" w:firstRow="1" w:lastRow="0" w:firstColumn="1" w:lastColumn="0" w:noHBand="0" w:noVBand="1"/>
      </w:tblPr>
      <w:tblGrid>
        <w:gridCol w:w="2496"/>
        <w:gridCol w:w="2640"/>
        <w:gridCol w:w="1696"/>
        <w:gridCol w:w="2456"/>
      </w:tblGrid>
      <w:tr w:rsidR="00761CCF" w:rsidRPr="005201E5" w:rsidTr="00761CCF">
        <w:tc>
          <w:tcPr>
            <w:tcW w:w="2586" w:type="dxa"/>
          </w:tcPr>
          <w:p w:rsidR="00761CCF" w:rsidRPr="005201E5" w:rsidRDefault="00761CCF" w:rsidP="00761CCF">
            <w:pPr>
              <w:jc w:val="center"/>
              <w:rPr>
                <w:b/>
              </w:rPr>
            </w:pPr>
            <w:r w:rsidRPr="005201E5">
              <w:rPr>
                <w:b/>
              </w:rPr>
              <w:t>Методы</w:t>
            </w:r>
          </w:p>
        </w:tc>
        <w:tc>
          <w:tcPr>
            <w:tcW w:w="2736" w:type="dxa"/>
          </w:tcPr>
          <w:p w:rsidR="00761CCF" w:rsidRPr="005201E5" w:rsidRDefault="00761CCF" w:rsidP="00761CCF">
            <w:pPr>
              <w:jc w:val="center"/>
              <w:rPr>
                <w:b/>
              </w:rPr>
            </w:pPr>
            <w:r w:rsidRPr="005201E5">
              <w:rPr>
                <w:b/>
              </w:rPr>
              <w:t>Содержание</w:t>
            </w:r>
          </w:p>
        </w:tc>
        <w:tc>
          <w:tcPr>
            <w:tcW w:w="1705" w:type="dxa"/>
          </w:tcPr>
          <w:p w:rsidR="00761CCF" w:rsidRPr="005201E5" w:rsidRDefault="00761CCF" w:rsidP="00761CCF">
            <w:pPr>
              <w:jc w:val="center"/>
              <w:rPr>
                <w:b/>
              </w:rPr>
            </w:pPr>
            <w:r w:rsidRPr="005201E5">
              <w:rPr>
                <w:b/>
              </w:rPr>
              <w:t>Формы</w:t>
            </w:r>
          </w:p>
        </w:tc>
        <w:tc>
          <w:tcPr>
            <w:tcW w:w="2544" w:type="dxa"/>
          </w:tcPr>
          <w:p w:rsidR="00761CCF" w:rsidRPr="005201E5" w:rsidRDefault="00761CCF" w:rsidP="00761CCF">
            <w:pPr>
              <w:jc w:val="center"/>
              <w:rPr>
                <w:b/>
              </w:rPr>
            </w:pPr>
            <w:r w:rsidRPr="005201E5">
              <w:rPr>
                <w:b/>
              </w:rPr>
              <w:t>Мероприятия</w:t>
            </w:r>
          </w:p>
        </w:tc>
      </w:tr>
      <w:tr w:rsidR="00761CCF" w:rsidRPr="001460B0" w:rsidTr="00761CCF">
        <w:tc>
          <w:tcPr>
            <w:tcW w:w="2586" w:type="dxa"/>
          </w:tcPr>
          <w:p w:rsidR="00761CCF" w:rsidRPr="00761CCF" w:rsidRDefault="00761CCF" w:rsidP="00761CCF">
            <w:pPr>
              <w:jc w:val="both"/>
              <w:rPr>
                <w:b/>
                <w:lang w:val="ru-RU"/>
              </w:rPr>
            </w:pPr>
            <w:r w:rsidRPr="00761CCF">
              <w:rPr>
                <w:b/>
                <w:lang w:val="ru-RU"/>
              </w:rPr>
              <w:t>Организации физкультурно-спортивной и оздоровительной работы:</w:t>
            </w: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r w:rsidRPr="00761CCF">
              <w:rPr>
                <w:b/>
                <w:lang w:val="ru-RU"/>
              </w:rPr>
              <w:t xml:space="preserve">Для реализации этого комплекса необходима интеграция с курсом физической культуры. </w:t>
            </w:r>
          </w:p>
          <w:p w:rsidR="00761CCF" w:rsidRPr="00761CCF" w:rsidRDefault="00761CCF" w:rsidP="00761CCF">
            <w:pPr>
              <w:jc w:val="both"/>
              <w:rPr>
                <w:b/>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b/>
                <w:lang w:val="ru-RU"/>
              </w:rPr>
            </w:pPr>
            <w:r w:rsidRPr="00761CCF">
              <w:rPr>
                <w:b/>
                <w:lang w:val="ru-RU"/>
              </w:rPr>
              <w:t>В результате реализации данного комплекса обучающиеся получают представление о</w:t>
            </w:r>
            <w:r w:rsidRPr="00761CCF">
              <w:rPr>
                <w:color w:val="FF0000"/>
                <w:lang w:val="ru-RU"/>
              </w:rPr>
              <w:t xml:space="preserve"> </w:t>
            </w:r>
            <w:r w:rsidRPr="00761CCF">
              <w:rPr>
                <w:b/>
                <w:lang w:val="ru-RU"/>
              </w:rPr>
              <w:t xml:space="preserve">возможностях управления своим физическим и психологическим состоянием без использования медикаментозных и тонизирующих средств. </w:t>
            </w:r>
          </w:p>
          <w:p w:rsidR="00761CCF" w:rsidRPr="00761CCF" w:rsidRDefault="00761CCF" w:rsidP="00761CCF">
            <w:pPr>
              <w:jc w:val="both"/>
              <w:rPr>
                <w:lang w:val="ru-RU"/>
              </w:rPr>
            </w:pPr>
          </w:p>
        </w:tc>
        <w:tc>
          <w:tcPr>
            <w:tcW w:w="2736" w:type="dxa"/>
          </w:tcPr>
          <w:p w:rsidR="00761CCF" w:rsidRPr="00761CCF" w:rsidRDefault="00761CCF" w:rsidP="00761CCF">
            <w:pPr>
              <w:jc w:val="both"/>
              <w:rPr>
                <w:lang w:val="ru-RU"/>
              </w:rPr>
            </w:pPr>
            <w:r w:rsidRPr="00761CCF">
              <w:rPr>
                <w:lang w:val="ru-RU"/>
              </w:rPr>
              <w:lastRenderedPageBreak/>
              <w:t xml:space="preserve">1.формирование групп школьников на основе их интересов в сфере физической культуры и спорта, </w:t>
            </w:r>
          </w:p>
          <w:p w:rsidR="00761CCF" w:rsidRPr="00761CCF" w:rsidRDefault="00761CCF" w:rsidP="00761CCF">
            <w:pPr>
              <w:jc w:val="both"/>
              <w:rPr>
                <w:lang w:val="ru-RU"/>
              </w:rPr>
            </w:pPr>
            <w:r w:rsidRPr="00761CCF">
              <w:rPr>
                <w:lang w:val="ru-RU"/>
              </w:rPr>
              <w:t xml:space="preserve">2.организация тренировок в клубах и секциях, </w:t>
            </w:r>
          </w:p>
          <w:p w:rsidR="00761CCF" w:rsidRPr="00761CCF" w:rsidRDefault="00761CCF" w:rsidP="00761CCF">
            <w:pPr>
              <w:jc w:val="both"/>
              <w:rPr>
                <w:lang w:val="ru-RU"/>
              </w:rPr>
            </w:pPr>
            <w:r w:rsidRPr="00761CCF">
              <w:rPr>
                <w:lang w:val="ru-RU"/>
              </w:rPr>
              <w:t>3.проведение регулярных оздоровительных процедур,</w:t>
            </w:r>
          </w:p>
          <w:p w:rsidR="00761CCF" w:rsidRPr="00761CCF" w:rsidRDefault="00761CCF" w:rsidP="00761CCF">
            <w:pPr>
              <w:jc w:val="both"/>
              <w:rPr>
                <w:lang w:val="ru-RU"/>
              </w:rPr>
            </w:pPr>
            <w:r w:rsidRPr="00761CCF">
              <w:rPr>
                <w:lang w:val="ru-RU"/>
              </w:rPr>
              <w:t>4.проведение акций</w:t>
            </w:r>
          </w:p>
          <w:p w:rsidR="00761CCF" w:rsidRPr="00761CCF" w:rsidRDefault="00761CCF" w:rsidP="00761CCF">
            <w:pPr>
              <w:jc w:val="both"/>
              <w:rPr>
                <w:lang w:val="ru-RU"/>
              </w:rPr>
            </w:pPr>
            <w:r w:rsidRPr="00761CCF">
              <w:rPr>
                <w:lang w:val="ru-RU"/>
              </w:rPr>
              <w:t xml:space="preserve">5.подготовка и проведение спортивных соревнований. </w:t>
            </w:r>
          </w:p>
          <w:p w:rsidR="00761CCF" w:rsidRPr="00761CCF" w:rsidRDefault="00761CCF" w:rsidP="00761CCF">
            <w:pPr>
              <w:jc w:val="both"/>
              <w:rPr>
                <w:lang w:val="ru-RU"/>
              </w:rPr>
            </w:pPr>
          </w:p>
        </w:tc>
        <w:tc>
          <w:tcPr>
            <w:tcW w:w="1705" w:type="dxa"/>
          </w:tcPr>
          <w:p w:rsidR="00761CCF" w:rsidRPr="00761CCF" w:rsidRDefault="00761CCF" w:rsidP="00761CCF">
            <w:pPr>
              <w:jc w:val="both"/>
              <w:rPr>
                <w:lang w:val="ru-RU"/>
              </w:rPr>
            </w:pPr>
            <w:r w:rsidRPr="00761CCF">
              <w:rPr>
                <w:lang w:val="ru-RU"/>
              </w:rPr>
              <w:t>спортивные клубы и секции</w:t>
            </w:r>
          </w:p>
          <w:p w:rsidR="00761CCF" w:rsidRPr="00761CCF" w:rsidRDefault="00761CCF" w:rsidP="00761CCF">
            <w:pPr>
              <w:jc w:val="both"/>
              <w:rPr>
                <w:lang w:val="ru-RU"/>
              </w:rPr>
            </w:pPr>
            <w:r w:rsidRPr="00761CCF">
              <w:rPr>
                <w:lang w:val="ru-RU"/>
              </w:rPr>
              <w:t xml:space="preserve">спартакиада, спортивная эстафета, спортивный праздник. </w:t>
            </w:r>
          </w:p>
          <w:p w:rsidR="00761CCF" w:rsidRPr="005201E5" w:rsidRDefault="00761CCF" w:rsidP="00761CCF">
            <w:pPr>
              <w:jc w:val="both"/>
            </w:pPr>
            <w:r w:rsidRPr="005201E5">
              <w:t>Акции</w:t>
            </w:r>
          </w:p>
          <w:p w:rsidR="00761CCF" w:rsidRPr="005201E5" w:rsidRDefault="00761CCF" w:rsidP="00761CCF">
            <w:pPr>
              <w:jc w:val="both"/>
            </w:pPr>
          </w:p>
        </w:tc>
        <w:tc>
          <w:tcPr>
            <w:tcW w:w="2544" w:type="dxa"/>
          </w:tcPr>
          <w:p w:rsidR="00761CCF" w:rsidRPr="00761CCF" w:rsidRDefault="00761CCF" w:rsidP="00761CCF">
            <w:pPr>
              <w:jc w:val="both"/>
              <w:rPr>
                <w:lang w:val="ru-RU"/>
              </w:rPr>
            </w:pPr>
            <w:r w:rsidRPr="00761CCF">
              <w:rPr>
                <w:lang w:val="ru-RU"/>
              </w:rPr>
              <w:t xml:space="preserve">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w:t>
            </w:r>
          </w:p>
          <w:p w:rsidR="00761CCF" w:rsidRPr="00761CCF" w:rsidRDefault="00761CCF" w:rsidP="00761CCF">
            <w:pPr>
              <w:jc w:val="both"/>
              <w:rPr>
                <w:lang w:val="ru-RU"/>
              </w:rPr>
            </w:pPr>
            <w:r w:rsidRPr="00761CCF">
              <w:rPr>
                <w:lang w:val="ru-RU"/>
              </w:rPr>
              <w:t xml:space="preserve">умение планировать и рационально распределять учебные нагрузки и отдых в </w:t>
            </w:r>
            <w:r w:rsidRPr="00761CCF">
              <w:rPr>
                <w:lang w:val="ru-RU"/>
              </w:rPr>
              <w:lastRenderedPageBreak/>
              <w:t xml:space="preserve">период подготовки к экзаменам; </w:t>
            </w:r>
          </w:p>
          <w:p w:rsidR="00761CCF" w:rsidRPr="00761CCF" w:rsidRDefault="00761CCF" w:rsidP="00761CCF">
            <w:pPr>
              <w:jc w:val="both"/>
              <w:rPr>
                <w:lang w:val="ru-RU"/>
              </w:rPr>
            </w:pPr>
            <w:r w:rsidRPr="00761CCF">
              <w:rPr>
                <w:lang w:val="ru-RU"/>
              </w:rPr>
              <w:t>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761CCF" w:rsidRPr="00761CCF" w:rsidRDefault="00761CCF" w:rsidP="00761CCF">
            <w:pPr>
              <w:jc w:val="both"/>
              <w:rPr>
                <w:lang w:val="ru-RU"/>
              </w:rPr>
            </w:pPr>
          </w:p>
          <w:p w:rsidR="00761CCF" w:rsidRPr="00761CCF" w:rsidRDefault="00761CCF" w:rsidP="00761CCF">
            <w:pPr>
              <w:jc w:val="both"/>
              <w:rPr>
                <w:lang w:val="ru-RU"/>
              </w:rPr>
            </w:pPr>
            <w:r w:rsidRPr="00761CCF">
              <w:rPr>
                <w:b/>
                <w:lang w:val="ru-RU"/>
              </w:rPr>
              <w:t>Формируют у обучающихся:</w:t>
            </w:r>
            <w:r w:rsidRPr="00761CCF">
              <w:rPr>
                <w:lang w:val="ru-RU"/>
              </w:rPr>
              <w:t xml:space="preserve">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w:t>
            </w:r>
          </w:p>
          <w:p w:rsidR="00761CCF" w:rsidRPr="00761CCF" w:rsidRDefault="00761CCF" w:rsidP="00761CCF">
            <w:pPr>
              <w:jc w:val="both"/>
              <w:rPr>
                <w:lang w:val="ru-RU"/>
              </w:rPr>
            </w:pPr>
            <w:r w:rsidRPr="00761CCF">
              <w:rPr>
                <w:lang w:val="ru-RU"/>
              </w:rPr>
              <w:t xml:space="preserve">умение осознанно выбирать индивидуальные программы двигательной активности, включающие малые виды физкультуры (зарядка) и регулярные занятия спортом. </w:t>
            </w:r>
          </w:p>
          <w:p w:rsidR="00761CCF" w:rsidRPr="00761CCF" w:rsidRDefault="00761CCF" w:rsidP="00761CCF">
            <w:pPr>
              <w:jc w:val="both"/>
              <w:rPr>
                <w:lang w:val="ru-RU"/>
              </w:rPr>
            </w:pPr>
          </w:p>
          <w:p w:rsidR="00761CCF" w:rsidRPr="00761CCF" w:rsidRDefault="00761CCF" w:rsidP="00761CCF">
            <w:pPr>
              <w:jc w:val="both"/>
              <w:rPr>
                <w:lang w:val="ru-RU"/>
              </w:rPr>
            </w:pPr>
            <w:r w:rsidRPr="00761CCF">
              <w:rPr>
                <w:lang w:val="ru-RU"/>
              </w:rPr>
              <w:t>Мероприятия</w:t>
            </w:r>
            <w:r w:rsidRPr="00761CCF">
              <w:rPr>
                <w:b/>
                <w:lang w:val="ru-RU"/>
              </w:rPr>
              <w:t xml:space="preserve"> </w:t>
            </w:r>
            <w:r w:rsidRPr="00761CCF">
              <w:rPr>
                <w:lang w:val="ru-RU"/>
              </w:rPr>
              <w:t>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w:t>
            </w:r>
            <w:r w:rsidRPr="00761CCF">
              <w:rPr>
                <w:lang w:val="ru-RU"/>
              </w:rPr>
              <w:lastRenderedPageBreak/>
              <w:t>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w:t>
            </w:r>
          </w:p>
          <w:p w:rsidR="00761CCF" w:rsidRPr="00761CCF" w:rsidRDefault="00761CCF" w:rsidP="00761CCF">
            <w:pPr>
              <w:jc w:val="both"/>
              <w:rPr>
                <w:lang w:val="ru-RU"/>
              </w:rPr>
            </w:pPr>
            <w:r w:rsidRPr="00761CCF">
              <w:rPr>
                <w:lang w:val="ru-RU"/>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w:t>
            </w:r>
            <w:r w:rsidRPr="00761CCF">
              <w:rPr>
                <w:lang w:val="ru-RU"/>
              </w:rPr>
              <w:lastRenderedPageBreak/>
              <w:t xml:space="preserve">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w:t>
            </w: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tc>
      </w:tr>
      <w:tr w:rsidR="00761CCF" w:rsidRPr="001460B0" w:rsidTr="00761CCF">
        <w:tc>
          <w:tcPr>
            <w:tcW w:w="2586" w:type="dxa"/>
          </w:tcPr>
          <w:p w:rsidR="00761CCF" w:rsidRPr="005201E5" w:rsidRDefault="00761CCF" w:rsidP="00761CCF">
            <w:pPr>
              <w:jc w:val="both"/>
            </w:pPr>
            <w:r w:rsidRPr="005201E5">
              <w:rPr>
                <w:b/>
              </w:rPr>
              <w:lastRenderedPageBreak/>
              <w:t>Методы профилактической работы</w:t>
            </w:r>
            <w:r w:rsidRPr="005201E5">
              <w:t xml:space="preserve"> </w:t>
            </w:r>
          </w:p>
        </w:tc>
        <w:tc>
          <w:tcPr>
            <w:tcW w:w="2736" w:type="dxa"/>
          </w:tcPr>
          <w:p w:rsidR="00761CCF" w:rsidRPr="00761CCF" w:rsidRDefault="00761CCF" w:rsidP="00761CCF">
            <w:pPr>
              <w:jc w:val="both"/>
              <w:rPr>
                <w:lang w:val="ru-RU"/>
              </w:rPr>
            </w:pPr>
            <w:r w:rsidRPr="00761CCF">
              <w:rPr>
                <w:lang w:val="ru-RU"/>
              </w:rPr>
              <w:t xml:space="preserve">1.определение «зон риска» (выявление обучающихся, вызывающих наибольшее опасение; </w:t>
            </w:r>
          </w:p>
          <w:p w:rsidR="00761CCF" w:rsidRPr="00761CCF" w:rsidRDefault="00761CCF" w:rsidP="00761CCF">
            <w:pPr>
              <w:jc w:val="both"/>
              <w:rPr>
                <w:lang w:val="ru-RU"/>
              </w:rPr>
            </w:pPr>
            <w:r w:rsidRPr="00761CCF">
              <w:rPr>
                <w:lang w:val="ru-RU"/>
              </w:rPr>
              <w:lastRenderedPageBreak/>
              <w:t xml:space="preserve">выявление источников опасений – групп и лиц, объектов и т.д.), 2.разработка и реализация комплекса адресных мер; </w:t>
            </w:r>
          </w:p>
          <w:p w:rsidR="00761CCF" w:rsidRPr="00761CCF" w:rsidRDefault="00761CCF" w:rsidP="00761CCF">
            <w:pPr>
              <w:jc w:val="both"/>
              <w:rPr>
                <w:lang w:val="ru-RU"/>
              </w:rPr>
            </w:pPr>
            <w:r w:rsidRPr="00761CCF">
              <w:rPr>
                <w:lang w:val="ru-RU"/>
              </w:rPr>
              <w:t xml:space="preserve">3.использование возможностей профильных организаций – медицинских, правоохранительных, социальных и др. </w:t>
            </w:r>
          </w:p>
        </w:tc>
        <w:tc>
          <w:tcPr>
            <w:tcW w:w="1705" w:type="dxa"/>
          </w:tcPr>
          <w:p w:rsidR="00761CCF" w:rsidRPr="00761CCF" w:rsidRDefault="00761CCF" w:rsidP="00761CCF">
            <w:pPr>
              <w:jc w:val="both"/>
              <w:rPr>
                <w:lang w:val="ru-RU"/>
              </w:rPr>
            </w:pPr>
            <w:r w:rsidRPr="00761CCF">
              <w:rPr>
                <w:lang w:val="ru-RU"/>
              </w:rPr>
              <w:lastRenderedPageBreak/>
              <w:t>Диагностика</w:t>
            </w: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p>
          <w:p w:rsidR="00761CCF" w:rsidRPr="00761CCF" w:rsidRDefault="00761CCF" w:rsidP="00761CCF">
            <w:pPr>
              <w:jc w:val="both"/>
              <w:rPr>
                <w:lang w:val="ru-RU"/>
              </w:rPr>
            </w:pPr>
            <w:r w:rsidRPr="00761CCF">
              <w:rPr>
                <w:lang w:val="ru-RU"/>
              </w:rPr>
              <w:t>Программа «За здоровый образ жизни»</w:t>
            </w:r>
          </w:p>
          <w:p w:rsidR="00761CCF" w:rsidRPr="00761CCF" w:rsidRDefault="00761CCF" w:rsidP="00761CCF">
            <w:pPr>
              <w:jc w:val="both"/>
              <w:rPr>
                <w:lang w:val="ru-RU"/>
              </w:rPr>
            </w:pPr>
            <w:r w:rsidRPr="00761CCF">
              <w:rPr>
                <w:lang w:val="ru-RU"/>
              </w:rPr>
              <w:t>Акции:</w:t>
            </w:r>
          </w:p>
          <w:p w:rsidR="00761CCF" w:rsidRPr="00761CCF" w:rsidRDefault="00761CCF" w:rsidP="00761CCF">
            <w:pPr>
              <w:jc w:val="both"/>
              <w:rPr>
                <w:lang w:val="ru-RU"/>
              </w:rPr>
            </w:pPr>
            <w:r w:rsidRPr="00761CCF">
              <w:rPr>
                <w:lang w:val="ru-RU"/>
              </w:rPr>
              <w:t>«Классный час»</w:t>
            </w:r>
          </w:p>
          <w:p w:rsidR="00761CCF" w:rsidRPr="00761CCF" w:rsidRDefault="00761CCF" w:rsidP="00761CCF">
            <w:pPr>
              <w:jc w:val="both"/>
              <w:rPr>
                <w:lang w:val="ru-RU"/>
              </w:rPr>
            </w:pPr>
            <w:r w:rsidRPr="00761CCF">
              <w:rPr>
                <w:lang w:val="ru-RU"/>
              </w:rPr>
              <w:t>«Родительс-кий урок»</w:t>
            </w:r>
          </w:p>
          <w:p w:rsidR="00761CCF" w:rsidRPr="005201E5" w:rsidRDefault="00761CCF" w:rsidP="00761CCF">
            <w:pPr>
              <w:jc w:val="both"/>
            </w:pPr>
            <w:r w:rsidRPr="005201E5">
              <w:t>«Будь здоров»</w:t>
            </w:r>
          </w:p>
        </w:tc>
        <w:tc>
          <w:tcPr>
            <w:tcW w:w="2544" w:type="dxa"/>
          </w:tcPr>
          <w:p w:rsidR="00761CCF" w:rsidRPr="00761CCF" w:rsidRDefault="00761CCF" w:rsidP="00761CCF">
            <w:pPr>
              <w:jc w:val="both"/>
              <w:rPr>
                <w:lang w:val="ru-RU"/>
              </w:rPr>
            </w:pPr>
            <w:r w:rsidRPr="00761CCF">
              <w:rPr>
                <w:lang w:val="ru-RU"/>
              </w:rPr>
              <w:lastRenderedPageBreak/>
              <w:t>предупреждение употребления психоактивных веществ обучающимися, а также проблемы дет</w:t>
            </w:r>
            <w:r w:rsidRPr="00761CCF">
              <w:rPr>
                <w:lang w:val="ru-RU"/>
              </w:rPr>
              <w:lastRenderedPageBreak/>
              <w:t>ского дорожно-транспортного травматизма</w:t>
            </w:r>
          </w:p>
        </w:tc>
      </w:tr>
      <w:tr w:rsidR="00761CCF" w:rsidRPr="005201E5" w:rsidTr="00761CCF">
        <w:tc>
          <w:tcPr>
            <w:tcW w:w="2586" w:type="dxa"/>
          </w:tcPr>
          <w:p w:rsidR="00761CCF" w:rsidRPr="00761CCF" w:rsidRDefault="00761CCF" w:rsidP="00761CCF">
            <w:pPr>
              <w:jc w:val="both"/>
              <w:rPr>
                <w:b/>
                <w:lang w:val="ru-RU"/>
              </w:rPr>
            </w:pPr>
            <w:r w:rsidRPr="00761CCF">
              <w:rPr>
                <w:b/>
                <w:lang w:val="ru-RU"/>
              </w:rPr>
              <w:lastRenderedPageBreak/>
              <w:t>Методы просветительской и методической работы</w:t>
            </w:r>
            <w:r w:rsidRPr="00761CCF">
              <w:rPr>
                <w:lang w:val="ru-RU"/>
              </w:rPr>
              <w:t xml:space="preserve"> с участниками образовательных отношений </w:t>
            </w: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b/>
                <w:lang w:val="ru-RU"/>
              </w:rPr>
            </w:pPr>
          </w:p>
          <w:p w:rsidR="00761CCF" w:rsidRPr="00761CCF" w:rsidRDefault="00761CCF" w:rsidP="00761CCF">
            <w:pPr>
              <w:jc w:val="both"/>
              <w:rPr>
                <w:lang w:val="ru-RU"/>
              </w:rPr>
            </w:pPr>
            <w:r w:rsidRPr="00761CCF">
              <w:rPr>
                <w:lang w:val="ru-RU"/>
              </w:rPr>
              <w:t xml:space="preserve"> </w:t>
            </w:r>
          </w:p>
        </w:tc>
        <w:tc>
          <w:tcPr>
            <w:tcW w:w="2736" w:type="dxa"/>
          </w:tcPr>
          <w:p w:rsidR="00761CCF" w:rsidRPr="005201E5" w:rsidRDefault="00761CCF" w:rsidP="00761CCF">
            <w:pPr>
              <w:suppressAutoHyphens/>
              <w:ind w:left="-15"/>
              <w:jc w:val="both"/>
            </w:pPr>
            <w:r w:rsidRPr="005201E5">
              <w:t xml:space="preserve">внешняя </w:t>
            </w:r>
          </w:p>
          <w:p w:rsidR="00761CCF" w:rsidRPr="005201E5" w:rsidRDefault="00761CCF" w:rsidP="00761CCF">
            <w:pPr>
              <w:suppressAutoHyphens/>
              <w:ind w:left="-15"/>
              <w:jc w:val="both"/>
            </w:pPr>
          </w:p>
          <w:p w:rsidR="00761CCF" w:rsidRPr="005201E5" w:rsidRDefault="00761CCF" w:rsidP="00761CCF">
            <w:pPr>
              <w:suppressAutoHyphens/>
              <w:jc w:val="both"/>
            </w:pPr>
          </w:p>
          <w:p w:rsidR="00761CCF" w:rsidRPr="005201E5" w:rsidRDefault="00761CCF" w:rsidP="00761CCF">
            <w:pPr>
              <w:suppressAutoHyphens/>
              <w:ind w:left="-15"/>
              <w:jc w:val="both"/>
            </w:pPr>
            <w:r w:rsidRPr="005201E5">
              <w:t xml:space="preserve">внутренняя </w:t>
            </w:r>
          </w:p>
          <w:p w:rsidR="00761CCF" w:rsidRPr="005201E5" w:rsidRDefault="00761CCF" w:rsidP="00761CCF">
            <w:pPr>
              <w:suppressAutoHyphens/>
              <w:ind w:left="-15"/>
              <w:jc w:val="both"/>
            </w:pPr>
          </w:p>
          <w:p w:rsidR="00761CCF" w:rsidRPr="005201E5" w:rsidRDefault="00761CCF" w:rsidP="00761CCF">
            <w:pPr>
              <w:suppressAutoHyphens/>
              <w:ind w:left="-15"/>
              <w:jc w:val="both"/>
            </w:pPr>
          </w:p>
          <w:p w:rsidR="00761CCF" w:rsidRPr="005201E5" w:rsidRDefault="00761CCF" w:rsidP="00761CCF">
            <w:pPr>
              <w:suppressAutoHyphens/>
              <w:ind w:left="-15"/>
              <w:jc w:val="both"/>
            </w:pPr>
            <w:r w:rsidRPr="005201E5">
              <w:t>программная</w:t>
            </w:r>
          </w:p>
          <w:p w:rsidR="00761CCF" w:rsidRPr="005201E5" w:rsidRDefault="00761CCF" w:rsidP="00761CCF">
            <w:pPr>
              <w:suppressAutoHyphens/>
              <w:ind w:left="-15"/>
              <w:jc w:val="both"/>
            </w:pPr>
            <w:r w:rsidRPr="005201E5">
              <w:t>стихийная</w:t>
            </w:r>
          </w:p>
        </w:tc>
        <w:tc>
          <w:tcPr>
            <w:tcW w:w="1705" w:type="dxa"/>
          </w:tcPr>
          <w:p w:rsidR="00761CCF" w:rsidRPr="00761CCF" w:rsidRDefault="00761CCF" w:rsidP="00761CCF">
            <w:pPr>
              <w:jc w:val="both"/>
              <w:rPr>
                <w:lang w:val="ru-RU"/>
              </w:rPr>
            </w:pPr>
            <w:r w:rsidRPr="00761CCF">
              <w:rPr>
                <w:lang w:val="ru-RU"/>
              </w:rPr>
              <w:t xml:space="preserve">привлечение возможностей других учреждений и организаций – </w:t>
            </w:r>
          </w:p>
          <w:p w:rsidR="00761CCF" w:rsidRPr="00761CCF" w:rsidRDefault="00761CCF" w:rsidP="00761CCF">
            <w:pPr>
              <w:jc w:val="both"/>
              <w:rPr>
                <w:lang w:val="ru-RU"/>
              </w:rPr>
            </w:pPr>
          </w:p>
          <w:p w:rsidR="00761CCF" w:rsidRPr="00761CCF" w:rsidRDefault="00761CCF" w:rsidP="00761CCF">
            <w:pPr>
              <w:jc w:val="both"/>
              <w:rPr>
                <w:lang w:val="ru-RU"/>
              </w:rPr>
            </w:pPr>
            <w:r w:rsidRPr="00761CCF">
              <w:rPr>
                <w:lang w:val="ru-RU"/>
              </w:rPr>
              <w:t xml:space="preserve">получение информации организуется в гимназии </w:t>
            </w:r>
          </w:p>
          <w:p w:rsidR="00761CCF" w:rsidRPr="00761CCF" w:rsidRDefault="00761CCF" w:rsidP="00761CCF">
            <w:pPr>
              <w:jc w:val="both"/>
              <w:rPr>
                <w:lang w:val="ru-RU"/>
              </w:rPr>
            </w:pPr>
            <w:r w:rsidRPr="00761CCF">
              <w:rPr>
                <w:lang w:val="ru-RU"/>
              </w:rPr>
              <w:t>«За здоровый образ жизни»</w:t>
            </w:r>
          </w:p>
          <w:p w:rsidR="00761CCF" w:rsidRPr="005201E5" w:rsidRDefault="00761CCF" w:rsidP="00761CCF">
            <w:pPr>
              <w:jc w:val="both"/>
            </w:pPr>
            <w:r w:rsidRPr="005201E5">
              <w:t xml:space="preserve">естественное разрешение проблемной ситуации. </w:t>
            </w:r>
          </w:p>
          <w:p w:rsidR="00761CCF" w:rsidRPr="005201E5" w:rsidRDefault="00761CCF" w:rsidP="00761CCF">
            <w:pPr>
              <w:jc w:val="both"/>
            </w:pPr>
          </w:p>
        </w:tc>
        <w:tc>
          <w:tcPr>
            <w:tcW w:w="2544" w:type="dxa"/>
          </w:tcPr>
          <w:p w:rsidR="00761CCF" w:rsidRPr="005201E5" w:rsidRDefault="00761CCF" w:rsidP="00761CCF">
            <w:pPr>
              <w:jc w:val="both"/>
            </w:pPr>
            <w:r w:rsidRPr="00761CCF">
              <w:rPr>
                <w:lang w:val="ru-RU"/>
              </w:rPr>
              <w:t xml:space="preserve">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Pr="005201E5">
              <w:t>В просветительской работе целесообразно использовать информационные ресурсы сети Интернета</w:t>
            </w:r>
          </w:p>
        </w:tc>
      </w:tr>
    </w:tbl>
    <w:p w:rsidR="00761CCF" w:rsidRPr="005201E5" w:rsidRDefault="00761CCF" w:rsidP="00761CCF"/>
    <w:p w:rsidR="00761CCF" w:rsidRPr="00AF319A" w:rsidRDefault="00761CCF" w:rsidP="00761CCF">
      <w:pPr>
        <w:ind w:firstLine="567"/>
        <w:jc w:val="both"/>
        <w:rPr>
          <w:lang w:val="ru-RU"/>
        </w:rPr>
      </w:pPr>
      <w:bookmarkStart w:id="47" w:name="_Toc435412730"/>
      <w:bookmarkStart w:id="48" w:name="_Toc453968205"/>
      <w:bookmarkEnd w:id="47"/>
      <w:r w:rsidRPr="00AF319A">
        <w:rPr>
          <w:rStyle w:val="35"/>
          <w:rFonts w:ascii="Times New Roman" w:eastAsia="Calibri" w:hAnsi="Times New Roman"/>
          <w:lang w:val="ru-RU"/>
        </w:rPr>
        <w:t>2.3.9. Описание форм и методов повышения педагогической культуры родителей (законных представителей) обучающихся</w:t>
      </w:r>
      <w:bookmarkEnd w:id="48"/>
      <w:r w:rsidRPr="00AF319A">
        <w:rPr>
          <w:rStyle w:val="35"/>
          <w:rFonts w:ascii="Times New Roman" w:eastAsia="Calibri" w:hAnsi="Times New Roman"/>
          <w:lang w:val="ru-RU"/>
        </w:rPr>
        <w:t>.</w:t>
      </w:r>
    </w:p>
    <w:p w:rsidR="00761CCF" w:rsidRPr="00761CCF" w:rsidRDefault="00761CCF" w:rsidP="00761CCF">
      <w:pPr>
        <w:ind w:firstLine="567"/>
        <w:jc w:val="both"/>
        <w:rPr>
          <w:lang w:val="ru-RU"/>
        </w:rPr>
      </w:pPr>
      <w:r w:rsidRPr="00761CCF">
        <w:rPr>
          <w:lang w:val="ru-RU"/>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761CCF" w:rsidRPr="00761CCF" w:rsidRDefault="00761CCF" w:rsidP="001A4FF6">
      <w:pPr>
        <w:widowControl/>
        <w:numPr>
          <w:ilvl w:val="0"/>
          <w:numId w:val="80"/>
        </w:numPr>
        <w:suppressAutoHyphens/>
        <w:autoSpaceDE/>
        <w:autoSpaceDN/>
        <w:adjustRightInd/>
        <w:ind w:left="0" w:firstLine="709"/>
        <w:jc w:val="both"/>
        <w:rPr>
          <w:lang w:val="ru-RU"/>
        </w:rPr>
      </w:pPr>
      <w:r w:rsidRPr="00761CCF">
        <w:rPr>
          <w:lang w:val="ru-RU"/>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761CCF" w:rsidRPr="00761CCF" w:rsidRDefault="00761CCF" w:rsidP="001A4FF6">
      <w:pPr>
        <w:widowControl/>
        <w:numPr>
          <w:ilvl w:val="0"/>
          <w:numId w:val="80"/>
        </w:numPr>
        <w:suppressAutoHyphens/>
        <w:autoSpaceDE/>
        <w:autoSpaceDN/>
        <w:adjustRightInd/>
        <w:ind w:left="0" w:firstLine="709"/>
        <w:jc w:val="both"/>
        <w:rPr>
          <w:lang w:val="ru-RU"/>
        </w:rPr>
      </w:pPr>
      <w:r w:rsidRPr="00761CCF">
        <w:rPr>
          <w:lang w:val="ru-RU"/>
        </w:rPr>
        <w:t>как обладателя и распорядителя ресурсов для воспитания и социализации;</w:t>
      </w:r>
    </w:p>
    <w:p w:rsidR="00761CCF" w:rsidRPr="00761CCF" w:rsidRDefault="00761CCF" w:rsidP="001A4FF6">
      <w:pPr>
        <w:widowControl/>
        <w:numPr>
          <w:ilvl w:val="0"/>
          <w:numId w:val="80"/>
        </w:numPr>
        <w:suppressAutoHyphens/>
        <w:autoSpaceDE/>
        <w:autoSpaceDN/>
        <w:adjustRightInd/>
        <w:ind w:left="0" w:firstLine="709"/>
        <w:jc w:val="both"/>
        <w:rPr>
          <w:lang w:val="ru-RU"/>
        </w:rPr>
      </w:pPr>
      <w:r w:rsidRPr="00761CCF">
        <w:rPr>
          <w:lang w:val="ru-RU"/>
        </w:rPr>
        <w:t>как непосредственного воспитателя (в рамках школьного и семейного воспитания).</w:t>
      </w:r>
    </w:p>
    <w:p w:rsidR="00761CCF" w:rsidRPr="00761CCF" w:rsidRDefault="00761CCF" w:rsidP="00761CCF">
      <w:pPr>
        <w:ind w:firstLine="567"/>
        <w:rPr>
          <w:lang w:val="ru-RU"/>
        </w:rPr>
      </w:pPr>
      <w:r w:rsidRPr="00761CCF">
        <w:rPr>
          <w:b/>
          <w:lang w:val="ru-RU"/>
        </w:rPr>
        <w:t xml:space="preserve">Формами и методами </w:t>
      </w:r>
      <w:r w:rsidRPr="00761CCF">
        <w:rPr>
          <w:lang w:val="ru-RU"/>
        </w:rPr>
        <w:t>повышения педагогической культуры родителей (законных представителей) обучающихся являются:</w:t>
      </w:r>
    </w:p>
    <w:p w:rsidR="00761CCF" w:rsidRPr="00761CCF" w:rsidRDefault="00761CCF" w:rsidP="001A4FF6">
      <w:pPr>
        <w:widowControl/>
        <w:numPr>
          <w:ilvl w:val="0"/>
          <w:numId w:val="80"/>
        </w:numPr>
        <w:suppressAutoHyphens/>
        <w:autoSpaceDE/>
        <w:autoSpaceDN/>
        <w:adjustRightInd/>
        <w:ind w:left="0" w:firstLine="709"/>
        <w:jc w:val="both"/>
        <w:rPr>
          <w:lang w:val="ru-RU"/>
        </w:rPr>
      </w:pPr>
      <w:r w:rsidRPr="00761CCF">
        <w:rPr>
          <w:lang w:val="ru-RU"/>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761CCF" w:rsidRPr="00761CCF" w:rsidRDefault="00761CCF" w:rsidP="001A4FF6">
      <w:pPr>
        <w:widowControl/>
        <w:numPr>
          <w:ilvl w:val="0"/>
          <w:numId w:val="80"/>
        </w:numPr>
        <w:suppressAutoHyphens/>
        <w:autoSpaceDE/>
        <w:autoSpaceDN/>
        <w:adjustRightInd/>
        <w:ind w:left="0" w:firstLine="709"/>
        <w:jc w:val="both"/>
        <w:rPr>
          <w:lang w:val="ru-RU"/>
        </w:rPr>
      </w:pPr>
      <w:r w:rsidRPr="00761CCF">
        <w:rPr>
          <w:lang w:val="ru-RU"/>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761CCF" w:rsidRPr="00761CCF" w:rsidRDefault="00761CCF" w:rsidP="001A4FF6">
      <w:pPr>
        <w:widowControl/>
        <w:numPr>
          <w:ilvl w:val="0"/>
          <w:numId w:val="80"/>
        </w:numPr>
        <w:suppressAutoHyphens/>
        <w:autoSpaceDE/>
        <w:autoSpaceDN/>
        <w:adjustRightInd/>
        <w:ind w:left="0" w:firstLine="709"/>
        <w:jc w:val="both"/>
        <w:rPr>
          <w:lang w:val="ru-RU"/>
        </w:rPr>
      </w:pPr>
      <w:r w:rsidRPr="00761CCF">
        <w:rPr>
          <w:lang w:val="ru-RU"/>
        </w:rPr>
        <w:t>консультирование педагогическими работниками родителей (только в случае вербализованного запроса со стороны родителей);</w:t>
      </w:r>
    </w:p>
    <w:p w:rsidR="00761CCF" w:rsidRPr="00AF319A" w:rsidRDefault="00761CCF" w:rsidP="00761CCF">
      <w:pPr>
        <w:ind w:firstLine="567"/>
        <w:jc w:val="both"/>
        <w:rPr>
          <w:lang w:val="ru-RU"/>
        </w:rPr>
      </w:pPr>
      <w:r w:rsidRPr="00761CCF">
        <w:rPr>
          <w:lang w:val="ru-RU"/>
        </w:rPr>
        <w:t>содействие в формулировании родительского запроса образовательной организа</w:t>
      </w:r>
      <w:r w:rsidRPr="00761CCF">
        <w:rPr>
          <w:lang w:val="ru-RU"/>
        </w:rPr>
        <w:lastRenderedPageBreak/>
        <w:t>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 (Схема</w:t>
      </w:r>
      <w:r w:rsidRPr="00AF319A">
        <w:rPr>
          <w:lang w:val="ru-RU"/>
        </w:rPr>
        <w:t>:</w:t>
      </w:r>
      <w:r w:rsidRPr="00AF319A">
        <w:rPr>
          <w:rStyle w:val="35"/>
          <w:rFonts w:ascii="Times New Roman" w:eastAsia="Calibri" w:hAnsi="Times New Roman"/>
          <w:lang w:val="ru-RU"/>
        </w:rPr>
        <w:t xml:space="preserve"> </w:t>
      </w:r>
      <w:r w:rsidRPr="00AF319A">
        <w:rPr>
          <w:rStyle w:val="35"/>
          <w:rFonts w:ascii="Times New Roman" w:eastAsia="Calibri" w:hAnsi="Times New Roman"/>
          <w:b w:val="0"/>
          <w:lang w:val="ru-RU"/>
        </w:rPr>
        <w:t>формы и методы повышения педагогической культуры родителей (законных представителей) обучающихся)</w:t>
      </w:r>
    </w:p>
    <w:p w:rsidR="00761CCF" w:rsidRPr="00AF319A" w:rsidRDefault="00761CCF" w:rsidP="00761CCF">
      <w:pPr>
        <w:suppressAutoHyphens/>
        <w:jc w:val="both"/>
        <w:rPr>
          <w:lang w:val="ru-RU"/>
        </w:rPr>
      </w:pPr>
    </w:p>
    <w:p w:rsidR="00761CCF" w:rsidRPr="00AF319A" w:rsidRDefault="00761CCF" w:rsidP="00761CCF">
      <w:pPr>
        <w:suppressAutoHyphens/>
        <w:jc w:val="center"/>
        <w:rPr>
          <w:rStyle w:val="35"/>
          <w:rFonts w:ascii="Times New Roman" w:eastAsia="Calibri" w:hAnsi="Times New Roman"/>
          <w:lang w:val="ru-RU"/>
        </w:rPr>
      </w:pPr>
      <w:r w:rsidRPr="00AF319A">
        <w:rPr>
          <w:rStyle w:val="35"/>
          <w:rFonts w:ascii="Times New Roman" w:eastAsia="Calibri" w:hAnsi="Times New Roman"/>
          <w:lang w:val="ru-RU"/>
        </w:rPr>
        <w:t xml:space="preserve">Формы и методы повышения педагогической культуры родителей </w:t>
      </w:r>
    </w:p>
    <w:p w:rsidR="00761CCF" w:rsidRPr="00AF319A" w:rsidRDefault="00761CCF" w:rsidP="00761CCF">
      <w:pPr>
        <w:suppressAutoHyphens/>
        <w:jc w:val="center"/>
        <w:rPr>
          <w:b/>
          <w:lang w:val="ru-RU"/>
        </w:rPr>
      </w:pPr>
      <w:r w:rsidRPr="00AF319A">
        <w:rPr>
          <w:rStyle w:val="35"/>
          <w:rFonts w:ascii="Times New Roman" w:eastAsia="Calibri" w:hAnsi="Times New Roman"/>
          <w:lang w:val="ru-RU"/>
        </w:rPr>
        <w:t>(законных представителей) обучающихся</w:t>
      </w:r>
    </w:p>
    <w:p w:rsidR="00761CCF" w:rsidRPr="00761CCF" w:rsidRDefault="00726988" w:rsidP="00761CCF">
      <w:pPr>
        <w:rPr>
          <w:rStyle w:val="35"/>
          <w:rFonts w:eastAsia="Calibri"/>
          <w:lang w:val="ru-RU"/>
        </w:rPr>
      </w:pPr>
      <w:r>
        <w:rPr>
          <w:rFonts w:asciiTheme="majorHAnsi" w:eastAsiaTheme="majorEastAsia" w:hAnsiTheme="majorHAnsi" w:cstheme="majorBidi"/>
          <w:b/>
          <w:bCs/>
          <w:noProof/>
        </w:rPr>
        <w:pict>
          <v:rect id="_x0000_s1178" style="position:absolute;margin-left:333.1pt;margin-top:15.1pt;width:141.95pt;height:80.85pt;z-index:251663360">
            <v:textbox>
              <w:txbxContent>
                <w:p w:rsidR="001460B0" w:rsidRPr="00761CCF" w:rsidRDefault="001460B0" w:rsidP="00761CCF">
                  <w:pPr>
                    <w:jc w:val="both"/>
                    <w:rPr>
                      <w:sz w:val="22"/>
                      <w:szCs w:val="22"/>
                      <w:lang w:val="ru-RU"/>
                    </w:rPr>
                  </w:pPr>
                  <w:r w:rsidRPr="00761CCF">
                    <w:rPr>
                      <w:sz w:val="22"/>
                      <w:szCs w:val="22"/>
                      <w:lang w:val="ru-RU"/>
                    </w:rPr>
                    <w:t>Изучение семьи (наблюдение, беседы, анкетирование, тестирование и т.д.)</w:t>
                  </w:r>
                </w:p>
              </w:txbxContent>
            </v:textbox>
          </v:rect>
        </w:pict>
      </w:r>
    </w:p>
    <w:p w:rsidR="00761CCF" w:rsidRPr="00761CCF" w:rsidRDefault="00726988" w:rsidP="00761CCF">
      <w:pPr>
        <w:rPr>
          <w:rStyle w:val="35"/>
          <w:rFonts w:eastAsia="Calibri"/>
          <w:lang w:val="ru-RU"/>
        </w:rPr>
      </w:pPr>
      <w:r>
        <w:rPr>
          <w:rFonts w:asciiTheme="majorHAnsi" w:eastAsiaTheme="majorEastAsia" w:hAnsiTheme="majorHAnsi" w:cstheme="majorBidi"/>
          <w:b/>
          <w:bCs/>
          <w:noProof/>
        </w:rPr>
        <w:pict>
          <v:rect id="_x0000_s1181" style="position:absolute;margin-left:182.15pt;margin-top:13.7pt;width:104.55pt;height:45.1pt;z-index:251666432">
            <v:textbox>
              <w:txbxContent>
                <w:p w:rsidR="001460B0" w:rsidRPr="002104A7" w:rsidRDefault="001460B0" w:rsidP="00761CCF">
                  <w:pPr>
                    <w:jc w:val="center"/>
                    <w:rPr>
                      <w:sz w:val="22"/>
                      <w:szCs w:val="22"/>
                    </w:rPr>
                  </w:pPr>
                  <w:r w:rsidRPr="002104A7">
                    <w:rPr>
                      <w:sz w:val="22"/>
                      <w:szCs w:val="22"/>
                    </w:rPr>
                    <w:t>Общегимназичес</w:t>
                  </w:r>
                  <w:r>
                    <w:rPr>
                      <w:sz w:val="22"/>
                      <w:szCs w:val="22"/>
                    </w:rPr>
                    <w:t>-</w:t>
                  </w:r>
                  <w:r w:rsidRPr="002104A7">
                    <w:rPr>
                      <w:sz w:val="22"/>
                      <w:szCs w:val="22"/>
                    </w:rPr>
                    <w:t>кая конференция</w:t>
                  </w:r>
                </w:p>
              </w:txbxContent>
            </v:textbox>
          </v:rect>
        </w:pict>
      </w:r>
      <w:r>
        <w:rPr>
          <w:rFonts w:asciiTheme="majorHAnsi" w:eastAsiaTheme="majorEastAsia" w:hAnsiTheme="majorHAnsi" w:cstheme="majorBidi"/>
          <w:b/>
          <w:bCs/>
          <w:noProof/>
        </w:rPr>
        <w:pict>
          <v:rect id="_x0000_s1175" style="position:absolute;margin-left:2.2pt;margin-top:4.8pt;width:121.15pt;height:164.75pt;z-index:251660288">
            <v:textbox>
              <w:txbxContent>
                <w:p w:rsidR="001460B0" w:rsidRPr="00761CCF" w:rsidRDefault="001460B0" w:rsidP="00761CCF">
                  <w:pPr>
                    <w:jc w:val="both"/>
                    <w:rPr>
                      <w:sz w:val="22"/>
                      <w:szCs w:val="22"/>
                      <w:lang w:val="ru-RU"/>
                    </w:rPr>
                  </w:pPr>
                  <w:r w:rsidRPr="00761CCF">
                    <w:rPr>
                      <w:sz w:val="22"/>
                      <w:szCs w:val="22"/>
                      <w:lang w:val="ru-RU"/>
                    </w:rPr>
                    <w:t>Участие родителей в управлении гимназией (педагогические советы, консилиумы, работа в творческих лабораториях по подготовке вышеназванных форм, родительские комитеты школы и класса</w:t>
                  </w:r>
                </w:p>
              </w:txbxContent>
            </v:textbox>
          </v:rect>
        </w:pict>
      </w:r>
      <w:r>
        <w:rPr>
          <w:rFonts w:asciiTheme="majorHAnsi" w:eastAsiaTheme="majorEastAsia" w:hAnsiTheme="majorHAnsi" w:cstheme="majorBidi"/>
          <w:b/>
          <w:bCs/>
          <w:noProof/>
        </w:rPr>
        <w:pict>
          <v:shapetype id="_x0000_t32" coordsize="21600,21600" o:spt="32" o:oned="t" path="m,l21600,21600e" filled="f">
            <v:path arrowok="t" fillok="f" o:connecttype="none"/>
            <o:lock v:ext="edit" shapetype="t"/>
          </v:shapetype>
          <v:shape id="_x0000_s1191" type="#_x0000_t32" style="position:absolute;margin-left:286.7pt;margin-top:15.95pt;width:46.4pt;height:9pt;flip:x;z-index:251676672" o:connectortype="straight">
            <v:stroke endarrow="block"/>
          </v:shape>
        </w:pict>
      </w:r>
      <w:r>
        <w:rPr>
          <w:rFonts w:asciiTheme="majorHAnsi" w:eastAsiaTheme="majorEastAsia" w:hAnsiTheme="majorHAnsi" w:cstheme="majorBidi"/>
          <w:b/>
          <w:bCs/>
          <w:noProof/>
        </w:rPr>
        <w:pict>
          <v:shape id="_x0000_s1188" type="#_x0000_t32" style="position:absolute;margin-left:123.35pt;margin-top:8.35pt;width:58.8pt;height:16.6pt;z-index:251673600" o:connectortype="straight">
            <v:stroke endarrow="block"/>
          </v:shape>
        </w:pict>
      </w:r>
    </w:p>
    <w:p w:rsidR="00761CCF" w:rsidRPr="00761CCF" w:rsidRDefault="00761CCF" w:rsidP="00761CCF">
      <w:pPr>
        <w:rPr>
          <w:rStyle w:val="35"/>
          <w:rFonts w:eastAsia="Calibri"/>
          <w:lang w:val="ru-RU"/>
        </w:rPr>
      </w:pPr>
    </w:p>
    <w:p w:rsidR="00761CCF" w:rsidRPr="00761CCF" w:rsidRDefault="00761CCF" w:rsidP="00761CCF">
      <w:pPr>
        <w:rPr>
          <w:rStyle w:val="35"/>
          <w:rFonts w:eastAsia="Calibri"/>
          <w:lang w:val="ru-RU"/>
        </w:rPr>
      </w:pPr>
    </w:p>
    <w:p w:rsidR="00761CCF" w:rsidRPr="00761CCF" w:rsidRDefault="00726988" w:rsidP="00761CCF">
      <w:pPr>
        <w:rPr>
          <w:rStyle w:val="35"/>
          <w:rFonts w:eastAsia="Calibri"/>
          <w:lang w:val="ru-RU"/>
        </w:rPr>
      </w:pPr>
      <w:r>
        <w:rPr>
          <w:rFonts w:asciiTheme="majorHAnsi" w:eastAsiaTheme="majorEastAsia" w:hAnsiTheme="majorHAnsi" w:cstheme="majorBidi"/>
          <w:b/>
          <w:bCs/>
          <w:noProof/>
        </w:rPr>
        <w:pict>
          <v:rect id="_x0000_s1182" style="position:absolute;margin-left:182.15pt;margin-top:9.55pt;width:104.55pt;height:35.35pt;z-index:251667456">
            <v:textbox>
              <w:txbxContent>
                <w:p w:rsidR="001460B0" w:rsidRPr="002104A7" w:rsidRDefault="001460B0" w:rsidP="00761CCF">
                  <w:pPr>
                    <w:jc w:val="center"/>
                    <w:rPr>
                      <w:sz w:val="22"/>
                      <w:szCs w:val="22"/>
                    </w:rPr>
                  </w:pPr>
                  <w:r w:rsidRPr="002104A7">
                    <w:rPr>
                      <w:sz w:val="22"/>
                      <w:szCs w:val="22"/>
                    </w:rPr>
                    <w:t>Управляющий совет</w:t>
                  </w:r>
                </w:p>
              </w:txbxContent>
            </v:textbox>
          </v:rect>
        </w:pict>
      </w:r>
    </w:p>
    <w:p w:rsidR="00761CCF" w:rsidRPr="00761CCF" w:rsidRDefault="00761CCF" w:rsidP="00761CCF">
      <w:pPr>
        <w:rPr>
          <w:rStyle w:val="35"/>
          <w:rFonts w:eastAsia="Calibri"/>
          <w:lang w:val="ru-RU"/>
        </w:rPr>
      </w:pPr>
    </w:p>
    <w:p w:rsidR="00761CCF" w:rsidRPr="00761CCF" w:rsidRDefault="00726988" w:rsidP="00761CCF">
      <w:pPr>
        <w:rPr>
          <w:rStyle w:val="35"/>
          <w:rFonts w:eastAsia="Calibri"/>
          <w:lang w:val="ru-RU"/>
        </w:rPr>
      </w:pPr>
      <w:r>
        <w:rPr>
          <w:rFonts w:asciiTheme="majorHAnsi" w:eastAsiaTheme="majorEastAsia" w:hAnsiTheme="majorHAnsi" w:cstheme="majorBidi"/>
          <w:b/>
          <w:bCs/>
          <w:noProof/>
        </w:rPr>
        <w:pict>
          <v:rect id="_x0000_s1183" style="position:absolute;margin-left:182.15pt;margin-top:12.05pt;width:104.55pt;height:45.5pt;z-index:251668480">
            <v:textbox>
              <w:txbxContent>
                <w:p w:rsidR="001460B0" w:rsidRPr="002104A7" w:rsidRDefault="001460B0" w:rsidP="00761CCF">
                  <w:pPr>
                    <w:jc w:val="center"/>
                    <w:rPr>
                      <w:sz w:val="22"/>
                      <w:szCs w:val="22"/>
                    </w:rPr>
                  </w:pPr>
                  <w:r w:rsidRPr="002104A7">
                    <w:rPr>
                      <w:sz w:val="22"/>
                      <w:szCs w:val="22"/>
                    </w:rPr>
                    <w:t>Общешкольный родительский комитет</w:t>
                  </w:r>
                </w:p>
              </w:txbxContent>
            </v:textbox>
          </v:rect>
        </w:pict>
      </w:r>
    </w:p>
    <w:p w:rsidR="00761CCF" w:rsidRPr="00761CCF" w:rsidRDefault="00761CCF" w:rsidP="00761CCF">
      <w:pPr>
        <w:rPr>
          <w:rStyle w:val="35"/>
          <w:rFonts w:eastAsia="Calibri"/>
          <w:lang w:val="ru-RU"/>
        </w:rPr>
      </w:pPr>
    </w:p>
    <w:p w:rsidR="00761CCF" w:rsidRPr="00761CCF" w:rsidRDefault="00726988" w:rsidP="00761CCF">
      <w:pPr>
        <w:rPr>
          <w:rStyle w:val="35"/>
          <w:rFonts w:eastAsia="Calibri"/>
          <w:lang w:val="ru-RU"/>
        </w:rPr>
      </w:pPr>
      <w:r>
        <w:rPr>
          <w:rFonts w:asciiTheme="majorHAnsi" w:eastAsiaTheme="majorEastAsia" w:hAnsiTheme="majorHAnsi" w:cstheme="majorBidi"/>
          <w:b/>
          <w:bCs/>
          <w:noProof/>
        </w:rPr>
        <w:pict>
          <v:rect id="_x0000_s1179" style="position:absolute;margin-left:333.1pt;margin-top:8.4pt;width:141.95pt;height:95.55pt;z-index:251664384">
            <v:textbox>
              <w:txbxContent>
                <w:p w:rsidR="001460B0" w:rsidRPr="00761CCF" w:rsidRDefault="001460B0" w:rsidP="00761CCF">
                  <w:pPr>
                    <w:rPr>
                      <w:sz w:val="22"/>
                      <w:szCs w:val="22"/>
                      <w:lang w:val="ru-RU"/>
                    </w:rPr>
                  </w:pPr>
                  <w:r w:rsidRPr="00761CCF">
                    <w:rPr>
                      <w:sz w:val="22"/>
                      <w:szCs w:val="22"/>
                      <w:lang w:val="ru-RU"/>
                    </w:rPr>
                    <w:t>Консультирование родителей и поддержка семьи (информационно-педагогическая, эмоциональная, социально-педагогическая поддержка, индивидуальные консультации, посредническая помощь и т.п.</w:t>
                  </w:r>
                </w:p>
              </w:txbxContent>
            </v:textbox>
          </v:rect>
        </w:pict>
      </w:r>
    </w:p>
    <w:p w:rsidR="00761CCF" w:rsidRPr="00761CCF" w:rsidRDefault="00726988" w:rsidP="00761CCF">
      <w:pPr>
        <w:rPr>
          <w:rStyle w:val="35"/>
          <w:rFonts w:eastAsia="Calibri"/>
          <w:lang w:val="ru-RU"/>
        </w:rPr>
      </w:pPr>
      <w:r>
        <w:rPr>
          <w:rFonts w:asciiTheme="majorHAnsi" w:eastAsiaTheme="majorEastAsia" w:hAnsiTheme="majorHAnsi" w:cstheme="majorBidi"/>
          <w:b/>
          <w:bCs/>
          <w:noProof/>
        </w:rPr>
        <w:pict>
          <v:rect id="_x0000_s1184" style="position:absolute;margin-left:182.15pt;margin-top:8.35pt;width:104.55pt;height:35.45pt;z-index:251669504">
            <v:textbox>
              <w:txbxContent>
                <w:p w:rsidR="001460B0" w:rsidRPr="002104A7" w:rsidRDefault="001460B0" w:rsidP="00761CCF">
                  <w:pPr>
                    <w:jc w:val="center"/>
                    <w:rPr>
                      <w:sz w:val="22"/>
                      <w:szCs w:val="22"/>
                    </w:rPr>
                  </w:pPr>
                  <w:r w:rsidRPr="002104A7">
                    <w:rPr>
                      <w:sz w:val="22"/>
                      <w:szCs w:val="22"/>
                    </w:rPr>
                    <w:t>Совет отцов</w:t>
                  </w:r>
                </w:p>
              </w:txbxContent>
            </v:textbox>
          </v:rect>
        </w:pict>
      </w:r>
    </w:p>
    <w:p w:rsidR="00761CCF" w:rsidRPr="00761CCF" w:rsidRDefault="00726988" w:rsidP="00761CCF">
      <w:pPr>
        <w:rPr>
          <w:rStyle w:val="35"/>
          <w:rFonts w:eastAsia="Calibri"/>
          <w:lang w:val="ru-RU"/>
        </w:rPr>
      </w:pPr>
      <w:r>
        <w:rPr>
          <w:rFonts w:asciiTheme="majorHAnsi" w:eastAsiaTheme="majorEastAsia" w:hAnsiTheme="majorHAnsi" w:cstheme="majorBidi"/>
          <w:b/>
          <w:bCs/>
          <w:noProof/>
        </w:rPr>
        <w:pict>
          <v:shape id="_x0000_s1192" type="#_x0000_t32" style="position:absolute;margin-left:286.7pt;margin-top:5.05pt;width:46.4pt;height:22.3pt;flip:x y;z-index:251677696" o:connectortype="straight">
            <v:stroke endarrow="block"/>
          </v:shape>
        </w:pict>
      </w:r>
    </w:p>
    <w:p w:rsidR="00761CCF" w:rsidRPr="00761CCF" w:rsidRDefault="00726988" w:rsidP="00761CCF">
      <w:pPr>
        <w:rPr>
          <w:rStyle w:val="35"/>
          <w:rFonts w:eastAsia="Calibri"/>
          <w:lang w:val="ru-RU"/>
        </w:rPr>
      </w:pPr>
      <w:r>
        <w:rPr>
          <w:rFonts w:asciiTheme="majorHAnsi" w:eastAsiaTheme="majorEastAsia" w:hAnsiTheme="majorHAnsi" w:cstheme="majorBidi"/>
          <w:b/>
          <w:bCs/>
          <w:noProof/>
        </w:rPr>
        <w:pict>
          <v:shape id="_x0000_s1189" type="#_x0000_t32" style="position:absolute;margin-left:123.35pt;margin-top:.25pt;width:58.8pt;height:17.45pt;flip:y;z-index:251674624" o:connectortype="straight">
            <v:stroke endarrow="block"/>
          </v:shape>
        </w:pict>
      </w:r>
      <w:r>
        <w:rPr>
          <w:rFonts w:asciiTheme="majorHAnsi" w:eastAsiaTheme="majorEastAsia" w:hAnsiTheme="majorHAnsi" w:cstheme="majorBidi"/>
          <w:b/>
          <w:bCs/>
          <w:noProof/>
        </w:rPr>
        <w:pict>
          <v:rect id="_x0000_s1185" style="position:absolute;margin-left:182.15pt;margin-top:10.95pt;width:104.55pt;height:34.05pt;z-index:251670528">
            <v:textbox>
              <w:txbxContent>
                <w:p w:rsidR="001460B0" w:rsidRPr="002104A7" w:rsidRDefault="001460B0" w:rsidP="00761CCF">
                  <w:pPr>
                    <w:jc w:val="center"/>
                    <w:rPr>
                      <w:sz w:val="22"/>
                      <w:szCs w:val="22"/>
                    </w:rPr>
                  </w:pPr>
                  <w:r w:rsidRPr="002104A7">
                    <w:rPr>
                      <w:sz w:val="22"/>
                      <w:szCs w:val="22"/>
                    </w:rPr>
                    <w:t>Классные собрания</w:t>
                  </w:r>
                </w:p>
              </w:txbxContent>
            </v:textbox>
          </v:rect>
        </w:pict>
      </w:r>
    </w:p>
    <w:p w:rsidR="00761CCF" w:rsidRPr="00761CCF" w:rsidRDefault="00726988" w:rsidP="00761CCF">
      <w:pPr>
        <w:rPr>
          <w:rStyle w:val="35"/>
          <w:rFonts w:eastAsia="Calibri"/>
          <w:lang w:val="ru-RU"/>
        </w:rPr>
      </w:pPr>
      <w:r>
        <w:rPr>
          <w:rFonts w:asciiTheme="majorHAnsi" w:eastAsiaTheme="majorEastAsia" w:hAnsiTheme="majorHAnsi" w:cstheme="majorBidi"/>
          <w:b/>
          <w:bCs/>
          <w:noProof/>
        </w:rPr>
        <w:pict>
          <v:rect id="_x0000_s1176" style="position:absolute;margin-left:2.2pt;margin-top:1.3pt;width:121.15pt;height:169.1pt;z-index:251661312">
            <v:textbox>
              <w:txbxContent>
                <w:p w:rsidR="001460B0" w:rsidRPr="00761CCF" w:rsidRDefault="001460B0" w:rsidP="00761CCF">
                  <w:pPr>
                    <w:rPr>
                      <w:sz w:val="22"/>
                      <w:szCs w:val="22"/>
                      <w:lang w:val="ru-RU"/>
                    </w:rPr>
                  </w:pPr>
                  <w:r w:rsidRPr="00761CCF">
                    <w:rPr>
                      <w:sz w:val="22"/>
                      <w:szCs w:val="22"/>
                      <w:lang w:val="ru-RU"/>
                    </w:rPr>
                    <w:t>Повышение психолого-педагогических знаний (конференции, родительские собрания, «Круглые столы», открытые уроки, классные и гимназические коллективно-творческие дела и т.д.)</w:t>
                  </w:r>
                </w:p>
              </w:txbxContent>
            </v:textbox>
          </v:rect>
        </w:pict>
      </w:r>
    </w:p>
    <w:p w:rsidR="00761CCF" w:rsidRPr="00761CCF" w:rsidRDefault="00726988" w:rsidP="00761CCF">
      <w:pPr>
        <w:rPr>
          <w:rStyle w:val="35"/>
          <w:rFonts w:eastAsia="Calibri"/>
          <w:lang w:val="ru-RU"/>
        </w:rPr>
      </w:pPr>
      <w:r>
        <w:rPr>
          <w:rFonts w:asciiTheme="majorHAnsi" w:eastAsiaTheme="majorEastAsia" w:hAnsiTheme="majorHAnsi" w:cstheme="majorBidi"/>
          <w:b/>
          <w:bCs/>
          <w:noProof/>
        </w:rPr>
        <w:pict>
          <v:rect id="_x0000_s1186" style="position:absolute;margin-left:182.15pt;margin-top:12.2pt;width:104.55pt;height:42.1pt;z-index:251671552">
            <v:textbox>
              <w:txbxContent>
                <w:p w:rsidR="001460B0" w:rsidRPr="002104A7" w:rsidRDefault="001460B0" w:rsidP="00761CCF">
                  <w:pPr>
                    <w:jc w:val="center"/>
                    <w:rPr>
                      <w:sz w:val="22"/>
                      <w:szCs w:val="22"/>
                    </w:rPr>
                  </w:pPr>
                  <w:r w:rsidRPr="002104A7">
                    <w:rPr>
                      <w:sz w:val="22"/>
                      <w:szCs w:val="22"/>
                    </w:rPr>
                    <w:t>Родительские комитеты классов</w:t>
                  </w:r>
                </w:p>
              </w:txbxContent>
            </v:textbox>
          </v:rect>
        </w:pict>
      </w:r>
    </w:p>
    <w:p w:rsidR="00761CCF" w:rsidRPr="00761CCF" w:rsidRDefault="00761CCF" w:rsidP="00761CCF">
      <w:pPr>
        <w:rPr>
          <w:rStyle w:val="35"/>
          <w:rFonts w:eastAsia="Calibri"/>
          <w:lang w:val="ru-RU"/>
        </w:rPr>
      </w:pPr>
    </w:p>
    <w:p w:rsidR="00761CCF" w:rsidRPr="00761CCF" w:rsidRDefault="00761CCF" w:rsidP="00761CCF">
      <w:pPr>
        <w:rPr>
          <w:rStyle w:val="35"/>
          <w:rFonts w:eastAsia="Calibri"/>
          <w:lang w:val="ru-RU"/>
        </w:rPr>
      </w:pPr>
    </w:p>
    <w:p w:rsidR="00761CCF" w:rsidRPr="00761CCF" w:rsidRDefault="00726988" w:rsidP="00761CCF">
      <w:pPr>
        <w:rPr>
          <w:rStyle w:val="35"/>
          <w:rFonts w:eastAsia="Calibri"/>
          <w:lang w:val="ru-RU"/>
        </w:rPr>
      </w:pPr>
      <w:r>
        <w:rPr>
          <w:rFonts w:asciiTheme="majorHAnsi" w:eastAsiaTheme="majorEastAsia" w:hAnsiTheme="majorHAnsi" w:cstheme="majorBidi"/>
          <w:b/>
          <w:bCs/>
          <w:noProof/>
        </w:rPr>
        <w:pict>
          <v:rect id="_x0000_s1187" style="position:absolute;margin-left:182.15pt;margin-top:5.05pt;width:104.55pt;height:44.3pt;z-index:251672576">
            <v:textbox>
              <w:txbxContent>
                <w:p w:rsidR="001460B0" w:rsidRPr="002104A7" w:rsidRDefault="001460B0" w:rsidP="00761CCF">
                  <w:pPr>
                    <w:jc w:val="center"/>
                    <w:rPr>
                      <w:sz w:val="22"/>
                      <w:szCs w:val="22"/>
                    </w:rPr>
                  </w:pPr>
                  <w:r w:rsidRPr="002104A7">
                    <w:rPr>
                      <w:sz w:val="22"/>
                      <w:szCs w:val="22"/>
                    </w:rPr>
                    <w:t>Родители учащихся гимназии</w:t>
                  </w:r>
                </w:p>
              </w:txbxContent>
            </v:textbox>
          </v:rect>
        </w:pict>
      </w:r>
    </w:p>
    <w:p w:rsidR="00761CCF" w:rsidRPr="00761CCF" w:rsidRDefault="00726988" w:rsidP="00761CCF">
      <w:pPr>
        <w:rPr>
          <w:rStyle w:val="35"/>
          <w:rFonts w:eastAsia="Calibri"/>
          <w:lang w:val="ru-RU"/>
        </w:rPr>
      </w:pPr>
      <w:r>
        <w:rPr>
          <w:rFonts w:asciiTheme="majorHAnsi" w:eastAsiaTheme="majorEastAsia" w:hAnsiTheme="majorHAnsi" w:cstheme="majorBidi"/>
          <w:b/>
          <w:bCs/>
          <w:noProof/>
        </w:rPr>
        <w:pict>
          <v:rect id="_x0000_s1180" style="position:absolute;margin-left:338.65pt;margin-top:1.1pt;width:136.4pt;height:63.1pt;z-index:251665408">
            <v:textbox>
              <w:txbxContent>
                <w:p w:rsidR="001460B0" w:rsidRPr="00761CCF" w:rsidRDefault="001460B0" w:rsidP="00761CCF">
                  <w:pPr>
                    <w:jc w:val="both"/>
                    <w:rPr>
                      <w:sz w:val="22"/>
                      <w:szCs w:val="22"/>
                      <w:lang w:val="ru-RU"/>
                    </w:rPr>
                  </w:pPr>
                  <w:r w:rsidRPr="00761CCF">
                    <w:rPr>
                      <w:sz w:val="22"/>
                      <w:szCs w:val="22"/>
                      <w:lang w:val="ru-RU"/>
                    </w:rPr>
                    <w:t>Вовлечение родителей в учебно-воспитательный процесс</w:t>
                  </w:r>
                </w:p>
              </w:txbxContent>
            </v:textbox>
          </v:rect>
        </w:pict>
      </w:r>
    </w:p>
    <w:p w:rsidR="00761CCF" w:rsidRPr="00761CCF" w:rsidRDefault="00761CCF" w:rsidP="00761CCF">
      <w:pPr>
        <w:rPr>
          <w:rStyle w:val="35"/>
          <w:rFonts w:eastAsia="Calibri"/>
          <w:lang w:val="ru-RU"/>
        </w:rPr>
      </w:pPr>
    </w:p>
    <w:p w:rsidR="00761CCF" w:rsidRPr="00761CCF" w:rsidRDefault="00726988" w:rsidP="00761CCF">
      <w:pPr>
        <w:rPr>
          <w:rStyle w:val="35"/>
          <w:rFonts w:eastAsia="Calibri"/>
          <w:lang w:val="ru-RU"/>
        </w:rPr>
      </w:pPr>
      <w:r>
        <w:rPr>
          <w:rFonts w:asciiTheme="majorHAnsi" w:eastAsiaTheme="majorEastAsia" w:hAnsiTheme="majorHAnsi" w:cstheme="majorBidi"/>
          <w:b/>
          <w:bCs/>
          <w:noProof/>
        </w:rPr>
        <w:pict>
          <v:shape id="_x0000_s1193" type="#_x0000_t32" style="position:absolute;margin-left:286.7pt;margin-top:.1pt;width:51.95pt;height:18.15pt;z-index:251678720" o:connectortype="straight">
            <v:stroke endarrow="block"/>
          </v:shape>
        </w:pict>
      </w:r>
      <w:r>
        <w:rPr>
          <w:rFonts w:asciiTheme="majorHAnsi" w:eastAsiaTheme="majorEastAsia" w:hAnsiTheme="majorHAnsi" w:cstheme="majorBidi"/>
          <w:b/>
          <w:bCs/>
          <w:noProof/>
        </w:rPr>
        <w:pict>
          <v:shape id="_x0000_s1190" type="#_x0000_t32" style="position:absolute;margin-left:123.35pt;margin-top:.1pt;width:58.8pt;height:101.05pt;flip:x;z-index:251675648" o:connectortype="straight">
            <v:stroke endarrow="block"/>
          </v:shape>
        </w:pict>
      </w:r>
    </w:p>
    <w:p w:rsidR="00761CCF" w:rsidRPr="00761CCF" w:rsidRDefault="00761CCF" w:rsidP="00761CCF">
      <w:pPr>
        <w:rPr>
          <w:rStyle w:val="35"/>
          <w:rFonts w:eastAsia="Calibri"/>
          <w:lang w:val="ru-RU"/>
        </w:rPr>
      </w:pPr>
    </w:p>
    <w:p w:rsidR="00761CCF" w:rsidRPr="00761CCF" w:rsidRDefault="00761CCF" w:rsidP="00761CCF">
      <w:pPr>
        <w:rPr>
          <w:rStyle w:val="35"/>
          <w:rFonts w:eastAsia="Calibri"/>
          <w:lang w:val="ru-RU"/>
        </w:rPr>
      </w:pPr>
    </w:p>
    <w:p w:rsidR="00761CCF" w:rsidRPr="00761CCF" w:rsidRDefault="00761CCF" w:rsidP="00761CCF">
      <w:pPr>
        <w:rPr>
          <w:rStyle w:val="35"/>
          <w:rFonts w:eastAsia="Calibri"/>
          <w:lang w:val="ru-RU"/>
        </w:rPr>
      </w:pPr>
    </w:p>
    <w:p w:rsidR="00761CCF" w:rsidRPr="00761CCF" w:rsidRDefault="00761CCF" w:rsidP="00761CCF">
      <w:pPr>
        <w:rPr>
          <w:rStyle w:val="35"/>
          <w:rFonts w:eastAsia="Calibri"/>
          <w:lang w:val="ru-RU"/>
        </w:rPr>
      </w:pPr>
    </w:p>
    <w:p w:rsidR="00761CCF" w:rsidRPr="00761CCF" w:rsidRDefault="00726988" w:rsidP="00761CCF">
      <w:pPr>
        <w:rPr>
          <w:rStyle w:val="35"/>
          <w:rFonts w:eastAsia="Calibri"/>
          <w:lang w:val="ru-RU"/>
        </w:rPr>
      </w:pPr>
      <w:r>
        <w:rPr>
          <w:rFonts w:asciiTheme="majorHAnsi" w:eastAsiaTheme="majorEastAsia" w:hAnsiTheme="majorHAnsi" w:cstheme="majorBidi"/>
          <w:b/>
          <w:bCs/>
          <w:noProof/>
        </w:rPr>
        <w:pict>
          <v:rect id="_x0000_s1177" style="position:absolute;margin-left:2.2pt;margin-top:5.35pt;width:121.15pt;height:65.7pt;z-index:251662336">
            <v:textbox>
              <w:txbxContent>
                <w:p w:rsidR="001460B0" w:rsidRPr="002104A7" w:rsidRDefault="001460B0" w:rsidP="00761CCF">
                  <w:pPr>
                    <w:rPr>
                      <w:sz w:val="22"/>
                      <w:szCs w:val="22"/>
                    </w:rPr>
                  </w:pPr>
                  <w:r w:rsidRPr="002104A7">
                    <w:rPr>
                      <w:sz w:val="22"/>
                      <w:szCs w:val="22"/>
                    </w:rPr>
                    <w:t>Информирование родителей</w:t>
                  </w:r>
                </w:p>
              </w:txbxContent>
            </v:textbox>
          </v:rect>
        </w:pict>
      </w:r>
    </w:p>
    <w:p w:rsidR="00761CCF" w:rsidRPr="00761CCF" w:rsidRDefault="00761CCF" w:rsidP="00761CCF">
      <w:pPr>
        <w:rPr>
          <w:rStyle w:val="35"/>
          <w:rFonts w:eastAsia="Calibri"/>
          <w:lang w:val="ru-RU"/>
        </w:rPr>
      </w:pPr>
    </w:p>
    <w:p w:rsidR="00761CCF" w:rsidRPr="00761CCF" w:rsidRDefault="00761CCF" w:rsidP="00761CCF">
      <w:pPr>
        <w:rPr>
          <w:rStyle w:val="35"/>
          <w:rFonts w:eastAsia="Calibri"/>
          <w:lang w:val="ru-RU"/>
        </w:rPr>
      </w:pPr>
    </w:p>
    <w:p w:rsidR="00761CCF" w:rsidRPr="00761CCF" w:rsidRDefault="00761CCF" w:rsidP="00761CCF">
      <w:pPr>
        <w:rPr>
          <w:rStyle w:val="35"/>
          <w:rFonts w:eastAsia="Calibri"/>
          <w:lang w:val="ru-RU"/>
        </w:rPr>
      </w:pPr>
    </w:p>
    <w:p w:rsidR="00761CCF" w:rsidRPr="00761CCF" w:rsidRDefault="00761CCF" w:rsidP="00761CCF">
      <w:pPr>
        <w:rPr>
          <w:rStyle w:val="35"/>
          <w:rFonts w:eastAsia="Calibri"/>
          <w:lang w:val="ru-RU"/>
        </w:rPr>
      </w:pPr>
    </w:p>
    <w:p w:rsidR="00761CCF" w:rsidRPr="00761CCF" w:rsidRDefault="00761CCF" w:rsidP="00761CCF">
      <w:pPr>
        <w:spacing w:after="200" w:line="276" w:lineRule="auto"/>
        <w:rPr>
          <w:rStyle w:val="35"/>
          <w:rFonts w:eastAsia="Calibri"/>
          <w:lang w:val="ru-RU"/>
        </w:rPr>
      </w:pPr>
      <w:r w:rsidRPr="00761CCF">
        <w:rPr>
          <w:rStyle w:val="35"/>
          <w:rFonts w:eastAsia="Calibri"/>
          <w:lang w:val="ru-RU"/>
        </w:rPr>
        <w:br w:type="page"/>
      </w:r>
    </w:p>
    <w:p w:rsidR="00761CCF" w:rsidRPr="00AF319A" w:rsidRDefault="00761CCF" w:rsidP="00761CCF">
      <w:pPr>
        <w:ind w:firstLine="567"/>
        <w:jc w:val="both"/>
        <w:rPr>
          <w:rStyle w:val="35"/>
          <w:rFonts w:ascii="Times New Roman" w:eastAsia="Calibri" w:hAnsi="Times New Roman"/>
          <w:lang w:val="ru-RU"/>
        </w:rPr>
      </w:pPr>
      <w:r w:rsidRPr="00AF319A">
        <w:rPr>
          <w:rStyle w:val="35"/>
          <w:rFonts w:ascii="Times New Roman" w:eastAsia="Calibri" w:hAnsi="Times New Roman"/>
          <w:lang w:val="ru-RU"/>
        </w:rPr>
        <w:lastRenderedPageBreak/>
        <w:t>2.3.10.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AF319A">
        <w:rPr>
          <w:rStyle w:val="35"/>
          <w:rFonts w:ascii="Times New Roman" w:eastAsia="Calibri" w:hAnsi="Times New Roman"/>
          <w:lang w:val="ru-RU"/>
        </w:rPr>
        <w:t>.</w:t>
      </w:r>
    </w:p>
    <w:p w:rsidR="00761CCF" w:rsidRPr="00761CCF" w:rsidRDefault="00761CCF" w:rsidP="00761CCF">
      <w:pPr>
        <w:ind w:firstLine="567"/>
        <w:jc w:val="both"/>
        <w:rPr>
          <w:lang w:val="ru-RU"/>
        </w:rPr>
      </w:pPr>
      <w:r w:rsidRPr="00761CCF">
        <w:rPr>
          <w:lang w:val="ru-RU"/>
        </w:rPr>
        <w:t xml:space="preserve">Результаты духовно-нравственного развития, воспитания и социализация </w:t>
      </w:r>
      <w:r w:rsidRPr="00761CCF">
        <w:rPr>
          <w:b/>
          <w:lang w:val="ru-RU"/>
        </w:rPr>
        <w:t>в сфере отношения обучающихся к себе, своему здоровью, познанию себя</w:t>
      </w:r>
      <w:r w:rsidRPr="00761CCF">
        <w:rPr>
          <w:lang w:val="ru-RU"/>
        </w:rPr>
        <w:t>:</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неприятие вредных привычек: курения, употребления алкоголя, наркотиков.</w:t>
      </w:r>
    </w:p>
    <w:p w:rsidR="00761CCF" w:rsidRPr="00761CCF" w:rsidRDefault="00761CCF" w:rsidP="00761CCF">
      <w:pPr>
        <w:ind w:firstLine="567"/>
        <w:jc w:val="both"/>
        <w:rPr>
          <w:b/>
          <w:lang w:val="ru-RU"/>
        </w:rPr>
      </w:pPr>
      <w:r w:rsidRPr="00761CCF">
        <w:rPr>
          <w:lang w:val="ru-RU"/>
        </w:rPr>
        <w:t xml:space="preserve">Результаты духовно-нравственного развития, воспитания и социализации </w:t>
      </w:r>
      <w:r w:rsidRPr="00761CCF">
        <w:rPr>
          <w:b/>
          <w:lang w:val="ru-RU"/>
        </w:rPr>
        <w:t>в сфере отношения обучающихся к России как к Родине (Отечеству)</w:t>
      </w:r>
      <w:r w:rsidRPr="00761CCF">
        <w:rPr>
          <w:lang w:val="ru-RU"/>
        </w:rPr>
        <w:t>:</w:t>
      </w:r>
      <w:r w:rsidRPr="00761CCF">
        <w:rPr>
          <w:b/>
          <w:lang w:val="ru-RU"/>
        </w:rPr>
        <w:t xml:space="preserve"> </w:t>
      </w:r>
    </w:p>
    <w:p w:rsidR="00761CCF" w:rsidRPr="005201E5" w:rsidRDefault="00761CCF" w:rsidP="001A4FF6">
      <w:pPr>
        <w:widowControl/>
        <w:numPr>
          <w:ilvl w:val="0"/>
          <w:numId w:val="80"/>
        </w:numPr>
        <w:suppressAutoHyphens/>
        <w:autoSpaceDE/>
        <w:autoSpaceDN/>
        <w:adjustRightInd/>
        <w:ind w:left="0" w:firstLine="567"/>
        <w:jc w:val="both"/>
      </w:pPr>
      <w:r w:rsidRPr="00761CCF">
        <w:rPr>
          <w:lang w:val="ru-RU"/>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w:t>
      </w:r>
      <w:r w:rsidRPr="005201E5">
        <w:t xml:space="preserve">Отечеству, его защите; </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 xml:space="preserve">воспитание уважения к культуре, языкам, традициям и обычаям народов, проживающих в Российской Федерации. </w:t>
      </w:r>
    </w:p>
    <w:p w:rsidR="00761CCF" w:rsidRPr="00761CCF" w:rsidRDefault="00761CCF" w:rsidP="00761CCF">
      <w:pPr>
        <w:ind w:firstLine="567"/>
        <w:jc w:val="both"/>
        <w:rPr>
          <w:lang w:val="ru-RU"/>
        </w:rPr>
      </w:pPr>
      <w:r w:rsidRPr="00761CCF">
        <w:rPr>
          <w:lang w:val="ru-RU"/>
        </w:rPr>
        <w:t xml:space="preserve">Результаты духовно-нравственного развития, воспитания и социализации в </w:t>
      </w:r>
      <w:r w:rsidRPr="00761CCF">
        <w:rPr>
          <w:b/>
          <w:bCs/>
          <w:lang w:val="ru-RU"/>
        </w:rPr>
        <w:t>сфере отношения обучающихся к закону, государству и к гражданскому обществу</w:t>
      </w:r>
      <w:r w:rsidRPr="00761CCF">
        <w:rPr>
          <w:lang w:val="ru-RU"/>
        </w:rPr>
        <w:t xml:space="preserve">: </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 xml:space="preserve">мировоззрение, соответствующее современному уровню участию в принятии решений, затрагивающих их права и интересы, в том числе в различных формах </w:t>
      </w:r>
      <w:r w:rsidRPr="00761CCF">
        <w:rPr>
          <w:lang w:val="ru-RU"/>
        </w:rPr>
        <w:lastRenderedPageBreak/>
        <w:t xml:space="preserve">общественной самоорганизации, самоуправления, общественно значимой деятельности; </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761CCF" w:rsidRPr="00761CCF" w:rsidRDefault="00761CCF" w:rsidP="00761CCF">
      <w:pPr>
        <w:ind w:firstLine="567"/>
        <w:jc w:val="both"/>
        <w:rPr>
          <w:b/>
          <w:lang w:val="ru-RU"/>
        </w:rPr>
      </w:pPr>
      <w:r w:rsidRPr="00761CCF">
        <w:rPr>
          <w:lang w:val="ru-RU"/>
        </w:rPr>
        <w:t xml:space="preserve">Результаты духовно-нравственного развития, воспитания и социализации </w:t>
      </w:r>
      <w:r w:rsidRPr="00761CCF">
        <w:rPr>
          <w:b/>
          <w:lang w:val="ru-RU"/>
        </w:rPr>
        <w:t>в сфере отношений обучающихся с окружающими людьми</w:t>
      </w:r>
      <w:r w:rsidRPr="00761CCF">
        <w:rPr>
          <w:lang w:val="ru-RU"/>
        </w:rPr>
        <w:t>:</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761CCF" w:rsidRPr="00761CCF" w:rsidRDefault="00761CCF" w:rsidP="00761CCF">
      <w:pPr>
        <w:ind w:firstLine="567"/>
        <w:jc w:val="both"/>
        <w:rPr>
          <w:lang w:val="ru-RU"/>
        </w:rPr>
      </w:pPr>
      <w:r w:rsidRPr="00761CCF">
        <w:rPr>
          <w:lang w:val="ru-RU"/>
        </w:rPr>
        <w:t xml:space="preserve">Результаты духовно-нравственного развития, воспитания и социализации в </w:t>
      </w:r>
      <w:r w:rsidRPr="00761CCF">
        <w:rPr>
          <w:b/>
          <w:bCs/>
          <w:lang w:val="ru-RU"/>
        </w:rPr>
        <w:t>сфере отношения обучающихся к окружающему миру, к живой природе, художественной культуре</w:t>
      </w:r>
      <w:r w:rsidRPr="00761CCF">
        <w:rPr>
          <w:lang w:val="ru-RU"/>
        </w:rPr>
        <w:t>, в том числе формирование у обучающихся научного мировоззрения, эстетических представлений:</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 xml:space="preserve">эстетическое отношение к миру, готовность к эстетическому обустройству собственного быта. </w:t>
      </w:r>
    </w:p>
    <w:p w:rsidR="00761CCF" w:rsidRPr="00761CCF" w:rsidRDefault="00761CCF" w:rsidP="00761CCF">
      <w:pPr>
        <w:ind w:firstLine="567"/>
        <w:jc w:val="both"/>
        <w:rPr>
          <w:b/>
          <w:lang w:val="ru-RU"/>
        </w:rPr>
      </w:pPr>
      <w:r w:rsidRPr="00761CCF">
        <w:rPr>
          <w:lang w:val="ru-RU"/>
        </w:rPr>
        <w:t xml:space="preserve">Результат духовно-нравственного развития, воспитания и социализации </w:t>
      </w:r>
      <w:r w:rsidRPr="00761CCF">
        <w:rPr>
          <w:b/>
          <w:lang w:val="ru-RU"/>
        </w:rPr>
        <w:t>в сфере</w:t>
      </w:r>
      <w:r w:rsidRPr="00761CCF">
        <w:rPr>
          <w:lang w:val="ru-RU"/>
        </w:rPr>
        <w:t xml:space="preserve"> </w:t>
      </w:r>
      <w:r w:rsidRPr="00761CCF">
        <w:rPr>
          <w:b/>
          <w:lang w:val="ru-RU"/>
        </w:rPr>
        <w:t>отношения обучающихся к семье и родителям</w:t>
      </w:r>
      <w:r w:rsidRPr="00761CCF">
        <w:rPr>
          <w:lang w:val="ru-RU"/>
        </w:rPr>
        <w:t>:</w:t>
      </w:r>
      <w:r w:rsidRPr="00761CCF">
        <w:rPr>
          <w:b/>
          <w:lang w:val="ru-RU"/>
        </w:rPr>
        <w:t xml:space="preserve"> </w:t>
      </w:r>
      <w:r w:rsidRPr="00761CCF">
        <w:rPr>
          <w:lang w:val="ru-RU"/>
        </w:rPr>
        <w:t xml:space="preserve">ответственное отношение к созданию семьи на основе осознанного принятия ценностей семейной жизни. </w:t>
      </w:r>
    </w:p>
    <w:p w:rsidR="00761CCF" w:rsidRPr="00761CCF" w:rsidRDefault="00761CCF" w:rsidP="00761CCF">
      <w:pPr>
        <w:ind w:firstLine="567"/>
        <w:jc w:val="both"/>
        <w:rPr>
          <w:lang w:val="ru-RU"/>
        </w:rPr>
      </w:pPr>
      <w:r w:rsidRPr="00761CCF">
        <w:rPr>
          <w:lang w:val="ru-RU"/>
        </w:rPr>
        <w:t>Результаты духовно-нравственного развития, воспитания и социализации обуча</w:t>
      </w:r>
      <w:r w:rsidRPr="00761CCF">
        <w:rPr>
          <w:lang w:val="ru-RU"/>
        </w:rPr>
        <w:lastRenderedPageBreak/>
        <w:t xml:space="preserve">ющихся </w:t>
      </w:r>
      <w:r w:rsidRPr="00761CCF">
        <w:rPr>
          <w:b/>
          <w:lang w:val="ru-RU"/>
        </w:rPr>
        <w:t>в сфере трудовых и социально-экономических отношений</w:t>
      </w:r>
      <w:r w:rsidRPr="00761CCF">
        <w:rPr>
          <w:lang w:val="ru-RU"/>
        </w:rPr>
        <w:t>:</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 xml:space="preserve">уважение всех форм собственности, готовность к защите своей собственности; </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осознанный выбор будущей профессии как путь и способ реализации собственных жизненных планов;</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готовность к самообслуживанию, включая обучение и выполнение домашних обязанностей.</w:t>
      </w:r>
    </w:p>
    <w:p w:rsidR="00761CCF" w:rsidRPr="00761CCF" w:rsidRDefault="00761CCF" w:rsidP="00761CCF">
      <w:pPr>
        <w:ind w:firstLine="567"/>
        <w:jc w:val="both"/>
        <w:rPr>
          <w:lang w:val="ru-RU"/>
        </w:rPr>
      </w:pPr>
      <w:r w:rsidRPr="00761CCF">
        <w:rPr>
          <w:lang w:val="ru-RU"/>
        </w:rPr>
        <w:t xml:space="preserve">Результат духовно-нравственного развития, воспитания и социализации обучающихся </w:t>
      </w:r>
      <w:r w:rsidRPr="00761CCF">
        <w:rPr>
          <w:b/>
          <w:lang w:val="ru-RU"/>
        </w:rPr>
        <w:t>в сфере физического, психологического, социального и академического благополучия обучающихся</w:t>
      </w:r>
      <w:r w:rsidRPr="00761CCF">
        <w:rPr>
          <w:lang w:val="ru-RU"/>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761CCF" w:rsidRPr="005201E5" w:rsidRDefault="00761CCF" w:rsidP="00761CCF">
      <w:pPr>
        <w:pStyle w:val="aff5"/>
        <w:ind w:firstLine="567"/>
        <w:rPr>
          <w:szCs w:val="24"/>
        </w:rPr>
      </w:pPr>
      <w:r w:rsidRPr="005201E5">
        <w:rPr>
          <w:szCs w:val="24"/>
        </w:rPr>
        <w:t xml:space="preserve"> 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761CCF" w:rsidRPr="005201E5" w:rsidRDefault="00761CCF" w:rsidP="00761CCF">
      <w:pPr>
        <w:pStyle w:val="aff5"/>
        <w:ind w:firstLine="567"/>
        <w:rPr>
          <w:szCs w:val="24"/>
        </w:rPr>
      </w:pPr>
      <w:r w:rsidRPr="005201E5">
        <w:rPr>
          <w:szCs w:val="24"/>
        </w:rPr>
        <w:t xml:space="preserve">В результате реализации программы воспитания и социализации обучающихся на ступени основного среднего образования должно обеспечиваться достижение обучающимися: </w:t>
      </w:r>
      <w:r w:rsidRPr="005201E5">
        <w:rPr>
          <w:b/>
          <w:szCs w:val="24"/>
        </w:rPr>
        <w:t>воспитательных результатов – тех духовно-нравственных приобретений, которые</w:t>
      </w:r>
      <w:r w:rsidRPr="005201E5">
        <w:rPr>
          <w:szCs w:val="24"/>
        </w:rPr>
        <w:t xml:space="preserve"> получил школьник вследствие участия в той или иной деятельности (например, приобрел, участвуя в каком-либо мероприятии, некое знание о себе и окружающих, </w:t>
      </w:r>
      <w:r w:rsidRPr="005201E5">
        <w:rPr>
          <w:b/>
          <w:szCs w:val="24"/>
        </w:rPr>
        <w:t>опыт самостоятельного действия, пережил и прочувствовал нечто как ценность). Эффекта</w:t>
      </w:r>
      <w:r w:rsidRPr="005201E5">
        <w:rPr>
          <w:szCs w:val="24"/>
        </w:rPr>
        <w:t xml:space="preserve"> – последствия результата, то, к чему привело достижение результата (развитие школьника как личности, формирование его компетентности, идентичности и т.д.). </w:t>
      </w:r>
    </w:p>
    <w:p w:rsidR="00761CCF" w:rsidRPr="005201E5" w:rsidRDefault="00761CCF" w:rsidP="00761CCF">
      <w:pPr>
        <w:pStyle w:val="aff5"/>
        <w:ind w:firstLine="567"/>
        <w:rPr>
          <w:szCs w:val="24"/>
        </w:rPr>
      </w:pPr>
      <w:r w:rsidRPr="005201E5">
        <w:rPr>
          <w:szCs w:val="24"/>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761CCF" w:rsidRPr="005201E5" w:rsidRDefault="00761CCF" w:rsidP="00761CCF">
      <w:pPr>
        <w:pStyle w:val="aff5"/>
        <w:ind w:firstLine="567"/>
        <w:rPr>
          <w:szCs w:val="24"/>
        </w:rPr>
      </w:pPr>
      <w:r w:rsidRPr="005201E5">
        <w:rPr>
          <w:szCs w:val="24"/>
        </w:rPr>
        <w:t xml:space="preserve">Воспитательные результаты и эффекты деятельности школьников распределяются по трем уровням. </w:t>
      </w:r>
    </w:p>
    <w:p w:rsidR="00761CCF" w:rsidRPr="005201E5" w:rsidRDefault="00761CCF" w:rsidP="00761CCF">
      <w:pPr>
        <w:pStyle w:val="aff5"/>
        <w:ind w:firstLine="567"/>
        <w:rPr>
          <w:szCs w:val="24"/>
        </w:rPr>
      </w:pPr>
      <w:r w:rsidRPr="005201E5">
        <w:rPr>
          <w:b/>
          <w:szCs w:val="24"/>
        </w:rPr>
        <w:t>Первый</w:t>
      </w:r>
      <w:r w:rsidRPr="005201E5">
        <w:rPr>
          <w:szCs w:val="24"/>
        </w:rPr>
        <w:t xml:space="preserve"> уровень результатов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761CCF" w:rsidRPr="005201E5" w:rsidRDefault="00761CCF" w:rsidP="00761CCF">
      <w:pPr>
        <w:pStyle w:val="aff5"/>
        <w:ind w:firstLine="567"/>
        <w:rPr>
          <w:szCs w:val="24"/>
        </w:rPr>
      </w:pPr>
      <w:r w:rsidRPr="005201E5">
        <w:rPr>
          <w:b/>
          <w:szCs w:val="24"/>
        </w:rPr>
        <w:t>Второй</w:t>
      </w:r>
      <w:r w:rsidRPr="005201E5">
        <w:rPr>
          <w:szCs w:val="24"/>
        </w:rPr>
        <w:t xml:space="preserve">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 </w:t>
      </w:r>
    </w:p>
    <w:p w:rsidR="00761CCF" w:rsidRPr="005201E5" w:rsidRDefault="00761CCF" w:rsidP="00761CCF">
      <w:pPr>
        <w:pStyle w:val="aff5"/>
        <w:ind w:firstLine="567"/>
        <w:rPr>
          <w:szCs w:val="24"/>
        </w:rPr>
      </w:pPr>
      <w:r w:rsidRPr="005201E5">
        <w:rPr>
          <w:b/>
          <w:szCs w:val="24"/>
        </w:rPr>
        <w:lastRenderedPageBreak/>
        <w:t>Третий</w:t>
      </w:r>
      <w:r w:rsidRPr="005201E5">
        <w:rPr>
          <w:szCs w:val="24"/>
        </w:rPr>
        <w:t xml:space="preserve"> уровень результатов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 </w:t>
      </w:r>
    </w:p>
    <w:p w:rsidR="00761CCF" w:rsidRPr="005201E5" w:rsidRDefault="00761CCF" w:rsidP="00761CCF">
      <w:pPr>
        <w:pStyle w:val="aff5"/>
        <w:ind w:firstLine="567"/>
        <w:rPr>
          <w:szCs w:val="24"/>
        </w:rPr>
      </w:pPr>
      <w:r w:rsidRPr="005201E5">
        <w:rPr>
          <w:szCs w:val="24"/>
        </w:rPr>
        <w:t xml:space="preserve">С переходом от одного уровня результатов к другому существенно возрастают воспитательные эффекты: </w:t>
      </w:r>
    </w:p>
    <w:p w:rsidR="00761CCF" w:rsidRPr="005201E5" w:rsidRDefault="00761CCF" w:rsidP="00761CCF">
      <w:pPr>
        <w:pStyle w:val="aff5"/>
        <w:ind w:firstLine="567"/>
        <w:rPr>
          <w:szCs w:val="24"/>
        </w:rPr>
      </w:pPr>
      <w:r w:rsidRPr="005201E5">
        <w:rPr>
          <w:szCs w:val="24"/>
        </w:rPr>
        <w:t xml:space="preserve">-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761CCF" w:rsidRPr="005201E5" w:rsidRDefault="00761CCF" w:rsidP="00761CCF">
      <w:pPr>
        <w:pStyle w:val="aff5"/>
        <w:ind w:firstLine="567"/>
        <w:rPr>
          <w:szCs w:val="24"/>
        </w:rPr>
      </w:pPr>
      <w:r w:rsidRPr="005201E5">
        <w:rPr>
          <w:szCs w:val="24"/>
        </w:rPr>
        <w:t xml:space="preserve">- на третьем уровне создаются необходимые условия для участия обучающихся в нравственно-ориентированной социально значимой деятельности. </w:t>
      </w:r>
    </w:p>
    <w:p w:rsidR="00761CCF" w:rsidRPr="005201E5" w:rsidRDefault="00761CCF" w:rsidP="00761CCF">
      <w:pPr>
        <w:pStyle w:val="aff5"/>
        <w:ind w:firstLine="567"/>
        <w:rPr>
          <w:szCs w:val="24"/>
        </w:rPr>
      </w:pPr>
      <w:r w:rsidRPr="005201E5">
        <w:rPr>
          <w:szCs w:val="24"/>
        </w:rP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 </w:t>
      </w:r>
    </w:p>
    <w:p w:rsidR="00761CCF" w:rsidRPr="005201E5" w:rsidRDefault="00761CCF" w:rsidP="00761CCF">
      <w:pPr>
        <w:pStyle w:val="aff5"/>
        <w:ind w:firstLine="567"/>
        <w:rPr>
          <w:szCs w:val="24"/>
        </w:rPr>
      </w:pPr>
      <w:r w:rsidRPr="005201E5">
        <w:rPr>
          <w:szCs w:val="24"/>
        </w:rPr>
        <w:t xml:space="preserve">Переход от одного уровня воспитательных результатов к другому должен быть последовательным, постепенным. </w:t>
      </w:r>
    </w:p>
    <w:p w:rsidR="00761CCF" w:rsidRPr="005201E5" w:rsidRDefault="00761CCF" w:rsidP="00761CCF">
      <w:pPr>
        <w:pStyle w:val="aff5"/>
        <w:ind w:firstLine="567"/>
        <w:rPr>
          <w:szCs w:val="24"/>
        </w:rPr>
      </w:pPr>
      <w:r w:rsidRPr="005201E5">
        <w:rPr>
          <w:b/>
          <w:szCs w:val="24"/>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r w:rsidRPr="005201E5">
        <w:rPr>
          <w:szCs w:val="24"/>
        </w:rPr>
        <w:t>.</w:t>
      </w:r>
    </w:p>
    <w:p w:rsidR="00761CCF" w:rsidRPr="005201E5" w:rsidRDefault="00761CCF" w:rsidP="00761CCF">
      <w:pPr>
        <w:pStyle w:val="aff5"/>
        <w:ind w:firstLine="567"/>
        <w:rPr>
          <w:szCs w:val="24"/>
        </w:rPr>
      </w:pPr>
      <w:r w:rsidRPr="005201E5">
        <w:rPr>
          <w:szCs w:val="24"/>
        </w:rPr>
        <w:t xml:space="preserve"> </w:t>
      </w:r>
      <w:r w:rsidRPr="005201E5">
        <w:rPr>
          <w:b/>
          <w:szCs w:val="24"/>
        </w:rPr>
        <w:t>Модель выпускника первой ступени обучения</w:t>
      </w:r>
      <w:r w:rsidRPr="005201E5">
        <w:rPr>
          <w:szCs w:val="24"/>
        </w:rPr>
        <w:t xml:space="preserve">: </w:t>
      </w:r>
    </w:p>
    <w:p w:rsidR="00761CCF" w:rsidRPr="005201E5" w:rsidRDefault="00761CCF" w:rsidP="00761CCF">
      <w:pPr>
        <w:pStyle w:val="aff5"/>
        <w:ind w:firstLine="567"/>
        <w:rPr>
          <w:szCs w:val="24"/>
        </w:rPr>
      </w:pPr>
      <w:r w:rsidRPr="005201E5">
        <w:rPr>
          <w:szCs w:val="24"/>
        </w:rPr>
        <w:t xml:space="preserve">– ребенок, освоивший общеобразовательные программы по предметам учебного плана, то есть овладевший учебными умениями и навыками; </w:t>
      </w:r>
    </w:p>
    <w:p w:rsidR="00761CCF" w:rsidRPr="005201E5" w:rsidRDefault="00761CCF" w:rsidP="00761CCF">
      <w:pPr>
        <w:pStyle w:val="aff5"/>
        <w:ind w:firstLine="567"/>
        <w:rPr>
          <w:szCs w:val="24"/>
        </w:rPr>
      </w:pPr>
      <w:r w:rsidRPr="005201E5">
        <w:rPr>
          <w:szCs w:val="24"/>
        </w:rPr>
        <w:t>– ребенок, физически и духовно здоровый, добрый, уважительно относящийся к старшим и младшим, любящий природу, свой поселок, Родину;</w:t>
      </w:r>
    </w:p>
    <w:p w:rsidR="00761CCF" w:rsidRPr="005201E5" w:rsidRDefault="00761CCF" w:rsidP="00761CCF">
      <w:pPr>
        <w:pStyle w:val="aff5"/>
        <w:ind w:firstLine="567"/>
        <w:rPr>
          <w:szCs w:val="24"/>
        </w:rPr>
      </w:pPr>
      <w:r w:rsidRPr="005201E5">
        <w:rPr>
          <w:szCs w:val="24"/>
        </w:rPr>
        <w:t xml:space="preserve"> – ребенок, имеющий чувство ответственности за порученное дело, за свои поступки;</w:t>
      </w:r>
    </w:p>
    <w:p w:rsidR="00761CCF" w:rsidRPr="005201E5" w:rsidRDefault="00761CCF" w:rsidP="00761CCF">
      <w:pPr>
        <w:pStyle w:val="aff5"/>
        <w:ind w:firstLine="567"/>
        <w:rPr>
          <w:szCs w:val="24"/>
        </w:rPr>
      </w:pPr>
      <w:r w:rsidRPr="005201E5">
        <w:rPr>
          <w:szCs w:val="24"/>
        </w:rPr>
        <w:t xml:space="preserve"> – ребенок, умеющий жить в коллективе, бережливый, аккуратный, организованный, трудолюбивый, самостоятельный, коммуникабельный. </w:t>
      </w:r>
    </w:p>
    <w:p w:rsidR="00761CCF" w:rsidRPr="005201E5" w:rsidRDefault="00761CCF" w:rsidP="00761CCF">
      <w:pPr>
        <w:pStyle w:val="aff5"/>
        <w:ind w:firstLine="567"/>
        <w:rPr>
          <w:szCs w:val="24"/>
        </w:rPr>
      </w:pPr>
      <w:r w:rsidRPr="005201E5">
        <w:rPr>
          <w:b/>
          <w:szCs w:val="24"/>
        </w:rPr>
        <w:t>Модель выпускника второй ступени обучения</w:t>
      </w:r>
      <w:r w:rsidRPr="005201E5">
        <w:rPr>
          <w:szCs w:val="24"/>
        </w:rPr>
        <w:t xml:space="preserve">: </w:t>
      </w:r>
    </w:p>
    <w:p w:rsidR="00761CCF" w:rsidRPr="005201E5" w:rsidRDefault="00761CCF" w:rsidP="00761CCF">
      <w:pPr>
        <w:pStyle w:val="aff5"/>
        <w:ind w:firstLine="567"/>
        <w:rPr>
          <w:szCs w:val="24"/>
        </w:rPr>
      </w:pPr>
      <w:r w:rsidRPr="005201E5">
        <w:rPr>
          <w:szCs w:val="24"/>
        </w:rPr>
        <w:t xml:space="preserve">– подросток, освоивший программы ФГОС; </w:t>
      </w:r>
    </w:p>
    <w:p w:rsidR="00761CCF" w:rsidRPr="005201E5" w:rsidRDefault="00761CCF" w:rsidP="00761CCF">
      <w:pPr>
        <w:pStyle w:val="aff5"/>
        <w:ind w:firstLine="567"/>
        <w:rPr>
          <w:szCs w:val="24"/>
        </w:rPr>
      </w:pPr>
      <w:r w:rsidRPr="005201E5">
        <w:rPr>
          <w:szCs w:val="24"/>
        </w:rPr>
        <w:t xml:space="preserve">– подросток, который приобрел необходимые знания и навыки жизни в обществе, профессиональной среде, владеющий навыками коммуникации; </w:t>
      </w:r>
    </w:p>
    <w:p w:rsidR="00761CCF" w:rsidRPr="005201E5" w:rsidRDefault="00761CCF" w:rsidP="00761CCF">
      <w:pPr>
        <w:pStyle w:val="aff5"/>
        <w:ind w:firstLine="567"/>
        <w:rPr>
          <w:szCs w:val="24"/>
        </w:rPr>
      </w:pPr>
      <w:r w:rsidRPr="005201E5">
        <w:rPr>
          <w:szCs w:val="24"/>
        </w:rPr>
        <w:t>– подросток с устойчивой потребностью в самореализации и самовоспитании;</w:t>
      </w:r>
    </w:p>
    <w:p w:rsidR="00761CCF" w:rsidRPr="005201E5" w:rsidRDefault="00761CCF" w:rsidP="00761CCF">
      <w:pPr>
        <w:pStyle w:val="aff5"/>
        <w:ind w:firstLine="567"/>
        <w:rPr>
          <w:szCs w:val="24"/>
        </w:rPr>
      </w:pPr>
      <w:r w:rsidRPr="005201E5">
        <w:rPr>
          <w:szCs w:val="24"/>
        </w:rPr>
        <w:t xml:space="preserve"> – подросток, знающий свои гражданские права и умеющий их реализовывать;– подросток, умеющий уважать свое и чужое достоинство; </w:t>
      </w:r>
    </w:p>
    <w:p w:rsidR="00761CCF" w:rsidRPr="005201E5" w:rsidRDefault="00761CCF" w:rsidP="00761CCF">
      <w:pPr>
        <w:pStyle w:val="aff5"/>
        <w:ind w:firstLine="567"/>
        <w:rPr>
          <w:szCs w:val="24"/>
        </w:rPr>
      </w:pPr>
      <w:r w:rsidRPr="005201E5">
        <w:rPr>
          <w:szCs w:val="24"/>
        </w:rPr>
        <w:t xml:space="preserve">–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 </w:t>
      </w:r>
    </w:p>
    <w:p w:rsidR="00761CCF" w:rsidRPr="005201E5" w:rsidRDefault="00761CCF" w:rsidP="00761CCF">
      <w:pPr>
        <w:pStyle w:val="aff5"/>
        <w:ind w:firstLine="567"/>
        <w:rPr>
          <w:szCs w:val="24"/>
        </w:rPr>
      </w:pPr>
      <w:r w:rsidRPr="005201E5">
        <w:rPr>
          <w:szCs w:val="24"/>
        </w:rPr>
        <w:t xml:space="preserve">– подросток, любящий свою семью. </w:t>
      </w:r>
    </w:p>
    <w:p w:rsidR="00761CCF" w:rsidRPr="005201E5" w:rsidRDefault="00761CCF" w:rsidP="00761CCF">
      <w:pPr>
        <w:pStyle w:val="aff5"/>
        <w:ind w:firstLine="567"/>
        <w:rPr>
          <w:szCs w:val="24"/>
        </w:rPr>
      </w:pPr>
      <w:r w:rsidRPr="005201E5">
        <w:rPr>
          <w:b/>
          <w:szCs w:val="24"/>
        </w:rPr>
        <w:t>Модель выпускника школы</w:t>
      </w:r>
      <w:r w:rsidRPr="005201E5">
        <w:rPr>
          <w:szCs w:val="24"/>
        </w:rPr>
        <w:t xml:space="preserve">: </w:t>
      </w:r>
    </w:p>
    <w:p w:rsidR="00761CCF" w:rsidRPr="005201E5" w:rsidRDefault="00761CCF" w:rsidP="00761CCF">
      <w:pPr>
        <w:pStyle w:val="aff5"/>
        <w:ind w:firstLine="567"/>
        <w:rPr>
          <w:szCs w:val="24"/>
        </w:rPr>
      </w:pPr>
      <w:r w:rsidRPr="005201E5">
        <w:rPr>
          <w:szCs w:val="24"/>
        </w:rPr>
        <w:t xml:space="preserve">Выпускник – это человек, гражданин общества, страны, мира, обладающий высокой политической и демократической культурой, а именно: </w:t>
      </w:r>
    </w:p>
    <w:p w:rsidR="00761CCF" w:rsidRPr="005201E5" w:rsidRDefault="00761CCF" w:rsidP="00761CCF">
      <w:pPr>
        <w:pStyle w:val="aff5"/>
        <w:ind w:firstLine="567"/>
        <w:rPr>
          <w:szCs w:val="24"/>
        </w:rPr>
      </w:pPr>
      <w:r w:rsidRPr="005201E5">
        <w:rPr>
          <w:szCs w:val="24"/>
        </w:rPr>
        <w:t xml:space="preserve">– человек, имеющий уровень образования, адекватный современным требованиям, позволяющий ему быть интегрированным в мировую культуру, способствующий свободному выбору области деятельности; </w:t>
      </w:r>
    </w:p>
    <w:p w:rsidR="00761CCF" w:rsidRPr="005201E5" w:rsidRDefault="00761CCF" w:rsidP="00761CCF">
      <w:pPr>
        <w:pStyle w:val="aff5"/>
        <w:ind w:firstLine="567"/>
        <w:rPr>
          <w:szCs w:val="24"/>
        </w:rPr>
      </w:pPr>
      <w:r w:rsidRPr="005201E5">
        <w:rPr>
          <w:szCs w:val="24"/>
        </w:rPr>
        <w:t xml:space="preserve">– семьянин, являющийся одновременно умным, любящим и уважительным супругом, родителем, сыном или дочерью, способный воспитать достойных членов общества; </w:t>
      </w:r>
    </w:p>
    <w:p w:rsidR="00761CCF" w:rsidRPr="005201E5" w:rsidRDefault="00761CCF" w:rsidP="00761CCF">
      <w:pPr>
        <w:pStyle w:val="aff5"/>
        <w:ind w:firstLine="567"/>
        <w:rPr>
          <w:szCs w:val="24"/>
        </w:rPr>
      </w:pPr>
      <w:r w:rsidRPr="005201E5">
        <w:rPr>
          <w:szCs w:val="24"/>
        </w:rPr>
        <w:lastRenderedPageBreak/>
        <w:t xml:space="preserve">– человек, свободный в выборе мнений, образа жизни, признающий при этом моральные и юридические законы страны, общества, человечества, уважающий свободу выбора и права других людей; </w:t>
      </w:r>
    </w:p>
    <w:p w:rsidR="00761CCF" w:rsidRPr="005201E5" w:rsidRDefault="00761CCF" w:rsidP="00761CCF">
      <w:pPr>
        <w:pStyle w:val="aff5"/>
        <w:ind w:firstLine="567"/>
        <w:rPr>
          <w:szCs w:val="24"/>
        </w:rPr>
      </w:pPr>
      <w:r w:rsidRPr="005201E5">
        <w:rPr>
          <w:szCs w:val="24"/>
        </w:rPr>
        <w:t xml:space="preserve">– личность,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интеллектуальной культуры и культуры отношений </w:t>
      </w:r>
    </w:p>
    <w:p w:rsidR="00761CCF" w:rsidRPr="005201E5" w:rsidRDefault="00761CCF" w:rsidP="00761CCF">
      <w:pPr>
        <w:pStyle w:val="aff5"/>
        <w:ind w:firstLine="567"/>
        <w:rPr>
          <w:szCs w:val="24"/>
        </w:rPr>
      </w:pPr>
    </w:p>
    <w:p w:rsidR="00761CCF" w:rsidRPr="00AF319A" w:rsidRDefault="00761CCF" w:rsidP="00761CCF">
      <w:pPr>
        <w:pStyle w:val="3"/>
        <w:spacing w:before="0"/>
        <w:ind w:firstLine="567"/>
        <w:jc w:val="both"/>
        <w:rPr>
          <w:rFonts w:ascii="Times New Roman" w:hAnsi="Times New Roman" w:cs="Times New Roman"/>
          <w:sz w:val="24"/>
          <w:szCs w:val="24"/>
        </w:rPr>
      </w:pPr>
      <w:bookmarkStart w:id="49" w:name="_Toc435412732"/>
      <w:bookmarkStart w:id="50" w:name="_Toc453968207"/>
      <w:bookmarkEnd w:id="49"/>
      <w:r w:rsidRPr="00AF319A">
        <w:rPr>
          <w:rFonts w:ascii="Times New Roman" w:hAnsi="Times New Roman" w:cs="Times New Roman"/>
          <w:sz w:val="24"/>
          <w:szCs w:val="24"/>
        </w:rPr>
        <w:t>2.3.11.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bookmarkEnd w:id="50"/>
      <w:r w:rsidR="00AF319A">
        <w:rPr>
          <w:rFonts w:ascii="Times New Roman" w:hAnsi="Times New Roman" w:cs="Times New Roman"/>
          <w:sz w:val="24"/>
          <w:szCs w:val="24"/>
        </w:rPr>
        <w:t>.</w:t>
      </w:r>
    </w:p>
    <w:p w:rsidR="00761CCF" w:rsidRPr="00761CCF" w:rsidRDefault="00761CCF" w:rsidP="00761CCF">
      <w:pPr>
        <w:ind w:firstLine="567"/>
        <w:jc w:val="both"/>
        <w:rPr>
          <w:lang w:val="ru-RU"/>
        </w:rPr>
      </w:pPr>
      <w:r w:rsidRPr="00761CCF">
        <w:rPr>
          <w:lang w:val="ru-RU"/>
        </w:rPr>
        <w:t xml:space="preserve">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 </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 xml:space="preserve">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 xml:space="preserve">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 </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 xml:space="preserve">согласованность с психологом мероприятий, обеспечивающих позитивные межличностные отношения обучающихся, с психологом; </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lastRenderedPageBreak/>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обеспечение условий защиты детей от информации, причиняющей вред их здоровью и психическому развитию;</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 xml:space="preserve">вовлечение родителей в деятельность по обеспечению успеха в подготовке к итоговой государственной аттестации. </w:t>
      </w:r>
    </w:p>
    <w:p w:rsidR="00761CCF" w:rsidRPr="00761CCF" w:rsidRDefault="00761CCF" w:rsidP="00761CCF">
      <w:pPr>
        <w:ind w:firstLine="567"/>
        <w:jc w:val="both"/>
        <w:rPr>
          <w:lang w:val="ru-RU"/>
        </w:rPr>
      </w:pPr>
      <w:r w:rsidRPr="00761CCF">
        <w:rPr>
          <w:lang w:val="ru-RU"/>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761CCF" w:rsidRPr="00761CCF" w:rsidRDefault="00761CCF" w:rsidP="001A4FF6">
      <w:pPr>
        <w:widowControl/>
        <w:numPr>
          <w:ilvl w:val="0"/>
          <w:numId w:val="80"/>
        </w:numPr>
        <w:suppressAutoHyphens/>
        <w:autoSpaceDE/>
        <w:autoSpaceDN/>
        <w:adjustRightInd/>
        <w:ind w:left="0" w:firstLine="567"/>
        <w:jc w:val="both"/>
        <w:rPr>
          <w:lang w:val="ru-RU"/>
        </w:rPr>
      </w:pPr>
      <w:r w:rsidRPr="00761CCF">
        <w:rPr>
          <w:lang w:val="ru-RU"/>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761CCF" w:rsidRPr="00761CCF" w:rsidRDefault="00761CCF" w:rsidP="00761CCF">
      <w:pPr>
        <w:ind w:firstLine="567"/>
        <w:jc w:val="both"/>
        <w:rPr>
          <w:lang w:val="ru-RU"/>
        </w:rPr>
      </w:pPr>
      <w:r w:rsidRPr="00761CCF">
        <w:rPr>
          <w:lang w:val="ru-RU"/>
        </w:rPr>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761CCF" w:rsidRPr="00761CCF" w:rsidRDefault="00761CCF" w:rsidP="00761CCF">
      <w:pPr>
        <w:ind w:firstLine="567"/>
        <w:jc w:val="both"/>
        <w:rPr>
          <w:lang w:val="ru-RU"/>
        </w:rPr>
      </w:pPr>
      <w:r w:rsidRPr="00761CCF">
        <w:rPr>
          <w:lang w:val="ru-RU"/>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761CCF" w:rsidRPr="00761CCF" w:rsidRDefault="00761CCF" w:rsidP="00761CCF">
      <w:pPr>
        <w:ind w:firstLine="567"/>
        <w:jc w:val="both"/>
        <w:rPr>
          <w:lang w:val="ru-RU"/>
        </w:rPr>
      </w:pPr>
    </w:p>
    <w:p w:rsidR="00761CCF" w:rsidRPr="005201E5" w:rsidRDefault="00761CCF" w:rsidP="00761CCF">
      <w:pPr>
        <w:pStyle w:val="aff5"/>
        <w:ind w:firstLine="567"/>
        <w:rPr>
          <w:b/>
          <w:szCs w:val="24"/>
        </w:rPr>
      </w:pPr>
      <w:r w:rsidRPr="005201E5">
        <w:rPr>
          <w:b/>
          <w:szCs w:val="24"/>
        </w:rPr>
        <w:t>Критерии и показатели эффективности деятельности гимназии по обеспечению воспитания и социализации обучающихся.</w:t>
      </w:r>
      <w:r w:rsidRPr="005201E5">
        <w:rPr>
          <w:szCs w:val="24"/>
        </w:rPr>
        <w:t xml:space="preserve"> </w:t>
      </w:r>
    </w:p>
    <w:p w:rsidR="00761CCF" w:rsidRPr="005201E5" w:rsidRDefault="00761CCF" w:rsidP="00761CCF">
      <w:pPr>
        <w:pStyle w:val="aff5"/>
        <w:ind w:firstLine="567"/>
        <w:rPr>
          <w:b/>
          <w:szCs w:val="24"/>
        </w:rPr>
      </w:pPr>
      <w:r w:rsidRPr="005201E5">
        <w:rPr>
          <w:b/>
          <w:szCs w:val="24"/>
        </w:rPr>
        <w:lastRenderedPageBreak/>
        <w:t>Это когнитивный</w:t>
      </w:r>
      <w:r w:rsidRPr="005201E5">
        <w:rPr>
          <w:szCs w:val="24"/>
        </w:rPr>
        <w:t xml:space="preserve"> критерий, предполагающий освоение системы гражданских знаний и соответствующих умений</w:t>
      </w:r>
      <w:r w:rsidRPr="005201E5">
        <w:rPr>
          <w:b/>
          <w:szCs w:val="24"/>
        </w:rPr>
        <w:t>; аксиологический</w:t>
      </w:r>
      <w:r w:rsidRPr="005201E5">
        <w:rPr>
          <w:szCs w:val="24"/>
        </w:rPr>
        <w:t xml:space="preserve"> критерий, содержание которого составляет система общегражданских ценностей и </w:t>
      </w:r>
      <w:r w:rsidRPr="005201E5">
        <w:rPr>
          <w:b/>
          <w:szCs w:val="24"/>
        </w:rPr>
        <w:t>деятельностный</w:t>
      </w:r>
      <w:r w:rsidRPr="005201E5">
        <w:rPr>
          <w:szCs w:val="24"/>
        </w:rPr>
        <w:t xml:space="preserve"> критерий, включающий наличие опыта социального поведения и деятельности. В качестве показателей, по которым следует оценивать </w:t>
      </w:r>
      <w:r w:rsidRPr="005201E5">
        <w:rPr>
          <w:b/>
          <w:szCs w:val="24"/>
        </w:rPr>
        <w:t>когнитивный критерий</w:t>
      </w:r>
      <w:r w:rsidRPr="005201E5">
        <w:rPr>
          <w:szCs w:val="24"/>
        </w:rPr>
        <w:t xml:space="preserve">, могут быть выбраны объем, качество (уровень, прочность, внутридисциплинарная системность) и междисциплинарная системность знаний. Для </w:t>
      </w:r>
      <w:r w:rsidRPr="005201E5">
        <w:rPr>
          <w:b/>
          <w:szCs w:val="24"/>
        </w:rPr>
        <w:t>аксиологического компонента такими показателями являются осведомленность</w:t>
      </w:r>
      <w:r w:rsidRPr="005201E5">
        <w:rPr>
          <w:szCs w:val="24"/>
        </w:rPr>
        <w:t xml:space="preserve"> учащихся о сущности гражданских ценностей, значимость и действенность гражданских ценностей. </w:t>
      </w:r>
      <w:r w:rsidRPr="005201E5">
        <w:rPr>
          <w:b/>
          <w:szCs w:val="24"/>
        </w:rPr>
        <w:t xml:space="preserve">Деятельностный </w:t>
      </w:r>
      <w:r w:rsidRPr="005201E5">
        <w:rPr>
          <w:szCs w:val="24"/>
        </w:rPr>
        <w:t>компонент оценивается по показателям активности личности школьников и характеристикам деятельности, в которой они принимают участие (степень общественной значимости, уровень сложности деятельности).</w:t>
      </w:r>
    </w:p>
    <w:p w:rsidR="00761CCF" w:rsidRPr="005201E5" w:rsidRDefault="00761CCF" w:rsidP="00761CCF">
      <w:pPr>
        <w:pStyle w:val="aff5"/>
        <w:ind w:firstLine="567"/>
        <w:rPr>
          <w:szCs w:val="24"/>
        </w:rPr>
      </w:pPr>
      <w:bookmarkStart w:id="51" w:name="_Toc435412731"/>
      <w:bookmarkEnd w:id="51"/>
      <w:r w:rsidRPr="005201E5">
        <w:rPr>
          <w:szCs w:val="24"/>
        </w:rPr>
        <w:t>Воспитательный процесс считается эффективным, если в ходе его организации нравственные понятия, привычки поведения и нравственные чувства личности формируются в неразрывном, целостном единстве.</w:t>
      </w:r>
    </w:p>
    <w:p w:rsidR="00761CCF" w:rsidRPr="00761CCF" w:rsidRDefault="00761CCF" w:rsidP="00761CCF">
      <w:pPr>
        <w:ind w:firstLine="567"/>
        <w:jc w:val="both"/>
        <w:rPr>
          <w:lang w:val="ru-RU"/>
        </w:rPr>
      </w:pPr>
      <w:r w:rsidRPr="00761CCF">
        <w:rPr>
          <w:lang w:val="ru-RU"/>
        </w:rPr>
        <w:t>Оценка качества воспитательного процесса осуществляется в процессе мониторинга качества образования и контроля за соблюдением законодательства Российской Федерации.</w:t>
      </w:r>
    </w:p>
    <w:p w:rsidR="00761CCF" w:rsidRPr="00761CCF" w:rsidRDefault="00761CCF" w:rsidP="00761CCF">
      <w:pPr>
        <w:ind w:firstLine="567"/>
        <w:jc w:val="both"/>
        <w:rPr>
          <w:lang w:val="ru-RU"/>
        </w:rPr>
      </w:pPr>
      <w:r w:rsidRPr="00761CCF">
        <w:rPr>
          <w:lang w:val="ru-RU"/>
        </w:rPr>
        <w:t>Предусматривается четыре уровня организации процедуры системы оценки качества воспитательного процесса:</w:t>
      </w:r>
    </w:p>
    <w:p w:rsidR="00761CCF" w:rsidRPr="005201E5" w:rsidRDefault="00761CCF" w:rsidP="001A4FF6">
      <w:pPr>
        <w:pStyle w:val="af9"/>
        <w:numPr>
          <w:ilvl w:val="0"/>
          <w:numId w:val="84"/>
        </w:numPr>
        <w:ind w:left="0" w:firstLine="567"/>
        <w:jc w:val="both"/>
      </w:pPr>
      <w:r w:rsidRPr="005201E5">
        <w:t>индивидуальный уровень обучающегося (индивидуальные внеучебные достижения обучающихся, динамика показателей уровня личностного роста);</w:t>
      </w:r>
    </w:p>
    <w:p w:rsidR="00761CCF" w:rsidRPr="005201E5" w:rsidRDefault="00761CCF" w:rsidP="001A4FF6">
      <w:pPr>
        <w:pStyle w:val="af9"/>
        <w:numPr>
          <w:ilvl w:val="0"/>
          <w:numId w:val="84"/>
        </w:numPr>
        <w:ind w:left="0" w:firstLine="567"/>
        <w:jc w:val="both"/>
      </w:pPr>
      <w:r w:rsidRPr="005201E5">
        <w:t>уровень развития детского коллектива и его влияние на ребенка</w:t>
      </w:r>
    </w:p>
    <w:p w:rsidR="00761CCF" w:rsidRPr="005201E5" w:rsidRDefault="00761CCF" w:rsidP="001A4FF6">
      <w:pPr>
        <w:pStyle w:val="af9"/>
        <w:numPr>
          <w:ilvl w:val="0"/>
          <w:numId w:val="84"/>
        </w:numPr>
        <w:ind w:left="0" w:firstLine="567"/>
        <w:jc w:val="both"/>
      </w:pPr>
      <w:r w:rsidRPr="005201E5">
        <w:t>уровень педагогического работника (профессиональная компетентность, результативность деятельности);</w:t>
      </w:r>
    </w:p>
    <w:p w:rsidR="00761CCF" w:rsidRPr="005201E5" w:rsidRDefault="00761CCF" w:rsidP="001A4FF6">
      <w:pPr>
        <w:pStyle w:val="af9"/>
        <w:numPr>
          <w:ilvl w:val="0"/>
          <w:numId w:val="84"/>
        </w:numPr>
        <w:ind w:left="0" w:firstLine="567"/>
        <w:jc w:val="both"/>
      </w:pPr>
      <w:r w:rsidRPr="005201E5">
        <w:t>уровень образовательного учреждения (качество условий для обеспечения воспитательного процесса).</w:t>
      </w:r>
    </w:p>
    <w:p w:rsidR="00761CCF" w:rsidRPr="00761CCF" w:rsidRDefault="00761CCF" w:rsidP="00761CCF">
      <w:pPr>
        <w:ind w:right="-2" w:firstLine="567"/>
        <w:jc w:val="both"/>
        <w:rPr>
          <w:lang w:val="ru-RU"/>
        </w:rPr>
      </w:pPr>
      <w:r w:rsidRPr="00761CCF">
        <w:rPr>
          <w:lang w:val="ru-RU"/>
        </w:rPr>
        <w:t>При этом нужно иметь</w:t>
      </w:r>
      <w:r w:rsidRPr="00761CCF">
        <w:rPr>
          <w:lang w:val="ru-RU" w:bidi="ru-RU"/>
        </w:rPr>
        <w:t xml:space="preserve"> в виду необходимые ограничения:</w:t>
      </w:r>
    </w:p>
    <w:p w:rsidR="00761CCF" w:rsidRPr="005201E5" w:rsidRDefault="00761CCF" w:rsidP="001A4FF6">
      <w:pPr>
        <w:pStyle w:val="af9"/>
        <w:widowControl w:val="0"/>
        <w:numPr>
          <w:ilvl w:val="0"/>
          <w:numId w:val="85"/>
        </w:numPr>
        <w:ind w:left="0" w:right="-2" w:firstLine="567"/>
        <w:jc w:val="both"/>
      </w:pPr>
      <w:r w:rsidRPr="005201E5">
        <w:rPr>
          <w:lang w:bidi="ru-RU"/>
        </w:rPr>
        <w:t>недопустимо использование результатов оценки качества воспитания для ранжирования, составления рейтингов или иных способов сравнения детей, воспитывающих их педагогов или целых образовательных учреждений;</w:t>
      </w:r>
    </w:p>
    <w:p w:rsidR="00761CCF" w:rsidRPr="005201E5" w:rsidRDefault="00761CCF" w:rsidP="001A4FF6">
      <w:pPr>
        <w:pStyle w:val="af9"/>
        <w:widowControl w:val="0"/>
        <w:numPr>
          <w:ilvl w:val="0"/>
          <w:numId w:val="85"/>
        </w:numPr>
        <w:ind w:left="0" w:right="-2" w:firstLine="567"/>
        <w:jc w:val="both"/>
      </w:pPr>
      <w:r w:rsidRPr="005201E5">
        <w:rPr>
          <w:lang w:bidi="ru-RU"/>
        </w:rPr>
        <w:t>недопустимо использование результатов оценки качества воспитания для поощрения или наказания детей, воспитывающих их родителей, педагогов или иных работников образования;</w:t>
      </w:r>
    </w:p>
    <w:p w:rsidR="00761CCF" w:rsidRPr="005201E5" w:rsidRDefault="00761CCF" w:rsidP="001A4FF6">
      <w:pPr>
        <w:pStyle w:val="af9"/>
        <w:widowControl w:val="0"/>
        <w:numPr>
          <w:ilvl w:val="0"/>
          <w:numId w:val="85"/>
        </w:numPr>
        <w:ind w:left="0" w:right="-2" w:firstLine="567"/>
        <w:jc w:val="both"/>
        <w:rPr>
          <w:rStyle w:val="2f8"/>
        </w:rPr>
      </w:pPr>
      <w:r w:rsidRPr="005201E5">
        <w:rPr>
          <w:lang w:bidi="ru-RU"/>
        </w:rPr>
        <w:t xml:space="preserve">недопустимо использование результатов оценки качества воспитательного процесса, для какого бы то ни было давления на детей, родителей, </w:t>
      </w:r>
      <w:r w:rsidRPr="005201E5">
        <w:rPr>
          <w:rStyle w:val="2f8"/>
        </w:rPr>
        <w:t>педагогов, ОО в целом.</w:t>
      </w:r>
    </w:p>
    <w:p w:rsidR="00761CCF" w:rsidRPr="00761CCF" w:rsidRDefault="00761CCF" w:rsidP="00761CCF">
      <w:pPr>
        <w:ind w:firstLine="567"/>
        <w:jc w:val="both"/>
        <w:rPr>
          <w:lang w:val="ru-RU"/>
        </w:rPr>
      </w:pPr>
      <w:r w:rsidRPr="00761CCF">
        <w:rPr>
          <w:lang w:val="ru-RU"/>
        </w:rPr>
        <w:t>В определении таких ученых, как Х.Й. Лийметс, Л.И. Новикова, В.А. Караковский, Н.Л. Селиванова, процесс воспитания должен быть направлен на изучение личности ребенка и создаваемые в образовательном учреждении условия ее развития. Исходя из приведенного выше определения, можно выделить четыре основных предмета оценки качества воспитательного процесса.</w:t>
      </w:r>
    </w:p>
    <w:p w:rsidR="00761CCF" w:rsidRPr="00761CCF" w:rsidRDefault="00761CCF" w:rsidP="00761CCF">
      <w:pPr>
        <w:ind w:firstLine="567"/>
        <w:jc w:val="both"/>
        <w:rPr>
          <w:lang w:val="ru-RU"/>
        </w:rPr>
      </w:pPr>
      <w:r w:rsidRPr="00761CCF">
        <w:rPr>
          <w:lang w:val="ru-RU"/>
        </w:rPr>
        <w:t>Первое - это личность самого воспитанника - главный показатель эффективности процесса воспитания. В каком направлении происходит развитие личности ребенка? На какие ценности он ориентируется? Какие отношения к окружающему миру, к другим людям, к самому себе складываются у него в процессе воспитания? Позитивные изменения, происходящие в личности воспитанника, можно охарактеризовать таким интегральным понятием, как Личностный рост.</w:t>
      </w:r>
    </w:p>
    <w:p w:rsidR="00761CCF" w:rsidRPr="00761CCF" w:rsidRDefault="00761CCF" w:rsidP="00761CCF">
      <w:pPr>
        <w:ind w:firstLine="567"/>
        <w:jc w:val="both"/>
        <w:rPr>
          <w:lang w:val="ru-RU"/>
        </w:rPr>
      </w:pPr>
      <w:r w:rsidRPr="00761CCF">
        <w:rPr>
          <w:lang w:val="ru-RU"/>
        </w:rPr>
        <w:t xml:space="preserve">Второе - это детский коллектив - одно из важнейших условий развития личности ребенка. Влияние коллектива на ребенка много аспектное: за счет одних своих свойств он может порождать процессы нивелировки личности, ее усреднения; за счет других - развивать индивидуальность человека, его творческий потенциал. </w:t>
      </w:r>
    </w:p>
    <w:p w:rsidR="00761CCF" w:rsidRPr="00761CCF" w:rsidRDefault="00761CCF" w:rsidP="00761CCF">
      <w:pPr>
        <w:ind w:firstLine="567"/>
        <w:jc w:val="both"/>
        <w:rPr>
          <w:highlight w:val="magenta"/>
          <w:lang w:val="ru-RU"/>
        </w:rPr>
      </w:pPr>
      <w:r w:rsidRPr="00761CCF">
        <w:rPr>
          <w:lang w:val="ru-RU"/>
        </w:rPr>
        <w:t>Третье - это профессиональная позиция педагога - еще одно из важнейших усло</w:t>
      </w:r>
      <w:r w:rsidRPr="00761CCF">
        <w:rPr>
          <w:lang w:val="ru-RU"/>
        </w:rPr>
        <w:lastRenderedPageBreak/>
        <w:t xml:space="preserve">вий развития личности ребенка. Позиция - это единство сознания и деятельности человека, где деятельность выступает одним из способов реализации его базовых ценностей (Н.Г.Алексеев, В.И. Слободчиков). В этой связи важно выяснить: является ли воспитание сознательно выбранной деятельностью педагога, какие профессиональные ценности сформированы у педагогов. </w:t>
      </w:r>
    </w:p>
    <w:p w:rsidR="00761CCF" w:rsidRPr="005201E5" w:rsidRDefault="00761CCF" w:rsidP="00761CCF">
      <w:pPr>
        <w:ind w:firstLine="567"/>
        <w:jc w:val="both"/>
        <w:rPr>
          <w:rStyle w:val="2f8"/>
          <w:rFonts w:eastAsia="Times New Roman"/>
        </w:rPr>
      </w:pPr>
      <w:r w:rsidRPr="00761CCF">
        <w:rPr>
          <w:lang w:val="ru-RU"/>
        </w:rPr>
        <w:t xml:space="preserve">Четвертое - </w:t>
      </w:r>
      <w:r w:rsidRPr="005201E5">
        <w:rPr>
          <w:rStyle w:val="Arial7pt0pt0"/>
          <w:i w:val="0"/>
        </w:rPr>
        <w:t>реализация в сфере воспитания основных</w:t>
      </w:r>
      <w:r w:rsidRPr="005201E5">
        <w:rPr>
          <w:rStyle w:val="Arial7pt0pt0"/>
          <w:i w:val="0"/>
        </w:rPr>
        <w:softHyphen/>
        <w:t xml:space="preserve"> управленческих функций: планирования, организации, мотивации и контроля. Сюда относятся </w:t>
      </w:r>
      <w:r w:rsidRPr="00761CCF">
        <w:rPr>
          <w:lang w:val="ru-RU"/>
        </w:rPr>
        <w:t>организационные условия, обеспечивающие эффективность процесса воспитания, материально- техническое оснащение, необходимое для организации процесса воспитания; программное обеспечение процесса воспитания</w:t>
      </w:r>
    </w:p>
    <w:p w:rsidR="00AF319A" w:rsidRDefault="00AF319A" w:rsidP="00AF319A">
      <w:pPr>
        <w:ind w:right="403"/>
        <w:jc w:val="center"/>
        <w:rPr>
          <w:rStyle w:val="2f8"/>
          <w:rFonts w:ascii="Times New Roman" w:eastAsia="Times New Roman" w:hAnsi="Times New Roman" w:cs="Times New Roman"/>
          <w:b/>
          <w:sz w:val="24"/>
          <w:szCs w:val="24"/>
        </w:rPr>
      </w:pPr>
    </w:p>
    <w:p w:rsidR="00761CCF" w:rsidRPr="00AF319A" w:rsidRDefault="00761CCF" w:rsidP="00AF319A">
      <w:pPr>
        <w:ind w:right="403"/>
        <w:jc w:val="center"/>
        <w:rPr>
          <w:rStyle w:val="2f8"/>
          <w:rFonts w:ascii="Times New Roman" w:eastAsia="Times New Roman" w:hAnsi="Times New Roman" w:cs="Times New Roman"/>
          <w:b/>
          <w:sz w:val="24"/>
          <w:szCs w:val="24"/>
          <w:u w:val="none"/>
        </w:rPr>
      </w:pPr>
      <w:r w:rsidRPr="00AF319A">
        <w:rPr>
          <w:rStyle w:val="2f8"/>
          <w:rFonts w:ascii="Times New Roman" w:eastAsia="Times New Roman" w:hAnsi="Times New Roman" w:cs="Times New Roman"/>
          <w:b/>
          <w:sz w:val="24"/>
          <w:szCs w:val="24"/>
          <w:u w:val="none"/>
        </w:rPr>
        <w:t>Примерные критерии и показатели эффективности воспитательного процесса</w:t>
      </w:r>
    </w:p>
    <w:p w:rsidR="00761CCF" w:rsidRPr="00AF319A" w:rsidRDefault="00761CCF" w:rsidP="00AF319A">
      <w:pPr>
        <w:ind w:right="403" w:firstLine="425"/>
        <w:rPr>
          <w:rStyle w:val="2f8"/>
          <w:rFonts w:ascii="Times New Roman" w:eastAsia="Times New Roman" w:hAnsi="Times New Roman" w:cs="Times New Roman"/>
          <w:sz w:val="24"/>
          <w:szCs w:val="24"/>
          <w:u w:val="none"/>
        </w:rPr>
      </w:pPr>
      <w:r w:rsidRPr="00AF319A">
        <w:rPr>
          <w:rStyle w:val="2f8"/>
          <w:rFonts w:ascii="Times New Roman" w:eastAsia="Times New Roman" w:hAnsi="Times New Roman" w:cs="Times New Roman"/>
          <w:sz w:val="24"/>
          <w:szCs w:val="24"/>
          <w:u w:val="none"/>
        </w:rPr>
        <w:t>Таблица 1</w:t>
      </w:r>
    </w:p>
    <w:tbl>
      <w:tblPr>
        <w:tblStyle w:val="af7"/>
        <w:tblW w:w="0" w:type="auto"/>
        <w:tblInd w:w="108" w:type="dxa"/>
        <w:tblLayout w:type="fixed"/>
        <w:tblLook w:val="04A0" w:firstRow="1" w:lastRow="0" w:firstColumn="1" w:lastColumn="0" w:noHBand="0" w:noVBand="1"/>
      </w:tblPr>
      <w:tblGrid>
        <w:gridCol w:w="2127"/>
        <w:gridCol w:w="3260"/>
        <w:gridCol w:w="2126"/>
        <w:gridCol w:w="1949"/>
      </w:tblGrid>
      <w:tr w:rsidR="00761CCF" w:rsidRPr="00AF319A" w:rsidTr="00761CCF">
        <w:tc>
          <w:tcPr>
            <w:tcW w:w="2127" w:type="dxa"/>
            <w:vAlign w:val="bottom"/>
          </w:tcPr>
          <w:p w:rsidR="00761CCF" w:rsidRPr="00AF319A" w:rsidRDefault="00761CCF" w:rsidP="00AF319A">
            <w:pPr>
              <w:ind w:firstLine="176"/>
              <w:jc w:val="center"/>
              <w:rPr>
                <w:b/>
                <w:highlight w:val="magenta"/>
              </w:rPr>
            </w:pPr>
            <w:r w:rsidRPr="00AF319A">
              <w:rPr>
                <w:rStyle w:val="Arial7pt0pt"/>
                <w:rFonts w:ascii="Times New Roman" w:hAnsi="Times New Roman" w:cs="Times New Roman"/>
                <w:b/>
                <w:sz w:val="24"/>
                <w:szCs w:val="24"/>
              </w:rPr>
              <w:t>Критерии</w:t>
            </w:r>
          </w:p>
        </w:tc>
        <w:tc>
          <w:tcPr>
            <w:tcW w:w="3260" w:type="dxa"/>
            <w:vAlign w:val="bottom"/>
          </w:tcPr>
          <w:p w:rsidR="00761CCF" w:rsidRPr="00AF319A" w:rsidRDefault="00761CCF" w:rsidP="00AF319A">
            <w:pPr>
              <w:ind w:firstLine="176"/>
              <w:jc w:val="center"/>
              <w:rPr>
                <w:rFonts w:eastAsia="Arial"/>
                <w:b/>
                <w:color w:val="000000"/>
                <w:highlight w:val="magenta"/>
                <w:shd w:val="clear" w:color="auto" w:fill="FFFFFF"/>
                <w:lang w:bidi="ru-RU"/>
              </w:rPr>
            </w:pPr>
            <w:r w:rsidRPr="00AF319A">
              <w:rPr>
                <w:rStyle w:val="Arial7pt0pt"/>
                <w:rFonts w:ascii="Times New Roman" w:hAnsi="Times New Roman" w:cs="Times New Roman"/>
                <w:b/>
                <w:sz w:val="24"/>
                <w:szCs w:val="24"/>
              </w:rPr>
              <w:t>Показатель</w:t>
            </w:r>
          </w:p>
        </w:tc>
        <w:tc>
          <w:tcPr>
            <w:tcW w:w="2126" w:type="dxa"/>
            <w:vAlign w:val="bottom"/>
          </w:tcPr>
          <w:p w:rsidR="00761CCF" w:rsidRPr="00AF319A" w:rsidRDefault="00761CCF" w:rsidP="00AF319A">
            <w:pPr>
              <w:ind w:firstLine="176"/>
              <w:jc w:val="center"/>
              <w:rPr>
                <w:b/>
                <w:highlight w:val="magenta"/>
              </w:rPr>
            </w:pPr>
            <w:r w:rsidRPr="00AF319A">
              <w:rPr>
                <w:rStyle w:val="Arial7pt0pt"/>
                <w:rFonts w:ascii="Times New Roman" w:hAnsi="Times New Roman" w:cs="Times New Roman"/>
                <w:b/>
                <w:sz w:val="24"/>
                <w:szCs w:val="24"/>
              </w:rPr>
              <w:t>Методы</w:t>
            </w:r>
          </w:p>
        </w:tc>
        <w:tc>
          <w:tcPr>
            <w:tcW w:w="1949" w:type="dxa"/>
            <w:vAlign w:val="bottom"/>
          </w:tcPr>
          <w:p w:rsidR="00761CCF" w:rsidRPr="00AF319A" w:rsidRDefault="00761CCF" w:rsidP="00AF319A">
            <w:pPr>
              <w:ind w:firstLine="176"/>
              <w:jc w:val="center"/>
              <w:rPr>
                <w:b/>
                <w:highlight w:val="magenta"/>
              </w:rPr>
            </w:pPr>
            <w:r w:rsidRPr="00AF319A">
              <w:rPr>
                <w:rStyle w:val="Arial7pt0pt"/>
                <w:rFonts w:ascii="Times New Roman" w:hAnsi="Times New Roman" w:cs="Times New Roman"/>
                <w:b/>
                <w:sz w:val="24"/>
                <w:szCs w:val="24"/>
              </w:rPr>
              <w:t>Эксперты</w:t>
            </w:r>
          </w:p>
        </w:tc>
      </w:tr>
      <w:tr w:rsidR="00761CCF" w:rsidRPr="001460B0" w:rsidTr="00761CCF">
        <w:tc>
          <w:tcPr>
            <w:tcW w:w="9462" w:type="dxa"/>
            <w:gridSpan w:val="4"/>
          </w:tcPr>
          <w:p w:rsidR="00761CCF" w:rsidRPr="00AF319A" w:rsidRDefault="00761CCF" w:rsidP="00761CCF">
            <w:pPr>
              <w:ind w:firstLine="176"/>
              <w:jc w:val="center"/>
              <w:rPr>
                <w:rStyle w:val="2f8"/>
                <w:rFonts w:ascii="Times New Roman" w:hAnsi="Times New Roman" w:cs="Times New Roman"/>
                <w:b/>
                <w:i/>
                <w:iCs/>
                <w:spacing w:val="1"/>
                <w:sz w:val="24"/>
                <w:szCs w:val="24"/>
                <w:shd w:val="clear" w:color="auto" w:fill="FFFFFF"/>
              </w:rPr>
            </w:pPr>
            <w:r w:rsidRPr="00AF319A">
              <w:rPr>
                <w:rStyle w:val="Arial7pt0pt0"/>
                <w:rFonts w:ascii="Times New Roman" w:hAnsi="Times New Roman" w:cs="Times New Roman"/>
                <w:b/>
                <w:sz w:val="24"/>
                <w:szCs w:val="24"/>
              </w:rPr>
              <w:t>1-е направление: качество результатов воспитания школьников</w:t>
            </w:r>
          </w:p>
        </w:tc>
      </w:tr>
      <w:tr w:rsidR="00761CCF" w:rsidRPr="001460B0" w:rsidTr="00761CCF">
        <w:tc>
          <w:tcPr>
            <w:tcW w:w="2127" w:type="dxa"/>
          </w:tcPr>
          <w:p w:rsidR="00761CCF" w:rsidRPr="00AF319A" w:rsidRDefault="00761CCF" w:rsidP="00761CCF">
            <w:pPr>
              <w:ind w:left="34" w:right="142" w:firstLine="176"/>
              <w:jc w:val="both"/>
              <w:rPr>
                <w:rStyle w:val="Arial7pt0pt0"/>
                <w:rFonts w:ascii="Times New Roman" w:hAnsi="Times New Roman" w:cs="Times New Roman"/>
                <w:b/>
                <w:sz w:val="24"/>
                <w:szCs w:val="24"/>
              </w:rPr>
            </w:pPr>
            <w:r w:rsidRPr="00AF319A">
              <w:rPr>
                <w:rStyle w:val="Arial7pt0pt0"/>
                <w:rFonts w:ascii="Times New Roman" w:hAnsi="Times New Roman" w:cs="Times New Roman"/>
                <w:b/>
                <w:sz w:val="24"/>
                <w:szCs w:val="24"/>
              </w:rPr>
              <w:t>Личностный рост школьников</w:t>
            </w:r>
          </w:p>
          <w:p w:rsidR="00761CCF" w:rsidRPr="00AF319A" w:rsidRDefault="00761CCF" w:rsidP="00761CCF">
            <w:pPr>
              <w:ind w:left="34" w:right="142" w:firstLine="176"/>
              <w:jc w:val="both"/>
              <w:rPr>
                <w:rStyle w:val="Arial7pt0pt0"/>
                <w:rFonts w:ascii="Times New Roman" w:hAnsi="Times New Roman" w:cs="Times New Roman"/>
                <w:b/>
                <w:sz w:val="24"/>
                <w:szCs w:val="24"/>
              </w:rPr>
            </w:pPr>
          </w:p>
          <w:p w:rsidR="00761CCF" w:rsidRPr="00AF319A" w:rsidRDefault="00761CCF" w:rsidP="00761CCF">
            <w:pPr>
              <w:ind w:left="34" w:right="142" w:firstLine="176"/>
              <w:jc w:val="both"/>
              <w:rPr>
                <w:rStyle w:val="Arial7pt0pt0"/>
                <w:rFonts w:ascii="Times New Roman" w:hAnsi="Times New Roman" w:cs="Times New Roman"/>
                <w:sz w:val="24"/>
                <w:szCs w:val="24"/>
              </w:rPr>
            </w:pPr>
          </w:p>
          <w:p w:rsidR="00761CCF" w:rsidRPr="00AF319A" w:rsidRDefault="00761CCF" w:rsidP="00761CCF">
            <w:pPr>
              <w:ind w:left="34" w:right="142" w:firstLine="176"/>
              <w:jc w:val="both"/>
              <w:rPr>
                <w:rStyle w:val="Arial7pt0pt0"/>
                <w:rFonts w:ascii="Times New Roman" w:hAnsi="Times New Roman" w:cs="Times New Roman"/>
                <w:sz w:val="24"/>
                <w:szCs w:val="24"/>
              </w:rPr>
            </w:pPr>
          </w:p>
          <w:p w:rsidR="00761CCF" w:rsidRPr="00AF319A" w:rsidRDefault="00761CCF" w:rsidP="00761CCF">
            <w:pPr>
              <w:ind w:left="34" w:right="142" w:firstLine="176"/>
              <w:jc w:val="both"/>
              <w:rPr>
                <w:rStyle w:val="Arial7pt0pt0"/>
                <w:rFonts w:ascii="Times New Roman" w:hAnsi="Times New Roman" w:cs="Times New Roman"/>
                <w:sz w:val="24"/>
                <w:szCs w:val="24"/>
              </w:rPr>
            </w:pPr>
          </w:p>
          <w:p w:rsidR="00761CCF" w:rsidRPr="00AF319A" w:rsidRDefault="00761CCF" w:rsidP="00761CCF">
            <w:pPr>
              <w:ind w:left="34" w:right="142" w:firstLine="176"/>
              <w:jc w:val="both"/>
              <w:rPr>
                <w:rStyle w:val="Arial7pt0pt0"/>
                <w:rFonts w:ascii="Times New Roman" w:hAnsi="Times New Roman" w:cs="Times New Roman"/>
                <w:sz w:val="24"/>
                <w:szCs w:val="24"/>
              </w:rPr>
            </w:pPr>
          </w:p>
          <w:p w:rsidR="00761CCF" w:rsidRPr="00AF319A" w:rsidRDefault="00761CCF" w:rsidP="00761CCF">
            <w:pPr>
              <w:ind w:left="34" w:right="142" w:firstLine="176"/>
              <w:jc w:val="both"/>
              <w:rPr>
                <w:rStyle w:val="Arial7pt0pt0"/>
                <w:rFonts w:ascii="Times New Roman" w:hAnsi="Times New Roman" w:cs="Times New Roman"/>
                <w:sz w:val="24"/>
                <w:szCs w:val="24"/>
              </w:rPr>
            </w:pPr>
          </w:p>
          <w:p w:rsidR="00761CCF" w:rsidRPr="00AF319A" w:rsidRDefault="00761CCF" w:rsidP="00761CCF">
            <w:pPr>
              <w:ind w:left="34" w:right="142" w:firstLine="176"/>
              <w:jc w:val="both"/>
              <w:rPr>
                <w:rStyle w:val="Arial7pt0pt0"/>
                <w:rFonts w:ascii="Times New Roman" w:hAnsi="Times New Roman" w:cs="Times New Roman"/>
                <w:sz w:val="24"/>
                <w:szCs w:val="24"/>
              </w:rPr>
            </w:pPr>
          </w:p>
          <w:p w:rsidR="00761CCF" w:rsidRPr="00AF319A" w:rsidRDefault="00761CCF" w:rsidP="00761CCF">
            <w:pPr>
              <w:ind w:left="34" w:right="142" w:firstLine="176"/>
              <w:jc w:val="both"/>
              <w:rPr>
                <w:rStyle w:val="Arial7pt0pt0"/>
                <w:rFonts w:ascii="Times New Roman" w:hAnsi="Times New Roman" w:cs="Times New Roman"/>
                <w:sz w:val="24"/>
                <w:szCs w:val="24"/>
              </w:rPr>
            </w:pPr>
          </w:p>
          <w:p w:rsidR="00761CCF" w:rsidRPr="00AF319A" w:rsidRDefault="00761CCF" w:rsidP="00761CCF">
            <w:pPr>
              <w:ind w:left="34" w:right="142" w:firstLine="176"/>
              <w:jc w:val="both"/>
              <w:rPr>
                <w:rStyle w:val="Arial7pt0pt0"/>
                <w:rFonts w:ascii="Times New Roman" w:hAnsi="Times New Roman" w:cs="Times New Roman"/>
                <w:sz w:val="24"/>
                <w:szCs w:val="24"/>
              </w:rPr>
            </w:pPr>
          </w:p>
          <w:p w:rsidR="00761CCF" w:rsidRPr="00AF319A" w:rsidRDefault="00761CCF" w:rsidP="00761CCF">
            <w:pPr>
              <w:ind w:left="34" w:right="142" w:firstLine="176"/>
              <w:jc w:val="both"/>
              <w:rPr>
                <w:rStyle w:val="Arial7pt0pt0"/>
                <w:rFonts w:ascii="Times New Roman" w:hAnsi="Times New Roman" w:cs="Times New Roman"/>
                <w:sz w:val="24"/>
                <w:szCs w:val="24"/>
              </w:rPr>
            </w:pPr>
          </w:p>
          <w:p w:rsidR="00761CCF" w:rsidRPr="00AF319A" w:rsidRDefault="00761CCF" w:rsidP="00761CCF">
            <w:pPr>
              <w:ind w:left="34" w:right="142" w:firstLine="176"/>
              <w:jc w:val="both"/>
              <w:rPr>
                <w:rStyle w:val="Arial7pt0pt0"/>
                <w:rFonts w:ascii="Times New Roman" w:hAnsi="Times New Roman" w:cs="Times New Roman"/>
                <w:sz w:val="24"/>
                <w:szCs w:val="24"/>
              </w:rPr>
            </w:pPr>
          </w:p>
          <w:p w:rsidR="00761CCF" w:rsidRPr="00AF319A" w:rsidRDefault="00761CCF" w:rsidP="00761CCF">
            <w:pPr>
              <w:ind w:left="34" w:right="142" w:firstLine="176"/>
              <w:jc w:val="both"/>
              <w:rPr>
                <w:rStyle w:val="Arial7pt0pt0"/>
                <w:rFonts w:ascii="Times New Roman" w:hAnsi="Times New Roman" w:cs="Times New Roman"/>
                <w:sz w:val="24"/>
                <w:szCs w:val="24"/>
              </w:rPr>
            </w:pPr>
          </w:p>
          <w:p w:rsidR="00761CCF" w:rsidRPr="00AF319A" w:rsidRDefault="00761CCF" w:rsidP="00761CCF">
            <w:pPr>
              <w:ind w:left="34" w:right="142" w:firstLine="176"/>
              <w:jc w:val="both"/>
              <w:rPr>
                <w:rStyle w:val="Arial7pt0pt0"/>
                <w:rFonts w:ascii="Times New Roman" w:hAnsi="Times New Roman" w:cs="Times New Roman"/>
                <w:sz w:val="24"/>
                <w:szCs w:val="24"/>
              </w:rPr>
            </w:pPr>
          </w:p>
          <w:p w:rsidR="00761CCF" w:rsidRPr="00AF319A" w:rsidRDefault="00761CCF" w:rsidP="00761CCF">
            <w:pPr>
              <w:ind w:left="34" w:right="142" w:firstLine="176"/>
              <w:jc w:val="both"/>
              <w:rPr>
                <w:b/>
                <w:highlight w:val="magenta"/>
                <w:lang w:val="ru-RU"/>
              </w:rPr>
            </w:pPr>
            <w:r w:rsidRPr="00AF319A">
              <w:rPr>
                <w:rStyle w:val="Arial7pt0pt0"/>
                <w:rFonts w:ascii="Times New Roman" w:hAnsi="Times New Roman" w:cs="Times New Roman"/>
                <w:sz w:val="24"/>
                <w:szCs w:val="24"/>
              </w:rPr>
              <w:t xml:space="preserve"> Влияние коллектива на личность ребенка</w:t>
            </w:r>
          </w:p>
        </w:tc>
        <w:tc>
          <w:tcPr>
            <w:tcW w:w="3260" w:type="dxa"/>
            <w:vAlign w:val="bottom"/>
          </w:tcPr>
          <w:p w:rsidR="00761CCF" w:rsidRPr="00AF319A" w:rsidRDefault="00761CCF" w:rsidP="001A4FF6">
            <w:pPr>
              <w:numPr>
                <w:ilvl w:val="0"/>
                <w:numId w:val="86"/>
              </w:numPr>
              <w:tabs>
                <w:tab w:val="left" w:pos="261"/>
              </w:tabs>
              <w:autoSpaceDE/>
              <w:autoSpaceDN/>
              <w:adjustRightInd/>
              <w:ind w:left="34" w:right="142" w:firstLine="176"/>
              <w:jc w:val="both"/>
              <w:rPr>
                <w:lang w:val="ru-RU"/>
              </w:rPr>
            </w:pPr>
            <w:r w:rsidRPr="00AF319A">
              <w:rPr>
                <w:rStyle w:val="Arial7pt0pt"/>
                <w:rFonts w:ascii="Times New Roman" w:hAnsi="Times New Roman" w:cs="Times New Roman"/>
                <w:sz w:val="24"/>
                <w:szCs w:val="24"/>
              </w:rPr>
              <w:t>усвоение школьниками основных социально значимых знаний (знаний о социально значимых нормах и традициях);</w:t>
            </w:r>
          </w:p>
          <w:p w:rsidR="00761CCF" w:rsidRPr="00AF319A" w:rsidRDefault="00761CCF" w:rsidP="001A4FF6">
            <w:pPr>
              <w:numPr>
                <w:ilvl w:val="0"/>
                <w:numId w:val="86"/>
              </w:numPr>
              <w:tabs>
                <w:tab w:val="left" w:pos="261"/>
              </w:tabs>
              <w:autoSpaceDE/>
              <w:autoSpaceDN/>
              <w:adjustRightInd/>
              <w:ind w:left="34" w:right="142" w:firstLine="176"/>
              <w:jc w:val="both"/>
              <w:rPr>
                <w:lang w:val="ru-RU"/>
              </w:rPr>
            </w:pPr>
            <w:r w:rsidRPr="00AF319A">
              <w:rPr>
                <w:rStyle w:val="Arial7pt0pt"/>
                <w:rFonts w:ascii="Times New Roman" w:hAnsi="Times New Roman" w:cs="Times New Roman"/>
                <w:sz w:val="24"/>
                <w:szCs w:val="24"/>
              </w:rPr>
              <w:t>развитие социально значимых отношений школьников (позитивных отношений к базовым общественным ценностям);</w:t>
            </w:r>
          </w:p>
          <w:p w:rsidR="00761CCF" w:rsidRPr="00AF319A" w:rsidRDefault="00761CCF" w:rsidP="001A4FF6">
            <w:pPr>
              <w:numPr>
                <w:ilvl w:val="0"/>
                <w:numId w:val="86"/>
              </w:numPr>
              <w:tabs>
                <w:tab w:val="left" w:pos="261"/>
              </w:tabs>
              <w:autoSpaceDE/>
              <w:autoSpaceDN/>
              <w:adjustRightInd/>
              <w:ind w:left="34" w:right="142" w:firstLine="176"/>
              <w:jc w:val="both"/>
              <w:rPr>
                <w:color w:val="000000"/>
                <w:spacing w:val="2"/>
                <w:shd w:val="clear" w:color="auto" w:fill="FFFFFF"/>
                <w:lang w:val="ru-RU" w:bidi="ru-RU"/>
              </w:rPr>
            </w:pPr>
            <w:r w:rsidRPr="00AF319A">
              <w:rPr>
                <w:rStyle w:val="Arial7pt0pt"/>
                <w:rFonts w:ascii="Times New Roman" w:hAnsi="Times New Roman" w:cs="Times New Roman"/>
                <w:sz w:val="24"/>
                <w:szCs w:val="24"/>
              </w:rPr>
              <w:t>приобретение школьниками опыта социально значимого действия</w:t>
            </w:r>
          </w:p>
          <w:p w:rsidR="00761CCF" w:rsidRPr="00AF319A" w:rsidRDefault="00761CCF" w:rsidP="00761CCF">
            <w:pPr>
              <w:tabs>
                <w:tab w:val="left" w:pos="261"/>
              </w:tabs>
              <w:ind w:left="34" w:right="142" w:firstLine="176"/>
              <w:jc w:val="both"/>
              <w:rPr>
                <w:highlight w:val="magenta"/>
                <w:lang w:val="ru-RU"/>
              </w:rPr>
            </w:pPr>
          </w:p>
        </w:tc>
        <w:tc>
          <w:tcPr>
            <w:tcW w:w="2126" w:type="dxa"/>
          </w:tcPr>
          <w:p w:rsidR="00761CCF" w:rsidRPr="00AF319A" w:rsidRDefault="00761CCF" w:rsidP="00761CCF">
            <w:pPr>
              <w:ind w:left="34" w:right="34"/>
              <w:jc w:val="both"/>
              <w:rPr>
                <w:rStyle w:val="Arial7pt0pt"/>
                <w:rFonts w:ascii="Times New Roman" w:hAnsi="Times New Roman" w:cs="Times New Roman"/>
                <w:sz w:val="24"/>
                <w:szCs w:val="24"/>
              </w:rPr>
            </w:pPr>
            <w:r w:rsidRPr="00AF319A">
              <w:rPr>
                <w:rStyle w:val="Arial7pt0pt"/>
                <w:rFonts w:ascii="Times New Roman" w:hAnsi="Times New Roman" w:cs="Times New Roman"/>
                <w:sz w:val="24"/>
                <w:szCs w:val="24"/>
              </w:rPr>
              <w:t xml:space="preserve">Педагогическое наблюдение, </w:t>
            </w:r>
          </w:p>
          <w:p w:rsidR="00761CCF" w:rsidRPr="00AF319A" w:rsidRDefault="00761CCF" w:rsidP="00761CCF">
            <w:pPr>
              <w:ind w:left="34" w:right="34"/>
              <w:jc w:val="both"/>
              <w:rPr>
                <w:rStyle w:val="Arial7pt0pt"/>
                <w:rFonts w:ascii="Times New Roman" w:hAnsi="Times New Roman" w:cs="Times New Roman"/>
                <w:sz w:val="24"/>
                <w:szCs w:val="24"/>
              </w:rPr>
            </w:pPr>
            <w:r w:rsidRPr="00AF319A">
              <w:rPr>
                <w:rStyle w:val="Arial7pt0pt"/>
                <w:rFonts w:ascii="Times New Roman" w:hAnsi="Times New Roman" w:cs="Times New Roman"/>
                <w:sz w:val="24"/>
                <w:szCs w:val="24"/>
              </w:rPr>
              <w:t>анкетирование с использованием диагностического опросника «Личностный рост» П.В. Степанов.</w:t>
            </w:r>
          </w:p>
          <w:p w:rsidR="00761CCF" w:rsidRPr="00AF319A" w:rsidRDefault="00761CCF" w:rsidP="00761CCF">
            <w:pPr>
              <w:ind w:left="34" w:right="142" w:firstLine="176"/>
              <w:jc w:val="both"/>
              <w:rPr>
                <w:rStyle w:val="Arial7pt0pt"/>
                <w:rFonts w:ascii="Times New Roman" w:hAnsi="Times New Roman" w:cs="Times New Roman"/>
                <w:sz w:val="24"/>
                <w:szCs w:val="24"/>
              </w:rPr>
            </w:pPr>
          </w:p>
          <w:p w:rsidR="00761CCF" w:rsidRPr="00AF319A" w:rsidRDefault="00761CCF" w:rsidP="00761CCF">
            <w:pPr>
              <w:ind w:left="34" w:right="142" w:firstLine="176"/>
              <w:jc w:val="both"/>
              <w:rPr>
                <w:rStyle w:val="Arial7pt0pt"/>
                <w:rFonts w:ascii="Times New Roman" w:hAnsi="Times New Roman" w:cs="Times New Roman"/>
                <w:sz w:val="24"/>
                <w:szCs w:val="24"/>
              </w:rPr>
            </w:pPr>
          </w:p>
          <w:p w:rsidR="00761CCF" w:rsidRPr="00AF319A" w:rsidRDefault="00761CCF" w:rsidP="00761CCF">
            <w:pPr>
              <w:ind w:left="34" w:right="142" w:firstLine="176"/>
              <w:jc w:val="both"/>
              <w:rPr>
                <w:rStyle w:val="Arial7pt0pt"/>
                <w:rFonts w:ascii="Times New Roman" w:hAnsi="Times New Roman" w:cs="Times New Roman"/>
                <w:sz w:val="24"/>
                <w:szCs w:val="24"/>
              </w:rPr>
            </w:pPr>
          </w:p>
          <w:p w:rsidR="00761CCF" w:rsidRPr="00AF319A" w:rsidRDefault="00761CCF" w:rsidP="00761CCF">
            <w:pPr>
              <w:ind w:left="34" w:right="142" w:firstLine="176"/>
              <w:jc w:val="both"/>
              <w:rPr>
                <w:rStyle w:val="Arial7pt0pt"/>
                <w:rFonts w:ascii="Times New Roman" w:hAnsi="Times New Roman" w:cs="Times New Roman"/>
                <w:sz w:val="24"/>
                <w:szCs w:val="24"/>
              </w:rPr>
            </w:pPr>
          </w:p>
          <w:p w:rsidR="00761CCF" w:rsidRPr="00AF319A" w:rsidRDefault="00761CCF" w:rsidP="00761CCF">
            <w:pPr>
              <w:ind w:left="34" w:right="142" w:firstLine="176"/>
              <w:jc w:val="both"/>
              <w:rPr>
                <w:rStyle w:val="Arial7pt0pt"/>
                <w:rFonts w:ascii="Times New Roman" w:hAnsi="Times New Roman" w:cs="Times New Roman"/>
                <w:sz w:val="24"/>
                <w:szCs w:val="24"/>
              </w:rPr>
            </w:pPr>
          </w:p>
          <w:p w:rsidR="00761CCF" w:rsidRPr="00AF319A" w:rsidRDefault="00761CCF" w:rsidP="00761CCF">
            <w:pPr>
              <w:ind w:left="34" w:right="142" w:firstLine="176"/>
              <w:jc w:val="both"/>
              <w:rPr>
                <w:rStyle w:val="Arial7pt0pt"/>
                <w:rFonts w:ascii="Times New Roman" w:hAnsi="Times New Roman" w:cs="Times New Roman"/>
                <w:sz w:val="24"/>
                <w:szCs w:val="24"/>
              </w:rPr>
            </w:pPr>
          </w:p>
          <w:p w:rsidR="00761CCF" w:rsidRPr="00AF319A" w:rsidRDefault="00761CCF" w:rsidP="00761CCF">
            <w:pPr>
              <w:ind w:left="34" w:right="142" w:firstLine="176"/>
              <w:jc w:val="both"/>
              <w:rPr>
                <w:rStyle w:val="Arial7pt0pt"/>
                <w:rFonts w:ascii="Times New Roman" w:hAnsi="Times New Roman" w:cs="Times New Roman"/>
                <w:sz w:val="24"/>
                <w:szCs w:val="24"/>
              </w:rPr>
            </w:pPr>
            <w:r w:rsidRPr="00AF319A">
              <w:rPr>
                <w:rStyle w:val="Arial7pt0pt"/>
                <w:rFonts w:ascii="Times New Roman" w:hAnsi="Times New Roman" w:cs="Times New Roman"/>
                <w:sz w:val="24"/>
                <w:szCs w:val="24"/>
              </w:rPr>
              <w:t>Методика Якоб Морено Реже.</w:t>
            </w:r>
          </w:p>
          <w:p w:rsidR="00761CCF" w:rsidRPr="00AF319A" w:rsidRDefault="00761CCF" w:rsidP="00761CCF">
            <w:pPr>
              <w:ind w:left="34" w:right="142" w:firstLine="176"/>
              <w:jc w:val="both"/>
              <w:rPr>
                <w:rFonts w:eastAsia="Arial"/>
                <w:color w:val="000000"/>
                <w:shd w:val="clear" w:color="auto" w:fill="FFFFFF"/>
                <w:lang w:val="ru-RU" w:bidi="ru-RU"/>
              </w:rPr>
            </w:pPr>
            <w:r w:rsidRPr="00AF319A">
              <w:rPr>
                <w:rStyle w:val="Arial7pt0pt"/>
                <w:rFonts w:ascii="Times New Roman" w:hAnsi="Times New Roman" w:cs="Times New Roman"/>
                <w:sz w:val="24"/>
                <w:szCs w:val="24"/>
              </w:rPr>
              <w:t>Методика «Какой у нас коллектив»  А.Н.Лутошкин</w:t>
            </w:r>
          </w:p>
        </w:tc>
        <w:tc>
          <w:tcPr>
            <w:tcW w:w="1949" w:type="dxa"/>
          </w:tcPr>
          <w:p w:rsidR="00761CCF" w:rsidRPr="00AF319A" w:rsidRDefault="00761CCF" w:rsidP="00761CCF">
            <w:pPr>
              <w:ind w:left="34" w:right="142" w:firstLine="176"/>
              <w:jc w:val="both"/>
              <w:rPr>
                <w:lang w:val="ru-RU"/>
              </w:rPr>
            </w:pPr>
            <w:r w:rsidRPr="00AF319A">
              <w:rPr>
                <w:rStyle w:val="Arial7pt0pt"/>
                <w:rFonts w:ascii="Times New Roman" w:hAnsi="Times New Roman" w:cs="Times New Roman"/>
                <w:sz w:val="24"/>
                <w:szCs w:val="24"/>
              </w:rPr>
              <w:t>Классные руководители совместно с заместителем директора по воспи</w:t>
            </w:r>
            <w:r w:rsidRPr="00AF319A">
              <w:rPr>
                <w:rStyle w:val="Arial7pt0pt"/>
                <w:rFonts w:ascii="Times New Roman" w:hAnsi="Times New Roman" w:cs="Times New Roman"/>
                <w:sz w:val="24"/>
                <w:szCs w:val="24"/>
              </w:rPr>
              <w:softHyphen/>
              <w:t>тательной работе</w:t>
            </w:r>
          </w:p>
        </w:tc>
      </w:tr>
      <w:tr w:rsidR="00761CCF" w:rsidRPr="001460B0" w:rsidTr="00761CCF">
        <w:tc>
          <w:tcPr>
            <w:tcW w:w="9462" w:type="dxa"/>
            <w:gridSpan w:val="4"/>
          </w:tcPr>
          <w:p w:rsidR="00761CCF" w:rsidRPr="00AF319A" w:rsidRDefault="00761CCF" w:rsidP="00761CCF">
            <w:pPr>
              <w:ind w:firstLine="176"/>
              <w:jc w:val="center"/>
              <w:rPr>
                <w:rStyle w:val="2f8"/>
                <w:rFonts w:ascii="Times New Roman" w:hAnsi="Times New Roman" w:cs="Times New Roman"/>
                <w:b/>
                <w:i/>
                <w:iCs/>
                <w:spacing w:val="1"/>
                <w:sz w:val="24"/>
                <w:szCs w:val="24"/>
                <w:shd w:val="clear" w:color="auto" w:fill="FFFFFF"/>
              </w:rPr>
            </w:pPr>
            <w:r w:rsidRPr="00AF319A">
              <w:rPr>
                <w:rStyle w:val="Arial7pt0pt0"/>
                <w:rFonts w:ascii="Times New Roman" w:hAnsi="Times New Roman" w:cs="Times New Roman"/>
                <w:b/>
                <w:sz w:val="24"/>
                <w:szCs w:val="24"/>
              </w:rPr>
              <w:t>2-е направление: качество воспитательной деятельности педагогов</w:t>
            </w:r>
          </w:p>
        </w:tc>
      </w:tr>
      <w:tr w:rsidR="00761CCF" w:rsidRPr="001460B0" w:rsidTr="00761CCF">
        <w:tc>
          <w:tcPr>
            <w:tcW w:w="2127" w:type="dxa"/>
          </w:tcPr>
          <w:p w:rsidR="00761CCF" w:rsidRPr="00AF319A" w:rsidRDefault="00761CCF" w:rsidP="00761CCF">
            <w:pPr>
              <w:tabs>
                <w:tab w:val="left" w:pos="1911"/>
              </w:tabs>
              <w:ind w:left="34"/>
              <w:jc w:val="both"/>
              <w:rPr>
                <w:rStyle w:val="Arial7pt0pt0"/>
                <w:rFonts w:ascii="Times New Roman" w:hAnsi="Times New Roman" w:cs="Times New Roman"/>
                <w:b/>
                <w:sz w:val="24"/>
                <w:szCs w:val="24"/>
              </w:rPr>
            </w:pPr>
            <w:r w:rsidRPr="00AF319A">
              <w:rPr>
                <w:rStyle w:val="Arial7pt0pt0"/>
                <w:rFonts w:ascii="Times New Roman" w:hAnsi="Times New Roman" w:cs="Times New Roman"/>
                <w:b/>
                <w:sz w:val="24"/>
                <w:szCs w:val="24"/>
              </w:rPr>
              <w:t>Грамотностьорганизации</w:t>
            </w:r>
          </w:p>
          <w:p w:rsidR="00761CCF" w:rsidRPr="00AF319A" w:rsidRDefault="00761CCF" w:rsidP="00761CCF">
            <w:pPr>
              <w:tabs>
                <w:tab w:val="left" w:pos="1911"/>
              </w:tabs>
              <w:ind w:left="34"/>
              <w:jc w:val="both"/>
              <w:rPr>
                <w:b/>
                <w:highlight w:val="magenta"/>
              </w:rPr>
            </w:pPr>
            <w:r w:rsidRPr="00AF319A">
              <w:rPr>
                <w:rStyle w:val="Arial7pt0pt0"/>
                <w:rFonts w:ascii="Times New Roman" w:hAnsi="Times New Roman" w:cs="Times New Roman"/>
                <w:b/>
                <w:sz w:val="24"/>
                <w:szCs w:val="24"/>
              </w:rPr>
              <w:t>воспитательной деятельности</w:t>
            </w:r>
          </w:p>
        </w:tc>
        <w:tc>
          <w:tcPr>
            <w:tcW w:w="3260" w:type="dxa"/>
            <w:vAlign w:val="bottom"/>
          </w:tcPr>
          <w:p w:rsidR="00761CCF" w:rsidRPr="00AF319A" w:rsidRDefault="00761CCF" w:rsidP="001A4FF6">
            <w:pPr>
              <w:pStyle w:val="af9"/>
              <w:widowControl w:val="0"/>
              <w:numPr>
                <w:ilvl w:val="0"/>
                <w:numId w:val="88"/>
              </w:numPr>
              <w:tabs>
                <w:tab w:val="left" w:pos="456"/>
              </w:tabs>
              <w:ind w:left="33" w:right="34" w:firstLine="176"/>
              <w:jc w:val="both"/>
            </w:pPr>
            <w:r w:rsidRPr="00AF319A">
              <w:rPr>
                <w:rStyle w:val="Arial7pt0pt"/>
                <w:rFonts w:ascii="Times New Roman" w:hAnsi="Times New Roman" w:cs="Times New Roman"/>
                <w:sz w:val="24"/>
                <w:szCs w:val="24"/>
              </w:rPr>
              <w:t>соответствие целей воспитательной деятельности педагога актуальным проблемам воспитанности школьников;</w:t>
            </w:r>
          </w:p>
          <w:p w:rsidR="00761CCF" w:rsidRPr="00AF319A" w:rsidRDefault="00761CCF" w:rsidP="001A4FF6">
            <w:pPr>
              <w:pStyle w:val="af9"/>
              <w:widowControl w:val="0"/>
              <w:numPr>
                <w:ilvl w:val="0"/>
                <w:numId w:val="88"/>
              </w:numPr>
              <w:tabs>
                <w:tab w:val="left" w:pos="261"/>
                <w:tab w:val="left" w:pos="456"/>
              </w:tabs>
              <w:ind w:left="33" w:right="34" w:firstLine="176"/>
              <w:jc w:val="both"/>
            </w:pPr>
            <w:r w:rsidRPr="00AF319A">
              <w:rPr>
                <w:rStyle w:val="Arial7pt0pt"/>
                <w:rFonts w:ascii="Times New Roman" w:hAnsi="Times New Roman" w:cs="Times New Roman"/>
                <w:sz w:val="24"/>
                <w:szCs w:val="24"/>
              </w:rPr>
              <w:t>адекватность форм и содержания воспитательной деятельности педагога поставленным целям;</w:t>
            </w:r>
          </w:p>
          <w:p w:rsidR="00761CCF" w:rsidRPr="00AF319A" w:rsidRDefault="00761CCF" w:rsidP="001A4FF6">
            <w:pPr>
              <w:pStyle w:val="af9"/>
              <w:widowControl w:val="0"/>
              <w:numPr>
                <w:ilvl w:val="0"/>
                <w:numId w:val="88"/>
              </w:numPr>
              <w:tabs>
                <w:tab w:val="left" w:pos="266"/>
                <w:tab w:val="left" w:pos="456"/>
              </w:tabs>
              <w:ind w:left="33" w:right="34" w:firstLine="176"/>
              <w:jc w:val="both"/>
            </w:pPr>
            <w:r w:rsidRPr="00AF319A">
              <w:rPr>
                <w:rStyle w:val="Arial7pt0pt"/>
                <w:rFonts w:ascii="Times New Roman" w:hAnsi="Times New Roman" w:cs="Times New Roman"/>
                <w:sz w:val="24"/>
                <w:szCs w:val="24"/>
              </w:rPr>
              <w:t>использование педагогом воспитательного потенциала учебной и внеучебной (внеурочной) деятельности школьников;</w:t>
            </w:r>
          </w:p>
          <w:p w:rsidR="00761CCF" w:rsidRPr="00AF319A" w:rsidRDefault="00761CCF" w:rsidP="001A4FF6">
            <w:pPr>
              <w:pStyle w:val="af9"/>
              <w:widowControl w:val="0"/>
              <w:numPr>
                <w:ilvl w:val="0"/>
                <w:numId w:val="88"/>
              </w:numPr>
              <w:tabs>
                <w:tab w:val="left" w:pos="261"/>
                <w:tab w:val="left" w:pos="456"/>
              </w:tabs>
              <w:ind w:left="33" w:right="34" w:firstLine="176"/>
              <w:jc w:val="both"/>
              <w:rPr>
                <w:rFonts w:eastAsia="Arial"/>
                <w:color w:val="000000"/>
                <w:shd w:val="clear" w:color="auto" w:fill="FFFFFF"/>
                <w:lang w:bidi="ru-RU"/>
              </w:rPr>
            </w:pPr>
            <w:r w:rsidRPr="00AF319A">
              <w:rPr>
                <w:rStyle w:val="Arial7pt0pt"/>
                <w:rFonts w:ascii="Times New Roman" w:hAnsi="Times New Roman" w:cs="Times New Roman"/>
                <w:sz w:val="24"/>
                <w:szCs w:val="24"/>
              </w:rPr>
              <w:t>формирование педагогом воспитывающих детско-</w:t>
            </w:r>
            <w:r w:rsidRPr="00AF319A">
              <w:rPr>
                <w:rStyle w:val="Arial7pt0pt"/>
                <w:rFonts w:ascii="Times New Roman" w:hAnsi="Times New Roman" w:cs="Times New Roman"/>
                <w:sz w:val="24"/>
                <w:szCs w:val="24"/>
              </w:rPr>
              <w:lastRenderedPageBreak/>
              <w:t>взрослых общностей</w:t>
            </w:r>
          </w:p>
        </w:tc>
        <w:tc>
          <w:tcPr>
            <w:tcW w:w="2126" w:type="dxa"/>
          </w:tcPr>
          <w:p w:rsidR="00761CCF" w:rsidRPr="00AF319A" w:rsidRDefault="00761CCF" w:rsidP="00761CCF">
            <w:pPr>
              <w:ind w:right="142" w:firstLine="176"/>
              <w:jc w:val="both"/>
              <w:rPr>
                <w:lang w:val="ru-RU"/>
              </w:rPr>
            </w:pPr>
            <w:r w:rsidRPr="00AF319A">
              <w:rPr>
                <w:rStyle w:val="Arial7pt0pt"/>
                <w:rFonts w:ascii="Times New Roman" w:hAnsi="Times New Roman" w:cs="Times New Roman"/>
                <w:sz w:val="24"/>
                <w:szCs w:val="24"/>
              </w:rPr>
              <w:lastRenderedPageBreak/>
              <w:t>Экспертиза на основе анкетиро</w:t>
            </w:r>
            <w:r w:rsidRPr="00AF319A">
              <w:rPr>
                <w:rStyle w:val="Arial7pt0pt"/>
                <w:rFonts w:ascii="Times New Roman" w:hAnsi="Times New Roman" w:cs="Times New Roman"/>
                <w:sz w:val="24"/>
                <w:szCs w:val="24"/>
              </w:rPr>
              <w:softHyphen/>
              <w:t>вания школьных педагогов</w:t>
            </w:r>
          </w:p>
        </w:tc>
        <w:tc>
          <w:tcPr>
            <w:tcW w:w="1949" w:type="dxa"/>
          </w:tcPr>
          <w:p w:rsidR="00761CCF" w:rsidRPr="00AF319A" w:rsidRDefault="00761CCF" w:rsidP="00761CCF">
            <w:pPr>
              <w:ind w:right="-2" w:firstLine="176"/>
              <w:jc w:val="both"/>
              <w:rPr>
                <w:lang w:val="ru-RU"/>
              </w:rPr>
            </w:pPr>
            <w:r w:rsidRPr="00AF319A">
              <w:rPr>
                <w:rStyle w:val="Arial7pt0pt"/>
                <w:rFonts w:ascii="Times New Roman" w:hAnsi="Times New Roman" w:cs="Times New Roman"/>
                <w:sz w:val="24"/>
                <w:szCs w:val="24"/>
              </w:rPr>
              <w:t>Заместитель директора по воспитательной работе</w:t>
            </w:r>
          </w:p>
        </w:tc>
      </w:tr>
      <w:tr w:rsidR="00761CCF" w:rsidRPr="001460B0" w:rsidTr="00761CCF">
        <w:tc>
          <w:tcPr>
            <w:tcW w:w="9462" w:type="dxa"/>
            <w:gridSpan w:val="4"/>
          </w:tcPr>
          <w:p w:rsidR="00761CCF" w:rsidRPr="00AF319A" w:rsidRDefault="00761CCF" w:rsidP="00761CCF">
            <w:pPr>
              <w:pStyle w:val="af9"/>
              <w:widowControl w:val="0"/>
              <w:ind w:left="0" w:right="403" w:firstLine="176"/>
              <w:jc w:val="center"/>
              <w:rPr>
                <w:rStyle w:val="2f8"/>
                <w:rFonts w:ascii="Times New Roman" w:hAnsi="Times New Roman" w:cs="Times New Roman"/>
                <w:sz w:val="24"/>
                <w:szCs w:val="24"/>
              </w:rPr>
            </w:pPr>
            <w:r w:rsidRPr="00AF319A">
              <w:rPr>
                <w:rStyle w:val="Arial7pt0pt0"/>
                <w:rFonts w:ascii="Times New Roman" w:hAnsi="Times New Roman" w:cs="Times New Roman"/>
                <w:b/>
                <w:sz w:val="24"/>
                <w:szCs w:val="24"/>
              </w:rPr>
              <w:lastRenderedPageBreak/>
              <w:t>3-е направление: качество управления воспитательным процессом</w:t>
            </w:r>
          </w:p>
        </w:tc>
      </w:tr>
      <w:tr w:rsidR="00761CCF" w:rsidRPr="00AF319A" w:rsidTr="00761CCF">
        <w:tc>
          <w:tcPr>
            <w:tcW w:w="2127" w:type="dxa"/>
          </w:tcPr>
          <w:p w:rsidR="00761CCF" w:rsidRPr="00AF319A" w:rsidRDefault="00761CCF" w:rsidP="00761CCF">
            <w:pPr>
              <w:ind w:left="34" w:right="142" w:firstLine="176"/>
              <w:jc w:val="both"/>
              <w:rPr>
                <w:b/>
                <w:highlight w:val="magenta"/>
                <w:lang w:val="ru-RU"/>
              </w:rPr>
            </w:pPr>
            <w:r w:rsidRPr="00AF319A">
              <w:rPr>
                <w:rStyle w:val="Arial7pt0pt0"/>
                <w:rFonts w:ascii="Times New Roman" w:hAnsi="Times New Roman" w:cs="Times New Roman"/>
                <w:b/>
                <w:sz w:val="24"/>
                <w:szCs w:val="24"/>
              </w:rPr>
              <w:t>Реализация в сфере воспитания основныхуправленческих функций: планирования, организации, моти</w:t>
            </w:r>
            <w:r w:rsidRPr="00AF319A">
              <w:rPr>
                <w:rStyle w:val="Arial7pt0pt0"/>
                <w:rFonts w:ascii="Times New Roman" w:hAnsi="Times New Roman" w:cs="Times New Roman"/>
                <w:b/>
                <w:sz w:val="24"/>
                <w:szCs w:val="24"/>
              </w:rPr>
              <w:softHyphen/>
              <w:t>вации и контроля</w:t>
            </w:r>
          </w:p>
        </w:tc>
        <w:tc>
          <w:tcPr>
            <w:tcW w:w="3260" w:type="dxa"/>
            <w:vAlign w:val="bottom"/>
          </w:tcPr>
          <w:p w:rsidR="00761CCF" w:rsidRPr="00AF319A" w:rsidRDefault="00761CCF" w:rsidP="001A4FF6">
            <w:pPr>
              <w:numPr>
                <w:ilvl w:val="0"/>
                <w:numId w:val="87"/>
              </w:numPr>
              <w:tabs>
                <w:tab w:val="left" w:pos="266"/>
              </w:tabs>
              <w:autoSpaceDE/>
              <w:autoSpaceDN/>
              <w:adjustRightInd/>
              <w:ind w:left="33" w:right="142" w:firstLine="176"/>
              <w:jc w:val="both"/>
              <w:rPr>
                <w:lang w:val="ru-RU"/>
              </w:rPr>
            </w:pPr>
            <w:r w:rsidRPr="00AF319A">
              <w:rPr>
                <w:rStyle w:val="Arial7pt0pt"/>
                <w:rFonts w:ascii="Times New Roman" w:hAnsi="Times New Roman" w:cs="Times New Roman"/>
                <w:sz w:val="24"/>
                <w:szCs w:val="24"/>
              </w:rPr>
              <w:t>планирование воспитательной работы на основе изучения проблем воспитания в образовательном учреждении с привлечением различных представителей школьного сообщества;</w:t>
            </w:r>
          </w:p>
          <w:p w:rsidR="00761CCF" w:rsidRPr="00AF319A" w:rsidRDefault="00761CCF" w:rsidP="001A4FF6">
            <w:pPr>
              <w:numPr>
                <w:ilvl w:val="0"/>
                <w:numId w:val="87"/>
              </w:numPr>
              <w:tabs>
                <w:tab w:val="left" w:pos="266"/>
              </w:tabs>
              <w:autoSpaceDE/>
              <w:autoSpaceDN/>
              <w:adjustRightInd/>
              <w:ind w:left="33" w:right="142" w:firstLine="176"/>
              <w:jc w:val="both"/>
              <w:rPr>
                <w:lang w:val="ru-RU"/>
              </w:rPr>
            </w:pPr>
            <w:r w:rsidRPr="00AF319A">
              <w:rPr>
                <w:rStyle w:val="Arial7pt0pt"/>
                <w:rFonts w:ascii="Times New Roman" w:hAnsi="Times New Roman" w:cs="Times New Roman"/>
                <w:sz w:val="24"/>
                <w:szCs w:val="24"/>
              </w:rPr>
              <w:t>грамотное распределение прав, обязанностей и сферы ответственности между педагогами, организующими воспитательный процесс в образовательной организации, а также понимание ими своих должностных инструкций;</w:t>
            </w:r>
          </w:p>
          <w:p w:rsidR="00761CCF" w:rsidRPr="00AF319A" w:rsidRDefault="00761CCF" w:rsidP="001A4FF6">
            <w:pPr>
              <w:numPr>
                <w:ilvl w:val="0"/>
                <w:numId w:val="87"/>
              </w:numPr>
              <w:tabs>
                <w:tab w:val="left" w:pos="10"/>
              </w:tabs>
              <w:autoSpaceDE/>
              <w:autoSpaceDN/>
              <w:adjustRightInd/>
              <w:ind w:left="33" w:right="142" w:firstLine="176"/>
              <w:jc w:val="both"/>
              <w:rPr>
                <w:lang w:val="ru-RU"/>
              </w:rPr>
            </w:pPr>
            <w:r w:rsidRPr="00AF319A">
              <w:rPr>
                <w:rStyle w:val="Arial7pt0pt"/>
                <w:rFonts w:ascii="Times New Roman" w:hAnsi="Times New Roman" w:cs="Times New Roman"/>
                <w:sz w:val="24"/>
                <w:szCs w:val="24"/>
              </w:rPr>
              <w:t>поддержка профессиональной мотивации педагогов со стороны администрации образовательной организации;</w:t>
            </w:r>
          </w:p>
          <w:p w:rsidR="00761CCF" w:rsidRPr="00AF319A" w:rsidRDefault="00761CCF" w:rsidP="001A4FF6">
            <w:pPr>
              <w:numPr>
                <w:ilvl w:val="0"/>
                <w:numId w:val="87"/>
              </w:numPr>
              <w:tabs>
                <w:tab w:val="left" w:pos="261"/>
              </w:tabs>
              <w:autoSpaceDE/>
              <w:autoSpaceDN/>
              <w:adjustRightInd/>
              <w:ind w:left="33" w:right="142" w:firstLine="176"/>
              <w:jc w:val="both"/>
              <w:rPr>
                <w:rFonts w:eastAsia="Arial"/>
                <w:color w:val="000000"/>
                <w:spacing w:val="2"/>
                <w:shd w:val="clear" w:color="auto" w:fill="FFFFFF"/>
                <w:lang w:val="ru-RU" w:bidi="ru-RU"/>
              </w:rPr>
            </w:pPr>
            <w:r w:rsidRPr="00AF319A">
              <w:rPr>
                <w:rStyle w:val="Arial7pt0pt"/>
                <w:rFonts w:ascii="Times New Roman" w:hAnsi="Times New Roman" w:cs="Times New Roman"/>
                <w:sz w:val="24"/>
                <w:szCs w:val="24"/>
              </w:rPr>
              <w:t>осуществление грамотного внутри- школьного контроля и проблемно- ориенти- рованного анализа состояния воспитания в образовательной организации.</w:t>
            </w:r>
          </w:p>
        </w:tc>
        <w:tc>
          <w:tcPr>
            <w:tcW w:w="2126" w:type="dxa"/>
          </w:tcPr>
          <w:p w:rsidR="00761CCF" w:rsidRPr="00AF319A" w:rsidRDefault="00761CCF" w:rsidP="00761CCF">
            <w:pPr>
              <w:ind w:right="142" w:firstLine="176"/>
              <w:jc w:val="both"/>
              <w:rPr>
                <w:highlight w:val="magenta"/>
                <w:lang w:val="ru-RU"/>
              </w:rPr>
            </w:pPr>
            <w:r w:rsidRPr="00AF319A">
              <w:rPr>
                <w:rStyle w:val="Arial7pt0pt"/>
                <w:rFonts w:ascii="Times New Roman" w:hAnsi="Times New Roman" w:cs="Times New Roman"/>
                <w:sz w:val="24"/>
                <w:szCs w:val="24"/>
              </w:rPr>
              <w:t>Экспертиза на основе анкетиро</w:t>
            </w:r>
            <w:r w:rsidRPr="00AF319A">
              <w:rPr>
                <w:rStyle w:val="Arial7pt0pt"/>
                <w:rFonts w:ascii="Times New Roman" w:hAnsi="Times New Roman" w:cs="Times New Roman"/>
                <w:sz w:val="24"/>
                <w:szCs w:val="24"/>
              </w:rPr>
              <w:softHyphen/>
              <w:t xml:space="preserve">вания заместителя директора по воспитатель-ной работе, педагога- организатора, социального педагога, классных руко  водителей, педагогов дополнитель-ного образования </w:t>
            </w:r>
          </w:p>
        </w:tc>
        <w:tc>
          <w:tcPr>
            <w:tcW w:w="1949" w:type="dxa"/>
          </w:tcPr>
          <w:p w:rsidR="00761CCF" w:rsidRPr="00AF319A" w:rsidRDefault="00761CCF" w:rsidP="00761CCF">
            <w:pPr>
              <w:ind w:left="142" w:right="142" w:firstLine="176"/>
              <w:jc w:val="both"/>
              <w:rPr>
                <w:highlight w:val="magenta"/>
              </w:rPr>
            </w:pPr>
            <w:r w:rsidRPr="00AF319A">
              <w:rPr>
                <w:rStyle w:val="Arial7pt0pt"/>
                <w:rFonts w:ascii="Times New Roman" w:hAnsi="Times New Roman" w:cs="Times New Roman"/>
                <w:sz w:val="24"/>
                <w:szCs w:val="24"/>
              </w:rPr>
              <w:t>Директор специалисты управления образования</w:t>
            </w:r>
          </w:p>
        </w:tc>
      </w:tr>
    </w:tbl>
    <w:p w:rsidR="00761CCF" w:rsidRPr="005201E5" w:rsidRDefault="00761CCF" w:rsidP="00761CCF"/>
    <w:p w:rsidR="00761CCF" w:rsidRPr="00761CCF" w:rsidRDefault="00761CCF" w:rsidP="00761CCF">
      <w:pPr>
        <w:tabs>
          <w:tab w:val="left" w:pos="142"/>
          <w:tab w:val="left" w:pos="5535"/>
        </w:tabs>
        <w:ind w:firstLine="567"/>
        <w:jc w:val="both"/>
        <w:rPr>
          <w:lang w:val="ru-RU"/>
        </w:rPr>
      </w:pPr>
      <w:r w:rsidRPr="00761CCF">
        <w:rPr>
          <w:lang w:val="ru-RU"/>
        </w:rPr>
        <w:t>Итак, личностный рост ребенка – это процесс приобретения им знаний об основных социальных нормах, развития его позитивных отношений к базовым общественным ценностям, накопления им опыта ценностно-окрашенного социального действия и овладения и высшими, социально  полезными видами деятельности.</w:t>
      </w:r>
    </w:p>
    <w:p w:rsidR="00761CCF" w:rsidRPr="005201E5" w:rsidRDefault="00761CCF" w:rsidP="00761CCF">
      <w:pPr>
        <w:pStyle w:val="aff5"/>
        <w:tabs>
          <w:tab w:val="left" w:pos="142"/>
        </w:tabs>
        <w:ind w:firstLine="567"/>
        <w:rPr>
          <w:szCs w:val="24"/>
        </w:rPr>
      </w:pPr>
      <w:r w:rsidRPr="005201E5">
        <w:rPr>
          <w:b/>
          <w:szCs w:val="24"/>
        </w:rPr>
        <w:t>Для учителя</w:t>
      </w:r>
      <w:r w:rsidRPr="005201E5">
        <w:rPr>
          <w:szCs w:val="24"/>
        </w:rPr>
        <w:t xml:space="preserve"> - уровень социально-педагогического партнерства в целеполагании и деятельности: </w:t>
      </w:r>
    </w:p>
    <w:p w:rsidR="00761CCF" w:rsidRPr="005201E5" w:rsidRDefault="00761CCF" w:rsidP="00761CCF">
      <w:pPr>
        <w:pStyle w:val="aff5"/>
        <w:tabs>
          <w:tab w:val="left" w:pos="142"/>
        </w:tabs>
        <w:ind w:firstLine="567"/>
        <w:rPr>
          <w:szCs w:val="24"/>
        </w:rPr>
      </w:pPr>
      <w:r w:rsidRPr="005201E5">
        <w:rPr>
          <w:szCs w:val="24"/>
        </w:rPr>
        <w:t xml:space="preserve">1) умение ставить цели совместной деятельности; </w:t>
      </w:r>
    </w:p>
    <w:p w:rsidR="00761CCF" w:rsidRPr="005201E5" w:rsidRDefault="00761CCF" w:rsidP="00761CCF">
      <w:pPr>
        <w:pStyle w:val="aff5"/>
        <w:tabs>
          <w:tab w:val="left" w:pos="142"/>
        </w:tabs>
        <w:ind w:firstLine="567"/>
        <w:rPr>
          <w:szCs w:val="24"/>
        </w:rPr>
      </w:pPr>
      <w:r w:rsidRPr="005201E5">
        <w:rPr>
          <w:szCs w:val="24"/>
        </w:rPr>
        <w:t>2) умение реализовывать принципы открытости образования во взаимодействии с различными социальными партнерами.</w:t>
      </w:r>
    </w:p>
    <w:p w:rsidR="00761CCF" w:rsidRPr="005201E5" w:rsidRDefault="00761CCF" w:rsidP="00761CCF">
      <w:pPr>
        <w:pStyle w:val="aff5"/>
        <w:tabs>
          <w:tab w:val="left" w:pos="142"/>
        </w:tabs>
        <w:ind w:firstLine="567"/>
        <w:rPr>
          <w:szCs w:val="24"/>
        </w:rPr>
      </w:pPr>
      <w:r w:rsidRPr="005201E5">
        <w:rPr>
          <w:szCs w:val="24"/>
        </w:rPr>
        <w:t xml:space="preserve"> </w:t>
      </w:r>
      <w:r w:rsidRPr="005201E5">
        <w:rPr>
          <w:b/>
          <w:szCs w:val="24"/>
        </w:rPr>
        <w:t>Для администрации</w:t>
      </w:r>
      <w:r w:rsidRPr="005201E5">
        <w:rPr>
          <w:szCs w:val="24"/>
        </w:rPr>
        <w:t xml:space="preserve"> - уровень управления системой качественных изменений: </w:t>
      </w:r>
    </w:p>
    <w:p w:rsidR="00761CCF" w:rsidRPr="005201E5" w:rsidRDefault="00761CCF" w:rsidP="00761CCF">
      <w:pPr>
        <w:pStyle w:val="aff5"/>
        <w:tabs>
          <w:tab w:val="left" w:pos="142"/>
        </w:tabs>
        <w:ind w:firstLine="567"/>
        <w:rPr>
          <w:szCs w:val="24"/>
        </w:rPr>
      </w:pPr>
      <w:r w:rsidRPr="005201E5">
        <w:rPr>
          <w:szCs w:val="24"/>
        </w:rPr>
        <w:t xml:space="preserve">1) умение проектировать изменения; </w:t>
      </w:r>
    </w:p>
    <w:p w:rsidR="00761CCF" w:rsidRPr="005201E5" w:rsidRDefault="00761CCF" w:rsidP="00761CCF">
      <w:pPr>
        <w:pStyle w:val="aff5"/>
        <w:tabs>
          <w:tab w:val="left" w:pos="142"/>
        </w:tabs>
        <w:ind w:firstLine="567"/>
        <w:rPr>
          <w:szCs w:val="24"/>
        </w:rPr>
      </w:pPr>
      <w:r w:rsidRPr="005201E5">
        <w:rPr>
          <w:szCs w:val="24"/>
        </w:rPr>
        <w:t xml:space="preserve">2) умение проводить контрольно-оценочную деятельность процессов и результатов в условиях инновационной деятельности; </w:t>
      </w:r>
    </w:p>
    <w:p w:rsidR="00761CCF" w:rsidRPr="005201E5" w:rsidRDefault="00761CCF" w:rsidP="00761CCF">
      <w:pPr>
        <w:pStyle w:val="aff5"/>
        <w:tabs>
          <w:tab w:val="left" w:pos="142"/>
        </w:tabs>
        <w:ind w:firstLine="567"/>
        <w:rPr>
          <w:szCs w:val="24"/>
        </w:rPr>
      </w:pPr>
      <w:r w:rsidRPr="005201E5">
        <w:rPr>
          <w:szCs w:val="24"/>
        </w:rPr>
        <w:t xml:space="preserve">3) умение строить программы ресурсного обеспечения изменений. </w:t>
      </w:r>
    </w:p>
    <w:p w:rsidR="00761CCF" w:rsidRPr="005201E5" w:rsidRDefault="00761CCF" w:rsidP="00761CCF">
      <w:pPr>
        <w:pStyle w:val="aff5"/>
        <w:tabs>
          <w:tab w:val="left" w:pos="142"/>
        </w:tabs>
        <w:ind w:firstLine="567"/>
        <w:rPr>
          <w:szCs w:val="24"/>
        </w:rPr>
      </w:pPr>
      <w:r w:rsidRPr="005201E5">
        <w:rPr>
          <w:b/>
          <w:szCs w:val="24"/>
        </w:rPr>
        <w:t>Для школы в целом</w:t>
      </w:r>
      <w:r w:rsidRPr="005201E5">
        <w:rPr>
          <w:szCs w:val="24"/>
        </w:rPr>
        <w:t xml:space="preserve"> - содержательная, технологическая, организационная целостность реализации целей: </w:t>
      </w:r>
    </w:p>
    <w:p w:rsidR="00761CCF" w:rsidRPr="005201E5" w:rsidRDefault="00761CCF" w:rsidP="00761CCF">
      <w:pPr>
        <w:pStyle w:val="aff5"/>
        <w:tabs>
          <w:tab w:val="left" w:pos="142"/>
        </w:tabs>
        <w:ind w:firstLine="567"/>
        <w:rPr>
          <w:szCs w:val="24"/>
        </w:rPr>
      </w:pPr>
      <w:r w:rsidRPr="005201E5">
        <w:rPr>
          <w:szCs w:val="24"/>
        </w:rPr>
        <w:t>1) проектирование новых результатов деятельности школы;</w:t>
      </w:r>
    </w:p>
    <w:p w:rsidR="00761CCF" w:rsidRPr="005201E5" w:rsidRDefault="00761CCF" w:rsidP="00761CCF">
      <w:pPr>
        <w:pStyle w:val="aff5"/>
        <w:tabs>
          <w:tab w:val="left" w:pos="142"/>
        </w:tabs>
        <w:ind w:firstLine="567"/>
        <w:rPr>
          <w:szCs w:val="24"/>
        </w:rPr>
      </w:pPr>
      <w:r w:rsidRPr="005201E5">
        <w:rPr>
          <w:szCs w:val="24"/>
        </w:rPr>
        <w:t xml:space="preserve"> 2) выстраивание субъект-субъектных отношений в процессе образования и социализации личности; </w:t>
      </w:r>
    </w:p>
    <w:p w:rsidR="00761CCF" w:rsidRPr="005201E5" w:rsidRDefault="00761CCF" w:rsidP="00761CCF">
      <w:pPr>
        <w:pStyle w:val="aff5"/>
        <w:tabs>
          <w:tab w:val="left" w:pos="142"/>
        </w:tabs>
        <w:ind w:firstLine="567"/>
        <w:rPr>
          <w:szCs w:val="24"/>
        </w:rPr>
      </w:pPr>
      <w:r w:rsidRPr="005201E5">
        <w:rPr>
          <w:szCs w:val="24"/>
        </w:rPr>
        <w:lastRenderedPageBreak/>
        <w:t xml:space="preserve">3) обеспечение единства учебной, внеучебной деятельности и дополнительного образования как условия достижения целей; 4) оптимизация внутренних маркетинговых и внешних социокультурных целей школы для воспитания нового человека. </w:t>
      </w:r>
    </w:p>
    <w:p w:rsidR="00761CCF" w:rsidRPr="005201E5" w:rsidRDefault="00761CCF" w:rsidP="00761CCF">
      <w:pPr>
        <w:pStyle w:val="aff5"/>
        <w:tabs>
          <w:tab w:val="left" w:pos="142"/>
        </w:tabs>
        <w:ind w:firstLine="567"/>
        <w:rPr>
          <w:szCs w:val="24"/>
        </w:rPr>
      </w:pPr>
      <w:r w:rsidRPr="005201E5">
        <w:rPr>
          <w:szCs w:val="24"/>
        </w:rPr>
        <w:t xml:space="preserve">Возможные потери, негативные последствия, риски, возникающие при построении системы социализации и воспитания личности в условиях школы: </w:t>
      </w:r>
    </w:p>
    <w:p w:rsidR="00761CCF" w:rsidRPr="005201E5" w:rsidRDefault="00761CCF" w:rsidP="00761CCF">
      <w:pPr>
        <w:pStyle w:val="aff5"/>
        <w:tabs>
          <w:tab w:val="left" w:pos="142"/>
        </w:tabs>
        <w:ind w:firstLine="567"/>
        <w:rPr>
          <w:szCs w:val="24"/>
        </w:rPr>
      </w:pPr>
      <w:r w:rsidRPr="005201E5">
        <w:rPr>
          <w:szCs w:val="24"/>
        </w:rPr>
        <w:t>1) Трудности освоения новых способов деятельности в связи со сложившимися стереотипами могут привести к затягиванию процесса построения системы социализации.</w:t>
      </w:r>
    </w:p>
    <w:p w:rsidR="00761CCF" w:rsidRPr="005201E5" w:rsidRDefault="00761CCF" w:rsidP="00761CCF">
      <w:pPr>
        <w:pStyle w:val="aff5"/>
        <w:tabs>
          <w:tab w:val="left" w:pos="142"/>
        </w:tabs>
        <w:ind w:firstLine="567"/>
        <w:rPr>
          <w:szCs w:val="24"/>
        </w:rPr>
      </w:pPr>
      <w:r w:rsidRPr="005201E5">
        <w:rPr>
          <w:szCs w:val="24"/>
        </w:rPr>
        <w:t xml:space="preserve"> 2) Недостаточный уровень мотивации педагогов к воспитательной деятельности может повлечь за собой разрыв между обучением и воспитанием. </w:t>
      </w:r>
    </w:p>
    <w:p w:rsidR="00761CCF" w:rsidRPr="005201E5" w:rsidRDefault="00761CCF" w:rsidP="00761CCF">
      <w:pPr>
        <w:pStyle w:val="aff5"/>
        <w:tabs>
          <w:tab w:val="left" w:pos="142"/>
        </w:tabs>
        <w:ind w:firstLine="567"/>
        <w:rPr>
          <w:szCs w:val="24"/>
        </w:rPr>
      </w:pPr>
      <w:r w:rsidRPr="005201E5">
        <w:rPr>
          <w:szCs w:val="24"/>
        </w:rPr>
        <w:t xml:space="preserve">3) Рост негативного воздействия социальной среды может затруднить процесс формирования у учащихся качеств и черт идеального выпускника. </w:t>
      </w:r>
    </w:p>
    <w:p w:rsidR="00761CCF" w:rsidRPr="00761CCF" w:rsidRDefault="00761CCF" w:rsidP="00761CCF">
      <w:pPr>
        <w:tabs>
          <w:tab w:val="left" w:pos="142"/>
        </w:tabs>
        <w:ind w:firstLine="567"/>
        <w:rPr>
          <w:lang w:val="ru-RU"/>
        </w:rPr>
      </w:pPr>
      <w:r w:rsidRPr="00761CCF">
        <w:rPr>
          <w:lang w:val="ru-RU"/>
        </w:rPr>
        <w:t>4) Недостаточная включенность учащихся в различные виды активной деятельности будет сдерживать процесс их становления как субъектов собственной жизни</w:t>
      </w:r>
    </w:p>
    <w:p w:rsidR="00761CCF" w:rsidRPr="00761CCF" w:rsidRDefault="00761CCF" w:rsidP="00761CCF">
      <w:pPr>
        <w:tabs>
          <w:tab w:val="left" w:pos="5535"/>
        </w:tabs>
        <w:spacing w:line="360" w:lineRule="auto"/>
        <w:ind w:firstLine="567"/>
        <w:jc w:val="both"/>
        <w:rPr>
          <w:b/>
          <w:lang w:val="ru-RU"/>
        </w:rPr>
      </w:pPr>
    </w:p>
    <w:p w:rsidR="00761CCF" w:rsidRPr="005201E5" w:rsidRDefault="00761CCF" w:rsidP="00761CCF">
      <w:pPr>
        <w:tabs>
          <w:tab w:val="left" w:pos="5535"/>
        </w:tabs>
        <w:spacing w:line="360" w:lineRule="auto"/>
        <w:jc w:val="center"/>
        <w:rPr>
          <w:b/>
        </w:rPr>
      </w:pPr>
      <w:r w:rsidRPr="005201E5">
        <w:rPr>
          <w:b/>
        </w:rPr>
        <w:t>Структура ценностных отношений личности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3433"/>
        <w:gridCol w:w="3637"/>
      </w:tblGrid>
      <w:tr w:rsidR="00761CCF" w:rsidRPr="001460B0" w:rsidTr="00761CCF">
        <w:tc>
          <w:tcPr>
            <w:tcW w:w="2235" w:type="dxa"/>
            <w:tcBorders>
              <w:top w:val="single" w:sz="4" w:space="0" w:color="000000"/>
              <w:left w:val="single" w:sz="4" w:space="0" w:color="000000"/>
              <w:bottom w:val="single" w:sz="4" w:space="0" w:color="000000"/>
              <w:right w:val="single" w:sz="4" w:space="0" w:color="000000"/>
            </w:tcBorders>
            <w:hideMark/>
          </w:tcPr>
          <w:p w:rsidR="00761CCF" w:rsidRPr="005201E5" w:rsidRDefault="00761CCF" w:rsidP="00761CCF">
            <w:pPr>
              <w:tabs>
                <w:tab w:val="left" w:pos="5535"/>
              </w:tabs>
              <w:jc w:val="center"/>
              <w:rPr>
                <w:b/>
                <w:lang w:eastAsia="en-US"/>
              </w:rPr>
            </w:pPr>
            <w:r w:rsidRPr="005201E5">
              <w:rPr>
                <w:b/>
                <w:lang w:eastAsia="en-US"/>
              </w:rPr>
              <w:t>Базовые общественные ценности</w:t>
            </w:r>
          </w:p>
        </w:tc>
        <w:tc>
          <w:tcPr>
            <w:tcW w:w="3543" w:type="dxa"/>
            <w:tcBorders>
              <w:top w:val="single" w:sz="4" w:space="0" w:color="000000"/>
              <w:left w:val="single" w:sz="4" w:space="0" w:color="000000"/>
              <w:bottom w:val="single" w:sz="4" w:space="0" w:color="000000"/>
              <w:right w:val="single" w:sz="4" w:space="0" w:color="000000"/>
            </w:tcBorders>
            <w:hideMark/>
          </w:tcPr>
          <w:p w:rsidR="00761CCF" w:rsidRPr="00761CCF" w:rsidRDefault="00761CCF" w:rsidP="00761CCF">
            <w:pPr>
              <w:tabs>
                <w:tab w:val="left" w:pos="5535"/>
              </w:tabs>
              <w:jc w:val="center"/>
              <w:rPr>
                <w:b/>
                <w:lang w:val="ru-RU" w:eastAsia="en-US"/>
              </w:rPr>
            </w:pPr>
            <w:r w:rsidRPr="00761CCF">
              <w:rPr>
                <w:b/>
                <w:lang w:val="ru-RU" w:eastAsia="en-US"/>
              </w:rPr>
              <w:t>В чем проявляется позитивное отношение личности к данным ценностям (признаки личностного роста)</w:t>
            </w:r>
          </w:p>
        </w:tc>
        <w:tc>
          <w:tcPr>
            <w:tcW w:w="3793" w:type="dxa"/>
            <w:tcBorders>
              <w:top w:val="single" w:sz="4" w:space="0" w:color="000000"/>
              <w:left w:val="single" w:sz="4" w:space="0" w:color="000000"/>
              <w:bottom w:val="single" w:sz="4" w:space="0" w:color="000000"/>
              <w:right w:val="single" w:sz="4" w:space="0" w:color="000000"/>
            </w:tcBorders>
            <w:hideMark/>
          </w:tcPr>
          <w:p w:rsidR="00761CCF" w:rsidRPr="00761CCF" w:rsidRDefault="00761CCF" w:rsidP="00761CCF">
            <w:pPr>
              <w:tabs>
                <w:tab w:val="left" w:pos="5535"/>
              </w:tabs>
              <w:jc w:val="center"/>
              <w:rPr>
                <w:b/>
                <w:lang w:val="ru-RU" w:eastAsia="en-US"/>
              </w:rPr>
            </w:pPr>
            <w:r w:rsidRPr="00761CCF">
              <w:rPr>
                <w:b/>
                <w:lang w:val="ru-RU" w:eastAsia="en-US"/>
              </w:rPr>
              <w:t>В чем проявляется негативное отношение личности к данным ценностям (признаки личностного роста)</w:t>
            </w:r>
          </w:p>
        </w:tc>
      </w:tr>
      <w:tr w:rsidR="00761CCF" w:rsidRPr="005201E5" w:rsidTr="00761CCF">
        <w:tc>
          <w:tcPr>
            <w:tcW w:w="9571" w:type="dxa"/>
            <w:gridSpan w:val="3"/>
            <w:tcBorders>
              <w:top w:val="single" w:sz="4" w:space="0" w:color="000000"/>
              <w:left w:val="single" w:sz="4" w:space="0" w:color="000000"/>
              <w:bottom w:val="single" w:sz="4" w:space="0" w:color="000000"/>
              <w:right w:val="single" w:sz="4" w:space="0" w:color="000000"/>
            </w:tcBorders>
            <w:hideMark/>
          </w:tcPr>
          <w:p w:rsidR="00761CCF" w:rsidRPr="005201E5" w:rsidRDefault="00761CCF" w:rsidP="00761CCF">
            <w:pPr>
              <w:tabs>
                <w:tab w:val="left" w:pos="5535"/>
              </w:tabs>
              <w:spacing w:line="276" w:lineRule="auto"/>
              <w:jc w:val="center"/>
              <w:rPr>
                <w:b/>
                <w:lang w:eastAsia="en-US"/>
              </w:rPr>
            </w:pPr>
            <w:r w:rsidRPr="005201E5">
              <w:rPr>
                <w:b/>
                <w:lang w:eastAsia="en-US"/>
              </w:rPr>
              <w:t>Отношение к миру</w:t>
            </w:r>
          </w:p>
        </w:tc>
      </w:tr>
      <w:tr w:rsidR="00761CCF" w:rsidRPr="005201E5" w:rsidTr="00761CCF">
        <w:tc>
          <w:tcPr>
            <w:tcW w:w="2235" w:type="dxa"/>
            <w:tcBorders>
              <w:top w:val="single" w:sz="4" w:space="0" w:color="000000"/>
              <w:left w:val="single" w:sz="4" w:space="0" w:color="000000"/>
              <w:bottom w:val="single" w:sz="4" w:space="0" w:color="000000"/>
              <w:right w:val="single" w:sz="4" w:space="0" w:color="000000"/>
            </w:tcBorders>
            <w:hideMark/>
          </w:tcPr>
          <w:p w:rsidR="00761CCF" w:rsidRPr="005201E5" w:rsidRDefault="00761CCF" w:rsidP="001A4FF6">
            <w:pPr>
              <w:numPr>
                <w:ilvl w:val="0"/>
                <w:numId w:val="82"/>
              </w:numPr>
              <w:tabs>
                <w:tab w:val="left" w:pos="0"/>
              </w:tabs>
              <w:ind w:left="142" w:right="176" w:firstLine="142"/>
              <w:jc w:val="both"/>
              <w:rPr>
                <w:lang w:eastAsia="en-US"/>
              </w:rPr>
            </w:pPr>
            <w:r w:rsidRPr="005201E5">
              <w:rPr>
                <w:lang w:eastAsia="en-US"/>
              </w:rPr>
              <w:t xml:space="preserve">Отечество </w:t>
            </w:r>
          </w:p>
        </w:tc>
        <w:tc>
          <w:tcPr>
            <w:tcW w:w="3543" w:type="dxa"/>
            <w:tcBorders>
              <w:top w:val="single" w:sz="4" w:space="0" w:color="000000"/>
              <w:left w:val="single" w:sz="4" w:space="0" w:color="000000"/>
              <w:bottom w:val="single" w:sz="4" w:space="0" w:color="000000"/>
              <w:right w:val="single" w:sz="4" w:space="0" w:color="000000"/>
            </w:tcBorders>
            <w:hideMark/>
          </w:tcPr>
          <w:p w:rsidR="00761CCF" w:rsidRPr="005201E5" w:rsidRDefault="00761CCF" w:rsidP="00761CCF">
            <w:pPr>
              <w:tabs>
                <w:tab w:val="left" w:pos="5535"/>
              </w:tabs>
              <w:jc w:val="both"/>
              <w:rPr>
                <w:lang w:eastAsia="en-US"/>
              </w:rPr>
            </w:pPr>
            <w:r w:rsidRPr="005201E5">
              <w:rPr>
                <w:lang w:eastAsia="en-US"/>
              </w:rPr>
              <w:t>Гражданственность, патриотизм</w:t>
            </w:r>
          </w:p>
        </w:tc>
        <w:tc>
          <w:tcPr>
            <w:tcW w:w="3793" w:type="dxa"/>
            <w:tcBorders>
              <w:top w:val="single" w:sz="4" w:space="0" w:color="000000"/>
              <w:left w:val="single" w:sz="4" w:space="0" w:color="000000"/>
              <w:bottom w:val="single" w:sz="4" w:space="0" w:color="000000"/>
              <w:right w:val="single" w:sz="4" w:space="0" w:color="000000"/>
            </w:tcBorders>
            <w:hideMark/>
          </w:tcPr>
          <w:p w:rsidR="00761CCF" w:rsidRPr="005201E5" w:rsidRDefault="00761CCF" w:rsidP="00761CCF">
            <w:pPr>
              <w:tabs>
                <w:tab w:val="left" w:pos="5535"/>
              </w:tabs>
              <w:jc w:val="both"/>
              <w:rPr>
                <w:lang w:eastAsia="en-US"/>
              </w:rPr>
            </w:pPr>
            <w:r w:rsidRPr="005201E5">
              <w:rPr>
                <w:lang w:eastAsia="en-US"/>
              </w:rPr>
              <w:t>Обывательство и социальное иждивенчество</w:t>
            </w:r>
          </w:p>
        </w:tc>
      </w:tr>
      <w:tr w:rsidR="00761CCF" w:rsidRPr="001460B0" w:rsidTr="00761CCF">
        <w:tc>
          <w:tcPr>
            <w:tcW w:w="2235" w:type="dxa"/>
            <w:tcBorders>
              <w:top w:val="single" w:sz="4" w:space="0" w:color="000000"/>
              <w:left w:val="single" w:sz="4" w:space="0" w:color="000000"/>
              <w:bottom w:val="single" w:sz="4" w:space="0" w:color="000000"/>
              <w:right w:val="single" w:sz="4" w:space="0" w:color="000000"/>
            </w:tcBorders>
            <w:hideMark/>
          </w:tcPr>
          <w:p w:rsidR="00761CCF" w:rsidRPr="005201E5" w:rsidRDefault="00761CCF" w:rsidP="001A4FF6">
            <w:pPr>
              <w:numPr>
                <w:ilvl w:val="0"/>
                <w:numId w:val="82"/>
              </w:numPr>
              <w:tabs>
                <w:tab w:val="left" w:pos="0"/>
                <w:tab w:val="left" w:pos="426"/>
              </w:tabs>
              <w:ind w:left="142" w:right="176" w:firstLine="142"/>
              <w:jc w:val="both"/>
              <w:rPr>
                <w:lang w:eastAsia="en-US"/>
              </w:rPr>
            </w:pPr>
            <w:r w:rsidRPr="005201E5">
              <w:rPr>
                <w:lang w:eastAsia="en-US"/>
              </w:rPr>
              <w:t>Земля</w:t>
            </w:r>
          </w:p>
        </w:tc>
        <w:tc>
          <w:tcPr>
            <w:tcW w:w="3543" w:type="dxa"/>
            <w:tcBorders>
              <w:top w:val="single" w:sz="4" w:space="0" w:color="000000"/>
              <w:left w:val="single" w:sz="4" w:space="0" w:color="000000"/>
              <w:bottom w:val="single" w:sz="4" w:space="0" w:color="000000"/>
              <w:right w:val="single" w:sz="4" w:space="0" w:color="000000"/>
            </w:tcBorders>
            <w:hideMark/>
          </w:tcPr>
          <w:p w:rsidR="00761CCF" w:rsidRPr="00761CCF" w:rsidRDefault="00761CCF" w:rsidP="00761CCF">
            <w:pPr>
              <w:tabs>
                <w:tab w:val="left" w:pos="5535"/>
              </w:tabs>
              <w:jc w:val="both"/>
              <w:rPr>
                <w:lang w:val="ru-RU" w:eastAsia="en-US"/>
              </w:rPr>
            </w:pPr>
            <w:r w:rsidRPr="00761CCF">
              <w:rPr>
                <w:lang w:val="ru-RU" w:eastAsia="en-US"/>
              </w:rPr>
              <w:t xml:space="preserve"> Любовь к природе, бережное отношение к ее богатствам</w:t>
            </w:r>
          </w:p>
        </w:tc>
        <w:tc>
          <w:tcPr>
            <w:tcW w:w="3793" w:type="dxa"/>
            <w:tcBorders>
              <w:top w:val="single" w:sz="4" w:space="0" w:color="000000"/>
              <w:left w:val="single" w:sz="4" w:space="0" w:color="000000"/>
              <w:bottom w:val="single" w:sz="4" w:space="0" w:color="000000"/>
              <w:right w:val="single" w:sz="4" w:space="0" w:color="000000"/>
            </w:tcBorders>
            <w:hideMark/>
          </w:tcPr>
          <w:p w:rsidR="00761CCF" w:rsidRPr="00761CCF" w:rsidRDefault="00761CCF" w:rsidP="00761CCF">
            <w:pPr>
              <w:tabs>
                <w:tab w:val="left" w:pos="5535"/>
              </w:tabs>
              <w:jc w:val="both"/>
              <w:rPr>
                <w:lang w:val="ru-RU" w:eastAsia="en-US"/>
              </w:rPr>
            </w:pPr>
            <w:r w:rsidRPr="00761CCF">
              <w:rPr>
                <w:lang w:val="ru-RU" w:eastAsia="en-US"/>
              </w:rPr>
              <w:t>Потребительское отношение к природе и ее богатствам</w:t>
            </w:r>
          </w:p>
        </w:tc>
      </w:tr>
      <w:tr w:rsidR="00761CCF" w:rsidRPr="005201E5" w:rsidTr="00761CCF">
        <w:tc>
          <w:tcPr>
            <w:tcW w:w="2235" w:type="dxa"/>
            <w:tcBorders>
              <w:top w:val="single" w:sz="4" w:space="0" w:color="000000"/>
              <w:left w:val="single" w:sz="4" w:space="0" w:color="000000"/>
              <w:bottom w:val="single" w:sz="4" w:space="0" w:color="000000"/>
              <w:right w:val="single" w:sz="4" w:space="0" w:color="000000"/>
            </w:tcBorders>
            <w:hideMark/>
          </w:tcPr>
          <w:p w:rsidR="00761CCF" w:rsidRPr="005201E5" w:rsidRDefault="00761CCF" w:rsidP="001A4FF6">
            <w:pPr>
              <w:numPr>
                <w:ilvl w:val="0"/>
                <w:numId w:val="82"/>
              </w:numPr>
              <w:tabs>
                <w:tab w:val="left" w:pos="0"/>
                <w:tab w:val="left" w:pos="426"/>
              </w:tabs>
              <w:ind w:left="142" w:right="176" w:firstLine="142"/>
              <w:jc w:val="both"/>
              <w:rPr>
                <w:lang w:eastAsia="en-US"/>
              </w:rPr>
            </w:pPr>
            <w:r w:rsidRPr="005201E5">
              <w:rPr>
                <w:lang w:eastAsia="en-US"/>
              </w:rPr>
              <w:t xml:space="preserve">Мир </w:t>
            </w:r>
          </w:p>
        </w:tc>
        <w:tc>
          <w:tcPr>
            <w:tcW w:w="3543" w:type="dxa"/>
            <w:tcBorders>
              <w:top w:val="single" w:sz="4" w:space="0" w:color="000000"/>
              <w:left w:val="single" w:sz="4" w:space="0" w:color="000000"/>
              <w:bottom w:val="single" w:sz="4" w:space="0" w:color="000000"/>
              <w:right w:val="single" w:sz="4" w:space="0" w:color="000000"/>
            </w:tcBorders>
            <w:hideMark/>
          </w:tcPr>
          <w:p w:rsidR="00761CCF" w:rsidRPr="00761CCF" w:rsidRDefault="00761CCF" w:rsidP="00761CCF">
            <w:pPr>
              <w:tabs>
                <w:tab w:val="left" w:pos="5535"/>
              </w:tabs>
              <w:jc w:val="both"/>
              <w:rPr>
                <w:lang w:val="ru-RU" w:eastAsia="en-US"/>
              </w:rPr>
            </w:pPr>
            <w:r w:rsidRPr="00761CCF">
              <w:rPr>
                <w:lang w:val="ru-RU" w:eastAsia="en-US"/>
              </w:rPr>
              <w:t>Миротворчество и неприятие насилия, пацифизм</w:t>
            </w:r>
          </w:p>
        </w:tc>
        <w:tc>
          <w:tcPr>
            <w:tcW w:w="3793" w:type="dxa"/>
            <w:tcBorders>
              <w:top w:val="single" w:sz="4" w:space="0" w:color="000000"/>
              <w:left w:val="single" w:sz="4" w:space="0" w:color="000000"/>
              <w:bottom w:val="single" w:sz="4" w:space="0" w:color="000000"/>
              <w:right w:val="single" w:sz="4" w:space="0" w:color="000000"/>
            </w:tcBorders>
            <w:hideMark/>
          </w:tcPr>
          <w:p w:rsidR="00761CCF" w:rsidRPr="005201E5" w:rsidRDefault="00761CCF" w:rsidP="00761CCF">
            <w:pPr>
              <w:tabs>
                <w:tab w:val="left" w:pos="5535"/>
              </w:tabs>
              <w:jc w:val="both"/>
              <w:rPr>
                <w:lang w:eastAsia="en-US"/>
              </w:rPr>
            </w:pPr>
            <w:r w:rsidRPr="005201E5">
              <w:rPr>
                <w:lang w:eastAsia="en-US"/>
              </w:rPr>
              <w:t xml:space="preserve">Милитаризм </w:t>
            </w:r>
          </w:p>
        </w:tc>
      </w:tr>
      <w:tr w:rsidR="00761CCF" w:rsidRPr="005201E5" w:rsidTr="00761CCF">
        <w:tc>
          <w:tcPr>
            <w:tcW w:w="2235" w:type="dxa"/>
            <w:tcBorders>
              <w:top w:val="single" w:sz="4" w:space="0" w:color="000000"/>
              <w:left w:val="single" w:sz="4" w:space="0" w:color="000000"/>
              <w:bottom w:val="single" w:sz="4" w:space="0" w:color="000000"/>
              <w:right w:val="single" w:sz="4" w:space="0" w:color="000000"/>
            </w:tcBorders>
            <w:hideMark/>
          </w:tcPr>
          <w:p w:rsidR="00761CCF" w:rsidRPr="005201E5" w:rsidRDefault="00761CCF" w:rsidP="001A4FF6">
            <w:pPr>
              <w:numPr>
                <w:ilvl w:val="0"/>
                <w:numId w:val="82"/>
              </w:numPr>
              <w:tabs>
                <w:tab w:val="left" w:pos="0"/>
                <w:tab w:val="left" w:pos="426"/>
              </w:tabs>
              <w:ind w:left="142" w:right="176" w:firstLine="142"/>
              <w:jc w:val="both"/>
              <w:rPr>
                <w:lang w:eastAsia="en-US"/>
              </w:rPr>
            </w:pPr>
            <w:r w:rsidRPr="005201E5">
              <w:rPr>
                <w:lang w:eastAsia="en-US"/>
              </w:rPr>
              <w:t>Труд</w:t>
            </w:r>
          </w:p>
        </w:tc>
        <w:tc>
          <w:tcPr>
            <w:tcW w:w="3543" w:type="dxa"/>
            <w:tcBorders>
              <w:top w:val="single" w:sz="4" w:space="0" w:color="000000"/>
              <w:left w:val="single" w:sz="4" w:space="0" w:color="000000"/>
              <w:bottom w:val="single" w:sz="4" w:space="0" w:color="000000"/>
              <w:right w:val="single" w:sz="4" w:space="0" w:color="000000"/>
            </w:tcBorders>
            <w:hideMark/>
          </w:tcPr>
          <w:p w:rsidR="00761CCF" w:rsidRPr="005201E5" w:rsidRDefault="00761CCF" w:rsidP="00761CCF">
            <w:pPr>
              <w:tabs>
                <w:tab w:val="left" w:pos="5535"/>
              </w:tabs>
              <w:jc w:val="both"/>
              <w:rPr>
                <w:lang w:eastAsia="en-US"/>
              </w:rPr>
            </w:pPr>
            <w:r w:rsidRPr="005201E5">
              <w:rPr>
                <w:lang w:eastAsia="en-US"/>
              </w:rPr>
              <w:t>Трудолюбие, стремление к творчеству</w:t>
            </w:r>
          </w:p>
        </w:tc>
        <w:tc>
          <w:tcPr>
            <w:tcW w:w="3793" w:type="dxa"/>
            <w:tcBorders>
              <w:top w:val="single" w:sz="4" w:space="0" w:color="000000"/>
              <w:left w:val="single" w:sz="4" w:space="0" w:color="000000"/>
              <w:bottom w:val="single" w:sz="4" w:space="0" w:color="000000"/>
              <w:right w:val="single" w:sz="4" w:space="0" w:color="000000"/>
            </w:tcBorders>
            <w:hideMark/>
          </w:tcPr>
          <w:p w:rsidR="00761CCF" w:rsidRPr="005201E5" w:rsidRDefault="00761CCF" w:rsidP="00761CCF">
            <w:pPr>
              <w:tabs>
                <w:tab w:val="left" w:pos="5535"/>
              </w:tabs>
              <w:jc w:val="both"/>
              <w:rPr>
                <w:lang w:eastAsia="en-US"/>
              </w:rPr>
            </w:pPr>
            <w:r w:rsidRPr="005201E5">
              <w:rPr>
                <w:lang w:eastAsia="en-US"/>
              </w:rPr>
              <w:t xml:space="preserve">Лень </w:t>
            </w:r>
          </w:p>
        </w:tc>
      </w:tr>
      <w:tr w:rsidR="00761CCF" w:rsidRPr="005201E5" w:rsidTr="00761CCF">
        <w:tc>
          <w:tcPr>
            <w:tcW w:w="2235" w:type="dxa"/>
            <w:tcBorders>
              <w:top w:val="single" w:sz="4" w:space="0" w:color="000000"/>
              <w:left w:val="single" w:sz="4" w:space="0" w:color="000000"/>
              <w:bottom w:val="single" w:sz="4" w:space="0" w:color="000000"/>
              <w:right w:val="single" w:sz="4" w:space="0" w:color="000000"/>
            </w:tcBorders>
            <w:hideMark/>
          </w:tcPr>
          <w:p w:rsidR="00761CCF" w:rsidRPr="005201E5" w:rsidRDefault="00761CCF" w:rsidP="001A4FF6">
            <w:pPr>
              <w:numPr>
                <w:ilvl w:val="0"/>
                <w:numId w:val="82"/>
              </w:numPr>
              <w:tabs>
                <w:tab w:val="left" w:pos="0"/>
                <w:tab w:val="left" w:pos="426"/>
              </w:tabs>
              <w:ind w:left="142" w:right="176" w:firstLine="142"/>
              <w:jc w:val="both"/>
              <w:rPr>
                <w:lang w:eastAsia="en-US"/>
              </w:rPr>
            </w:pPr>
            <w:r w:rsidRPr="005201E5">
              <w:rPr>
                <w:lang w:eastAsia="en-US"/>
              </w:rPr>
              <w:t>Культура</w:t>
            </w:r>
          </w:p>
        </w:tc>
        <w:tc>
          <w:tcPr>
            <w:tcW w:w="3543" w:type="dxa"/>
            <w:tcBorders>
              <w:top w:val="single" w:sz="4" w:space="0" w:color="000000"/>
              <w:left w:val="single" w:sz="4" w:space="0" w:color="000000"/>
              <w:bottom w:val="single" w:sz="4" w:space="0" w:color="000000"/>
              <w:right w:val="single" w:sz="4" w:space="0" w:color="000000"/>
            </w:tcBorders>
            <w:hideMark/>
          </w:tcPr>
          <w:p w:rsidR="00761CCF" w:rsidRPr="005201E5" w:rsidRDefault="00761CCF" w:rsidP="00761CCF">
            <w:pPr>
              <w:tabs>
                <w:tab w:val="left" w:pos="5535"/>
              </w:tabs>
              <w:jc w:val="both"/>
              <w:rPr>
                <w:lang w:eastAsia="en-US"/>
              </w:rPr>
            </w:pPr>
            <w:r w:rsidRPr="005201E5">
              <w:rPr>
                <w:lang w:eastAsia="en-US"/>
              </w:rPr>
              <w:t>Интеллигентность</w:t>
            </w:r>
          </w:p>
        </w:tc>
        <w:tc>
          <w:tcPr>
            <w:tcW w:w="3793" w:type="dxa"/>
            <w:tcBorders>
              <w:top w:val="single" w:sz="4" w:space="0" w:color="000000"/>
              <w:left w:val="single" w:sz="4" w:space="0" w:color="000000"/>
              <w:bottom w:val="single" w:sz="4" w:space="0" w:color="000000"/>
              <w:right w:val="single" w:sz="4" w:space="0" w:color="000000"/>
            </w:tcBorders>
            <w:hideMark/>
          </w:tcPr>
          <w:p w:rsidR="00761CCF" w:rsidRPr="005201E5" w:rsidRDefault="00761CCF" w:rsidP="00761CCF">
            <w:pPr>
              <w:tabs>
                <w:tab w:val="left" w:pos="5535"/>
              </w:tabs>
              <w:jc w:val="both"/>
              <w:rPr>
                <w:lang w:eastAsia="en-US"/>
              </w:rPr>
            </w:pPr>
            <w:r w:rsidRPr="005201E5">
              <w:rPr>
                <w:lang w:eastAsia="en-US"/>
              </w:rPr>
              <w:t>Бескультурье, хамство, вандализм</w:t>
            </w:r>
          </w:p>
        </w:tc>
      </w:tr>
      <w:tr w:rsidR="00761CCF" w:rsidRPr="005201E5" w:rsidTr="00761CCF">
        <w:tc>
          <w:tcPr>
            <w:tcW w:w="2235" w:type="dxa"/>
            <w:tcBorders>
              <w:top w:val="single" w:sz="4" w:space="0" w:color="000000"/>
              <w:left w:val="single" w:sz="4" w:space="0" w:color="000000"/>
              <w:bottom w:val="single" w:sz="4" w:space="0" w:color="000000"/>
              <w:right w:val="single" w:sz="4" w:space="0" w:color="000000"/>
            </w:tcBorders>
            <w:hideMark/>
          </w:tcPr>
          <w:p w:rsidR="00761CCF" w:rsidRPr="005201E5" w:rsidRDefault="00761CCF" w:rsidP="001A4FF6">
            <w:pPr>
              <w:numPr>
                <w:ilvl w:val="0"/>
                <w:numId w:val="82"/>
              </w:numPr>
              <w:tabs>
                <w:tab w:val="left" w:pos="0"/>
                <w:tab w:val="left" w:pos="426"/>
              </w:tabs>
              <w:ind w:left="142" w:right="176" w:firstLine="142"/>
              <w:jc w:val="both"/>
              <w:rPr>
                <w:lang w:eastAsia="en-US"/>
              </w:rPr>
            </w:pPr>
            <w:r w:rsidRPr="005201E5">
              <w:rPr>
                <w:lang w:eastAsia="en-US"/>
              </w:rPr>
              <w:t xml:space="preserve">Знания </w:t>
            </w:r>
          </w:p>
        </w:tc>
        <w:tc>
          <w:tcPr>
            <w:tcW w:w="3543" w:type="dxa"/>
            <w:tcBorders>
              <w:top w:val="single" w:sz="4" w:space="0" w:color="000000"/>
              <w:left w:val="single" w:sz="4" w:space="0" w:color="000000"/>
              <w:bottom w:val="single" w:sz="4" w:space="0" w:color="000000"/>
              <w:right w:val="single" w:sz="4" w:space="0" w:color="000000"/>
            </w:tcBorders>
            <w:hideMark/>
          </w:tcPr>
          <w:p w:rsidR="00761CCF" w:rsidRPr="005201E5" w:rsidRDefault="00761CCF" w:rsidP="00761CCF">
            <w:pPr>
              <w:tabs>
                <w:tab w:val="left" w:pos="5535"/>
              </w:tabs>
              <w:jc w:val="both"/>
              <w:rPr>
                <w:lang w:eastAsia="en-US"/>
              </w:rPr>
            </w:pPr>
            <w:r w:rsidRPr="005201E5">
              <w:rPr>
                <w:lang w:eastAsia="en-US"/>
              </w:rPr>
              <w:t>Любознательность</w:t>
            </w:r>
          </w:p>
        </w:tc>
        <w:tc>
          <w:tcPr>
            <w:tcW w:w="3793" w:type="dxa"/>
            <w:tcBorders>
              <w:top w:val="single" w:sz="4" w:space="0" w:color="000000"/>
              <w:left w:val="single" w:sz="4" w:space="0" w:color="000000"/>
              <w:bottom w:val="single" w:sz="4" w:space="0" w:color="000000"/>
              <w:right w:val="single" w:sz="4" w:space="0" w:color="000000"/>
            </w:tcBorders>
            <w:hideMark/>
          </w:tcPr>
          <w:p w:rsidR="00761CCF" w:rsidRPr="005201E5" w:rsidRDefault="00761CCF" w:rsidP="00761CCF">
            <w:pPr>
              <w:tabs>
                <w:tab w:val="left" w:pos="5535"/>
              </w:tabs>
              <w:jc w:val="both"/>
              <w:rPr>
                <w:lang w:eastAsia="en-US"/>
              </w:rPr>
            </w:pPr>
            <w:r w:rsidRPr="005201E5">
              <w:rPr>
                <w:lang w:eastAsia="en-US"/>
              </w:rPr>
              <w:t xml:space="preserve">Невежество </w:t>
            </w:r>
          </w:p>
        </w:tc>
      </w:tr>
      <w:tr w:rsidR="00761CCF" w:rsidRPr="005201E5" w:rsidTr="00761CCF">
        <w:tc>
          <w:tcPr>
            <w:tcW w:w="9571" w:type="dxa"/>
            <w:gridSpan w:val="3"/>
            <w:tcBorders>
              <w:top w:val="single" w:sz="4" w:space="0" w:color="000000"/>
              <w:left w:val="single" w:sz="4" w:space="0" w:color="000000"/>
              <w:bottom w:val="single" w:sz="4" w:space="0" w:color="000000"/>
              <w:right w:val="single" w:sz="4" w:space="0" w:color="000000"/>
            </w:tcBorders>
            <w:hideMark/>
          </w:tcPr>
          <w:p w:rsidR="00761CCF" w:rsidRPr="005201E5" w:rsidRDefault="00761CCF" w:rsidP="00761CCF">
            <w:pPr>
              <w:tabs>
                <w:tab w:val="left" w:pos="5535"/>
              </w:tabs>
              <w:spacing w:line="276" w:lineRule="auto"/>
              <w:jc w:val="center"/>
              <w:rPr>
                <w:b/>
                <w:lang w:eastAsia="en-US"/>
              </w:rPr>
            </w:pPr>
            <w:r w:rsidRPr="005201E5">
              <w:rPr>
                <w:b/>
                <w:lang w:eastAsia="en-US"/>
              </w:rPr>
              <w:t>Отношение к окружающим людям</w:t>
            </w:r>
          </w:p>
        </w:tc>
      </w:tr>
      <w:tr w:rsidR="00761CCF" w:rsidRPr="005201E5" w:rsidTr="00761CCF">
        <w:tc>
          <w:tcPr>
            <w:tcW w:w="2235" w:type="dxa"/>
            <w:tcBorders>
              <w:top w:val="single" w:sz="4" w:space="0" w:color="000000"/>
              <w:left w:val="single" w:sz="4" w:space="0" w:color="000000"/>
              <w:bottom w:val="single" w:sz="4" w:space="0" w:color="000000"/>
              <w:right w:val="single" w:sz="4" w:space="0" w:color="000000"/>
            </w:tcBorders>
            <w:hideMark/>
          </w:tcPr>
          <w:p w:rsidR="00761CCF" w:rsidRPr="00761CCF" w:rsidRDefault="00761CCF" w:rsidP="001A4FF6">
            <w:pPr>
              <w:numPr>
                <w:ilvl w:val="0"/>
                <w:numId w:val="82"/>
              </w:numPr>
              <w:tabs>
                <w:tab w:val="left" w:pos="284"/>
              </w:tabs>
              <w:ind w:left="0" w:firstLine="142"/>
              <w:jc w:val="both"/>
              <w:rPr>
                <w:lang w:val="ru-RU" w:eastAsia="en-US"/>
              </w:rPr>
            </w:pPr>
            <w:r w:rsidRPr="00761CCF">
              <w:rPr>
                <w:lang w:val="ru-RU" w:eastAsia="en-US"/>
              </w:rPr>
              <w:t>Другие люди (такие же, как и я сам)</w:t>
            </w:r>
          </w:p>
        </w:tc>
        <w:tc>
          <w:tcPr>
            <w:tcW w:w="3543" w:type="dxa"/>
            <w:tcBorders>
              <w:top w:val="single" w:sz="4" w:space="0" w:color="000000"/>
              <w:left w:val="single" w:sz="4" w:space="0" w:color="000000"/>
              <w:bottom w:val="single" w:sz="4" w:space="0" w:color="000000"/>
              <w:right w:val="single" w:sz="4" w:space="0" w:color="000000"/>
            </w:tcBorders>
            <w:hideMark/>
          </w:tcPr>
          <w:p w:rsidR="00761CCF" w:rsidRPr="005201E5" w:rsidRDefault="00761CCF" w:rsidP="00761CCF">
            <w:pPr>
              <w:tabs>
                <w:tab w:val="left" w:pos="5535"/>
              </w:tabs>
              <w:jc w:val="both"/>
              <w:rPr>
                <w:lang w:eastAsia="en-US"/>
              </w:rPr>
            </w:pPr>
            <w:r w:rsidRPr="005201E5">
              <w:rPr>
                <w:lang w:eastAsia="en-US"/>
              </w:rPr>
              <w:t>Гуманность, милосердие</w:t>
            </w:r>
          </w:p>
        </w:tc>
        <w:tc>
          <w:tcPr>
            <w:tcW w:w="3793" w:type="dxa"/>
            <w:tcBorders>
              <w:top w:val="single" w:sz="4" w:space="0" w:color="000000"/>
              <w:left w:val="single" w:sz="4" w:space="0" w:color="000000"/>
              <w:bottom w:val="single" w:sz="4" w:space="0" w:color="000000"/>
              <w:right w:val="single" w:sz="4" w:space="0" w:color="000000"/>
            </w:tcBorders>
            <w:hideMark/>
          </w:tcPr>
          <w:p w:rsidR="00761CCF" w:rsidRPr="005201E5" w:rsidRDefault="00761CCF" w:rsidP="00761CCF">
            <w:pPr>
              <w:tabs>
                <w:tab w:val="left" w:pos="5535"/>
              </w:tabs>
              <w:jc w:val="both"/>
              <w:rPr>
                <w:lang w:eastAsia="en-US"/>
              </w:rPr>
            </w:pPr>
            <w:r w:rsidRPr="005201E5">
              <w:rPr>
                <w:lang w:eastAsia="en-US"/>
              </w:rPr>
              <w:t xml:space="preserve">Жестокость </w:t>
            </w:r>
          </w:p>
        </w:tc>
      </w:tr>
      <w:tr w:rsidR="00761CCF" w:rsidRPr="005201E5" w:rsidTr="00761CCF">
        <w:tc>
          <w:tcPr>
            <w:tcW w:w="2235" w:type="dxa"/>
            <w:tcBorders>
              <w:top w:val="single" w:sz="4" w:space="0" w:color="000000"/>
              <w:left w:val="single" w:sz="4" w:space="0" w:color="000000"/>
              <w:bottom w:val="single" w:sz="4" w:space="0" w:color="000000"/>
              <w:right w:val="single" w:sz="4" w:space="0" w:color="000000"/>
            </w:tcBorders>
            <w:hideMark/>
          </w:tcPr>
          <w:p w:rsidR="00761CCF" w:rsidRPr="00761CCF" w:rsidRDefault="00761CCF" w:rsidP="001A4FF6">
            <w:pPr>
              <w:numPr>
                <w:ilvl w:val="0"/>
                <w:numId w:val="82"/>
              </w:numPr>
              <w:tabs>
                <w:tab w:val="left" w:pos="0"/>
              </w:tabs>
              <w:ind w:left="0" w:firstLine="142"/>
              <w:jc w:val="both"/>
              <w:rPr>
                <w:lang w:val="ru-RU" w:eastAsia="en-US"/>
              </w:rPr>
            </w:pPr>
            <w:r w:rsidRPr="00761CCF">
              <w:rPr>
                <w:lang w:val="ru-RU" w:eastAsia="en-US"/>
              </w:rPr>
              <w:t>Иные люди (не такие, как я)</w:t>
            </w:r>
          </w:p>
        </w:tc>
        <w:tc>
          <w:tcPr>
            <w:tcW w:w="3543" w:type="dxa"/>
            <w:tcBorders>
              <w:top w:val="single" w:sz="4" w:space="0" w:color="000000"/>
              <w:left w:val="single" w:sz="4" w:space="0" w:color="000000"/>
              <w:bottom w:val="single" w:sz="4" w:space="0" w:color="000000"/>
              <w:right w:val="single" w:sz="4" w:space="0" w:color="000000"/>
            </w:tcBorders>
            <w:hideMark/>
          </w:tcPr>
          <w:p w:rsidR="00761CCF" w:rsidRPr="005201E5" w:rsidRDefault="00761CCF" w:rsidP="00761CCF">
            <w:pPr>
              <w:tabs>
                <w:tab w:val="left" w:pos="5535"/>
              </w:tabs>
              <w:jc w:val="both"/>
              <w:rPr>
                <w:lang w:eastAsia="en-US"/>
              </w:rPr>
            </w:pPr>
            <w:r w:rsidRPr="005201E5">
              <w:rPr>
                <w:lang w:eastAsia="en-US"/>
              </w:rPr>
              <w:t xml:space="preserve">Толерантность </w:t>
            </w:r>
          </w:p>
        </w:tc>
        <w:tc>
          <w:tcPr>
            <w:tcW w:w="3793" w:type="dxa"/>
            <w:tcBorders>
              <w:top w:val="single" w:sz="4" w:space="0" w:color="000000"/>
              <w:left w:val="single" w:sz="4" w:space="0" w:color="000000"/>
              <w:bottom w:val="single" w:sz="4" w:space="0" w:color="000000"/>
              <w:right w:val="single" w:sz="4" w:space="0" w:color="000000"/>
            </w:tcBorders>
            <w:hideMark/>
          </w:tcPr>
          <w:p w:rsidR="00761CCF" w:rsidRPr="005201E5" w:rsidRDefault="00761CCF" w:rsidP="00761CCF">
            <w:pPr>
              <w:tabs>
                <w:tab w:val="left" w:pos="5535"/>
              </w:tabs>
              <w:jc w:val="both"/>
              <w:rPr>
                <w:lang w:eastAsia="en-US"/>
              </w:rPr>
            </w:pPr>
            <w:r w:rsidRPr="005201E5">
              <w:rPr>
                <w:lang w:eastAsia="en-US"/>
              </w:rPr>
              <w:t>Ксенофобия, национализм, расизм</w:t>
            </w:r>
          </w:p>
        </w:tc>
      </w:tr>
      <w:tr w:rsidR="00761CCF" w:rsidRPr="005201E5" w:rsidTr="00761CCF">
        <w:tc>
          <w:tcPr>
            <w:tcW w:w="9571" w:type="dxa"/>
            <w:gridSpan w:val="3"/>
            <w:tcBorders>
              <w:top w:val="single" w:sz="4" w:space="0" w:color="000000"/>
              <w:left w:val="single" w:sz="4" w:space="0" w:color="000000"/>
              <w:bottom w:val="single" w:sz="4" w:space="0" w:color="000000"/>
              <w:right w:val="single" w:sz="4" w:space="0" w:color="000000"/>
            </w:tcBorders>
            <w:hideMark/>
          </w:tcPr>
          <w:p w:rsidR="00761CCF" w:rsidRPr="005201E5" w:rsidRDefault="00761CCF" w:rsidP="00761CCF">
            <w:pPr>
              <w:tabs>
                <w:tab w:val="left" w:pos="5535"/>
              </w:tabs>
              <w:jc w:val="center"/>
              <w:rPr>
                <w:lang w:eastAsia="en-US"/>
              </w:rPr>
            </w:pPr>
            <w:r w:rsidRPr="005201E5">
              <w:rPr>
                <w:b/>
                <w:lang w:eastAsia="en-US"/>
              </w:rPr>
              <w:t>Отношение к себе</w:t>
            </w:r>
          </w:p>
        </w:tc>
      </w:tr>
      <w:tr w:rsidR="00761CCF" w:rsidRPr="001460B0" w:rsidTr="00761CCF">
        <w:tc>
          <w:tcPr>
            <w:tcW w:w="2235" w:type="dxa"/>
            <w:tcBorders>
              <w:top w:val="single" w:sz="4" w:space="0" w:color="000000"/>
              <w:left w:val="single" w:sz="4" w:space="0" w:color="000000"/>
              <w:bottom w:val="single" w:sz="4" w:space="0" w:color="000000"/>
              <w:right w:val="single" w:sz="4" w:space="0" w:color="000000"/>
            </w:tcBorders>
            <w:hideMark/>
          </w:tcPr>
          <w:p w:rsidR="00761CCF" w:rsidRPr="005201E5" w:rsidRDefault="00761CCF" w:rsidP="001A4FF6">
            <w:pPr>
              <w:numPr>
                <w:ilvl w:val="0"/>
                <w:numId w:val="82"/>
              </w:numPr>
              <w:tabs>
                <w:tab w:val="left" w:pos="0"/>
              </w:tabs>
              <w:ind w:left="0" w:firstLine="142"/>
              <w:jc w:val="both"/>
              <w:rPr>
                <w:lang w:eastAsia="en-US"/>
              </w:rPr>
            </w:pPr>
            <w:r w:rsidRPr="005201E5">
              <w:rPr>
                <w:lang w:eastAsia="en-US"/>
              </w:rPr>
              <w:t>Я-телесное, мое здоровье</w:t>
            </w:r>
          </w:p>
        </w:tc>
        <w:tc>
          <w:tcPr>
            <w:tcW w:w="3543" w:type="dxa"/>
            <w:tcBorders>
              <w:top w:val="single" w:sz="4" w:space="0" w:color="000000"/>
              <w:left w:val="single" w:sz="4" w:space="0" w:color="000000"/>
              <w:bottom w:val="single" w:sz="4" w:space="0" w:color="000000"/>
              <w:right w:val="single" w:sz="4" w:space="0" w:color="000000"/>
            </w:tcBorders>
            <w:hideMark/>
          </w:tcPr>
          <w:p w:rsidR="00761CCF" w:rsidRPr="00761CCF" w:rsidRDefault="00761CCF" w:rsidP="00761CCF">
            <w:pPr>
              <w:tabs>
                <w:tab w:val="left" w:pos="5535"/>
              </w:tabs>
              <w:jc w:val="both"/>
              <w:rPr>
                <w:lang w:val="ru-RU" w:eastAsia="en-US"/>
              </w:rPr>
            </w:pPr>
            <w:r w:rsidRPr="00761CCF">
              <w:rPr>
                <w:lang w:val="ru-RU" w:eastAsia="en-US"/>
              </w:rPr>
              <w:t>Забота о своем здоровье, стремление вести здоровый образ жизни</w:t>
            </w:r>
          </w:p>
        </w:tc>
        <w:tc>
          <w:tcPr>
            <w:tcW w:w="3793" w:type="dxa"/>
            <w:tcBorders>
              <w:top w:val="single" w:sz="4" w:space="0" w:color="000000"/>
              <w:left w:val="single" w:sz="4" w:space="0" w:color="000000"/>
              <w:bottom w:val="single" w:sz="4" w:space="0" w:color="000000"/>
              <w:right w:val="single" w:sz="4" w:space="0" w:color="000000"/>
            </w:tcBorders>
            <w:hideMark/>
          </w:tcPr>
          <w:p w:rsidR="00761CCF" w:rsidRPr="00761CCF" w:rsidRDefault="00761CCF" w:rsidP="00761CCF">
            <w:pPr>
              <w:tabs>
                <w:tab w:val="left" w:pos="5535"/>
              </w:tabs>
              <w:jc w:val="both"/>
              <w:rPr>
                <w:lang w:val="ru-RU" w:eastAsia="en-US"/>
              </w:rPr>
            </w:pPr>
            <w:r w:rsidRPr="00761CCF">
              <w:rPr>
                <w:lang w:val="ru-RU" w:eastAsia="en-US"/>
              </w:rPr>
              <w:t>Пристрастие к вредным привычкам и постепенное разрушение организма</w:t>
            </w:r>
          </w:p>
        </w:tc>
      </w:tr>
      <w:tr w:rsidR="00761CCF" w:rsidRPr="005201E5" w:rsidTr="00761CCF">
        <w:tc>
          <w:tcPr>
            <w:tcW w:w="2235" w:type="dxa"/>
            <w:tcBorders>
              <w:top w:val="single" w:sz="4" w:space="0" w:color="000000"/>
              <w:left w:val="single" w:sz="4" w:space="0" w:color="000000"/>
              <w:bottom w:val="single" w:sz="4" w:space="0" w:color="000000"/>
              <w:right w:val="single" w:sz="4" w:space="0" w:color="000000"/>
            </w:tcBorders>
            <w:hideMark/>
          </w:tcPr>
          <w:p w:rsidR="00761CCF" w:rsidRPr="00761CCF" w:rsidRDefault="00761CCF" w:rsidP="001A4FF6">
            <w:pPr>
              <w:numPr>
                <w:ilvl w:val="0"/>
                <w:numId w:val="82"/>
              </w:numPr>
              <w:tabs>
                <w:tab w:val="left" w:pos="0"/>
              </w:tabs>
              <w:ind w:left="0" w:firstLine="142"/>
              <w:jc w:val="both"/>
              <w:rPr>
                <w:lang w:val="ru-RU" w:eastAsia="en-US"/>
              </w:rPr>
            </w:pPr>
            <w:r w:rsidRPr="00761CCF">
              <w:rPr>
                <w:lang w:val="ru-RU" w:eastAsia="en-US"/>
              </w:rPr>
              <w:t>Я-душевное, мой внутренний мир</w:t>
            </w:r>
          </w:p>
        </w:tc>
        <w:tc>
          <w:tcPr>
            <w:tcW w:w="3543" w:type="dxa"/>
            <w:tcBorders>
              <w:top w:val="single" w:sz="4" w:space="0" w:color="000000"/>
              <w:left w:val="single" w:sz="4" w:space="0" w:color="000000"/>
              <w:bottom w:val="single" w:sz="4" w:space="0" w:color="000000"/>
              <w:right w:val="single" w:sz="4" w:space="0" w:color="000000"/>
            </w:tcBorders>
            <w:hideMark/>
          </w:tcPr>
          <w:p w:rsidR="00761CCF" w:rsidRPr="005201E5" w:rsidRDefault="00761CCF" w:rsidP="00761CCF">
            <w:pPr>
              <w:tabs>
                <w:tab w:val="left" w:pos="5535"/>
              </w:tabs>
              <w:jc w:val="both"/>
              <w:rPr>
                <w:lang w:eastAsia="en-US"/>
              </w:rPr>
            </w:pPr>
            <w:r w:rsidRPr="005201E5">
              <w:rPr>
                <w:lang w:eastAsia="en-US"/>
              </w:rPr>
              <w:t>Самопринятие и душевное здоровье</w:t>
            </w:r>
          </w:p>
        </w:tc>
        <w:tc>
          <w:tcPr>
            <w:tcW w:w="3793" w:type="dxa"/>
            <w:tcBorders>
              <w:top w:val="single" w:sz="4" w:space="0" w:color="000000"/>
              <w:left w:val="single" w:sz="4" w:space="0" w:color="000000"/>
              <w:bottom w:val="single" w:sz="4" w:space="0" w:color="000000"/>
              <w:right w:val="single" w:sz="4" w:space="0" w:color="000000"/>
            </w:tcBorders>
            <w:hideMark/>
          </w:tcPr>
          <w:p w:rsidR="00761CCF" w:rsidRPr="005201E5" w:rsidRDefault="00761CCF" w:rsidP="00761CCF">
            <w:pPr>
              <w:tabs>
                <w:tab w:val="left" w:pos="5535"/>
              </w:tabs>
              <w:jc w:val="both"/>
              <w:rPr>
                <w:lang w:eastAsia="en-US"/>
              </w:rPr>
            </w:pPr>
            <w:r w:rsidRPr="005201E5">
              <w:rPr>
                <w:lang w:eastAsia="en-US"/>
              </w:rPr>
              <w:t>Комплекс неполноценности</w:t>
            </w:r>
          </w:p>
        </w:tc>
      </w:tr>
    </w:tbl>
    <w:p w:rsidR="00761CCF" w:rsidRPr="005201E5" w:rsidRDefault="00761CCF" w:rsidP="00761CCF">
      <w:pPr>
        <w:tabs>
          <w:tab w:val="left" w:pos="5535"/>
        </w:tabs>
        <w:rPr>
          <w:b/>
          <w:i/>
        </w:rPr>
      </w:pPr>
    </w:p>
    <w:p w:rsidR="00761CCF" w:rsidRPr="005201E5" w:rsidRDefault="00761CCF" w:rsidP="00761CCF">
      <w:pPr>
        <w:pStyle w:val="3e"/>
        <w:shd w:val="clear" w:color="auto" w:fill="auto"/>
        <w:spacing w:after="0" w:line="240" w:lineRule="auto"/>
        <w:ind w:left="23" w:right="20" w:firstLine="544"/>
        <w:jc w:val="both"/>
        <w:rPr>
          <w:sz w:val="24"/>
          <w:szCs w:val="24"/>
        </w:rPr>
      </w:pPr>
      <w:r w:rsidRPr="005201E5">
        <w:rPr>
          <w:sz w:val="24"/>
          <w:szCs w:val="24"/>
        </w:rPr>
        <w:t xml:space="preserve">В </w:t>
      </w:r>
      <w:r w:rsidRPr="005201E5">
        <w:rPr>
          <w:rStyle w:val="affffc"/>
          <w:rFonts w:eastAsia="Tahoma" w:cstheme="minorBidi"/>
          <w:sz w:val="24"/>
          <w:szCs w:val="24"/>
        </w:rPr>
        <w:t>основной и старшей школе</w:t>
      </w:r>
      <w:r w:rsidRPr="005201E5">
        <w:rPr>
          <w:sz w:val="24"/>
          <w:szCs w:val="24"/>
        </w:rPr>
        <w:t xml:space="preserve"> рекомендуется использовать специально разработанные опросники, обязательно сверяя их результаты с результатами педагогических наблюдений. В качестве возможного варианта такого опросника педагогам гимназии опросник «Личностный рост». Его особенностью является то, что он предполагает не </w:t>
      </w:r>
      <w:r w:rsidRPr="005201E5">
        <w:rPr>
          <w:sz w:val="24"/>
          <w:szCs w:val="24"/>
        </w:rPr>
        <w:lastRenderedPageBreak/>
        <w:t>сравнение детей с неким универсальным стандартом воспитанности (например, с заданными уровнями воспитанности), а отслеживание динамики личностных изменений школьников (какими они были - какими стали), что позволяет отслеживать продвижение педагогов в решении тех или иных проблем школьного воспитания.</w:t>
      </w:r>
    </w:p>
    <w:p w:rsidR="00761CCF" w:rsidRPr="005201E5" w:rsidRDefault="00761CCF" w:rsidP="00761CCF">
      <w:pPr>
        <w:pStyle w:val="3e"/>
        <w:shd w:val="clear" w:color="auto" w:fill="auto"/>
        <w:spacing w:after="0" w:line="240" w:lineRule="auto"/>
        <w:ind w:left="23" w:right="1" w:firstLine="544"/>
        <w:jc w:val="both"/>
        <w:rPr>
          <w:sz w:val="24"/>
          <w:szCs w:val="24"/>
        </w:rPr>
      </w:pPr>
      <w:r w:rsidRPr="005201E5">
        <w:rPr>
          <w:sz w:val="24"/>
          <w:szCs w:val="24"/>
        </w:rPr>
        <w:t>Рекомендуемый опросник представлен в двух модификациях: для учащихся 5-8-х классов и для учащихся 9-11-х классов. Структура этих опросников, способы их обработки и интерпретации результатов принципиально не отличаются друг от друга - разнятся только некоторые формулировки вопросов.</w:t>
      </w:r>
    </w:p>
    <w:p w:rsidR="00761CCF" w:rsidRPr="005201E5" w:rsidRDefault="00761CCF" w:rsidP="00761CCF">
      <w:pPr>
        <w:pStyle w:val="3e"/>
        <w:shd w:val="clear" w:color="auto" w:fill="auto"/>
        <w:spacing w:after="0" w:line="240" w:lineRule="auto"/>
        <w:ind w:left="23" w:right="1" w:firstLine="544"/>
        <w:jc w:val="both"/>
        <w:rPr>
          <w:sz w:val="24"/>
          <w:szCs w:val="24"/>
        </w:rPr>
      </w:pPr>
      <w:r w:rsidRPr="005201E5">
        <w:rPr>
          <w:sz w:val="24"/>
          <w:szCs w:val="24"/>
        </w:rPr>
        <w:t>Опросник состоит из двух частей.</w:t>
      </w:r>
    </w:p>
    <w:p w:rsidR="00761CCF" w:rsidRPr="005201E5" w:rsidRDefault="00761CCF" w:rsidP="00761CCF">
      <w:pPr>
        <w:pStyle w:val="3e"/>
        <w:shd w:val="clear" w:color="auto" w:fill="auto"/>
        <w:spacing w:after="0" w:line="240" w:lineRule="auto"/>
        <w:ind w:left="23" w:right="1" w:firstLine="544"/>
        <w:jc w:val="both"/>
        <w:rPr>
          <w:sz w:val="24"/>
          <w:szCs w:val="24"/>
        </w:rPr>
      </w:pPr>
      <w:r w:rsidRPr="005201E5">
        <w:rPr>
          <w:sz w:val="24"/>
          <w:szCs w:val="24"/>
        </w:rPr>
        <w:t>Первая часть - это перечень утверждений, к которым школьникам предлагается выразить свое отношение. Для этого они должны решить для себя, насколько они согласны (или не согласны) с данными утверждениями, и оценить степень своего согласия (или несогласия) в баллах: от «+4» до «-4». Содержащиеся в первой части опросника утверждения формулируются так, чтобы та или иная их оценка не выглядела в глазах школьника заведомо общественно одобряемой. Это позволяет избежать возможного в таких случаях конформного поведения участников опроса, попыток «угадать» ответ, «правильно» отнестись к тому или иному тезису - что, безусловно, может снизить объективность диагностики. По окончании опроса оценки, которые школьники дали содержащимся в опроснике, утверждениям, распределяются по нескольким шкалам, соответствующим различным аспектам их личностного роста. На этой основе делается вывод об имеющихся у ребенка социальных знаниях и его отношениях к базовым общественным ценностям.</w:t>
      </w:r>
    </w:p>
    <w:p w:rsidR="00761CCF" w:rsidRPr="005201E5" w:rsidRDefault="00761CCF" w:rsidP="00761CCF">
      <w:pPr>
        <w:pStyle w:val="3e"/>
        <w:shd w:val="clear" w:color="auto" w:fill="auto"/>
        <w:spacing w:after="0" w:line="240" w:lineRule="auto"/>
        <w:ind w:left="23" w:right="1" w:firstLine="544"/>
        <w:jc w:val="both"/>
        <w:rPr>
          <w:sz w:val="24"/>
          <w:szCs w:val="24"/>
        </w:rPr>
      </w:pPr>
      <w:r w:rsidRPr="005201E5">
        <w:rPr>
          <w:sz w:val="24"/>
          <w:szCs w:val="24"/>
        </w:rPr>
        <w:t>Вторая часть - это перечень возможных социально-ориентированных акций, общественно-полезных дел, контактов ребенка с представителями общества, которые могли быть организованы в образовательном учреждении. Школьнику предлагается указать те из них, в которых он был задействован, а также отметить, в каком статусе он был задействован в этих делах: участника или организатора. На этой основе делается вывод о том, какой опыт самостоятельного ценностно-ориентированного социального действия школьники приобретают в образовательном учреждении.</w:t>
      </w:r>
    </w:p>
    <w:p w:rsidR="00761CCF" w:rsidRPr="005201E5" w:rsidRDefault="00761CCF" w:rsidP="00761CCF">
      <w:pPr>
        <w:pStyle w:val="3e"/>
        <w:shd w:val="clear" w:color="auto" w:fill="auto"/>
        <w:spacing w:after="0" w:line="240" w:lineRule="auto"/>
        <w:ind w:left="23" w:right="1" w:firstLine="544"/>
        <w:jc w:val="both"/>
        <w:rPr>
          <w:sz w:val="24"/>
          <w:szCs w:val="24"/>
        </w:rPr>
      </w:pPr>
      <w:r w:rsidRPr="005201E5">
        <w:rPr>
          <w:sz w:val="24"/>
          <w:szCs w:val="24"/>
        </w:rPr>
        <w:t>Поскольку личностный рост - явление динамическое, то и опросник необходимо задействовать несколько раз. При этом не следует предлагать один и тот же опросник одним и тем же детям более двух раз - у них может сформироваться привыкание к нему, снижающее достоверность результатов. Можно использовать данные опросники следующим способом: первый раз - пятиклассников,</w:t>
      </w:r>
    </w:p>
    <w:p w:rsidR="00761CCF" w:rsidRPr="005201E5" w:rsidRDefault="00761CCF" w:rsidP="001A4FF6">
      <w:pPr>
        <w:pStyle w:val="3e"/>
        <w:numPr>
          <w:ilvl w:val="0"/>
          <w:numId w:val="83"/>
        </w:numPr>
        <w:shd w:val="clear" w:color="auto" w:fill="auto"/>
        <w:spacing w:after="0" w:line="240" w:lineRule="auto"/>
        <w:ind w:left="23" w:right="1" w:firstLine="544"/>
        <w:jc w:val="both"/>
        <w:rPr>
          <w:sz w:val="24"/>
          <w:szCs w:val="24"/>
        </w:rPr>
      </w:pPr>
      <w:r w:rsidRPr="005201E5">
        <w:rPr>
          <w:sz w:val="24"/>
          <w:szCs w:val="24"/>
        </w:rPr>
        <w:t xml:space="preserve"> второй раз - среди семиклассников (в этих двух случаях используется опросник для 5-8-х классов),</w:t>
      </w:r>
    </w:p>
    <w:p w:rsidR="00761CCF" w:rsidRPr="005201E5" w:rsidRDefault="00761CCF" w:rsidP="001A4FF6">
      <w:pPr>
        <w:pStyle w:val="3e"/>
        <w:numPr>
          <w:ilvl w:val="0"/>
          <w:numId w:val="83"/>
        </w:numPr>
        <w:shd w:val="clear" w:color="auto" w:fill="auto"/>
        <w:spacing w:after="0" w:line="240" w:lineRule="auto"/>
        <w:ind w:left="23" w:right="1" w:firstLine="544"/>
        <w:jc w:val="both"/>
        <w:rPr>
          <w:sz w:val="24"/>
          <w:szCs w:val="24"/>
        </w:rPr>
      </w:pPr>
      <w:r w:rsidRPr="005201E5">
        <w:rPr>
          <w:sz w:val="24"/>
          <w:szCs w:val="24"/>
        </w:rPr>
        <w:t xml:space="preserve"> третий раз - среди девятиклассников,</w:t>
      </w:r>
    </w:p>
    <w:p w:rsidR="00761CCF" w:rsidRPr="005201E5" w:rsidRDefault="00761CCF" w:rsidP="00761CCF">
      <w:pPr>
        <w:pStyle w:val="3e"/>
        <w:shd w:val="clear" w:color="auto" w:fill="auto"/>
        <w:spacing w:after="0" w:line="240" w:lineRule="auto"/>
        <w:ind w:left="23" w:right="1" w:firstLine="544"/>
        <w:jc w:val="both"/>
        <w:rPr>
          <w:sz w:val="24"/>
          <w:szCs w:val="24"/>
        </w:rPr>
      </w:pPr>
      <w:r w:rsidRPr="005201E5">
        <w:rPr>
          <w:sz w:val="24"/>
          <w:szCs w:val="24"/>
        </w:rPr>
        <w:t>- четвертый раз - среди тех же школьников, но уже учащихся 11 -го класса (в последних двух случаях уже используется опросник для 9-11-х классов).</w:t>
      </w:r>
    </w:p>
    <w:p w:rsidR="00761CCF" w:rsidRPr="005201E5" w:rsidRDefault="00761CCF" w:rsidP="00761CCF">
      <w:pPr>
        <w:pStyle w:val="3e"/>
        <w:shd w:val="clear" w:color="auto" w:fill="auto"/>
        <w:spacing w:after="0" w:line="240" w:lineRule="auto"/>
        <w:ind w:left="23" w:right="1" w:firstLine="544"/>
        <w:jc w:val="both"/>
        <w:rPr>
          <w:sz w:val="24"/>
          <w:szCs w:val="24"/>
        </w:rPr>
      </w:pPr>
      <w:r w:rsidRPr="005201E5">
        <w:rPr>
          <w:sz w:val="24"/>
          <w:szCs w:val="24"/>
        </w:rPr>
        <w:t>Таким образом, каждые два года отслеживается, насколько школа преуспевает в достижении тех целей, которые ставили перед собой педагоги.</w:t>
      </w:r>
    </w:p>
    <w:p w:rsidR="00761CCF" w:rsidRPr="005201E5" w:rsidRDefault="00761CCF" w:rsidP="00761CCF">
      <w:pPr>
        <w:pStyle w:val="aff5"/>
        <w:rPr>
          <w:szCs w:val="24"/>
        </w:rPr>
      </w:pPr>
      <w:r w:rsidRPr="005201E5">
        <w:rPr>
          <w:szCs w:val="24"/>
        </w:rPr>
        <w:t>(Приложение№1)</w:t>
      </w:r>
    </w:p>
    <w:p w:rsidR="00761CCF" w:rsidRPr="005201E5" w:rsidRDefault="00761CCF" w:rsidP="00761CCF">
      <w:pPr>
        <w:pStyle w:val="aff5"/>
        <w:ind w:firstLine="567"/>
        <w:rPr>
          <w:szCs w:val="24"/>
        </w:rPr>
      </w:pPr>
      <w:r w:rsidRPr="005201E5">
        <w:rPr>
          <w:szCs w:val="24"/>
        </w:rPr>
        <w:t xml:space="preserve">Для определения степени эффективности функционирования системы социализации в школе целесообразно использовать рейтинговую систему оценок, поскольку различные виды деятельности последовательно включаются в воспитательный процесс, система социализирующих знаний формируется у учащихся при изучении различных дисциплин в течение всего периода обучения, а интериоризация тех или иных гражданских ценностей определяется характером и содержанием учебной и внеучебной деятельности. </w:t>
      </w:r>
    </w:p>
    <w:p w:rsidR="00761CCF" w:rsidRPr="005201E5" w:rsidRDefault="00761CCF" w:rsidP="00761CCF">
      <w:pPr>
        <w:pStyle w:val="aff5"/>
        <w:ind w:firstLine="567"/>
        <w:rPr>
          <w:szCs w:val="24"/>
        </w:rPr>
      </w:pPr>
      <w:r w:rsidRPr="005201E5">
        <w:rPr>
          <w:szCs w:val="24"/>
        </w:rPr>
        <w:t xml:space="preserve">Освоение форм общественно-полезной деятельности возможно только в процессе реального социально значимого труда, подготовку к которому следует осуществлять на практических занятиях в формах: игрового проектирования с защитой проектов. </w:t>
      </w:r>
    </w:p>
    <w:p w:rsidR="00761CCF" w:rsidRPr="005201E5" w:rsidRDefault="00761CCF" w:rsidP="00761CCF">
      <w:pPr>
        <w:pStyle w:val="aff5"/>
        <w:ind w:firstLine="567"/>
        <w:rPr>
          <w:szCs w:val="24"/>
        </w:rPr>
      </w:pPr>
      <w:r w:rsidRPr="005201E5">
        <w:rPr>
          <w:szCs w:val="24"/>
        </w:rPr>
        <w:lastRenderedPageBreak/>
        <w:t>Конечным продуктом социально - педагогической деятельности по социализации ребенка становится уровень овладения им минимумом специальных ролей, необходимых для нормальной жизнедеятельности каждого человека, оканчивающего образовательное учреждение. Итак, диагностикой развития называют систему исследовательских приемов, задача которых - определение реального уровня развития, достигнутого ребенком. Важнейшими диагностическими признаками состояния социализации личности школьника выступают:</w:t>
      </w:r>
    </w:p>
    <w:p w:rsidR="00761CCF" w:rsidRPr="005201E5" w:rsidRDefault="00761CCF" w:rsidP="00761CCF">
      <w:pPr>
        <w:pStyle w:val="aff5"/>
        <w:ind w:firstLine="567"/>
        <w:rPr>
          <w:szCs w:val="24"/>
        </w:rPr>
      </w:pPr>
      <w:r w:rsidRPr="005201E5">
        <w:rPr>
          <w:b/>
          <w:szCs w:val="24"/>
        </w:rPr>
        <w:t>полнота</w:t>
      </w:r>
      <w:r w:rsidRPr="005201E5">
        <w:rPr>
          <w:szCs w:val="24"/>
        </w:rPr>
        <w:t xml:space="preserve"> и всесторонность человековедческих познаний и развитость потребности в их расширении; </w:t>
      </w:r>
    </w:p>
    <w:p w:rsidR="00761CCF" w:rsidRPr="005201E5" w:rsidRDefault="00761CCF" w:rsidP="00761CCF">
      <w:pPr>
        <w:pStyle w:val="aff5"/>
        <w:ind w:firstLine="567"/>
        <w:rPr>
          <w:szCs w:val="24"/>
        </w:rPr>
      </w:pPr>
      <w:r w:rsidRPr="005201E5">
        <w:rPr>
          <w:b/>
          <w:szCs w:val="24"/>
        </w:rPr>
        <w:t>уровень самостоятельности</w:t>
      </w:r>
      <w:r w:rsidRPr="005201E5">
        <w:rPr>
          <w:szCs w:val="24"/>
        </w:rPr>
        <w:t xml:space="preserve"> в основных видах социальной деятельности (учебная) работа, труд, проведение свободного времени и досуга, выбор жизненного и профессионального пути, друзей, спутника жизни, социального положения, местожительства; социально-бытовая деятельность);</w:t>
      </w:r>
    </w:p>
    <w:p w:rsidR="00761CCF" w:rsidRPr="005201E5" w:rsidRDefault="00761CCF" w:rsidP="00761CCF">
      <w:pPr>
        <w:pStyle w:val="aff5"/>
        <w:ind w:firstLine="567"/>
        <w:rPr>
          <w:szCs w:val="24"/>
        </w:rPr>
      </w:pPr>
      <w:r w:rsidRPr="005201E5">
        <w:rPr>
          <w:b/>
          <w:szCs w:val="24"/>
        </w:rPr>
        <w:t xml:space="preserve">глубина </w:t>
      </w:r>
      <w:r w:rsidRPr="005201E5">
        <w:rPr>
          <w:szCs w:val="24"/>
        </w:rPr>
        <w:t>осознания себя в мире людей, своего места в жизни;</w:t>
      </w:r>
    </w:p>
    <w:p w:rsidR="00761CCF" w:rsidRPr="005201E5" w:rsidRDefault="00761CCF" w:rsidP="00761CCF">
      <w:pPr>
        <w:pStyle w:val="aff5"/>
        <w:ind w:firstLine="567"/>
        <w:rPr>
          <w:szCs w:val="24"/>
        </w:rPr>
      </w:pPr>
      <w:r w:rsidRPr="005201E5">
        <w:rPr>
          <w:b/>
          <w:szCs w:val="24"/>
        </w:rPr>
        <w:t>степень</w:t>
      </w:r>
      <w:r w:rsidRPr="005201E5">
        <w:rPr>
          <w:szCs w:val="24"/>
        </w:rPr>
        <w:t xml:space="preserve"> осознания социальной ценности образования для жизнедеятельности;</w:t>
      </w:r>
    </w:p>
    <w:p w:rsidR="00761CCF" w:rsidRPr="005201E5" w:rsidRDefault="00761CCF" w:rsidP="00761CCF">
      <w:pPr>
        <w:pStyle w:val="aff5"/>
        <w:ind w:firstLine="567"/>
        <w:rPr>
          <w:szCs w:val="24"/>
        </w:rPr>
      </w:pPr>
      <w:r w:rsidRPr="005201E5">
        <w:rPr>
          <w:szCs w:val="24"/>
        </w:rPr>
        <w:t xml:space="preserve"> </w:t>
      </w:r>
      <w:r w:rsidRPr="005201E5">
        <w:rPr>
          <w:b/>
          <w:szCs w:val="24"/>
        </w:rPr>
        <w:t>широта</w:t>
      </w:r>
      <w:r w:rsidRPr="005201E5">
        <w:rPr>
          <w:szCs w:val="24"/>
        </w:rPr>
        <w:t xml:space="preserve"> и глубина социальных интересов, сформированность социальных потребностей и запросов, а также жизненных и профессиональных планов; </w:t>
      </w:r>
    </w:p>
    <w:p w:rsidR="00761CCF" w:rsidRPr="005201E5" w:rsidRDefault="00761CCF" w:rsidP="00761CCF">
      <w:pPr>
        <w:pStyle w:val="aff5"/>
        <w:ind w:firstLine="567"/>
        <w:rPr>
          <w:szCs w:val="24"/>
        </w:rPr>
      </w:pPr>
      <w:r w:rsidRPr="005201E5">
        <w:rPr>
          <w:b/>
          <w:szCs w:val="24"/>
        </w:rPr>
        <w:t>определенность</w:t>
      </w:r>
      <w:r w:rsidRPr="005201E5">
        <w:rPr>
          <w:szCs w:val="24"/>
        </w:rPr>
        <w:t xml:space="preserve"> и устойчивость нравственной позиции;</w:t>
      </w:r>
    </w:p>
    <w:p w:rsidR="00761CCF" w:rsidRPr="005201E5" w:rsidRDefault="00761CCF" w:rsidP="00761CCF">
      <w:pPr>
        <w:pStyle w:val="aff5"/>
        <w:ind w:firstLine="567"/>
        <w:rPr>
          <w:szCs w:val="24"/>
        </w:rPr>
      </w:pPr>
      <w:r w:rsidRPr="005201E5">
        <w:rPr>
          <w:b/>
          <w:szCs w:val="24"/>
        </w:rPr>
        <w:t>зрелость</w:t>
      </w:r>
      <w:r w:rsidRPr="005201E5">
        <w:rPr>
          <w:szCs w:val="24"/>
        </w:rPr>
        <w:t xml:space="preserve"> и сформированность гражданской позиции;</w:t>
      </w:r>
    </w:p>
    <w:p w:rsidR="00761CCF" w:rsidRPr="005201E5" w:rsidRDefault="00761CCF" w:rsidP="00761CCF">
      <w:pPr>
        <w:pStyle w:val="aff5"/>
        <w:ind w:firstLine="567"/>
        <w:rPr>
          <w:szCs w:val="24"/>
        </w:rPr>
      </w:pPr>
      <w:r w:rsidRPr="005201E5">
        <w:rPr>
          <w:b/>
          <w:szCs w:val="24"/>
        </w:rPr>
        <w:t>приоритетность</w:t>
      </w:r>
      <w:r w:rsidRPr="005201E5">
        <w:rPr>
          <w:szCs w:val="24"/>
        </w:rPr>
        <w:t xml:space="preserve"> видов и форм жизнедеятельности;</w:t>
      </w:r>
    </w:p>
    <w:p w:rsidR="00761CCF" w:rsidRPr="005201E5" w:rsidRDefault="00761CCF" w:rsidP="00761CCF">
      <w:pPr>
        <w:pStyle w:val="aff5"/>
        <w:ind w:firstLine="567"/>
        <w:rPr>
          <w:szCs w:val="24"/>
        </w:rPr>
      </w:pPr>
      <w:r w:rsidRPr="005201E5">
        <w:rPr>
          <w:b/>
          <w:szCs w:val="24"/>
        </w:rPr>
        <w:t>развитость</w:t>
      </w:r>
      <w:r w:rsidRPr="005201E5">
        <w:rPr>
          <w:szCs w:val="24"/>
        </w:rPr>
        <w:t xml:space="preserve"> установки на социальное творчество, социально-преобразующие виды деятельности; </w:t>
      </w:r>
    </w:p>
    <w:p w:rsidR="00761CCF" w:rsidRPr="005201E5" w:rsidRDefault="00761CCF" w:rsidP="00761CCF">
      <w:pPr>
        <w:pStyle w:val="aff5"/>
        <w:ind w:firstLine="567"/>
        <w:rPr>
          <w:szCs w:val="24"/>
        </w:rPr>
      </w:pPr>
      <w:r w:rsidRPr="005201E5">
        <w:rPr>
          <w:b/>
          <w:szCs w:val="24"/>
        </w:rPr>
        <w:t>уровень</w:t>
      </w:r>
      <w:r w:rsidRPr="005201E5">
        <w:rPr>
          <w:szCs w:val="24"/>
        </w:rPr>
        <w:t xml:space="preserve"> социальной активности, социальной коммуникабельности, сформированность эстетического отношения к жизни.</w:t>
      </w:r>
    </w:p>
    <w:p w:rsidR="00761CCF" w:rsidRPr="00761CCF" w:rsidRDefault="00761CCF" w:rsidP="00761CCF">
      <w:pPr>
        <w:ind w:firstLine="567"/>
        <w:jc w:val="both"/>
        <w:rPr>
          <w:lang w:val="ru-RU"/>
        </w:rPr>
      </w:pPr>
    </w:p>
    <w:p w:rsidR="0033015C" w:rsidRPr="00D72D42" w:rsidRDefault="00984462" w:rsidP="00D72D42">
      <w:pPr>
        <w:jc w:val="both"/>
        <w:rPr>
          <w:b/>
          <w:color w:val="000000" w:themeColor="text1"/>
          <w:lang w:val="ru-RU"/>
        </w:rPr>
      </w:pPr>
      <w:r w:rsidRPr="00BA4106">
        <w:rPr>
          <w:rStyle w:val="Zag11"/>
          <w:rFonts w:eastAsia="@Arial Unicode MS"/>
          <w:b/>
          <w:color w:val="000000" w:themeColor="text1"/>
          <w:lang w:val="ru-RU"/>
        </w:rPr>
        <w:t>2.4.</w:t>
      </w:r>
      <w:r w:rsidR="0033015C" w:rsidRPr="003367B3">
        <w:rPr>
          <w:color w:val="000000" w:themeColor="text1"/>
          <w:lang w:val="ru-RU"/>
        </w:rPr>
        <w:t xml:space="preserve"> </w:t>
      </w:r>
      <w:r w:rsidR="0033015C" w:rsidRPr="00D72D42">
        <w:rPr>
          <w:b/>
          <w:color w:val="000000" w:themeColor="text1"/>
          <w:lang w:val="ru-RU"/>
        </w:rPr>
        <w:t>Программа коррекционной работы</w:t>
      </w:r>
      <w:r w:rsidR="00D72D42" w:rsidRPr="00D72D42">
        <w:rPr>
          <w:b/>
          <w:lang w:val="ru-RU"/>
        </w:rPr>
        <w:t>, в</w:t>
      </w:r>
      <w:r w:rsidR="00D22959">
        <w:rPr>
          <w:b/>
          <w:lang w:val="ru-RU"/>
        </w:rPr>
        <w:t xml:space="preserve">ключающая организацию работы с </w:t>
      </w:r>
      <w:r w:rsidR="00D72D42" w:rsidRPr="00D72D42">
        <w:rPr>
          <w:b/>
          <w:lang w:val="ru-RU"/>
        </w:rPr>
        <w:t>обучающимися с ограниченными возможностями здоровья и инвалидами</w:t>
      </w:r>
    </w:p>
    <w:p w:rsidR="00335BC0" w:rsidRPr="003367B3" w:rsidRDefault="00335BC0" w:rsidP="003367B3">
      <w:pPr>
        <w:widowControl/>
        <w:autoSpaceDE/>
        <w:autoSpaceDN/>
        <w:adjustRightInd/>
        <w:rPr>
          <w:b/>
          <w:lang w:val="ru-RU"/>
        </w:rPr>
      </w:pPr>
    </w:p>
    <w:p w:rsidR="00D72D42" w:rsidRDefault="00D72D42" w:rsidP="00D72D42">
      <w:pPr>
        <w:ind w:firstLine="709"/>
        <w:jc w:val="both"/>
        <w:rPr>
          <w:lang w:val="ru-RU"/>
        </w:rPr>
      </w:pPr>
      <w:r w:rsidRPr="00D72D42">
        <w:rPr>
          <w:lang w:val="ru-RU"/>
        </w:rPr>
        <w:t>Программа коррекционной работы является неотъемлемым структурным компонентом основной образовательной программы гимназии №1 города Белово. Программа разрабатывается для обучающихся с особыми образовательными потребностями, в том числе с ограниченными возможностями здоровья и инвалидов</w:t>
      </w:r>
      <w:r>
        <w:rPr>
          <w:lang w:val="ru-RU"/>
        </w:rPr>
        <w:t>.</w:t>
      </w:r>
    </w:p>
    <w:p w:rsidR="00D72D42" w:rsidRDefault="00D72D42" w:rsidP="00D72D42">
      <w:pPr>
        <w:ind w:firstLine="709"/>
        <w:jc w:val="both"/>
        <w:rPr>
          <w:lang w:val="ru-RU"/>
        </w:rPr>
      </w:pPr>
      <w:r w:rsidRPr="00D72D42">
        <w:rPr>
          <w:lang w:val="ru-RU"/>
        </w:rP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w:t>
      </w:r>
      <w:r w:rsidRPr="00D72D42">
        <w:rPr>
          <w:lang w:val="ru-RU"/>
        </w:rPr>
        <w:tab/>
      </w:r>
    </w:p>
    <w:p w:rsidR="00D72D42" w:rsidRDefault="00D72D42" w:rsidP="00D72D42">
      <w:pPr>
        <w:ind w:firstLine="709"/>
        <w:jc w:val="both"/>
        <w:rPr>
          <w:lang w:val="ru-RU"/>
        </w:rPr>
      </w:pPr>
      <w:r w:rsidRPr="00D72D42">
        <w:rPr>
          <w:lang w:val="ru-RU"/>
        </w:rPr>
        <w:t xml:space="preserve">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Программа коррекционной работы, вариативна по форме и содержанию в зависимости от состава обучающихся с ОВЗ, региональной специфики и возможностей гимназии.  </w:t>
      </w:r>
    </w:p>
    <w:p w:rsidR="00D72D42" w:rsidRPr="00D72D42" w:rsidRDefault="00D72D42" w:rsidP="00D72D42">
      <w:pPr>
        <w:ind w:firstLine="709"/>
        <w:jc w:val="both"/>
        <w:rPr>
          <w:lang w:val="ru-RU"/>
        </w:rPr>
      </w:pPr>
      <w:r w:rsidRPr="00D72D42">
        <w:rPr>
          <w:lang w:val="ru-RU"/>
        </w:rPr>
        <w:t xml:space="preserve">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Программа коррекционной работы разрабатывается на весь период освоения уровня среднего общего образования. </w:t>
      </w:r>
    </w:p>
    <w:p w:rsidR="00DA03A7" w:rsidRDefault="00DA03A7" w:rsidP="00D72D42">
      <w:pPr>
        <w:ind w:firstLine="709"/>
        <w:rPr>
          <w:b/>
          <w:lang w:val="ru-RU"/>
        </w:rPr>
      </w:pPr>
    </w:p>
    <w:p w:rsidR="00D72D42" w:rsidRPr="00D72D42" w:rsidRDefault="00D72D42" w:rsidP="00D72D42">
      <w:pPr>
        <w:ind w:firstLine="709"/>
        <w:rPr>
          <w:b/>
          <w:lang w:val="ru-RU"/>
        </w:rPr>
      </w:pPr>
      <w:r w:rsidRPr="00D72D42">
        <w:rPr>
          <w:b/>
          <w:lang w:val="ru-RU"/>
        </w:rPr>
        <w:t>Цели и задачи программы коррекционной работы с обучающимися с осо</w:t>
      </w:r>
      <w:r w:rsidRPr="00D72D42">
        <w:rPr>
          <w:b/>
          <w:lang w:val="ru-RU"/>
        </w:rPr>
        <w:lastRenderedPageBreak/>
        <w:t>быми образовательными потребностями, в том числе с ОВЗ и инвалидами, на уровне среднего общего образования.</w:t>
      </w:r>
    </w:p>
    <w:p w:rsidR="00D72D42" w:rsidRPr="00D72D42" w:rsidRDefault="00D72D42" w:rsidP="00D72D42">
      <w:pPr>
        <w:ind w:firstLine="709"/>
        <w:jc w:val="both"/>
        <w:rPr>
          <w:lang w:val="ru-RU"/>
        </w:rPr>
      </w:pPr>
      <w:r w:rsidRPr="00D72D42">
        <w:rPr>
          <w:lang w:val="ru-RU"/>
        </w:rPr>
        <w:t xml:space="preserve">В основу программы коррекционной работы положены общедидактические и специальные принципы общей и специальной педагогики. </w:t>
      </w:r>
    </w:p>
    <w:p w:rsidR="00D72D42" w:rsidRPr="00D72D42" w:rsidRDefault="00D72D42" w:rsidP="00D72D42">
      <w:pPr>
        <w:ind w:firstLine="709"/>
        <w:jc w:val="both"/>
        <w:rPr>
          <w:lang w:val="ru-RU"/>
        </w:rPr>
      </w:pPr>
      <w:r w:rsidRPr="00D72D42">
        <w:rPr>
          <w:i/>
          <w:lang w:val="ru-RU"/>
        </w:rPr>
        <w:t>Общедидактические</w:t>
      </w:r>
      <w:r w:rsidRPr="00D72D42">
        <w:rPr>
          <w:lang w:val="ru-RU"/>
        </w:rP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 </w:t>
      </w:r>
    </w:p>
    <w:p w:rsidR="00D72D42" w:rsidRPr="00D72D42" w:rsidRDefault="00D72D42" w:rsidP="00D72D42">
      <w:pPr>
        <w:ind w:firstLine="709"/>
        <w:jc w:val="both"/>
        <w:rPr>
          <w:lang w:val="ru-RU"/>
        </w:rPr>
      </w:pPr>
      <w:r w:rsidRPr="00D72D42">
        <w:rPr>
          <w:i/>
          <w:lang w:val="ru-RU"/>
        </w:rPr>
        <w:t>Специальные</w:t>
      </w:r>
      <w:r w:rsidRPr="00D72D42">
        <w:rPr>
          <w:lang w:val="ru-RU"/>
        </w:rPr>
        <w:t xml:space="preserve"> принципы учитывают особенности обучающихся с ОВЗ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комплексности). </w:t>
      </w:r>
    </w:p>
    <w:p w:rsidR="00D72D42" w:rsidRPr="00D72D42" w:rsidRDefault="00D72D42" w:rsidP="00D72D42">
      <w:pPr>
        <w:ind w:firstLine="709"/>
        <w:jc w:val="both"/>
        <w:rPr>
          <w:lang w:val="ru-RU"/>
        </w:rPr>
      </w:pPr>
      <w:r w:rsidRPr="00D72D42">
        <w:rPr>
          <w:b/>
          <w:i/>
          <w:lang w:val="ru-RU"/>
        </w:rPr>
        <w:t>Цель программы коррекционной работы</w:t>
      </w:r>
      <w:r w:rsidRPr="00D72D42">
        <w:rPr>
          <w:lang w:val="ru-RU"/>
        </w:rPr>
        <w:t xml:space="preserve"> – разработка системы</w:t>
      </w:r>
      <w:r w:rsidRPr="00D72D42">
        <w:rPr>
          <w:color w:val="FF0000"/>
          <w:lang w:val="ru-RU"/>
        </w:rPr>
        <w:t xml:space="preserve"> </w:t>
      </w:r>
      <w:r w:rsidRPr="00D72D42">
        <w:rPr>
          <w:lang w:val="ru-RU"/>
        </w:rPr>
        <w:t xml:space="preserve">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w:t>
      </w:r>
    </w:p>
    <w:p w:rsidR="00D72D42" w:rsidRPr="00D72D42" w:rsidRDefault="00D72D42" w:rsidP="00D72D42">
      <w:pPr>
        <w:ind w:firstLine="709"/>
        <w:jc w:val="both"/>
        <w:rPr>
          <w:lang w:val="ru-RU"/>
        </w:rPr>
      </w:pPr>
      <w:r w:rsidRPr="00D72D42">
        <w:rPr>
          <w:b/>
          <w:i/>
          <w:lang w:val="ru-RU"/>
        </w:rPr>
        <w:t>Задачи программы коррекционной работы</w:t>
      </w:r>
      <w:r w:rsidRPr="00D72D42">
        <w:rPr>
          <w:lang w:val="ru-RU"/>
        </w:rPr>
        <w:t xml:space="preserve">: </w:t>
      </w:r>
    </w:p>
    <w:p w:rsidR="00D72D42" w:rsidRPr="00D72D42" w:rsidRDefault="00D72D42" w:rsidP="00D72D42">
      <w:pPr>
        <w:ind w:firstLine="709"/>
        <w:jc w:val="both"/>
        <w:rPr>
          <w:lang w:val="ru-RU"/>
        </w:rPr>
      </w:pPr>
      <w:r w:rsidRPr="00D72D42">
        <w:rPr>
          <w:lang w:val="ru-RU"/>
        </w:rPr>
        <w:t xml:space="preserve">- выявление особых образовательных потребностей обучающихся с ОВЗ, детей инвалидов; </w:t>
      </w:r>
    </w:p>
    <w:p w:rsidR="00D72D42" w:rsidRPr="00D72D42" w:rsidRDefault="00D72D42" w:rsidP="00D72D42">
      <w:pPr>
        <w:ind w:firstLine="709"/>
        <w:jc w:val="both"/>
        <w:rPr>
          <w:lang w:val="ru-RU"/>
        </w:rPr>
      </w:pPr>
      <w:r w:rsidRPr="00D72D42">
        <w:rPr>
          <w:lang w:val="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этих особенностей и степенью их выраженности;</w:t>
      </w:r>
    </w:p>
    <w:p w:rsidR="00D72D42" w:rsidRPr="00D72D42" w:rsidRDefault="00D72D42" w:rsidP="00D72D42">
      <w:pPr>
        <w:ind w:firstLine="709"/>
        <w:jc w:val="both"/>
        <w:rPr>
          <w:lang w:val="ru-RU"/>
        </w:rPr>
      </w:pPr>
      <w:r w:rsidRPr="00D72D42">
        <w:rPr>
          <w:lang w:val="ru-RU"/>
        </w:rPr>
        <w:t>- создание условий, способствующих освоению детьми с особыми образовательными потребностями,в том числе с  ограниченными возможностями здоровья и инвалидамиосновной образовательной программы и их интеграции в образовательном учреждении;</w:t>
      </w:r>
    </w:p>
    <w:p w:rsidR="00D72D42" w:rsidRPr="00D72D42" w:rsidRDefault="00D72D42" w:rsidP="00D72D42">
      <w:pPr>
        <w:ind w:firstLine="709"/>
        <w:jc w:val="both"/>
        <w:rPr>
          <w:lang w:val="ru-RU"/>
        </w:rPr>
      </w:pPr>
      <w:r w:rsidRPr="00D72D42">
        <w:rPr>
          <w:lang w:val="ru-RU"/>
        </w:rPr>
        <w:t>-осуществление индивидуально ориентированной психолого-медико-педагогической помощи детям с ОВЗ (в соответствии с рекомендациями психолого-медико-педагогической комиссии).</w:t>
      </w:r>
    </w:p>
    <w:p w:rsidR="00D72D42" w:rsidRPr="00D72D42" w:rsidRDefault="00D72D42" w:rsidP="00D72D42">
      <w:pPr>
        <w:ind w:firstLine="709"/>
        <w:jc w:val="both"/>
        <w:rPr>
          <w:lang w:val="ru-RU"/>
        </w:rPr>
      </w:pPr>
      <w:r w:rsidRPr="00D72D42">
        <w:rPr>
          <w:lang w:val="ru-RU"/>
        </w:rPr>
        <w:t>- расширение адаптивных возможностей детей с ОВЗ, определяющих готовность к решению доступных проблем в различных сферах жизнедеятельности развитие коммуникативной компетенции, форм и навыков конструктивного личностного общения в группе сверстников.</w:t>
      </w:r>
    </w:p>
    <w:p w:rsidR="00D72D42" w:rsidRPr="00D72D42" w:rsidRDefault="00D72D42" w:rsidP="00D72D42">
      <w:pPr>
        <w:ind w:firstLine="709"/>
        <w:jc w:val="both"/>
        <w:rPr>
          <w:lang w:val="ru-RU"/>
        </w:rPr>
      </w:pPr>
      <w:r w:rsidRPr="00D72D42">
        <w:rPr>
          <w:lang w:val="ru-RU"/>
        </w:rPr>
        <w:t>- обеспечение непрерывной коррекционно-развивающей работы в единстве урочной и внеурочной деятельности;</w:t>
      </w:r>
    </w:p>
    <w:p w:rsidR="00D72D42" w:rsidRPr="00D72D42" w:rsidRDefault="00D72D42" w:rsidP="00D72D42">
      <w:pPr>
        <w:ind w:firstLine="709"/>
        <w:jc w:val="both"/>
        <w:rPr>
          <w:lang w:val="ru-RU"/>
        </w:rPr>
      </w:pPr>
      <w:r w:rsidRPr="00D72D42">
        <w:rPr>
          <w:lang w:val="ru-RU"/>
        </w:rPr>
        <w:t>- 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DA03A7" w:rsidRDefault="00DA03A7" w:rsidP="00D72D42">
      <w:pPr>
        <w:ind w:firstLine="709"/>
        <w:rPr>
          <w:b/>
          <w:lang w:val="ru-RU"/>
        </w:rPr>
      </w:pPr>
    </w:p>
    <w:p w:rsidR="00D72D42" w:rsidRPr="00D72D42" w:rsidRDefault="00D72D42" w:rsidP="00D72D42">
      <w:pPr>
        <w:ind w:firstLine="709"/>
        <w:rPr>
          <w:b/>
          <w:lang w:val="ru-RU"/>
        </w:rPr>
      </w:pPr>
      <w:r w:rsidRPr="00D72D42">
        <w:rPr>
          <w:b/>
          <w:lang w:val="ru-RU"/>
        </w:rPr>
        <w:t xml:space="preserve">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 </w:t>
      </w:r>
    </w:p>
    <w:p w:rsidR="00D72D42" w:rsidRPr="00D72D42" w:rsidRDefault="00D72D42" w:rsidP="00D72D42">
      <w:pPr>
        <w:ind w:firstLine="709"/>
        <w:jc w:val="both"/>
        <w:rPr>
          <w:lang w:val="ru-RU"/>
        </w:rPr>
      </w:pPr>
      <w:r w:rsidRPr="00D72D42">
        <w:rPr>
          <w:lang w:val="ru-RU"/>
        </w:rPr>
        <w:t xml:space="preserve">Направления коррекционной работы </w:t>
      </w:r>
      <w:r>
        <w:rPr>
          <w:lang w:val="ru-RU"/>
        </w:rPr>
        <w:t>МБОУ г</w:t>
      </w:r>
      <w:r w:rsidRPr="00D72D42">
        <w:rPr>
          <w:lang w:val="ru-RU"/>
        </w:rPr>
        <w:t>имназия №1 города Белово:</w:t>
      </w:r>
    </w:p>
    <w:p w:rsidR="00D72D42" w:rsidRPr="007B122A" w:rsidRDefault="00D72D42" w:rsidP="001A4FF6">
      <w:pPr>
        <w:pStyle w:val="af9"/>
        <w:numPr>
          <w:ilvl w:val="0"/>
          <w:numId w:val="59"/>
        </w:numPr>
        <w:ind w:left="0" w:firstLine="709"/>
        <w:jc w:val="both"/>
      </w:pPr>
      <w:r w:rsidRPr="007B122A">
        <w:t xml:space="preserve">диагностическое, </w:t>
      </w:r>
    </w:p>
    <w:p w:rsidR="00D72D42" w:rsidRPr="007B122A" w:rsidRDefault="00D72D42" w:rsidP="001A4FF6">
      <w:pPr>
        <w:pStyle w:val="af9"/>
        <w:numPr>
          <w:ilvl w:val="0"/>
          <w:numId w:val="59"/>
        </w:numPr>
        <w:ind w:left="0" w:firstLine="709"/>
        <w:jc w:val="both"/>
      </w:pPr>
      <w:r w:rsidRPr="007B122A">
        <w:t xml:space="preserve">коррекционно-развивающее, </w:t>
      </w:r>
    </w:p>
    <w:p w:rsidR="00D72D42" w:rsidRPr="007B122A" w:rsidRDefault="00D72D42" w:rsidP="001A4FF6">
      <w:pPr>
        <w:pStyle w:val="af9"/>
        <w:numPr>
          <w:ilvl w:val="0"/>
          <w:numId w:val="59"/>
        </w:numPr>
        <w:ind w:left="0" w:firstLine="709"/>
        <w:jc w:val="both"/>
      </w:pPr>
      <w:r w:rsidRPr="007B122A">
        <w:t xml:space="preserve">консультативное, </w:t>
      </w:r>
    </w:p>
    <w:p w:rsidR="00D72D42" w:rsidRPr="007B122A" w:rsidRDefault="00D72D42" w:rsidP="001A4FF6">
      <w:pPr>
        <w:pStyle w:val="af9"/>
        <w:numPr>
          <w:ilvl w:val="0"/>
          <w:numId w:val="59"/>
        </w:numPr>
        <w:ind w:left="0" w:firstLine="709"/>
        <w:jc w:val="both"/>
      </w:pPr>
      <w:r w:rsidRPr="007B122A">
        <w:t>информационно-просветительское</w:t>
      </w:r>
    </w:p>
    <w:p w:rsidR="00D72D42" w:rsidRPr="00D72D42" w:rsidRDefault="00D72D42" w:rsidP="00D72D42">
      <w:pPr>
        <w:ind w:firstLine="709"/>
        <w:jc w:val="both"/>
        <w:rPr>
          <w:lang w:val="ru-RU"/>
        </w:rPr>
      </w:pPr>
      <w:r w:rsidRPr="00D72D42">
        <w:rPr>
          <w:lang w:val="ru-RU"/>
        </w:rPr>
        <w:lastRenderedPageBreak/>
        <w:t xml:space="preserve">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DA03A7" w:rsidRDefault="00DA03A7" w:rsidP="00D72D42">
      <w:pPr>
        <w:ind w:firstLine="709"/>
        <w:jc w:val="both"/>
        <w:rPr>
          <w:b/>
          <w:lang w:val="ru-RU"/>
        </w:rPr>
      </w:pPr>
    </w:p>
    <w:p w:rsidR="00D72D42" w:rsidRPr="00D72D42" w:rsidRDefault="00D72D42" w:rsidP="00D72D42">
      <w:pPr>
        <w:ind w:firstLine="709"/>
        <w:jc w:val="both"/>
        <w:rPr>
          <w:b/>
          <w:lang w:val="ru-RU"/>
        </w:rPr>
      </w:pPr>
      <w:r w:rsidRPr="00D72D42">
        <w:rPr>
          <w:b/>
          <w:lang w:val="ru-RU"/>
        </w:rPr>
        <w:t>Характеристика содержания.</w:t>
      </w:r>
    </w:p>
    <w:p w:rsidR="00D72D42" w:rsidRPr="00D72D42" w:rsidRDefault="00D72D42" w:rsidP="00D72D42">
      <w:pPr>
        <w:ind w:firstLine="709"/>
        <w:jc w:val="both"/>
        <w:rPr>
          <w:lang w:val="ru-RU"/>
        </w:rPr>
      </w:pPr>
      <w:r w:rsidRPr="00D72D42">
        <w:rPr>
          <w:b/>
          <w:i/>
          <w:lang w:val="ru-RU"/>
        </w:rPr>
        <w:t>Диагностическое направление</w:t>
      </w:r>
      <w:r w:rsidRPr="00D72D42">
        <w:rPr>
          <w:lang w:val="ru-RU"/>
        </w:rPr>
        <w:t xml:space="preserve"> работы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Диагностическое направление коррекционной работы проводят учителя-предметники и педагог - психолог. 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 Специалисты проводят диагностику нарушений и дифференцированное определение особых образовательных потребностей школьников с ОВЗ, инвалидов, в начале и в конце учебного года. В зависимости от состава обучающихся с ОВЗ в школе к диагностической работе привлекаются разные специалисты. В своей работе специалисты ориентируются на заключение ПМПК о статусе обучающихся с ОВЗ и на индивидуальную программу реабилитации инвалидов (ИПР). </w:t>
      </w:r>
    </w:p>
    <w:p w:rsidR="00D72D42" w:rsidRPr="00D72D42" w:rsidRDefault="00D72D42" w:rsidP="00D72D42">
      <w:pPr>
        <w:ind w:firstLine="709"/>
        <w:jc w:val="both"/>
        <w:rPr>
          <w:lang w:val="ru-RU"/>
        </w:rPr>
      </w:pPr>
      <w:r w:rsidRPr="00D72D42">
        <w:rPr>
          <w:b/>
          <w:i/>
          <w:lang w:val="ru-RU"/>
        </w:rPr>
        <w:t>Коррекционно-развивающее направление</w:t>
      </w:r>
      <w:r w:rsidR="00845ACE" w:rsidRPr="00845ACE">
        <w:rPr>
          <w:b/>
          <w:i/>
          <w:lang w:val="ru-RU"/>
        </w:rPr>
        <w:t xml:space="preserve"> </w:t>
      </w:r>
      <w:r w:rsidRPr="00D72D42">
        <w:rPr>
          <w:lang w:val="ru-RU"/>
        </w:rPr>
        <w:t>работы позволяет преодолеть (компенсировать) или минимизировать недостатки психического и/или физического развития детей, подготовить их к самостоятельной профессиональной деятельности и вариативному взаимодействию в поликультурном обществе. Для этого разрабатываются (при наличии обучающихся)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Программа коррекционной работы. Поэтому рабочие коррекционные программы являются вариативным и гибким инструментом. Коррекционное направление (при наличии обучающихся) осуществляется в единстве урочной и внеурочной деятельности. В урочной деятельности эта работа проводится частично учителями-предметниками. Специалисты, как правило, проводят коррекционную работу во внеурочной деятельности (при наличии обучающихся). Детям, попавшим в трудную жизненную ситуацию (при наличии обучающихся),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 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 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психолого-педагогического консилиума школы</w:t>
      </w:r>
      <w:r w:rsidR="00C76ED9">
        <w:rPr>
          <w:lang w:val="ru-RU"/>
        </w:rPr>
        <w:t xml:space="preserve"> (ППк)</w:t>
      </w:r>
      <w:r w:rsidRPr="00D72D42">
        <w:rPr>
          <w:lang w:val="ru-RU"/>
        </w:rPr>
        <w:t xml:space="preserve">, методических объединений и ПМПК. </w:t>
      </w:r>
    </w:p>
    <w:p w:rsidR="00D72D42" w:rsidRPr="00D72D42" w:rsidRDefault="00D72D42" w:rsidP="00D72D42">
      <w:pPr>
        <w:ind w:firstLine="709"/>
        <w:jc w:val="both"/>
        <w:rPr>
          <w:lang w:val="ru-RU"/>
        </w:rPr>
      </w:pPr>
      <w:r w:rsidRPr="00D72D42">
        <w:rPr>
          <w:b/>
          <w:i/>
          <w:lang w:val="ru-RU"/>
        </w:rPr>
        <w:t>Консультативное направление работы</w:t>
      </w:r>
      <w:r w:rsidRPr="00D72D42">
        <w:rPr>
          <w:lang w:val="ru-RU"/>
        </w:rPr>
        <w:t xml:space="preserve"> решает задачи конструктивного взаимодействия педагогов и специалистов по созданию благоприятных условий для обучения и компенсации недостатковобучающихся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(при наличии обучающихся); непрерывного сопровождения семей обучающихся с ОВЗ, включения их в </w:t>
      </w:r>
      <w:r w:rsidRPr="00D72D42">
        <w:rPr>
          <w:lang w:val="ru-RU"/>
        </w:rPr>
        <w:lastRenderedPageBreak/>
        <w:t>активное сотрудничество с педагогами и специалистами:</w:t>
      </w:r>
    </w:p>
    <w:p w:rsidR="00D72D42" w:rsidRPr="00D72D42" w:rsidRDefault="00D72D42" w:rsidP="00D72D42">
      <w:pPr>
        <w:ind w:firstLine="709"/>
        <w:jc w:val="both"/>
        <w:rPr>
          <w:lang w:val="ru-RU"/>
        </w:rPr>
      </w:pPr>
      <w:r w:rsidRPr="00D72D42">
        <w:rPr>
          <w:lang w:val="ru-RU"/>
        </w:rPr>
        <w:t xml:space="preserve"> - Консультативное направление программы коррекционной работы осуществляется во внеурочной и внеучебной деятельности классным руководителем и психологом. </w:t>
      </w:r>
    </w:p>
    <w:p w:rsidR="00D72D42" w:rsidRPr="00D72D42" w:rsidRDefault="00D72D42" w:rsidP="00D72D42">
      <w:pPr>
        <w:ind w:firstLine="709"/>
        <w:jc w:val="both"/>
        <w:rPr>
          <w:lang w:val="ru-RU"/>
        </w:rPr>
      </w:pPr>
      <w:r w:rsidRPr="00D72D42">
        <w:rPr>
          <w:lang w:val="ru-RU"/>
        </w:rPr>
        <w:t xml:space="preserve">- Классный руководитель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педагог-предметник может предложить методическую консультацию в виде рекомендаций (по изучению отдельных разделов программы). </w:t>
      </w:r>
    </w:p>
    <w:p w:rsidR="00D72D42" w:rsidRPr="00D72D42" w:rsidRDefault="00D72D42" w:rsidP="00D72D42">
      <w:pPr>
        <w:ind w:firstLine="709"/>
        <w:jc w:val="both"/>
        <w:rPr>
          <w:lang w:val="ru-RU"/>
        </w:rPr>
      </w:pPr>
      <w:r w:rsidRPr="00D72D42">
        <w:rPr>
          <w:lang w:val="ru-RU"/>
        </w:rPr>
        <w:t>- Психолог -</w:t>
      </w:r>
      <w:r w:rsidR="00C76ED9">
        <w:rPr>
          <w:lang w:val="ru-RU"/>
        </w:rPr>
        <w:t xml:space="preserve"> </w:t>
      </w:r>
      <w:r w:rsidRPr="00D72D42">
        <w:rPr>
          <w:lang w:val="ru-RU"/>
        </w:rPr>
        <w:t xml:space="preserve">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D72D42" w:rsidRPr="00D72D42" w:rsidRDefault="00D72D42" w:rsidP="00D72D42">
      <w:pPr>
        <w:ind w:firstLine="709"/>
        <w:jc w:val="both"/>
        <w:rPr>
          <w:lang w:val="ru-RU"/>
        </w:rPr>
      </w:pPr>
      <w:r w:rsidRPr="00D72D42">
        <w:rPr>
          <w:lang w:val="ru-RU"/>
        </w:rPr>
        <w:t xml:space="preserve">- 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D72D42" w:rsidRPr="00D72D42" w:rsidRDefault="00D72D42" w:rsidP="00D72D42">
      <w:pPr>
        <w:ind w:firstLine="709"/>
        <w:jc w:val="both"/>
        <w:rPr>
          <w:lang w:val="ru-RU"/>
        </w:rPr>
      </w:pPr>
      <w:r w:rsidRPr="00D72D42">
        <w:rPr>
          <w:lang w:val="ru-RU"/>
        </w:rPr>
        <w:t xml:space="preserve">- Специалист может выбирать и рекомендовать родителям к использованию дополнительные пособия, учебные и дидактические средства обучения. </w:t>
      </w:r>
    </w:p>
    <w:p w:rsidR="00D72D42" w:rsidRPr="00D72D42" w:rsidRDefault="00D72D42" w:rsidP="00D72D42">
      <w:pPr>
        <w:ind w:firstLine="709"/>
        <w:jc w:val="both"/>
        <w:rPr>
          <w:lang w:val="ru-RU"/>
        </w:rPr>
      </w:pPr>
      <w:r w:rsidRPr="00D72D42">
        <w:rPr>
          <w:lang w:val="ru-RU"/>
        </w:rPr>
        <w:t xml:space="preserve">- Консультативное направление работы с педагогами может касаться вопросов модификации и адаптации программного материала. </w:t>
      </w:r>
    </w:p>
    <w:p w:rsidR="00D72D42" w:rsidRPr="00D72D42" w:rsidRDefault="00D72D42" w:rsidP="00D72D42">
      <w:pPr>
        <w:ind w:firstLine="709"/>
        <w:jc w:val="both"/>
        <w:rPr>
          <w:lang w:val="ru-RU"/>
        </w:rPr>
      </w:pPr>
      <w:r w:rsidRPr="00D72D42">
        <w:rPr>
          <w:b/>
          <w:i/>
          <w:lang w:val="ru-RU"/>
        </w:rPr>
        <w:t>Информационно-просветительское направление</w:t>
      </w:r>
      <w:r w:rsidRPr="00D72D42">
        <w:rPr>
          <w:lang w:val="ru-RU"/>
        </w:rPr>
        <w:t xml:space="preserve"> работы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 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w:t>
      </w:r>
    </w:p>
    <w:p w:rsidR="0025022A" w:rsidRDefault="0025022A" w:rsidP="00D72D42">
      <w:pPr>
        <w:ind w:firstLine="709"/>
        <w:jc w:val="center"/>
        <w:rPr>
          <w:b/>
          <w:lang w:val="ru-RU"/>
        </w:rPr>
      </w:pPr>
    </w:p>
    <w:p w:rsidR="00D72D42" w:rsidRPr="007B122A" w:rsidRDefault="00D72D42" w:rsidP="00D72D42">
      <w:pPr>
        <w:ind w:firstLine="709"/>
        <w:jc w:val="center"/>
        <w:rPr>
          <w:b/>
        </w:rPr>
      </w:pPr>
      <w:r w:rsidRPr="007B122A">
        <w:rPr>
          <w:b/>
        </w:rPr>
        <w:t>Характеристика содержания</w:t>
      </w:r>
    </w:p>
    <w:tbl>
      <w:tblPr>
        <w:tblStyle w:val="af7"/>
        <w:tblW w:w="0" w:type="auto"/>
        <w:tblLook w:val="04A0" w:firstRow="1" w:lastRow="0" w:firstColumn="1" w:lastColumn="0" w:noHBand="0" w:noVBand="1"/>
      </w:tblPr>
      <w:tblGrid>
        <w:gridCol w:w="5852"/>
        <w:gridCol w:w="401"/>
        <w:gridCol w:w="3035"/>
      </w:tblGrid>
      <w:tr w:rsidR="00D72D42" w:rsidRPr="007B122A" w:rsidTr="00D72D42">
        <w:tc>
          <w:tcPr>
            <w:tcW w:w="6487" w:type="dxa"/>
            <w:gridSpan w:val="2"/>
            <w:vAlign w:val="center"/>
          </w:tcPr>
          <w:p w:rsidR="00D72D42" w:rsidRPr="00D72D42" w:rsidRDefault="00D72D42" w:rsidP="00D72D42">
            <w:pPr>
              <w:ind w:firstLine="709"/>
              <w:jc w:val="center"/>
              <w:rPr>
                <w:b/>
                <w:lang w:val="ru-RU"/>
              </w:rPr>
            </w:pPr>
            <w:r w:rsidRPr="00D72D42">
              <w:rPr>
                <w:b/>
                <w:lang w:val="ru-RU"/>
              </w:rPr>
              <w:t>Направление и основное содержание работы индивидуально ориентированных коррекционных направлений работы</w:t>
            </w:r>
          </w:p>
          <w:p w:rsidR="00D72D42" w:rsidRPr="00D72D42" w:rsidRDefault="00D72D42" w:rsidP="00D72D42">
            <w:pPr>
              <w:ind w:firstLine="709"/>
              <w:jc w:val="center"/>
              <w:rPr>
                <w:b/>
                <w:lang w:val="ru-RU"/>
              </w:rPr>
            </w:pPr>
          </w:p>
        </w:tc>
        <w:tc>
          <w:tcPr>
            <w:tcW w:w="3084" w:type="dxa"/>
            <w:vAlign w:val="center"/>
          </w:tcPr>
          <w:p w:rsidR="00D72D42" w:rsidRPr="007B122A" w:rsidRDefault="00D72D42" w:rsidP="00D72D42">
            <w:pPr>
              <w:ind w:firstLine="709"/>
              <w:jc w:val="center"/>
              <w:rPr>
                <w:b/>
              </w:rPr>
            </w:pPr>
            <w:r w:rsidRPr="007B122A">
              <w:rPr>
                <w:b/>
              </w:rPr>
              <w:t>Ответственные</w:t>
            </w:r>
          </w:p>
          <w:p w:rsidR="00D72D42" w:rsidRPr="007B122A" w:rsidRDefault="00D72D42" w:rsidP="00D72D42">
            <w:pPr>
              <w:ind w:firstLine="709"/>
              <w:jc w:val="center"/>
              <w:rPr>
                <w:b/>
              </w:rPr>
            </w:pPr>
          </w:p>
        </w:tc>
      </w:tr>
      <w:tr w:rsidR="00D72D42" w:rsidRPr="007B122A" w:rsidTr="00D72D42">
        <w:trPr>
          <w:trHeight w:val="337"/>
        </w:trPr>
        <w:tc>
          <w:tcPr>
            <w:tcW w:w="9571" w:type="dxa"/>
            <w:gridSpan w:val="3"/>
            <w:vAlign w:val="center"/>
          </w:tcPr>
          <w:p w:rsidR="00D72D42" w:rsidRPr="007B122A" w:rsidRDefault="00D72D42" w:rsidP="00D72D42">
            <w:pPr>
              <w:ind w:firstLine="709"/>
              <w:jc w:val="center"/>
              <w:rPr>
                <w:b/>
                <w:i/>
              </w:rPr>
            </w:pPr>
            <w:r w:rsidRPr="007B122A">
              <w:rPr>
                <w:b/>
                <w:i/>
              </w:rPr>
              <w:t>Диагностическая работа</w:t>
            </w:r>
          </w:p>
        </w:tc>
      </w:tr>
      <w:tr w:rsidR="00D72D42" w:rsidRPr="001460B0" w:rsidTr="00D72D42">
        <w:tc>
          <w:tcPr>
            <w:tcW w:w="6487" w:type="dxa"/>
            <w:gridSpan w:val="2"/>
          </w:tcPr>
          <w:p w:rsidR="00D72D42" w:rsidRPr="00D72D42" w:rsidRDefault="00D72D42" w:rsidP="00D72D42">
            <w:pPr>
              <w:ind w:firstLine="709"/>
              <w:rPr>
                <w:lang w:val="ru-RU"/>
              </w:rPr>
            </w:pPr>
            <w:r w:rsidRPr="00D72D42">
              <w:rPr>
                <w:lang w:val="ru-RU"/>
              </w:rPr>
              <w:t>Выявление особых образовательных потребностей детей с ограниченными возможностями здоровья при освоении основной программы среднего общего образования.</w:t>
            </w:r>
          </w:p>
        </w:tc>
        <w:tc>
          <w:tcPr>
            <w:tcW w:w="3084" w:type="dxa"/>
          </w:tcPr>
          <w:p w:rsidR="00D72D42" w:rsidRPr="00D72D42" w:rsidRDefault="00D72D42" w:rsidP="00D22959">
            <w:pPr>
              <w:jc w:val="both"/>
              <w:rPr>
                <w:lang w:val="ru-RU"/>
              </w:rPr>
            </w:pPr>
            <w:r w:rsidRPr="00D72D42">
              <w:rPr>
                <w:lang w:val="ru-RU"/>
              </w:rPr>
              <w:t xml:space="preserve">Педагог-психолог </w:t>
            </w:r>
          </w:p>
          <w:p w:rsidR="00D72D42" w:rsidRPr="00D72D42" w:rsidRDefault="00D72D42" w:rsidP="00D22959">
            <w:pPr>
              <w:jc w:val="both"/>
              <w:rPr>
                <w:lang w:val="ru-RU"/>
              </w:rPr>
            </w:pPr>
            <w:r w:rsidRPr="00D72D42">
              <w:rPr>
                <w:lang w:val="ru-RU"/>
              </w:rPr>
              <w:t xml:space="preserve">Социальный педагог </w:t>
            </w:r>
          </w:p>
          <w:p w:rsidR="00D72D42" w:rsidRPr="00D72D42" w:rsidRDefault="00D72D42" w:rsidP="00D22959">
            <w:pPr>
              <w:jc w:val="both"/>
              <w:rPr>
                <w:lang w:val="ru-RU"/>
              </w:rPr>
            </w:pPr>
            <w:r w:rsidRPr="00D72D42">
              <w:rPr>
                <w:lang w:val="ru-RU"/>
              </w:rPr>
              <w:t xml:space="preserve">Медицинский работник </w:t>
            </w:r>
          </w:p>
          <w:p w:rsidR="00D72D42" w:rsidRPr="00D72D42" w:rsidRDefault="00D72D42" w:rsidP="00D22959">
            <w:pPr>
              <w:ind w:firstLine="709"/>
              <w:jc w:val="both"/>
              <w:rPr>
                <w:lang w:val="ru-RU"/>
              </w:rPr>
            </w:pPr>
          </w:p>
        </w:tc>
      </w:tr>
      <w:tr w:rsidR="00D72D42" w:rsidRPr="007B122A" w:rsidTr="00D72D42">
        <w:tc>
          <w:tcPr>
            <w:tcW w:w="6487" w:type="dxa"/>
            <w:gridSpan w:val="2"/>
          </w:tcPr>
          <w:p w:rsidR="00D72D42" w:rsidRPr="00D72D42" w:rsidRDefault="00D72D42" w:rsidP="00D72D42">
            <w:pPr>
              <w:ind w:firstLine="709"/>
              <w:rPr>
                <w:lang w:val="ru-RU"/>
              </w:rPr>
            </w:pPr>
            <w:r w:rsidRPr="00D72D42">
              <w:rPr>
                <w:lang w:val="ru-RU"/>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tc>
        <w:tc>
          <w:tcPr>
            <w:tcW w:w="3084" w:type="dxa"/>
          </w:tcPr>
          <w:p w:rsidR="00D72D42" w:rsidRPr="007B122A" w:rsidRDefault="00D72D42" w:rsidP="00D22959">
            <w:pPr>
              <w:jc w:val="both"/>
            </w:pPr>
            <w:r w:rsidRPr="007B122A">
              <w:t>Педагог-психолог Социальный педагог</w:t>
            </w:r>
          </w:p>
        </w:tc>
      </w:tr>
      <w:tr w:rsidR="00D72D42" w:rsidRPr="007B122A" w:rsidTr="00D72D42">
        <w:tc>
          <w:tcPr>
            <w:tcW w:w="6487" w:type="dxa"/>
            <w:gridSpan w:val="2"/>
          </w:tcPr>
          <w:p w:rsidR="00D72D42" w:rsidRPr="00D72D42" w:rsidRDefault="00D72D42" w:rsidP="00D72D42">
            <w:pPr>
              <w:ind w:firstLine="709"/>
              <w:rPr>
                <w:lang w:val="ru-RU"/>
              </w:rPr>
            </w:pPr>
            <w:r w:rsidRPr="00D72D42">
              <w:rPr>
                <w:lang w:val="ru-RU"/>
              </w:rPr>
              <w:t xml:space="preserve">Изучение развития эмоционально-волевой, познавательной, речевой сфер и личностных особенностей обучающихся </w:t>
            </w:r>
          </w:p>
        </w:tc>
        <w:tc>
          <w:tcPr>
            <w:tcW w:w="3084" w:type="dxa"/>
          </w:tcPr>
          <w:p w:rsidR="00D72D42" w:rsidRPr="007B122A" w:rsidRDefault="00D72D42" w:rsidP="00D22959">
            <w:pPr>
              <w:jc w:val="both"/>
            </w:pPr>
            <w:r w:rsidRPr="007B122A">
              <w:t xml:space="preserve">Педагог-психолог </w:t>
            </w:r>
          </w:p>
          <w:p w:rsidR="00D72D42" w:rsidRPr="007B122A" w:rsidRDefault="00D72D42" w:rsidP="00D22959">
            <w:pPr>
              <w:ind w:firstLine="709"/>
              <w:jc w:val="both"/>
            </w:pPr>
          </w:p>
        </w:tc>
      </w:tr>
      <w:tr w:rsidR="00D72D42" w:rsidRPr="007B122A" w:rsidTr="00D72D42">
        <w:tc>
          <w:tcPr>
            <w:tcW w:w="6487" w:type="dxa"/>
            <w:gridSpan w:val="2"/>
          </w:tcPr>
          <w:p w:rsidR="00D72D42" w:rsidRPr="00D72D42" w:rsidRDefault="00D72D42" w:rsidP="00D72D42">
            <w:pPr>
              <w:ind w:firstLine="709"/>
              <w:rPr>
                <w:lang w:val="ru-RU"/>
              </w:rPr>
            </w:pPr>
            <w:r w:rsidRPr="00D72D42">
              <w:rPr>
                <w:lang w:val="ru-RU"/>
              </w:rPr>
              <w:t>Изучение социальной ситуации развития и условий семейного воспитания ребёнка</w:t>
            </w:r>
          </w:p>
        </w:tc>
        <w:tc>
          <w:tcPr>
            <w:tcW w:w="3084" w:type="dxa"/>
          </w:tcPr>
          <w:p w:rsidR="00D72D42" w:rsidRPr="007B122A" w:rsidRDefault="00D72D42" w:rsidP="00D22959">
            <w:pPr>
              <w:jc w:val="both"/>
            </w:pPr>
            <w:r w:rsidRPr="007B122A">
              <w:t xml:space="preserve">Классный руководитель </w:t>
            </w:r>
          </w:p>
          <w:p w:rsidR="00D72D42" w:rsidRPr="0025022A" w:rsidRDefault="00D72D42" w:rsidP="00D22959">
            <w:pPr>
              <w:jc w:val="both"/>
              <w:rPr>
                <w:lang w:val="ru-RU"/>
              </w:rPr>
            </w:pPr>
            <w:r w:rsidRPr="007B122A">
              <w:t>Социальный педагог</w:t>
            </w:r>
          </w:p>
        </w:tc>
      </w:tr>
      <w:tr w:rsidR="00D72D42" w:rsidRPr="007B122A" w:rsidTr="00D72D42">
        <w:tc>
          <w:tcPr>
            <w:tcW w:w="6487" w:type="dxa"/>
            <w:gridSpan w:val="2"/>
          </w:tcPr>
          <w:p w:rsidR="00D72D42" w:rsidRPr="00D72D42" w:rsidRDefault="00D72D42" w:rsidP="0025022A">
            <w:pPr>
              <w:ind w:firstLine="709"/>
              <w:rPr>
                <w:lang w:val="ru-RU"/>
              </w:rPr>
            </w:pPr>
            <w:r w:rsidRPr="00D72D42">
              <w:rPr>
                <w:lang w:val="ru-RU"/>
              </w:rPr>
              <w:t xml:space="preserve">Изучение адаптивных возможностей и уровня социализации ребёнка с ограниченными возможностями здоровья </w:t>
            </w:r>
          </w:p>
        </w:tc>
        <w:tc>
          <w:tcPr>
            <w:tcW w:w="3084" w:type="dxa"/>
          </w:tcPr>
          <w:p w:rsidR="00D72D42" w:rsidRPr="007B122A" w:rsidRDefault="00D72D42" w:rsidP="00D22959">
            <w:pPr>
              <w:jc w:val="both"/>
            </w:pPr>
            <w:r w:rsidRPr="007B122A">
              <w:t xml:space="preserve">Педагог-психолог </w:t>
            </w:r>
          </w:p>
          <w:p w:rsidR="00D72D42" w:rsidRPr="007B122A" w:rsidRDefault="00D72D42" w:rsidP="00D22959">
            <w:pPr>
              <w:ind w:firstLine="709"/>
              <w:jc w:val="both"/>
            </w:pPr>
          </w:p>
        </w:tc>
      </w:tr>
      <w:tr w:rsidR="00D72D42" w:rsidRPr="001460B0" w:rsidTr="00D72D42">
        <w:tc>
          <w:tcPr>
            <w:tcW w:w="6487" w:type="dxa"/>
            <w:gridSpan w:val="2"/>
          </w:tcPr>
          <w:p w:rsidR="00D72D42" w:rsidRPr="00D72D42" w:rsidRDefault="00D72D42" w:rsidP="00D72D42">
            <w:pPr>
              <w:ind w:firstLine="709"/>
              <w:rPr>
                <w:lang w:val="ru-RU"/>
              </w:rPr>
            </w:pPr>
            <w:r w:rsidRPr="00D72D42">
              <w:rPr>
                <w:lang w:val="ru-RU"/>
              </w:rPr>
              <w:t>Мониторинг динамики развития, успешности освоенияобразовательных программ среднего общего образо</w:t>
            </w:r>
            <w:r w:rsidRPr="00D72D42">
              <w:rPr>
                <w:lang w:val="ru-RU"/>
              </w:rPr>
              <w:lastRenderedPageBreak/>
              <w:t>вания</w:t>
            </w:r>
          </w:p>
        </w:tc>
        <w:tc>
          <w:tcPr>
            <w:tcW w:w="3084" w:type="dxa"/>
          </w:tcPr>
          <w:p w:rsidR="00D72D42" w:rsidRPr="00D72D42" w:rsidRDefault="00D72D42" w:rsidP="00D22959">
            <w:pPr>
              <w:jc w:val="both"/>
              <w:rPr>
                <w:lang w:val="ru-RU"/>
              </w:rPr>
            </w:pPr>
            <w:r w:rsidRPr="00D72D42">
              <w:rPr>
                <w:lang w:val="ru-RU"/>
              </w:rPr>
              <w:lastRenderedPageBreak/>
              <w:t xml:space="preserve">Классный руководитель, педагог-психолог,  </w:t>
            </w:r>
          </w:p>
          <w:p w:rsidR="00D72D42" w:rsidRPr="00D72D42" w:rsidRDefault="00D72D42" w:rsidP="00D22959">
            <w:pPr>
              <w:jc w:val="both"/>
              <w:rPr>
                <w:lang w:val="ru-RU"/>
              </w:rPr>
            </w:pPr>
            <w:r w:rsidRPr="00D72D42">
              <w:rPr>
                <w:lang w:val="ru-RU"/>
              </w:rPr>
              <w:lastRenderedPageBreak/>
              <w:t xml:space="preserve">учителя-предметники </w:t>
            </w:r>
          </w:p>
        </w:tc>
      </w:tr>
      <w:tr w:rsidR="00D72D42" w:rsidRPr="007B122A" w:rsidTr="00D72D42">
        <w:tc>
          <w:tcPr>
            <w:tcW w:w="9571" w:type="dxa"/>
            <w:gridSpan w:val="3"/>
          </w:tcPr>
          <w:p w:rsidR="00D72D42" w:rsidRPr="007B122A" w:rsidRDefault="00D72D42" w:rsidP="00D72D42">
            <w:pPr>
              <w:ind w:firstLine="709"/>
              <w:jc w:val="center"/>
              <w:rPr>
                <w:b/>
                <w:i/>
              </w:rPr>
            </w:pPr>
            <w:r w:rsidRPr="007B122A">
              <w:rPr>
                <w:b/>
                <w:i/>
              </w:rPr>
              <w:lastRenderedPageBreak/>
              <w:t>Коррекционно-развивающая работа</w:t>
            </w:r>
          </w:p>
        </w:tc>
      </w:tr>
      <w:tr w:rsidR="00D72D42" w:rsidRPr="001460B0" w:rsidTr="00D72D42">
        <w:tc>
          <w:tcPr>
            <w:tcW w:w="6062" w:type="dxa"/>
          </w:tcPr>
          <w:p w:rsidR="00D72D42" w:rsidRPr="00D72D42" w:rsidRDefault="00D72D42" w:rsidP="00D72D42">
            <w:pPr>
              <w:ind w:firstLine="709"/>
              <w:rPr>
                <w:lang w:val="ru-RU"/>
              </w:rPr>
            </w:pPr>
            <w:r w:rsidRPr="00D72D42">
              <w:rPr>
                <w:lang w:val="ru-RU"/>
              </w:rPr>
              <w:t xml:space="preserve">Разработка и реализация индивидуально ориентированных коррекционных программ; </w:t>
            </w:r>
          </w:p>
          <w:p w:rsidR="00D72D42" w:rsidRPr="00D72D42" w:rsidRDefault="00D72D42" w:rsidP="0025022A">
            <w:pPr>
              <w:ind w:firstLine="709"/>
              <w:rPr>
                <w:lang w:val="ru-RU"/>
              </w:rPr>
            </w:pPr>
            <w:r w:rsidRPr="00D72D42">
              <w:rPr>
                <w:lang w:val="ru-RU"/>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tc>
        <w:tc>
          <w:tcPr>
            <w:tcW w:w="3509" w:type="dxa"/>
            <w:gridSpan w:val="2"/>
          </w:tcPr>
          <w:p w:rsidR="00D72D42" w:rsidRPr="00D72D42" w:rsidRDefault="00D72D42" w:rsidP="00D22959">
            <w:pPr>
              <w:rPr>
                <w:lang w:val="ru-RU"/>
              </w:rPr>
            </w:pPr>
            <w:r w:rsidRPr="00D72D42">
              <w:rPr>
                <w:lang w:val="ru-RU"/>
              </w:rPr>
              <w:t xml:space="preserve">Педагог-психолог </w:t>
            </w:r>
          </w:p>
          <w:p w:rsidR="00D22959" w:rsidRDefault="00D72D42" w:rsidP="00D22959">
            <w:pPr>
              <w:rPr>
                <w:lang w:val="ru-RU"/>
              </w:rPr>
            </w:pPr>
            <w:r w:rsidRPr="00D72D42">
              <w:rPr>
                <w:lang w:val="ru-RU"/>
              </w:rPr>
              <w:t>Учителя предметники</w:t>
            </w:r>
          </w:p>
          <w:p w:rsidR="00D72D42" w:rsidRPr="00D72D42" w:rsidRDefault="00D72D42" w:rsidP="00D22959">
            <w:pPr>
              <w:rPr>
                <w:lang w:val="ru-RU"/>
              </w:rPr>
            </w:pPr>
            <w:r w:rsidRPr="00D72D42">
              <w:rPr>
                <w:lang w:val="ru-RU"/>
              </w:rPr>
              <w:t xml:space="preserve"> Социальный педагог </w:t>
            </w:r>
          </w:p>
          <w:p w:rsidR="00D72D42" w:rsidRPr="00D72D42" w:rsidRDefault="00D72D42" w:rsidP="00D72D42">
            <w:pPr>
              <w:ind w:firstLine="709"/>
              <w:rPr>
                <w:lang w:val="ru-RU"/>
              </w:rPr>
            </w:pPr>
          </w:p>
        </w:tc>
      </w:tr>
      <w:tr w:rsidR="00D72D42" w:rsidRPr="007B122A" w:rsidTr="00D72D42">
        <w:tc>
          <w:tcPr>
            <w:tcW w:w="6062" w:type="dxa"/>
          </w:tcPr>
          <w:p w:rsidR="00D72D42" w:rsidRPr="00D72D42" w:rsidRDefault="00D72D42" w:rsidP="0025022A">
            <w:pPr>
              <w:ind w:firstLine="709"/>
              <w:rPr>
                <w:lang w:val="ru-RU"/>
              </w:rPr>
            </w:pPr>
            <w:r w:rsidRPr="00D72D42">
              <w:rPr>
                <w:lang w:val="ru-RU"/>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tc>
        <w:tc>
          <w:tcPr>
            <w:tcW w:w="3509" w:type="dxa"/>
            <w:gridSpan w:val="2"/>
          </w:tcPr>
          <w:p w:rsidR="00D72D42" w:rsidRPr="007B122A" w:rsidRDefault="00D72D42" w:rsidP="00D22959">
            <w:r w:rsidRPr="007B122A">
              <w:t xml:space="preserve">Педагог-психолог </w:t>
            </w:r>
          </w:p>
          <w:p w:rsidR="00D72D42" w:rsidRPr="007B122A" w:rsidRDefault="00D72D42" w:rsidP="00D22959">
            <w:r w:rsidRPr="007B122A">
              <w:t xml:space="preserve">Учителя предметники </w:t>
            </w:r>
          </w:p>
          <w:p w:rsidR="00D72D42" w:rsidRPr="007B122A" w:rsidRDefault="00D72D42" w:rsidP="00D72D42">
            <w:pPr>
              <w:ind w:firstLine="709"/>
            </w:pPr>
          </w:p>
        </w:tc>
      </w:tr>
      <w:tr w:rsidR="00D72D42" w:rsidRPr="007B122A" w:rsidTr="00D72D42">
        <w:tc>
          <w:tcPr>
            <w:tcW w:w="6062" w:type="dxa"/>
          </w:tcPr>
          <w:p w:rsidR="00D72D42" w:rsidRPr="00D72D42" w:rsidRDefault="00D72D42" w:rsidP="0025022A">
            <w:pPr>
              <w:ind w:firstLine="709"/>
              <w:rPr>
                <w:lang w:val="ru-RU"/>
              </w:rPr>
            </w:pPr>
            <w:r w:rsidRPr="00D72D42">
              <w:rPr>
                <w:lang w:val="ru-RU"/>
              </w:rPr>
              <w:t>Коррекция и развитие высших психических функций, эмоционально-волевой, познавательной и коммуникативной сфер.</w:t>
            </w:r>
          </w:p>
        </w:tc>
        <w:tc>
          <w:tcPr>
            <w:tcW w:w="3509" w:type="dxa"/>
            <w:gridSpan w:val="2"/>
          </w:tcPr>
          <w:p w:rsidR="00D72D42" w:rsidRPr="007B122A" w:rsidRDefault="00D72D42" w:rsidP="00D22959">
            <w:r w:rsidRPr="007B122A">
              <w:t xml:space="preserve">Педагог-психолог </w:t>
            </w:r>
          </w:p>
          <w:p w:rsidR="00D72D42" w:rsidRPr="007B122A" w:rsidRDefault="00D72D42" w:rsidP="00D72D42">
            <w:pPr>
              <w:ind w:firstLine="709"/>
            </w:pPr>
          </w:p>
        </w:tc>
      </w:tr>
      <w:tr w:rsidR="00D72D42" w:rsidRPr="007B122A" w:rsidTr="00D72D42">
        <w:tc>
          <w:tcPr>
            <w:tcW w:w="6062" w:type="dxa"/>
          </w:tcPr>
          <w:p w:rsidR="00D72D42" w:rsidRPr="00D72D42" w:rsidRDefault="00D72D42" w:rsidP="0025022A">
            <w:pPr>
              <w:ind w:firstLine="709"/>
              <w:rPr>
                <w:lang w:val="ru-RU"/>
              </w:rPr>
            </w:pPr>
            <w:r w:rsidRPr="00D72D42">
              <w:rPr>
                <w:lang w:val="ru-RU"/>
              </w:rPr>
              <w:t>Развитие и укрепление зрелых личностных установок, формирование адекватных форм утверждения самостоятельности, личностной автономии.</w:t>
            </w:r>
          </w:p>
        </w:tc>
        <w:tc>
          <w:tcPr>
            <w:tcW w:w="3509" w:type="dxa"/>
            <w:gridSpan w:val="2"/>
          </w:tcPr>
          <w:p w:rsidR="00D72D42" w:rsidRPr="007B122A" w:rsidRDefault="00D72D42" w:rsidP="00D22959">
            <w:r w:rsidRPr="007B122A">
              <w:t xml:space="preserve">Педагог-психолог </w:t>
            </w:r>
          </w:p>
          <w:p w:rsidR="00D72D42" w:rsidRPr="007B122A" w:rsidRDefault="00D72D42" w:rsidP="00D72D42">
            <w:pPr>
              <w:ind w:firstLine="709"/>
            </w:pPr>
          </w:p>
        </w:tc>
      </w:tr>
      <w:tr w:rsidR="00D72D42" w:rsidRPr="007B122A" w:rsidTr="00D72D42">
        <w:tc>
          <w:tcPr>
            <w:tcW w:w="6062" w:type="dxa"/>
          </w:tcPr>
          <w:p w:rsidR="00D72D42" w:rsidRPr="00D72D42" w:rsidRDefault="00D72D42" w:rsidP="0025022A">
            <w:pPr>
              <w:ind w:firstLine="709"/>
              <w:rPr>
                <w:lang w:val="ru-RU"/>
              </w:rPr>
            </w:pPr>
            <w:r w:rsidRPr="00D72D42">
              <w:rPr>
                <w:lang w:val="ru-RU"/>
              </w:rPr>
              <w:t>Формирование способов регуляции поведения и эмоциональных состояний.</w:t>
            </w:r>
          </w:p>
        </w:tc>
        <w:tc>
          <w:tcPr>
            <w:tcW w:w="3509" w:type="dxa"/>
            <w:gridSpan w:val="2"/>
          </w:tcPr>
          <w:p w:rsidR="00D72D42" w:rsidRPr="007B122A" w:rsidRDefault="00D72D42" w:rsidP="00D22959">
            <w:r w:rsidRPr="007B122A">
              <w:t xml:space="preserve">Педагог-психолог </w:t>
            </w:r>
          </w:p>
          <w:p w:rsidR="00D72D42" w:rsidRPr="007B122A" w:rsidRDefault="00D72D42" w:rsidP="00D72D42">
            <w:pPr>
              <w:ind w:firstLine="709"/>
            </w:pPr>
          </w:p>
        </w:tc>
      </w:tr>
      <w:tr w:rsidR="00D72D42" w:rsidRPr="007B122A" w:rsidTr="00D72D42">
        <w:tc>
          <w:tcPr>
            <w:tcW w:w="6062" w:type="dxa"/>
          </w:tcPr>
          <w:p w:rsidR="00D72D42" w:rsidRPr="00D72D42" w:rsidRDefault="00D72D42" w:rsidP="0025022A">
            <w:pPr>
              <w:ind w:firstLine="709"/>
              <w:rPr>
                <w:lang w:val="ru-RU"/>
              </w:rPr>
            </w:pPr>
            <w:r w:rsidRPr="00D72D42">
              <w:rPr>
                <w:lang w:val="ru-RU"/>
              </w:rPr>
              <w:t xml:space="preserve">Развитие форм и навыков личностного общения в группе сверстников, коммуникативной компетенции </w:t>
            </w:r>
          </w:p>
        </w:tc>
        <w:tc>
          <w:tcPr>
            <w:tcW w:w="3509" w:type="dxa"/>
            <w:gridSpan w:val="2"/>
          </w:tcPr>
          <w:p w:rsidR="00D72D42" w:rsidRPr="007B122A" w:rsidRDefault="00D72D42" w:rsidP="00D22959">
            <w:r w:rsidRPr="007B122A">
              <w:t xml:space="preserve">Педагог-психолог </w:t>
            </w:r>
          </w:p>
          <w:p w:rsidR="00D72D42" w:rsidRPr="007B122A" w:rsidRDefault="00D72D42" w:rsidP="00D72D42">
            <w:pPr>
              <w:ind w:firstLine="709"/>
            </w:pPr>
          </w:p>
        </w:tc>
      </w:tr>
      <w:tr w:rsidR="00D72D42" w:rsidRPr="001460B0" w:rsidTr="00D72D42">
        <w:tc>
          <w:tcPr>
            <w:tcW w:w="6062" w:type="dxa"/>
          </w:tcPr>
          <w:p w:rsidR="00D72D42" w:rsidRPr="00D72D42" w:rsidRDefault="00D72D42" w:rsidP="0025022A">
            <w:pPr>
              <w:ind w:firstLine="709"/>
              <w:rPr>
                <w:lang w:val="ru-RU"/>
              </w:rPr>
            </w:pPr>
            <w:r w:rsidRPr="00D72D42">
              <w:rPr>
                <w:lang w:val="ru-RU"/>
              </w:rPr>
              <w:t xml:space="preserve">Развитие компетенций, необходимых для продолжения образования и профессионального самоопределения </w:t>
            </w:r>
          </w:p>
        </w:tc>
        <w:tc>
          <w:tcPr>
            <w:tcW w:w="3509" w:type="dxa"/>
            <w:gridSpan w:val="2"/>
          </w:tcPr>
          <w:p w:rsidR="00D72D42" w:rsidRPr="00D22959" w:rsidRDefault="00D72D42" w:rsidP="00D22959">
            <w:pPr>
              <w:rPr>
                <w:lang w:val="ru-RU"/>
              </w:rPr>
            </w:pPr>
            <w:r w:rsidRPr="00D22959">
              <w:rPr>
                <w:lang w:val="ru-RU"/>
              </w:rPr>
              <w:t>Педагог-психолог</w:t>
            </w:r>
          </w:p>
          <w:p w:rsidR="0025022A" w:rsidRDefault="00D72D42" w:rsidP="00D22959">
            <w:pPr>
              <w:rPr>
                <w:lang w:val="ru-RU"/>
              </w:rPr>
            </w:pPr>
            <w:r w:rsidRPr="00D22959">
              <w:rPr>
                <w:lang w:val="ru-RU"/>
              </w:rPr>
              <w:t>Классный руководитель</w:t>
            </w:r>
          </w:p>
          <w:p w:rsidR="00D72D42" w:rsidRPr="0025022A" w:rsidRDefault="00D72D42" w:rsidP="00D22959">
            <w:pPr>
              <w:rPr>
                <w:lang w:val="ru-RU"/>
              </w:rPr>
            </w:pPr>
            <w:r w:rsidRPr="00D22959">
              <w:rPr>
                <w:lang w:val="ru-RU"/>
              </w:rPr>
              <w:t xml:space="preserve">Учителяпредметники </w:t>
            </w:r>
          </w:p>
        </w:tc>
      </w:tr>
      <w:tr w:rsidR="00D72D42" w:rsidRPr="001460B0" w:rsidTr="00D72D42">
        <w:tc>
          <w:tcPr>
            <w:tcW w:w="6062" w:type="dxa"/>
          </w:tcPr>
          <w:p w:rsidR="00D72D42" w:rsidRPr="00D72D42" w:rsidRDefault="00D72D42" w:rsidP="0025022A">
            <w:pPr>
              <w:ind w:firstLine="709"/>
              <w:rPr>
                <w:lang w:val="ru-RU"/>
              </w:rPr>
            </w:pPr>
            <w:r w:rsidRPr="00D72D42">
              <w:rPr>
                <w:lang w:val="ru-RU"/>
              </w:rPr>
              <w:t>Социальная защита ребенка в случаях неблагоприятных условий жизни при психотравмирующих обстоятельствах.</w:t>
            </w:r>
          </w:p>
        </w:tc>
        <w:tc>
          <w:tcPr>
            <w:tcW w:w="3509" w:type="dxa"/>
            <w:gridSpan w:val="2"/>
          </w:tcPr>
          <w:p w:rsidR="00D72D42" w:rsidRPr="00D72D42" w:rsidRDefault="00D72D42" w:rsidP="00D22959">
            <w:pPr>
              <w:rPr>
                <w:lang w:val="ru-RU"/>
              </w:rPr>
            </w:pPr>
            <w:r w:rsidRPr="00D72D42">
              <w:rPr>
                <w:lang w:val="ru-RU"/>
              </w:rPr>
              <w:t>Педагог-психолог</w:t>
            </w:r>
          </w:p>
          <w:p w:rsidR="00D72D42" w:rsidRPr="00D72D42" w:rsidRDefault="00D72D42" w:rsidP="00D22959">
            <w:pPr>
              <w:ind w:hanging="40"/>
              <w:rPr>
                <w:lang w:val="ru-RU"/>
              </w:rPr>
            </w:pPr>
            <w:r w:rsidRPr="00D72D42">
              <w:rPr>
                <w:lang w:val="ru-RU"/>
              </w:rPr>
              <w:t xml:space="preserve">Классный руководитель </w:t>
            </w:r>
          </w:p>
          <w:p w:rsidR="00D72D42" w:rsidRPr="00D72D42" w:rsidRDefault="00D72D42" w:rsidP="00D22959">
            <w:pPr>
              <w:ind w:hanging="40"/>
              <w:rPr>
                <w:lang w:val="ru-RU"/>
              </w:rPr>
            </w:pPr>
            <w:r w:rsidRPr="00D72D42">
              <w:rPr>
                <w:lang w:val="ru-RU"/>
              </w:rPr>
              <w:t>Социальный педагог</w:t>
            </w:r>
          </w:p>
        </w:tc>
      </w:tr>
      <w:tr w:rsidR="00D72D42" w:rsidRPr="007B122A" w:rsidTr="00D72D42">
        <w:tc>
          <w:tcPr>
            <w:tcW w:w="9571" w:type="dxa"/>
            <w:gridSpan w:val="3"/>
          </w:tcPr>
          <w:p w:rsidR="00D72D42" w:rsidRPr="007B122A" w:rsidRDefault="00D72D42" w:rsidP="00D72D42">
            <w:pPr>
              <w:ind w:firstLine="709"/>
              <w:jc w:val="center"/>
              <w:rPr>
                <w:b/>
                <w:i/>
              </w:rPr>
            </w:pPr>
            <w:r w:rsidRPr="007B122A">
              <w:rPr>
                <w:b/>
                <w:i/>
              </w:rPr>
              <w:t>Консультативная работа</w:t>
            </w:r>
          </w:p>
        </w:tc>
      </w:tr>
      <w:tr w:rsidR="00D72D42" w:rsidRPr="001460B0" w:rsidTr="00D72D42">
        <w:tc>
          <w:tcPr>
            <w:tcW w:w="6062" w:type="dxa"/>
          </w:tcPr>
          <w:p w:rsidR="00D72D42" w:rsidRPr="00D72D42" w:rsidRDefault="00D72D42" w:rsidP="0025022A">
            <w:pPr>
              <w:ind w:firstLine="709"/>
              <w:rPr>
                <w:lang w:val="ru-RU"/>
              </w:rPr>
            </w:pPr>
            <w:r w:rsidRPr="00D72D42">
              <w:rPr>
                <w:lang w:val="ru-RU"/>
              </w:rPr>
              <w:t>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tc>
        <w:tc>
          <w:tcPr>
            <w:tcW w:w="3509" w:type="dxa"/>
            <w:gridSpan w:val="2"/>
          </w:tcPr>
          <w:p w:rsidR="00D72D42" w:rsidRPr="00D72D42" w:rsidRDefault="00D72D42" w:rsidP="00D22959">
            <w:pPr>
              <w:rPr>
                <w:lang w:val="ru-RU"/>
              </w:rPr>
            </w:pPr>
            <w:r w:rsidRPr="00D72D42">
              <w:rPr>
                <w:lang w:val="ru-RU"/>
              </w:rPr>
              <w:t>Классный руководитель</w:t>
            </w:r>
          </w:p>
          <w:p w:rsidR="00D72D42" w:rsidRPr="00D72D42" w:rsidRDefault="00D72D42" w:rsidP="00D22959">
            <w:pPr>
              <w:rPr>
                <w:lang w:val="ru-RU"/>
              </w:rPr>
            </w:pPr>
            <w:r w:rsidRPr="00D72D42">
              <w:rPr>
                <w:lang w:val="ru-RU"/>
              </w:rPr>
              <w:t>Педагог-психолог</w:t>
            </w:r>
          </w:p>
          <w:p w:rsidR="00D72D42" w:rsidRPr="00D72D42" w:rsidRDefault="00D72D42" w:rsidP="00D22959">
            <w:pPr>
              <w:rPr>
                <w:lang w:val="ru-RU"/>
              </w:rPr>
            </w:pPr>
            <w:r w:rsidRPr="00D72D42">
              <w:rPr>
                <w:lang w:val="ru-RU"/>
              </w:rPr>
              <w:t xml:space="preserve">Учителя-предметники </w:t>
            </w:r>
          </w:p>
          <w:p w:rsidR="00D72D42" w:rsidRPr="00D72D42" w:rsidRDefault="00D72D42" w:rsidP="00D72D42">
            <w:pPr>
              <w:ind w:firstLine="709"/>
              <w:rPr>
                <w:lang w:val="ru-RU"/>
              </w:rPr>
            </w:pPr>
          </w:p>
        </w:tc>
      </w:tr>
      <w:tr w:rsidR="00D72D42" w:rsidRPr="007B122A" w:rsidTr="00D72D42">
        <w:tc>
          <w:tcPr>
            <w:tcW w:w="6062" w:type="dxa"/>
          </w:tcPr>
          <w:p w:rsidR="00D72D42" w:rsidRPr="00D72D42" w:rsidRDefault="00D72D42" w:rsidP="00D72D42">
            <w:pPr>
              <w:ind w:firstLine="709"/>
              <w:rPr>
                <w:lang w:val="ru-RU"/>
              </w:rPr>
            </w:pPr>
            <w:r w:rsidRPr="00D72D42">
              <w:rPr>
                <w:lang w:val="ru-RU"/>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отбора и адаптации содержания предметных программ.</w:t>
            </w:r>
          </w:p>
        </w:tc>
        <w:tc>
          <w:tcPr>
            <w:tcW w:w="3509" w:type="dxa"/>
            <w:gridSpan w:val="2"/>
          </w:tcPr>
          <w:p w:rsidR="00D72D42" w:rsidRPr="007B122A" w:rsidRDefault="00D72D42" w:rsidP="00D22959">
            <w:r w:rsidRPr="007B122A">
              <w:t xml:space="preserve">Педагог-психолог </w:t>
            </w:r>
          </w:p>
          <w:p w:rsidR="00D72D42" w:rsidRPr="007B122A" w:rsidRDefault="00D72D42" w:rsidP="00D72D42">
            <w:pPr>
              <w:ind w:firstLine="709"/>
            </w:pPr>
          </w:p>
        </w:tc>
      </w:tr>
      <w:tr w:rsidR="00D72D42" w:rsidRPr="007B122A" w:rsidTr="00D72D42">
        <w:tc>
          <w:tcPr>
            <w:tcW w:w="6062" w:type="dxa"/>
          </w:tcPr>
          <w:p w:rsidR="00D72D42" w:rsidRPr="00D72D42" w:rsidRDefault="00D72D42" w:rsidP="0025022A">
            <w:pPr>
              <w:ind w:firstLine="709"/>
              <w:rPr>
                <w:lang w:val="ru-RU"/>
              </w:rPr>
            </w:pPr>
            <w:r w:rsidRPr="00D72D42">
              <w:rPr>
                <w:lang w:val="ru-RU"/>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tc>
        <w:tc>
          <w:tcPr>
            <w:tcW w:w="3509" w:type="dxa"/>
            <w:gridSpan w:val="2"/>
          </w:tcPr>
          <w:p w:rsidR="00D72D42" w:rsidRPr="007B122A" w:rsidRDefault="00D72D42" w:rsidP="00D22959">
            <w:r w:rsidRPr="007B122A">
              <w:t>Педагог-психолог</w:t>
            </w:r>
          </w:p>
        </w:tc>
      </w:tr>
      <w:tr w:rsidR="00D72D42" w:rsidRPr="007B122A" w:rsidTr="00D72D42">
        <w:tc>
          <w:tcPr>
            <w:tcW w:w="6062" w:type="dxa"/>
          </w:tcPr>
          <w:p w:rsidR="00D72D42" w:rsidRPr="00D72D42" w:rsidRDefault="00D72D42" w:rsidP="0025022A">
            <w:pPr>
              <w:ind w:firstLine="709"/>
              <w:rPr>
                <w:lang w:val="ru-RU"/>
              </w:rPr>
            </w:pPr>
            <w:r w:rsidRPr="00D72D42">
              <w:rPr>
                <w:lang w:val="ru-RU"/>
              </w:rPr>
              <w:t>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tc>
        <w:tc>
          <w:tcPr>
            <w:tcW w:w="3509" w:type="dxa"/>
            <w:gridSpan w:val="2"/>
          </w:tcPr>
          <w:p w:rsidR="00D72D42" w:rsidRPr="007B122A" w:rsidRDefault="00D72D42" w:rsidP="00D22959">
            <w:r w:rsidRPr="007B122A">
              <w:t xml:space="preserve">Педагог-психолог </w:t>
            </w:r>
          </w:p>
          <w:p w:rsidR="00D72D42" w:rsidRPr="007B122A" w:rsidRDefault="00D72D42" w:rsidP="00D72D42">
            <w:pPr>
              <w:ind w:firstLine="709"/>
            </w:pPr>
          </w:p>
        </w:tc>
      </w:tr>
      <w:tr w:rsidR="00D72D42" w:rsidRPr="007B122A" w:rsidTr="00D72D42">
        <w:tc>
          <w:tcPr>
            <w:tcW w:w="9571" w:type="dxa"/>
            <w:gridSpan w:val="3"/>
          </w:tcPr>
          <w:p w:rsidR="00D72D42" w:rsidRPr="007B122A" w:rsidRDefault="00D72D42" w:rsidP="00D72D42">
            <w:pPr>
              <w:ind w:firstLine="709"/>
              <w:jc w:val="center"/>
              <w:rPr>
                <w:b/>
                <w:i/>
              </w:rPr>
            </w:pPr>
            <w:r w:rsidRPr="007B122A">
              <w:rPr>
                <w:b/>
                <w:i/>
              </w:rPr>
              <w:lastRenderedPageBreak/>
              <w:t>Информационно-просветительская работа</w:t>
            </w:r>
          </w:p>
        </w:tc>
      </w:tr>
      <w:tr w:rsidR="00D72D42" w:rsidRPr="007B122A" w:rsidTr="00D72D42">
        <w:tc>
          <w:tcPr>
            <w:tcW w:w="6062" w:type="dxa"/>
          </w:tcPr>
          <w:p w:rsidR="00D72D42" w:rsidRPr="00D72D42" w:rsidRDefault="00D72D42" w:rsidP="0025022A">
            <w:pPr>
              <w:ind w:firstLine="709"/>
              <w:rPr>
                <w:lang w:val="ru-RU"/>
              </w:rPr>
            </w:pPr>
            <w:r w:rsidRPr="00D72D42">
              <w:rPr>
                <w:lang w:val="ru-RU"/>
              </w:rPr>
              <w:t>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tc>
        <w:tc>
          <w:tcPr>
            <w:tcW w:w="3509" w:type="dxa"/>
            <w:gridSpan w:val="2"/>
          </w:tcPr>
          <w:p w:rsidR="00D72D42" w:rsidRPr="007B122A" w:rsidRDefault="00D72D42" w:rsidP="00D22959">
            <w:r w:rsidRPr="007B122A">
              <w:t xml:space="preserve">Классный руководитель </w:t>
            </w:r>
          </w:p>
          <w:p w:rsidR="00D72D42" w:rsidRPr="007B122A" w:rsidRDefault="00D72D42" w:rsidP="00D72D42">
            <w:pPr>
              <w:ind w:firstLine="709"/>
            </w:pPr>
          </w:p>
        </w:tc>
      </w:tr>
      <w:tr w:rsidR="00D72D42" w:rsidRPr="007B122A" w:rsidTr="00D72D42">
        <w:tc>
          <w:tcPr>
            <w:tcW w:w="6062" w:type="dxa"/>
          </w:tcPr>
          <w:p w:rsidR="00D72D42" w:rsidRPr="00D72D42" w:rsidRDefault="00D72D42" w:rsidP="00D72D42">
            <w:pPr>
              <w:ind w:firstLine="709"/>
              <w:rPr>
                <w:lang w:val="ru-RU"/>
              </w:rPr>
            </w:pPr>
            <w:r w:rsidRPr="00D72D42">
              <w:rPr>
                <w:lang w:val="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tc>
        <w:tc>
          <w:tcPr>
            <w:tcW w:w="3509" w:type="dxa"/>
            <w:gridSpan w:val="2"/>
          </w:tcPr>
          <w:p w:rsidR="00D72D42" w:rsidRPr="007B122A" w:rsidRDefault="00D72D42" w:rsidP="00D22959">
            <w:r w:rsidRPr="007B122A">
              <w:t xml:space="preserve">Педагог-психолог </w:t>
            </w:r>
          </w:p>
          <w:p w:rsidR="00D72D42" w:rsidRPr="007B122A" w:rsidRDefault="00D72D42" w:rsidP="00D22959">
            <w:r w:rsidRPr="007B122A">
              <w:t xml:space="preserve">Классный руководитель </w:t>
            </w:r>
          </w:p>
          <w:p w:rsidR="00D72D42" w:rsidRPr="007B122A" w:rsidRDefault="00D72D42" w:rsidP="00D72D42">
            <w:pPr>
              <w:ind w:firstLine="709"/>
            </w:pPr>
          </w:p>
        </w:tc>
      </w:tr>
      <w:tr w:rsidR="00D72D42" w:rsidRPr="007B122A" w:rsidTr="00D72D42">
        <w:tc>
          <w:tcPr>
            <w:tcW w:w="6062" w:type="dxa"/>
          </w:tcPr>
          <w:p w:rsidR="00D72D42" w:rsidRPr="00D72D42" w:rsidRDefault="00D72D42" w:rsidP="0025022A">
            <w:pPr>
              <w:ind w:firstLine="709"/>
              <w:rPr>
                <w:lang w:val="ru-RU"/>
              </w:rPr>
            </w:pPr>
            <w:r w:rsidRPr="00D72D42">
              <w:rPr>
                <w:lang w:val="ru-RU"/>
              </w:rPr>
              <w:t>Проведение тематических выступлений для педагогов и родителей (законных представителей) по разъяснению различныхиндивидуально-типологических особенностей.</w:t>
            </w:r>
          </w:p>
        </w:tc>
        <w:tc>
          <w:tcPr>
            <w:tcW w:w="3509" w:type="dxa"/>
            <w:gridSpan w:val="2"/>
          </w:tcPr>
          <w:p w:rsidR="00D72D42" w:rsidRPr="007B122A" w:rsidRDefault="00D72D42" w:rsidP="00D22959">
            <w:r w:rsidRPr="007B122A">
              <w:t xml:space="preserve">Педагог-психолог </w:t>
            </w:r>
          </w:p>
          <w:p w:rsidR="00D72D42" w:rsidRPr="007B122A" w:rsidRDefault="00D72D42" w:rsidP="00D72D42">
            <w:pPr>
              <w:ind w:firstLine="709"/>
            </w:pPr>
          </w:p>
        </w:tc>
      </w:tr>
    </w:tbl>
    <w:p w:rsidR="00D72D42" w:rsidRPr="007B122A" w:rsidRDefault="00D72D42" w:rsidP="00D72D42">
      <w:pPr>
        <w:ind w:firstLine="709"/>
      </w:pPr>
    </w:p>
    <w:p w:rsidR="00D72D42" w:rsidRPr="007B122A" w:rsidRDefault="00D72D42" w:rsidP="00D72D42">
      <w:pPr>
        <w:ind w:firstLine="709"/>
        <w:jc w:val="center"/>
        <w:rPr>
          <w:b/>
        </w:rPr>
      </w:pPr>
      <w:r w:rsidRPr="007B122A">
        <w:rPr>
          <w:b/>
        </w:rPr>
        <w:t>Реализация профилактических мероприятий</w:t>
      </w:r>
    </w:p>
    <w:tbl>
      <w:tblPr>
        <w:tblStyle w:val="af7"/>
        <w:tblW w:w="0" w:type="auto"/>
        <w:tblLook w:val="04A0" w:firstRow="1" w:lastRow="0" w:firstColumn="1" w:lastColumn="0" w:noHBand="0" w:noVBand="1"/>
      </w:tblPr>
      <w:tblGrid>
        <w:gridCol w:w="2459"/>
        <w:gridCol w:w="2363"/>
        <w:gridCol w:w="2880"/>
        <w:gridCol w:w="1586"/>
      </w:tblGrid>
      <w:tr w:rsidR="00D72D42" w:rsidRPr="007B122A" w:rsidTr="00D72D42">
        <w:tc>
          <w:tcPr>
            <w:tcW w:w="2502" w:type="dxa"/>
          </w:tcPr>
          <w:p w:rsidR="00D72D42" w:rsidRPr="007B122A" w:rsidRDefault="00D72D42" w:rsidP="0025022A">
            <w:pPr>
              <w:jc w:val="center"/>
              <w:rPr>
                <w:b/>
              </w:rPr>
            </w:pPr>
            <w:r w:rsidRPr="007B122A">
              <w:rPr>
                <w:b/>
              </w:rPr>
              <w:t>Направления деятельности</w:t>
            </w:r>
          </w:p>
        </w:tc>
        <w:tc>
          <w:tcPr>
            <w:tcW w:w="2366" w:type="dxa"/>
          </w:tcPr>
          <w:p w:rsidR="00D72D42" w:rsidRPr="007B122A" w:rsidRDefault="00D72D42" w:rsidP="0025022A">
            <w:pPr>
              <w:jc w:val="center"/>
              <w:rPr>
                <w:b/>
              </w:rPr>
            </w:pPr>
            <w:r w:rsidRPr="007B122A">
              <w:rPr>
                <w:b/>
              </w:rPr>
              <w:t>Планируемые результаты</w:t>
            </w:r>
          </w:p>
          <w:p w:rsidR="00D72D42" w:rsidRPr="007B122A" w:rsidRDefault="00D72D42" w:rsidP="0025022A">
            <w:pPr>
              <w:jc w:val="center"/>
              <w:rPr>
                <w:b/>
              </w:rPr>
            </w:pPr>
          </w:p>
        </w:tc>
        <w:tc>
          <w:tcPr>
            <w:tcW w:w="3065" w:type="dxa"/>
          </w:tcPr>
          <w:p w:rsidR="00D72D42" w:rsidRPr="007B122A" w:rsidRDefault="00D72D42" w:rsidP="0025022A">
            <w:pPr>
              <w:jc w:val="center"/>
              <w:rPr>
                <w:b/>
              </w:rPr>
            </w:pPr>
            <w:r w:rsidRPr="007B122A">
              <w:rPr>
                <w:b/>
              </w:rPr>
              <w:t>Виды и формы деятельности, мероприятия</w:t>
            </w:r>
          </w:p>
          <w:p w:rsidR="00D72D42" w:rsidRPr="007B122A" w:rsidRDefault="00D72D42" w:rsidP="0025022A">
            <w:pPr>
              <w:jc w:val="center"/>
              <w:rPr>
                <w:b/>
              </w:rPr>
            </w:pPr>
          </w:p>
        </w:tc>
        <w:tc>
          <w:tcPr>
            <w:tcW w:w="1638" w:type="dxa"/>
          </w:tcPr>
          <w:p w:rsidR="00D72D42" w:rsidRPr="007B122A" w:rsidRDefault="00D72D42" w:rsidP="0025022A">
            <w:pPr>
              <w:jc w:val="center"/>
              <w:rPr>
                <w:b/>
              </w:rPr>
            </w:pPr>
            <w:r w:rsidRPr="007B122A">
              <w:rPr>
                <w:b/>
              </w:rPr>
              <w:t>Сроки проведения</w:t>
            </w:r>
          </w:p>
          <w:p w:rsidR="00D72D42" w:rsidRPr="007B122A" w:rsidRDefault="00D72D42" w:rsidP="0025022A">
            <w:pPr>
              <w:jc w:val="center"/>
              <w:rPr>
                <w:b/>
              </w:rPr>
            </w:pPr>
          </w:p>
        </w:tc>
      </w:tr>
      <w:tr w:rsidR="00D72D42" w:rsidRPr="007B122A" w:rsidTr="00D72D42">
        <w:tc>
          <w:tcPr>
            <w:tcW w:w="9571" w:type="dxa"/>
            <w:gridSpan w:val="4"/>
          </w:tcPr>
          <w:p w:rsidR="00D72D42" w:rsidRPr="007B122A" w:rsidRDefault="00D72D42" w:rsidP="00D72D42">
            <w:pPr>
              <w:ind w:firstLine="709"/>
              <w:jc w:val="center"/>
              <w:rPr>
                <w:b/>
                <w:i/>
              </w:rPr>
            </w:pPr>
            <w:r w:rsidRPr="007B122A">
              <w:rPr>
                <w:b/>
                <w:i/>
              </w:rPr>
              <w:t>Диагностическая работа</w:t>
            </w:r>
          </w:p>
        </w:tc>
      </w:tr>
      <w:tr w:rsidR="00D72D42" w:rsidRPr="007B122A" w:rsidTr="00D72D42">
        <w:tc>
          <w:tcPr>
            <w:tcW w:w="2502" w:type="dxa"/>
          </w:tcPr>
          <w:p w:rsidR="00D72D42" w:rsidRPr="007B122A" w:rsidRDefault="00D72D42" w:rsidP="0025022A">
            <w:r w:rsidRPr="007B122A">
              <w:t xml:space="preserve">Первичная диагностика </w:t>
            </w:r>
          </w:p>
          <w:p w:rsidR="00D72D42" w:rsidRPr="007B122A" w:rsidRDefault="00D72D42" w:rsidP="0025022A"/>
        </w:tc>
        <w:tc>
          <w:tcPr>
            <w:tcW w:w="2366" w:type="dxa"/>
          </w:tcPr>
          <w:p w:rsidR="00D72D42" w:rsidRPr="00D72D42" w:rsidRDefault="00D72D42" w:rsidP="0025022A">
            <w:pPr>
              <w:rPr>
                <w:lang w:val="ru-RU"/>
              </w:rPr>
            </w:pPr>
            <w:r w:rsidRPr="00D72D42">
              <w:rPr>
                <w:lang w:val="ru-RU"/>
              </w:rPr>
              <w:t>Создание банка данных обучающихся, нуждающихся в специализированной помощи.</w:t>
            </w:r>
          </w:p>
        </w:tc>
        <w:tc>
          <w:tcPr>
            <w:tcW w:w="3065" w:type="dxa"/>
          </w:tcPr>
          <w:p w:rsidR="00D72D42" w:rsidRPr="00D72D42" w:rsidRDefault="00D72D42" w:rsidP="0025022A">
            <w:pPr>
              <w:ind w:hanging="2"/>
              <w:rPr>
                <w:lang w:val="ru-RU"/>
              </w:rPr>
            </w:pPr>
            <w:r w:rsidRPr="00D72D42">
              <w:rPr>
                <w:lang w:val="ru-RU"/>
              </w:rPr>
              <w:t>Наблюдение, психологическое обследование; анкетирование родителей, беседы с педагогами.</w:t>
            </w:r>
          </w:p>
          <w:p w:rsidR="00D72D42" w:rsidRPr="00D72D42" w:rsidRDefault="00D72D42" w:rsidP="0025022A">
            <w:pPr>
              <w:ind w:hanging="2"/>
              <w:rPr>
                <w:lang w:val="ru-RU"/>
              </w:rPr>
            </w:pPr>
          </w:p>
        </w:tc>
        <w:tc>
          <w:tcPr>
            <w:tcW w:w="1638" w:type="dxa"/>
          </w:tcPr>
          <w:p w:rsidR="00D72D42" w:rsidRPr="007B122A" w:rsidRDefault="00D72D42" w:rsidP="0025022A">
            <w:r w:rsidRPr="007B122A">
              <w:t xml:space="preserve">Сентябрь </w:t>
            </w:r>
          </w:p>
          <w:p w:rsidR="00D72D42" w:rsidRPr="007B122A" w:rsidRDefault="00D72D42" w:rsidP="0025022A"/>
        </w:tc>
      </w:tr>
      <w:tr w:rsidR="00D72D42" w:rsidRPr="007B122A" w:rsidTr="00D72D42">
        <w:tc>
          <w:tcPr>
            <w:tcW w:w="2502" w:type="dxa"/>
          </w:tcPr>
          <w:p w:rsidR="00D72D42" w:rsidRPr="00D72D42" w:rsidRDefault="00D72D42" w:rsidP="0025022A">
            <w:pPr>
              <w:rPr>
                <w:lang w:val="ru-RU"/>
              </w:rPr>
            </w:pPr>
            <w:r w:rsidRPr="00D72D42">
              <w:rPr>
                <w:lang w:val="ru-RU"/>
              </w:rPr>
              <w:t>Углубленная диагностика детей с ОВЗ, детей</w:t>
            </w:r>
            <w:r w:rsidR="00D22959">
              <w:rPr>
                <w:lang w:val="ru-RU"/>
              </w:rPr>
              <w:t>-</w:t>
            </w:r>
            <w:r w:rsidRPr="00D72D42">
              <w:rPr>
                <w:lang w:val="ru-RU"/>
              </w:rPr>
              <w:t>инвалидов</w:t>
            </w:r>
          </w:p>
        </w:tc>
        <w:tc>
          <w:tcPr>
            <w:tcW w:w="2366" w:type="dxa"/>
          </w:tcPr>
          <w:p w:rsidR="00D72D42" w:rsidRPr="00D72D42" w:rsidRDefault="00D72D42" w:rsidP="0025022A">
            <w:pPr>
              <w:rPr>
                <w:lang w:val="ru-RU"/>
              </w:rPr>
            </w:pPr>
            <w:r w:rsidRPr="00D72D42">
              <w:rPr>
                <w:lang w:val="ru-RU"/>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p w:rsidR="00D72D42" w:rsidRPr="00D72D42" w:rsidRDefault="00D72D42" w:rsidP="0025022A">
            <w:pPr>
              <w:rPr>
                <w:lang w:val="ru-RU"/>
              </w:rPr>
            </w:pPr>
          </w:p>
        </w:tc>
        <w:tc>
          <w:tcPr>
            <w:tcW w:w="3065" w:type="dxa"/>
          </w:tcPr>
          <w:p w:rsidR="00D72D42" w:rsidRPr="00D72D42" w:rsidRDefault="00D72D42" w:rsidP="0025022A">
            <w:pPr>
              <w:ind w:hanging="2"/>
              <w:rPr>
                <w:lang w:val="ru-RU"/>
              </w:rPr>
            </w:pPr>
            <w:r w:rsidRPr="00D72D42">
              <w:rPr>
                <w:lang w:val="ru-RU"/>
              </w:rPr>
              <w:t xml:space="preserve">Диагностирование. Заполнение диагностических документов специалистами (протокола обследования) </w:t>
            </w:r>
          </w:p>
          <w:p w:rsidR="00D72D42" w:rsidRPr="00D72D42" w:rsidRDefault="00D72D42" w:rsidP="0025022A">
            <w:pPr>
              <w:ind w:hanging="2"/>
              <w:rPr>
                <w:lang w:val="ru-RU"/>
              </w:rPr>
            </w:pPr>
          </w:p>
        </w:tc>
        <w:tc>
          <w:tcPr>
            <w:tcW w:w="1638" w:type="dxa"/>
          </w:tcPr>
          <w:p w:rsidR="00D72D42" w:rsidRPr="007B122A" w:rsidRDefault="00D72D42" w:rsidP="0025022A">
            <w:r w:rsidRPr="007B122A">
              <w:t xml:space="preserve">Сентябрь- октябрь </w:t>
            </w:r>
          </w:p>
          <w:p w:rsidR="00D72D42" w:rsidRPr="007B122A" w:rsidRDefault="00D72D42" w:rsidP="0025022A"/>
        </w:tc>
      </w:tr>
      <w:tr w:rsidR="00D72D42" w:rsidRPr="007B122A" w:rsidTr="00D72D42">
        <w:tc>
          <w:tcPr>
            <w:tcW w:w="2502" w:type="dxa"/>
          </w:tcPr>
          <w:p w:rsidR="00D72D42" w:rsidRPr="00D72D42" w:rsidRDefault="00D72D42" w:rsidP="0025022A">
            <w:pPr>
              <w:rPr>
                <w:lang w:val="ru-RU"/>
              </w:rPr>
            </w:pPr>
            <w:r w:rsidRPr="00D72D42">
              <w:rPr>
                <w:lang w:val="ru-RU"/>
              </w:rPr>
              <w:t xml:space="preserve">Определение уровня организованности ребенка, </w:t>
            </w:r>
          </w:p>
          <w:p w:rsidR="00D72D42" w:rsidRPr="00D72D42" w:rsidRDefault="00D72D42" w:rsidP="0025022A">
            <w:pPr>
              <w:rPr>
                <w:lang w:val="ru-RU"/>
              </w:rPr>
            </w:pPr>
            <w:r w:rsidRPr="00D72D42">
              <w:rPr>
                <w:lang w:val="ru-RU"/>
              </w:rPr>
              <w:t>особенности эмоционально-волевой и личностной сферы;</w:t>
            </w:r>
          </w:p>
          <w:p w:rsidR="00D72D42" w:rsidRPr="007B122A" w:rsidRDefault="00D72D42" w:rsidP="0025022A">
            <w:r w:rsidRPr="007B122A">
              <w:t>уровень знаний по предметам</w:t>
            </w:r>
          </w:p>
        </w:tc>
        <w:tc>
          <w:tcPr>
            <w:tcW w:w="2366" w:type="dxa"/>
          </w:tcPr>
          <w:p w:rsidR="00D72D42" w:rsidRPr="00D72D42" w:rsidRDefault="00D72D42" w:rsidP="0025022A">
            <w:pPr>
              <w:rPr>
                <w:lang w:val="ru-RU"/>
              </w:rPr>
            </w:pPr>
            <w:r w:rsidRPr="00D72D42">
              <w:rPr>
                <w:lang w:val="ru-RU"/>
              </w:rPr>
              <w:t>Получение объективной информации об организованности ребенка, умении учиться, особенности личности, уровню знаний по предметам. Выявление нарушений в поведении (гиперактив</w:t>
            </w:r>
            <w:r w:rsidRPr="00D72D42">
              <w:rPr>
                <w:lang w:val="ru-RU"/>
              </w:rPr>
              <w:lastRenderedPageBreak/>
              <w:t>ность, замкнутость, обидчивость и т.д.)</w:t>
            </w:r>
          </w:p>
        </w:tc>
        <w:tc>
          <w:tcPr>
            <w:tcW w:w="3065" w:type="dxa"/>
          </w:tcPr>
          <w:p w:rsidR="00D72D42" w:rsidRPr="00D72D42" w:rsidRDefault="00D72D42" w:rsidP="0025022A">
            <w:pPr>
              <w:ind w:hanging="2"/>
              <w:rPr>
                <w:lang w:val="ru-RU"/>
              </w:rPr>
            </w:pPr>
            <w:r w:rsidRPr="00D72D42">
              <w:rPr>
                <w:lang w:val="ru-RU"/>
              </w:rPr>
              <w:lastRenderedPageBreak/>
              <w:t xml:space="preserve">Анкетирование, наблюдение во время занятий, беседа с родителями, посещение семьи. </w:t>
            </w:r>
          </w:p>
        </w:tc>
        <w:tc>
          <w:tcPr>
            <w:tcW w:w="1638" w:type="dxa"/>
          </w:tcPr>
          <w:p w:rsidR="00D72D42" w:rsidRPr="007B122A" w:rsidRDefault="00D72D42" w:rsidP="0025022A">
            <w:r w:rsidRPr="007B122A">
              <w:t xml:space="preserve">Октябрь </w:t>
            </w:r>
          </w:p>
          <w:p w:rsidR="00D72D42" w:rsidRPr="007B122A" w:rsidRDefault="00D72D42" w:rsidP="0025022A"/>
        </w:tc>
      </w:tr>
      <w:tr w:rsidR="00D72D42" w:rsidRPr="007B122A" w:rsidTr="00D72D42">
        <w:tc>
          <w:tcPr>
            <w:tcW w:w="9571" w:type="dxa"/>
            <w:gridSpan w:val="4"/>
          </w:tcPr>
          <w:p w:rsidR="00D72D42" w:rsidRPr="007B122A" w:rsidRDefault="00D72D42" w:rsidP="0025022A">
            <w:pPr>
              <w:jc w:val="center"/>
              <w:rPr>
                <w:b/>
                <w:i/>
              </w:rPr>
            </w:pPr>
            <w:r w:rsidRPr="007B122A">
              <w:rPr>
                <w:b/>
                <w:i/>
              </w:rPr>
              <w:lastRenderedPageBreak/>
              <w:t>Коррекционно-развивающая работа</w:t>
            </w:r>
          </w:p>
          <w:p w:rsidR="00D72D42" w:rsidRPr="007B122A" w:rsidRDefault="00D72D42" w:rsidP="0025022A"/>
        </w:tc>
      </w:tr>
      <w:tr w:rsidR="00D72D42" w:rsidRPr="007B122A" w:rsidTr="00D72D42">
        <w:tc>
          <w:tcPr>
            <w:tcW w:w="2502" w:type="dxa"/>
          </w:tcPr>
          <w:p w:rsidR="00D72D42" w:rsidRPr="00D72D42" w:rsidRDefault="00D72D42" w:rsidP="0025022A">
            <w:pPr>
              <w:rPr>
                <w:lang w:val="ru-RU"/>
              </w:rPr>
            </w:pPr>
            <w:r w:rsidRPr="00D72D42">
              <w:rPr>
                <w:lang w:val="ru-RU"/>
              </w:rPr>
              <w:t xml:space="preserve">Обеспечить педагогическое сопровождение детей с ОВЗ, детей-инвалидов </w:t>
            </w:r>
          </w:p>
          <w:p w:rsidR="00D72D42" w:rsidRPr="00D72D42" w:rsidRDefault="00D72D42" w:rsidP="0025022A">
            <w:pPr>
              <w:rPr>
                <w:lang w:val="ru-RU"/>
              </w:rPr>
            </w:pPr>
          </w:p>
        </w:tc>
        <w:tc>
          <w:tcPr>
            <w:tcW w:w="2366" w:type="dxa"/>
          </w:tcPr>
          <w:p w:rsidR="00D72D42" w:rsidRPr="007B122A" w:rsidRDefault="00D72D42" w:rsidP="0025022A">
            <w:r w:rsidRPr="007B122A">
              <w:t>Планы, программы</w:t>
            </w:r>
          </w:p>
        </w:tc>
        <w:tc>
          <w:tcPr>
            <w:tcW w:w="3065" w:type="dxa"/>
          </w:tcPr>
          <w:p w:rsidR="00D72D42" w:rsidRPr="00D72D42" w:rsidRDefault="00D72D42" w:rsidP="0025022A">
            <w:pPr>
              <w:ind w:hanging="2"/>
              <w:rPr>
                <w:lang w:val="ru-RU"/>
              </w:rPr>
            </w:pPr>
            <w:r w:rsidRPr="00D72D42">
              <w:rPr>
                <w:lang w:val="ru-RU"/>
              </w:rPr>
              <w:t xml:space="preserve">Разработать индивидуальную программу. </w:t>
            </w:r>
          </w:p>
          <w:p w:rsidR="00D72D42" w:rsidRPr="00D72D42" w:rsidRDefault="00D72D42" w:rsidP="0025022A">
            <w:pPr>
              <w:ind w:hanging="2"/>
              <w:rPr>
                <w:lang w:val="ru-RU"/>
              </w:rPr>
            </w:pPr>
            <w:r w:rsidRPr="00D72D42">
              <w:rPr>
                <w:lang w:val="ru-RU"/>
              </w:rPr>
              <w:t>Осуществление педагогического мониторинга достижений школьника</w:t>
            </w:r>
          </w:p>
        </w:tc>
        <w:tc>
          <w:tcPr>
            <w:tcW w:w="1638" w:type="dxa"/>
          </w:tcPr>
          <w:p w:rsidR="00D72D42" w:rsidRPr="007B122A" w:rsidRDefault="00D72D42" w:rsidP="0025022A">
            <w:r w:rsidRPr="007B122A">
              <w:t>Сентябрь</w:t>
            </w:r>
          </w:p>
        </w:tc>
      </w:tr>
      <w:tr w:rsidR="00D72D42" w:rsidRPr="007B122A" w:rsidTr="00D72D42">
        <w:tc>
          <w:tcPr>
            <w:tcW w:w="2502" w:type="dxa"/>
          </w:tcPr>
          <w:p w:rsidR="00D72D42" w:rsidRPr="00D72D42" w:rsidRDefault="00D72D42" w:rsidP="0025022A">
            <w:pPr>
              <w:rPr>
                <w:lang w:val="ru-RU"/>
              </w:rPr>
            </w:pPr>
            <w:r w:rsidRPr="00D72D42">
              <w:rPr>
                <w:lang w:val="ru-RU"/>
              </w:rPr>
              <w:t xml:space="preserve">Обеспечить психологическое сопровождениедетей с ОВЗ, детей-инвалидов </w:t>
            </w:r>
          </w:p>
          <w:p w:rsidR="00D72D42" w:rsidRPr="00D72D42" w:rsidRDefault="00D72D42" w:rsidP="0025022A">
            <w:pPr>
              <w:rPr>
                <w:lang w:val="ru-RU"/>
              </w:rPr>
            </w:pPr>
          </w:p>
        </w:tc>
        <w:tc>
          <w:tcPr>
            <w:tcW w:w="2366" w:type="dxa"/>
          </w:tcPr>
          <w:p w:rsidR="00D72D42" w:rsidRPr="007B122A" w:rsidRDefault="00D72D42" w:rsidP="0025022A">
            <w:r w:rsidRPr="007B122A">
              <w:t>Позитивная динамика развиваемых параметров.</w:t>
            </w:r>
          </w:p>
        </w:tc>
        <w:tc>
          <w:tcPr>
            <w:tcW w:w="3065" w:type="dxa"/>
          </w:tcPr>
          <w:p w:rsidR="0025022A" w:rsidRDefault="00D72D42" w:rsidP="0025022A">
            <w:pPr>
              <w:ind w:hanging="2"/>
              <w:rPr>
                <w:lang w:val="ru-RU"/>
              </w:rPr>
            </w:pPr>
            <w:r w:rsidRPr="00D72D42">
              <w:rPr>
                <w:lang w:val="ru-RU"/>
              </w:rPr>
              <w:t>1. Составление расписания индивидуальных занятий.</w:t>
            </w:r>
          </w:p>
          <w:p w:rsidR="00D72D42" w:rsidRPr="00D72D42" w:rsidRDefault="00D72D42" w:rsidP="0025022A">
            <w:pPr>
              <w:ind w:hanging="2"/>
              <w:rPr>
                <w:lang w:val="ru-RU"/>
              </w:rPr>
            </w:pPr>
            <w:r w:rsidRPr="00D72D42">
              <w:rPr>
                <w:lang w:val="ru-RU"/>
              </w:rPr>
              <w:t xml:space="preserve"> 2. Проведение коррекционно развивающих занятий.</w:t>
            </w:r>
          </w:p>
          <w:p w:rsidR="00D72D42" w:rsidRPr="00D72D42" w:rsidRDefault="00D72D42" w:rsidP="0025022A">
            <w:pPr>
              <w:ind w:hanging="2"/>
              <w:rPr>
                <w:lang w:val="ru-RU"/>
              </w:rPr>
            </w:pPr>
            <w:r w:rsidRPr="00D72D42">
              <w:rPr>
                <w:lang w:val="ru-RU"/>
              </w:rPr>
              <w:t xml:space="preserve">3.Отслеживание динамики развития ребенка </w:t>
            </w:r>
          </w:p>
          <w:p w:rsidR="00D72D42" w:rsidRPr="00D72D42" w:rsidRDefault="00D72D42" w:rsidP="0025022A">
            <w:pPr>
              <w:ind w:hanging="2"/>
              <w:rPr>
                <w:lang w:val="ru-RU"/>
              </w:rPr>
            </w:pPr>
            <w:r w:rsidRPr="00D72D42">
              <w:rPr>
                <w:lang w:val="ru-RU"/>
              </w:rPr>
              <w:t xml:space="preserve">детей с ОВЗ, детей-инвалидов </w:t>
            </w:r>
          </w:p>
        </w:tc>
        <w:tc>
          <w:tcPr>
            <w:tcW w:w="1638" w:type="dxa"/>
          </w:tcPr>
          <w:p w:rsidR="00D72D42" w:rsidRPr="007B122A" w:rsidRDefault="00D72D42" w:rsidP="00D72D42">
            <w:pPr>
              <w:ind w:firstLine="709"/>
            </w:pPr>
            <w:r w:rsidRPr="007B122A">
              <w:t>в течение года</w:t>
            </w:r>
          </w:p>
        </w:tc>
      </w:tr>
      <w:tr w:rsidR="00D72D42" w:rsidRPr="007B122A" w:rsidTr="00D72D42">
        <w:tc>
          <w:tcPr>
            <w:tcW w:w="2502" w:type="dxa"/>
          </w:tcPr>
          <w:p w:rsidR="00D72D42" w:rsidRPr="00D72D42" w:rsidRDefault="00D72D42" w:rsidP="0025022A">
            <w:pPr>
              <w:rPr>
                <w:lang w:val="ru-RU"/>
              </w:rPr>
            </w:pPr>
            <w:r w:rsidRPr="00D72D42">
              <w:rPr>
                <w:lang w:val="ru-RU"/>
              </w:rPr>
              <w:t xml:space="preserve">Создание условий для сохранения и укрепления здоровья обучающихся с ОВЗ, детей- инвалидов </w:t>
            </w:r>
          </w:p>
          <w:p w:rsidR="00D72D42" w:rsidRPr="00D72D42" w:rsidRDefault="00D72D42" w:rsidP="0025022A">
            <w:pPr>
              <w:rPr>
                <w:lang w:val="ru-RU"/>
              </w:rPr>
            </w:pPr>
          </w:p>
        </w:tc>
        <w:tc>
          <w:tcPr>
            <w:tcW w:w="2366" w:type="dxa"/>
          </w:tcPr>
          <w:p w:rsidR="00D72D42" w:rsidRPr="007B122A" w:rsidRDefault="00D72D42" w:rsidP="0025022A">
            <w:r w:rsidRPr="007B122A">
              <w:t xml:space="preserve">Реализация профилактических программ </w:t>
            </w:r>
          </w:p>
          <w:p w:rsidR="00D72D42" w:rsidRPr="007B122A" w:rsidRDefault="00D72D42" w:rsidP="0025022A"/>
        </w:tc>
        <w:tc>
          <w:tcPr>
            <w:tcW w:w="3065" w:type="dxa"/>
          </w:tcPr>
          <w:p w:rsidR="00D72D42" w:rsidRPr="00C76ED9" w:rsidRDefault="00D72D42" w:rsidP="00C76ED9">
            <w:pPr>
              <w:ind w:firstLine="709"/>
              <w:rPr>
                <w:lang w:val="ru-RU"/>
              </w:rPr>
            </w:pPr>
            <w:r w:rsidRPr="00D72D42">
              <w:rPr>
                <w:lang w:val="ru-RU"/>
              </w:rPr>
              <w:t xml:space="preserve">Разработка рекомендаций для педагогов и родителей по работе с детьми с ОВЗ. 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 </w:t>
            </w:r>
            <w:r w:rsidRPr="007B122A">
              <w:t>Реализация профилактических программ</w:t>
            </w:r>
          </w:p>
        </w:tc>
        <w:tc>
          <w:tcPr>
            <w:tcW w:w="1638" w:type="dxa"/>
          </w:tcPr>
          <w:p w:rsidR="00D72D42" w:rsidRPr="007B122A" w:rsidRDefault="00D72D42" w:rsidP="00D72D42">
            <w:pPr>
              <w:ind w:firstLine="709"/>
            </w:pPr>
            <w:r w:rsidRPr="007B122A">
              <w:t>в течение года</w:t>
            </w:r>
          </w:p>
        </w:tc>
      </w:tr>
      <w:tr w:rsidR="00D72D42" w:rsidRPr="007B122A" w:rsidTr="00D72D42">
        <w:tc>
          <w:tcPr>
            <w:tcW w:w="9571" w:type="dxa"/>
            <w:gridSpan w:val="4"/>
          </w:tcPr>
          <w:p w:rsidR="00D72D42" w:rsidRPr="007B122A" w:rsidRDefault="00D72D42" w:rsidP="0025022A">
            <w:pPr>
              <w:jc w:val="center"/>
              <w:rPr>
                <w:b/>
                <w:i/>
              </w:rPr>
            </w:pPr>
            <w:r w:rsidRPr="007B122A">
              <w:rPr>
                <w:b/>
                <w:i/>
              </w:rPr>
              <w:t>Консультативная работа</w:t>
            </w:r>
          </w:p>
        </w:tc>
      </w:tr>
      <w:tr w:rsidR="00D72D42" w:rsidRPr="007B122A" w:rsidTr="00D72D42">
        <w:tc>
          <w:tcPr>
            <w:tcW w:w="2502" w:type="dxa"/>
          </w:tcPr>
          <w:p w:rsidR="00D72D42" w:rsidRPr="007B122A" w:rsidRDefault="00D72D42" w:rsidP="0025022A">
            <w:r w:rsidRPr="007B122A">
              <w:t xml:space="preserve">Консультирование педагогов </w:t>
            </w:r>
          </w:p>
          <w:p w:rsidR="00D72D42" w:rsidRPr="007B122A" w:rsidRDefault="00D72D42" w:rsidP="0025022A"/>
        </w:tc>
        <w:tc>
          <w:tcPr>
            <w:tcW w:w="2366" w:type="dxa"/>
          </w:tcPr>
          <w:p w:rsidR="00D72D42" w:rsidRPr="00D72D42" w:rsidRDefault="00D72D42" w:rsidP="0025022A">
            <w:pPr>
              <w:rPr>
                <w:lang w:val="ru-RU"/>
              </w:rPr>
            </w:pPr>
            <w:r w:rsidRPr="00D72D42">
              <w:rPr>
                <w:lang w:val="ru-RU"/>
              </w:rPr>
              <w:t xml:space="preserve">1. Рекомендации, приёмы, упражнения и др. материалы. </w:t>
            </w:r>
          </w:p>
          <w:p w:rsidR="00D72D42" w:rsidRPr="00D72D42" w:rsidRDefault="00D72D42" w:rsidP="0025022A">
            <w:pPr>
              <w:rPr>
                <w:lang w:val="ru-RU"/>
              </w:rPr>
            </w:pPr>
          </w:p>
        </w:tc>
        <w:tc>
          <w:tcPr>
            <w:tcW w:w="3065" w:type="dxa"/>
          </w:tcPr>
          <w:p w:rsidR="00D72D42" w:rsidRPr="007B122A" w:rsidRDefault="00D72D42" w:rsidP="0025022A">
            <w:r w:rsidRPr="007B122A">
              <w:t>Индивидуальные, групповые, тематические консультации</w:t>
            </w:r>
          </w:p>
        </w:tc>
        <w:tc>
          <w:tcPr>
            <w:tcW w:w="1638" w:type="dxa"/>
          </w:tcPr>
          <w:p w:rsidR="00D72D42" w:rsidRPr="007B122A" w:rsidRDefault="00D72D42" w:rsidP="0025022A">
            <w:r w:rsidRPr="007B122A">
              <w:t xml:space="preserve">в течение года </w:t>
            </w:r>
          </w:p>
          <w:p w:rsidR="00D72D42" w:rsidRPr="007B122A" w:rsidRDefault="00D72D42" w:rsidP="0025022A"/>
        </w:tc>
      </w:tr>
      <w:tr w:rsidR="00D72D42" w:rsidRPr="007B122A" w:rsidTr="00D72D42">
        <w:tc>
          <w:tcPr>
            <w:tcW w:w="2502" w:type="dxa"/>
          </w:tcPr>
          <w:p w:rsidR="00D72D42" w:rsidRPr="00D72D42" w:rsidRDefault="00D72D42" w:rsidP="0025022A">
            <w:pPr>
              <w:rPr>
                <w:lang w:val="ru-RU"/>
              </w:rPr>
            </w:pPr>
            <w:r w:rsidRPr="00D72D42">
              <w:rPr>
                <w:lang w:val="ru-RU"/>
              </w:rPr>
              <w:t>Консультирование обучающихся по выявленных проблемам, оказание превентивной помощи.</w:t>
            </w:r>
          </w:p>
          <w:p w:rsidR="00D72D42" w:rsidRPr="00D72D42" w:rsidRDefault="00D72D42" w:rsidP="0025022A">
            <w:pPr>
              <w:rPr>
                <w:lang w:val="ru-RU"/>
              </w:rPr>
            </w:pPr>
          </w:p>
        </w:tc>
        <w:tc>
          <w:tcPr>
            <w:tcW w:w="2366" w:type="dxa"/>
          </w:tcPr>
          <w:p w:rsidR="00D72D42" w:rsidRPr="00D72D42" w:rsidRDefault="00D72D42" w:rsidP="0025022A">
            <w:pPr>
              <w:rPr>
                <w:lang w:val="ru-RU"/>
              </w:rPr>
            </w:pPr>
            <w:r w:rsidRPr="00D72D42">
              <w:rPr>
                <w:lang w:val="ru-RU"/>
              </w:rPr>
              <w:t xml:space="preserve">1. Рекомендации, приёмы, упражнения и др. материалы. </w:t>
            </w:r>
          </w:p>
          <w:p w:rsidR="00D72D42" w:rsidRPr="00D72D42" w:rsidRDefault="00D72D42" w:rsidP="0025022A">
            <w:pPr>
              <w:rPr>
                <w:lang w:val="ru-RU"/>
              </w:rPr>
            </w:pPr>
            <w:r w:rsidRPr="00D72D42">
              <w:rPr>
                <w:lang w:val="ru-RU"/>
              </w:rPr>
              <w:t>2. Разработка плана консультивной работы с ребенком</w:t>
            </w:r>
          </w:p>
        </w:tc>
        <w:tc>
          <w:tcPr>
            <w:tcW w:w="3065" w:type="dxa"/>
          </w:tcPr>
          <w:p w:rsidR="00D72D42" w:rsidRPr="007B122A" w:rsidRDefault="00D72D42" w:rsidP="0025022A">
            <w:r w:rsidRPr="007B122A">
              <w:t>Индивидуальные, групповые, тематические консультации.</w:t>
            </w:r>
          </w:p>
          <w:p w:rsidR="00D72D42" w:rsidRPr="007B122A" w:rsidRDefault="00D72D42" w:rsidP="0025022A"/>
        </w:tc>
        <w:tc>
          <w:tcPr>
            <w:tcW w:w="1638" w:type="dxa"/>
          </w:tcPr>
          <w:p w:rsidR="00D72D42" w:rsidRPr="007B122A" w:rsidRDefault="00D72D42" w:rsidP="0025022A">
            <w:r w:rsidRPr="007B122A">
              <w:t xml:space="preserve">в течение года </w:t>
            </w:r>
          </w:p>
          <w:p w:rsidR="00D72D42" w:rsidRPr="007B122A" w:rsidRDefault="00D72D42" w:rsidP="0025022A"/>
        </w:tc>
      </w:tr>
      <w:tr w:rsidR="00D72D42" w:rsidRPr="007B122A" w:rsidTr="00D72D42">
        <w:tc>
          <w:tcPr>
            <w:tcW w:w="2502" w:type="dxa"/>
          </w:tcPr>
          <w:p w:rsidR="00D72D42" w:rsidRPr="007B122A" w:rsidRDefault="00D72D42" w:rsidP="0025022A">
            <w:r w:rsidRPr="007B122A">
              <w:t>Консультирование родителей</w:t>
            </w:r>
          </w:p>
        </w:tc>
        <w:tc>
          <w:tcPr>
            <w:tcW w:w="2366" w:type="dxa"/>
          </w:tcPr>
          <w:p w:rsidR="00D72D42" w:rsidRPr="00D72D42" w:rsidRDefault="00D72D42" w:rsidP="0025022A">
            <w:pPr>
              <w:rPr>
                <w:lang w:val="ru-RU"/>
              </w:rPr>
            </w:pPr>
            <w:r w:rsidRPr="00D72D42">
              <w:rPr>
                <w:lang w:val="ru-RU"/>
              </w:rPr>
              <w:t xml:space="preserve">1. Рекомендации, приёмы, упражнения и др. материалы. </w:t>
            </w:r>
          </w:p>
          <w:p w:rsidR="00D72D42" w:rsidRPr="00D72D42" w:rsidRDefault="00D72D42" w:rsidP="0025022A">
            <w:pPr>
              <w:rPr>
                <w:lang w:val="ru-RU"/>
              </w:rPr>
            </w:pPr>
            <w:r w:rsidRPr="00D72D42">
              <w:rPr>
                <w:lang w:val="ru-RU"/>
              </w:rPr>
              <w:t>2. Разработка плана консультативной работы с родителя</w:t>
            </w:r>
            <w:r w:rsidRPr="00D72D42">
              <w:rPr>
                <w:lang w:val="ru-RU"/>
              </w:rPr>
              <w:lastRenderedPageBreak/>
              <w:t>ми.</w:t>
            </w:r>
          </w:p>
        </w:tc>
        <w:tc>
          <w:tcPr>
            <w:tcW w:w="3065" w:type="dxa"/>
          </w:tcPr>
          <w:p w:rsidR="00D72D42" w:rsidRPr="007B122A" w:rsidRDefault="00D72D42" w:rsidP="0025022A">
            <w:r w:rsidRPr="007B122A">
              <w:lastRenderedPageBreak/>
              <w:t xml:space="preserve">Индивидуальные, групповые, тематические консультации </w:t>
            </w:r>
          </w:p>
          <w:p w:rsidR="00D72D42" w:rsidRPr="007B122A" w:rsidRDefault="00D72D42" w:rsidP="0025022A"/>
        </w:tc>
        <w:tc>
          <w:tcPr>
            <w:tcW w:w="1638" w:type="dxa"/>
          </w:tcPr>
          <w:p w:rsidR="00D72D42" w:rsidRPr="007B122A" w:rsidRDefault="00D72D42" w:rsidP="0025022A">
            <w:r w:rsidRPr="007B122A">
              <w:t xml:space="preserve">в течение года </w:t>
            </w:r>
          </w:p>
          <w:p w:rsidR="00D72D42" w:rsidRPr="007B122A" w:rsidRDefault="00D72D42" w:rsidP="0025022A"/>
        </w:tc>
      </w:tr>
    </w:tbl>
    <w:p w:rsidR="00D72D42" w:rsidRPr="007B122A" w:rsidRDefault="00D72D42" w:rsidP="00D72D42">
      <w:pPr>
        <w:ind w:firstLine="709"/>
      </w:pPr>
    </w:p>
    <w:p w:rsidR="00D72D42" w:rsidRPr="00D72D42" w:rsidRDefault="00D72D42" w:rsidP="00D72D42">
      <w:pPr>
        <w:ind w:firstLine="709"/>
        <w:rPr>
          <w:b/>
          <w:lang w:val="ru-RU"/>
        </w:rPr>
      </w:pPr>
      <w:r w:rsidRPr="00D72D42">
        <w:rPr>
          <w:b/>
          <w:lang w:val="ru-RU"/>
        </w:rPr>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w:t>
      </w:r>
      <w:r w:rsidR="00D22959">
        <w:rPr>
          <w:b/>
          <w:lang w:val="ru-RU"/>
        </w:rPr>
        <w:t>ожностями здоровья и инвалидов</w:t>
      </w:r>
      <w:r w:rsidRPr="00D72D42">
        <w:rPr>
          <w:b/>
          <w:lang w:val="ru-RU"/>
        </w:rPr>
        <w:t xml:space="preserve"> в МБОУ гимназия №1 города Белово.</w:t>
      </w:r>
    </w:p>
    <w:p w:rsidR="00D72D42" w:rsidRPr="00D72D42" w:rsidRDefault="00D72D42" w:rsidP="00D72D42">
      <w:pPr>
        <w:ind w:firstLine="709"/>
        <w:jc w:val="both"/>
        <w:rPr>
          <w:rFonts w:eastAsia="Times New Roman"/>
          <w:lang w:val="ru-RU"/>
        </w:rPr>
      </w:pPr>
      <w:r w:rsidRPr="00D72D42">
        <w:rPr>
          <w:rFonts w:eastAsia="Times New Roman"/>
          <w:lang w:val="ru-RU"/>
        </w:rPr>
        <w:t>Комплексное психолого-медико-социальное сопровождение и поддержка</w:t>
      </w:r>
      <w:r w:rsidR="00827D22">
        <w:rPr>
          <w:rFonts w:eastAsia="Times New Roman"/>
          <w:lang w:val="ru-RU"/>
        </w:rPr>
        <w:t xml:space="preserve"> </w:t>
      </w:r>
      <w:r w:rsidRPr="00D72D42">
        <w:rPr>
          <w:rFonts w:eastAsia="Times New Roman"/>
          <w:lang w:val="ru-RU"/>
        </w:rPr>
        <w:t xml:space="preserve">обучающихся с ограниченными возможностями здоровья обеспечиваются специалистами образовательной организации различного профиля (учителя-предметники, классный руководитель, социальный педагог, медицинский работник, администрация), регламентируются локальными нормативными актами конкретной образовательной организации, а также ее уставом. Реализуется преимущественно во </w:t>
      </w:r>
      <w:r w:rsidRPr="00D72D42">
        <w:rPr>
          <w:rFonts w:eastAsia="Times New Roman"/>
          <w:i/>
          <w:lang w:val="ru-RU"/>
        </w:rPr>
        <w:t>внеурочнойдеятельности.</w:t>
      </w:r>
    </w:p>
    <w:p w:rsidR="00D72D42" w:rsidRPr="00D72D42" w:rsidRDefault="00D72D42" w:rsidP="00D72D42">
      <w:pPr>
        <w:ind w:firstLine="709"/>
        <w:jc w:val="both"/>
        <w:rPr>
          <w:rFonts w:eastAsia="Times New Roman"/>
          <w:lang w:val="ru-RU"/>
        </w:rPr>
      </w:pPr>
      <w:r w:rsidRPr="00D72D42">
        <w:rPr>
          <w:rFonts w:eastAsia="Times New Roman"/>
          <w:lang w:val="ru-RU"/>
        </w:rPr>
        <w:t>Стратегическим направлением программы коррекционной работы является коррекция недостатков психического и (или) физического развития детей с ОВЗ с целью преодоления ими трудностей в освоении основной образовательной программы основного общего образования.</w:t>
      </w:r>
    </w:p>
    <w:p w:rsidR="00D72D42" w:rsidRPr="00D72D42" w:rsidRDefault="00D72D42" w:rsidP="00D72D42">
      <w:pPr>
        <w:ind w:firstLine="709"/>
        <w:jc w:val="both"/>
        <w:rPr>
          <w:rFonts w:eastAsia="Times New Roman"/>
          <w:lang w:val="ru-RU"/>
        </w:rPr>
      </w:pPr>
      <w:r w:rsidRPr="00D72D42">
        <w:rPr>
          <w:rFonts w:eastAsia="Times New Roman"/>
          <w:lang w:val="ru-RU"/>
        </w:rPr>
        <w:t>Основным механизмом взаимодействия и реализации коррекционных мероприятий собучающимися с ОВЗ является психолого-медико-социальная поддержка и сопровождение. В системе комплексного сопровождения и поддержки обучающихся с ограниченными возможностями здоровья ведущими направлениями работы являются медицинская поддержка и сопровождение, социально-психологическое сопровождение.</w:t>
      </w:r>
    </w:p>
    <w:p w:rsidR="00D72D42" w:rsidRPr="007B122A" w:rsidRDefault="00D72D42" w:rsidP="00D72D42">
      <w:pPr>
        <w:pStyle w:val="af9"/>
        <w:ind w:left="0" w:firstLine="709"/>
        <w:jc w:val="center"/>
        <w:rPr>
          <w:b/>
        </w:rPr>
      </w:pPr>
    </w:p>
    <w:p w:rsidR="00D72D42" w:rsidRPr="00D72D42" w:rsidRDefault="00D72D42" w:rsidP="00D72D42">
      <w:pPr>
        <w:ind w:firstLine="709"/>
        <w:jc w:val="both"/>
        <w:rPr>
          <w:b/>
          <w:lang w:val="ru-RU"/>
        </w:rPr>
      </w:pPr>
      <w:r w:rsidRPr="00D72D42">
        <w:rPr>
          <w:b/>
          <w:lang w:val="ru-RU"/>
        </w:rPr>
        <w:t>Диагностическое направление.</w:t>
      </w:r>
    </w:p>
    <w:p w:rsidR="00D72D42" w:rsidRDefault="00D72D42" w:rsidP="00D72D42">
      <w:pPr>
        <w:ind w:firstLine="709"/>
        <w:jc w:val="both"/>
        <w:rPr>
          <w:lang w:val="ru-RU"/>
        </w:rPr>
      </w:pPr>
      <w:r w:rsidRPr="00D72D42">
        <w:rPr>
          <w:b/>
          <w:lang w:val="ru-RU"/>
        </w:rPr>
        <w:t>Цель:</w:t>
      </w:r>
      <w:r w:rsidR="0025022A">
        <w:rPr>
          <w:b/>
          <w:lang w:val="ru-RU"/>
        </w:rPr>
        <w:t xml:space="preserve"> </w:t>
      </w:r>
      <w:r w:rsidRPr="00D72D42">
        <w:rPr>
          <w:lang w:val="ru-RU"/>
        </w:rPr>
        <w:t xml:space="preserve">выявление характера и интенсивности трудностей развития детей с умеренно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w:t>
      </w:r>
    </w:p>
    <w:p w:rsidR="0025022A" w:rsidRPr="00D72D42" w:rsidRDefault="0025022A" w:rsidP="00D72D42">
      <w:pPr>
        <w:ind w:firstLine="709"/>
        <w:jc w:val="both"/>
        <w:rPr>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9"/>
        <w:gridCol w:w="1960"/>
        <w:gridCol w:w="142"/>
        <w:gridCol w:w="2268"/>
        <w:gridCol w:w="280"/>
        <w:gridCol w:w="996"/>
        <w:gridCol w:w="182"/>
        <w:gridCol w:w="1661"/>
      </w:tblGrid>
      <w:tr w:rsidR="00D72D42" w:rsidRPr="007B122A" w:rsidTr="00D72D42">
        <w:tc>
          <w:tcPr>
            <w:tcW w:w="2117" w:type="dxa"/>
            <w:gridSpan w:val="2"/>
          </w:tcPr>
          <w:p w:rsidR="00D72D42" w:rsidRPr="0025022A" w:rsidRDefault="00D72D42" w:rsidP="0025022A">
            <w:pPr>
              <w:rPr>
                <w:b/>
              </w:rPr>
            </w:pPr>
            <w:r w:rsidRPr="0025022A">
              <w:rPr>
                <w:b/>
              </w:rPr>
              <w:t>Задачи</w:t>
            </w:r>
          </w:p>
          <w:p w:rsidR="00D72D42" w:rsidRPr="0025022A" w:rsidRDefault="00D72D42" w:rsidP="0025022A">
            <w:pPr>
              <w:rPr>
                <w:b/>
              </w:rPr>
            </w:pPr>
            <w:r w:rsidRPr="0025022A">
              <w:rPr>
                <w:b/>
              </w:rPr>
              <w:t>(направления деятельности)</w:t>
            </w:r>
          </w:p>
        </w:tc>
        <w:tc>
          <w:tcPr>
            <w:tcW w:w="1960" w:type="dxa"/>
          </w:tcPr>
          <w:p w:rsidR="00D72D42" w:rsidRPr="0025022A" w:rsidRDefault="00D72D42" w:rsidP="0025022A">
            <w:pPr>
              <w:rPr>
                <w:b/>
              </w:rPr>
            </w:pPr>
            <w:r w:rsidRPr="0025022A">
              <w:rPr>
                <w:b/>
              </w:rPr>
              <w:t>Планируемые результаты</w:t>
            </w:r>
          </w:p>
        </w:tc>
        <w:tc>
          <w:tcPr>
            <w:tcW w:w="2410" w:type="dxa"/>
            <w:gridSpan w:val="2"/>
          </w:tcPr>
          <w:p w:rsidR="00D72D42" w:rsidRPr="0025022A" w:rsidRDefault="00D72D42" w:rsidP="0025022A">
            <w:pPr>
              <w:rPr>
                <w:b/>
              </w:rPr>
            </w:pPr>
            <w:r w:rsidRPr="0025022A">
              <w:rPr>
                <w:b/>
              </w:rPr>
              <w:t>Виды и формы деятельности,</w:t>
            </w:r>
          </w:p>
          <w:p w:rsidR="00D72D42" w:rsidRPr="0025022A" w:rsidRDefault="00D72D42" w:rsidP="0025022A">
            <w:pPr>
              <w:rPr>
                <w:b/>
              </w:rPr>
            </w:pPr>
            <w:r w:rsidRPr="0025022A">
              <w:rPr>
                <w:b/>
              </w:rPr>
              <w:t>мероприятия</w:t>
            </w:r>
          </w:p>
          <w:p w:rsidR="00D72D42" w:rsidRPr="0025022A" w:rsidRDefault="00D72D42" w:rsidP="0025022A">
            <w:pPr>
              <w:rPr>
                <w:b/>
              </w:rPr>
            </w:pPr>
          </w:p>
        </w:tc>
        <w:tc>
          <w:tcPr>
            <w:tcW w:w="1276" w:type="dxa"/>
            <w:gridSpan w:val="2"/>
          </w:tcPr>
          <w:p w:rsidR="00D72D42" w:rsidRPr="0025022A" w:rsidRDefault="00D72D42" w:rsidP="0025022A">
            <w:pPr>
              <w:rPr>
                <w:b/>
              </w:rPr>
            </w:pPr>
            <w:r w:rsidRPr="0025022A">
              <w:rPr>
                <w:b/>
              </w:rPr>
              <w:t>Сроки</w:t>
            </w:r>
          </w:p>
          <w:p w:rsidR="00D72D42" w:rsidRPr="0025022A" w:rsidRDefault="00D72D42" w:rsidP="0025022A">
            <w:pPr>
              <w:rPr>
                <w:b/>
              </w:rPr>
            </w:pPr>
          </w:p>
        </w:tc>
        <w:tc>
          <w:tcPr>
            <w:tcW w:w="1843" w:type="dxa"/>
            <w:gridSpan w:val="2"/>
          </w:tcPr>
          <w:p w:rsidR="00D72D42" w:rsidRPr="0025022A" w:rsidRDefault="00D72D42" w:rsidP="0025022A">
            <w:pPr>
              <w:rPr>
                <w:b/>
              </w:rPr>
            </w:pPr>
            <w:r w:rsidRPr="0025022A">
              <w:rPr>
                <w:b/>
              </w:rPr>
              <w:t>Ответственные</w:t>
            </w:r>
          </w:p>
        </w:tc>
      </w:tr>
      <w:tr w:rsidR="00D72D42" w:rsidRPr="007B122A" w:rsidTr="00D72D42">
        <w:tc>
          <w:tcPr>
            <w:tcW w:w="9606" w:type="dxa"/>
            <w:gridSpan w:val="9"/>
          </w:tcPr>
          <w:p w:rsidR="00D72D42" w:rsidRPr="007B122A" w:rsidRDefault="00D72D42" w:rsidP="00D72D42">
            <w:pPr>
              <w:pStyle w:val="Osnova"/>
              <w:tabs>
                <w:tab w:val="left" w:leader="dot" w:pos="624"/>
              </w:tabs>
              <w:spacing w:line="240" w:lineRule="auto"/>
              <w:ind w:firstLine="709"/>
              <w:jc w:val="center"/>
              <w:rPr>
                <w:rStyle w:val="Zag11"/>
                <w:rFonts w:ascii="Times New Roman" w:eastAsia="@Arial Unicode MS" w:hAnsi="Times New Roman" w:cs="Times New Roman"/>
                <w:b/>
                <w:bCs/>
                <w:sz w:val="24"/>
                <w:szCs w:val="24"/>
              </w:rPr>
            </w:pPr>
            <w:r w:rsidRPr="007B122A">
              <w:rPr>
                <w:rFonts w:ascii="Times New Roman" w:hAnsi="Times New Roman" w:cs="Times New Roman"/>
                <w:b/>
                <w:sz w:val="24"/>
                <w:szCs w:val="24"/>
              </w:rPr>
              <w:t>Медицинская</w:t>
            </w:r>
            <w:r w:rsidRPr="007B122A">
              <w:rPr>
                <w:rFonts w:ascii="Times New Roman" w:hAnsi="Times New Roman" w:cs="Times New Roman"/>
                <w:b/>
                <w:sz w:val="24"/>
                <w:szCs w:val="24"/>
                <w:lang w:val="ru-RU"/>
              </w:rPr>
              <w:t xml:space="preserve"> </w:t>
            </w:r>
            <w:r w:rsidRPr="007B122A">
              <w:rPr>
                <w:rFonts w:ascii="Times New Roman" w:hAnsi="Times New Roman" w:cs="Times New Roman"/>
                <w:b/>
                <w:sz w:val="24"/>
                <w:szCs w:val="24"/>
              </w:rPr>
              <w:t>диагностика</w:t>
            </w:r>
          </w:p>
        </w:tc>
      </w:tr>
      <w:tr w:rsidR="00D72D42" w:rsidRPr="007B122A" w:rsidTr="00D72D42">
        <w:tc>
          <w:tcPr>
            <w:tcW w:w="2117" w:type="dxa"/>
            <w:gridSpan w:val="2"/>
          </w:tcPr>
          <w:p w:rsidR="00D72D42" w:rsidRPr="00D72D42" w:rsidRDefault="00D72D42" w:rsidP="0025022A">
            <w:pPr>
              <w:rPr>
                <w:lang w:val="ru-RU"/>
              </w:rPr>
            </w:pPr>
            <w:r w:rsidRPr="00D72D42">
              <w:rPr>
                <w:lang w:val="ru-RU"/>
              </w:rPr>
              <w:t>Определить состояние физического и психического здоровья детей.</w:t>
            </w:r>
          </w:p>
          <w:p w:rsidR="00D72D42" w:rsidRPr="00D72D42" w:rsidRDefault="00D72D42" w:rsidP="0025022A">
            <w:pPr>
              <w:pStyle w:val="Osnova"/>
              <w:tabs>
                <w:tab w:val="left" w:leader="dot" w:pos="624"/>
              </w:tabs>
              <w:spacing w:line="240" w:lineRule="auto"/>
              <w:ind w:firstLine="0"/>
              <w:rPr>
                <w:rStyle w:val="Zag11"/>
                <w:rFonts w:ascii="Times New Roman" w:eastAsia="@Arial Unicode MS" w:hAnsi="Times New Roman" w:cs="Times New Roman"/>
                <w:b/>
                <w:bCs/>
                <w:sz w:val="24"/>
                <w:szCs w:val="24"/>
                <w:lang w:val="ru-RU"/>
              </w:rPr>
            </w:pPr>
          </w:p>
        </w:tc>
        <w:tc>
          <w:tcPr>
            <w:tcW w:w="1960" w:type="dxa"/>
          </w:tcPr>
          <w:p w:rsidR="00D72D42" w:rsidRPr="00D72D42" w:rsidRDefault="00D72D42" w:rsidP="0025022A">
            <w:pPr>
              <w:pStyle w:val="Osnova"/>
              <w:tabs>
                <w:tab w:val="left" w:leader="dot" w:pos="624"/>
              </w:tabs>
              <w:spacing w:line="240" w:lineRule="auto"/>
              <w:ind w:firstLine="0"/>
              <w:rPr>
                <w:rStyle w:val="Zag11"/>
                <w:rFonts w:ascii="Times New Roman" w:eastAsia="@Arial Unicode MS" w:hAnsi="Times New Roman" w:cs="Times New Roman"/>
                <w:b/>
                <w:bCs/>
                <w:sz w:val="24"/>
                <w:szCs w:val="24"/>
                <w:lang w:val="ru-RU"/>
              </w:rPr>
            </w:pPr>
            <w:r w:rsidRPr="007B122A">
              <w:rPr>
                <w:rFonts w:ascii="Times New Roman" w:hAnsi="Times New Roman" w:cs="Times New Roman"/>
                <w:sz w:val="24"/>
                <w:szCs w:val="24"/>
                <w:lang w:val="ru-RU"/>
              </w:rPr>
              <w:t>Выявление состояния физического и психического здоровья детей</w:t>
            </w:r>
          </w:p>
        </w:tc>
        <w:tc>
          <w:tcPr>
            <w:tcW w:w="2410" w:type="dxa"/>
            <w:gridSpan w:val="2"/>
          </w:tcPr>
          <w:p w:rsidR="00D72D42" w:rsidRPr="00D72D42" w:rsidRDefault="00D72D42" w:rsidP="0025022A">
            <w:pPr>
              <w:rPr>
                <w:lang w:val="ru-RU"/>
              </w:rPr>
            </w:pPr>
            <w:r w:rsidRPr="00D72D42">
              <w:rPr>
                <w:lang w:val="ru-RU"/>
              </w:rPr>
              <w:t>Изучение истории развития ребенка, беседа с родителями,</w:t>
            </w:r>
          </w:p>
          <w:p w:rsidR="00D72D42" w:rsidRPr="00D72D42" w:rsidRDefault="00D72D42" w:rsidP="0025022A">
            <w:pPr>
              <w:rPr>
                <w:lang w:val="ru-RU"/>
              </w:rPr>
            </w:pPr>
            <w:r w:rsidRPr="00D72D42">
              <w:rPr>
                <w:lang w:val="ru-RU"/>
              </w:rPr>
              <w:t>наблюдение классного руководителя,</w:t>
            </w:r>
          </w:p>
          <w:p w:rsidR="00D72D42" w:rsidRPr="00D72D42" w:rsidRDefault="00D72D42" w:rsidP="0025022A">
            <w:pPr>
              <w:pStyle w:val="Osnova"/>
              <w:tabs>
                <w:tab w:val="left" w:leader="dot" w:pos="624"/>
              </w:tabs>
              <w:spacing w:line="240" w:lineRule="auto"/>
              <w:ind w:firstLine="0"/>
              <w:rPr>
                <w:rStyle w:val="Zag11"/>
                <w:rFonts w:ascii="Times New Roman" w:eastAsia="@Arial Unicode MS" w:hAnsi="Times New Roman" w:cs="Times New Roman"/>
                <w:b/>
                <w:bCs/>
                <w:sz w:val="24"/>
                <w:szCs w:val="24"/>
                <w:lang w:val="ru-RU"/>
              </w:rPr>
            </w:pPr>
            <w:r w:rsidRPr="007B122A">
              <w:rPr>
                <w:rFonts w:ascii="Times New Roman" w:hAnsi="Times New Roman" w:cs="Times New Roman"/>
                <w:sz w:val="24"/>
                <w:szCs w:val="24"/>
                <w:lang w:val="ru-RU"/>
              </w:rPr>
              <w:t>анализ работ обучающихся</w:t>
            </w:r>
          </w:p>
        </w:tc>
        <w:tc>
          <w:tcPr>
            <w:tcW w:w="1276" w:type="dxa"/>
            <w:gridSpan w:val="2"/>
          </w:tcPr>
          <w:p w:rsidR="00D72D42" w:rsidRPr="007B122A" w:rsidRDefault="00D72D42" w:rsidP="0025022A">
            <w:pPr>
              <w:pStyle w:val="Osnova"/>
              <w:tabs>
                <w:tab w:val="left" w:leader="dot" w:pos="624"/>
              </w:tabs>
              <w:spacing w:line="240" w:lineRule="auto"/>
              <w:ind w:firstLine="0"/>
              <w:rPr>
                <w:rStyle w:val="Zag11"/>
                <w:rFonts w:ascii="Times New Roman" w:eastAsia="@Arial Unicode MS" w:hAnsi="Times New Roman" w:cs="Times New Roman"/>
                <w:b/>
                <w:bCs/>
                <w:sz w:val="24"/>
                <w:szCs w:val="24"/>
              </w:rPr>
            </w:pPr>
            <w:r w:rsidRPr="007B122A">
              <w:rPr>
                <w:rFonts w:ascii="Times New Roman" w:hAnsi="Times New Roman" w:cs="Times New Roman"/>
                <w:sz w:val="24"/>
                <w:szCs w:val="24"/>
              </w:rPr>
              <w:t>сентябрь</w:t>
            </w:r>
          </w:p>
        </w:tc>
        <w:tc>
          <w:tcPr>
            <w:tcW w:w="1843" w:type="dxa"/>
            <w:gridSpan w:val="2"/>
          </w:tcPr>
          <w:p w:rsidR="00D72D42" w:rsidRPr="007B122A" w:rsidRDefault="00D72D42" w:rsidP="0025022A">
            <w:r w:rsidRPr="007B122A">
              <w:t>Классный руководитель</w:t>
            </w:r>
          </w:p>
          <w:p w:rsidR="00D72D42" w:rsidRPr="007B122A" w:rsidRDefault="00D72D42" w:rsidP="0025022A">
            <w:r w:rsidRPr="007B122A">
              <w:t>Медицинский работник</w:t>
            </w:r>
          </w:p>
          <w:p w:rsidR="00D72D42" w:rsidRPr="007B122A" w:rsidRDefault="00D72D42" w:rsidP="0025022A">
            <w:pPr>
              <w:pStyle w:val="Osnova"/>
              <w:tabs>
                <w:tab w:val="left" w:leader="dot" w:pos="624"/>
              </w:tabs>
              <w:spacing w:line="240" w:lineRule="auto"/>
              <w:ind w:firstLine="0"/>
              <w:rPr>
                <w:rStyle w:val="Zag11"/>
                <w:rFonts w:ascii="Times New Roman" w:eastAsia="@Arial Unicode MS" w:hAnsi="Times New Roman" w:cs="Times New Roman"/>
                <w:b/>
                <w:bCs/>
                <w:sz w:val="24"/>
                <w:szCs w:val="24"/>
              </w:rPr>
            </w:pPr>
          </w:p>
        </w:tc>
      </w:tr>
      <w:tr w:rsidR="00D72D42" w:rsidRPr="007B122A" w:rsidTr="00D72D42">
        <w:tc>
          <w:tcPr>
            <w:tcW w:w="9606" w:type="dxa"/>
            <w:gridSpan w:val="9"/>
          </w:tcPr>
          <w:p w:rsidR="00D72D42" w:rsidRPr="007B122A" w:rsidRDefault="00D72D42" w:rsidP="00D72D42">
            <w:pPr>
              <w:pStyle w:val="Osnova"/>
              <w:tabs>
                <w:tab w:val="left" w:leader="dot" w:pos="624"/>
              </w:tabs>
              <w:spacing w:line="240" w:lineRule="auto"/>
              <w:ind w:firstLine="709"/>
              <w:jc w:val="center"/>
              <w:rPr>
                <w:rStyle w:val="Zag11"/>
                <w:rFonts w:ascii="Times New Roman" w:eastAsia="@Arial Unicode MS" w:hAnsi="Times New Roman" w:cs="Times New Roman"/>
                <w:b/>
                <w:bCs/>
                <w:sz w:val="24"/>
                <w:szCs w:val="24"/>
              </w:rPr>
            </w:pPr>
            <w:r w:rsidRPr="007B122A">
              <w:rPr>
                <w:rFonts w:ascii="Times New Roman" w:hAnsi="Times New Roman" w:cs="Times New Roman"/>
                <w:b/>
                <w:sz w:val="24"/>
                <w:szCs w:val="24"/>
              </w:rPr>
              <w:t>Психолого-педагогическая</w:t>
            </w:r>
            <w:r w:rsidRPr="007B122A">
              <w:rPr>
                <w:rFonts w:ascii="Times New Roman" w:hAnsi="Times New Roman" w:cs="Times New Roman"/>
                <w:b/>
                <w:sz w:val="24"/>
                <w:szCs w:val="24"/>
                <w:lang w:val="ru-RU"/>
              </w:rPr>
              <w:t xml:space="preserve"> </w:t>
            </w:r>
            <w:r w:rsidRPr="007B122A">
              <w:rPr>
                <w:rFonts w:ascii="Times New Roman" w:hAnsi="Times New Roman" w:cs="Times New Roman"/>
                <w:b/>
                <w:sz w:val="24"/>
                <w:szCs w:val="24"/>
              </w:rPr>
              <w:t>диагностика</w:t>
            </w:r>
          </w:p>
        </w:tc>
      </w:tr>
      <w:tr w:rsidR="00D72D42" w:rsidRPr="001460B0" w:rsidTr="00D72D42">
        <w:tc>
          <w:tcPr>
            <w:tcW w:w="2117" w:type="dxa"/>
            <w:gridSpan w:val="2"/>
          </w:tcPr>
          <w:p w:rsidR="00D72D42" w:rsidRPr="007B122A" w:rsidRDefault="00D72D42" w:rsidP="0025022A">
            <w:pPr>
              <w:pStyle w:val="Osnova"/>
              <w:tabs>
                <w:tab w:val="left" w:leader="dot" w:pos="624"/>
              </w:tabs>
              <w:spacing w:line="240" w:lineRule="auto"/>
              <w:ind w:firstLine="0"/>
              <w:rPr>
                <w:rFonts w:ascii="Times New Roman" w:hAnsi="Times New Roman" w:cs="Times New Roman"/>
                <w:sz w:val="24"/>
                <w:szCs w:val="24"/>
                <w:lang w:val="ru-RU"/>
              </w:rPr>
            </w:pPr>
            <w:r w:rsidRPr="007B122A">
              <w:rPr>
                <w:rFonts w:ascii="Times New Roman" w:hAnsi="Times New Roman" w:cs="Times New Roman"/>
                <w:sz w:val="24"/>
                <w:szCs w:val="24"/>
                <w:lang w:val="ru-RU"/>
              </w:rPr>
              <w:t>Выявить особые образовательные потребности обучающихся с ОВЗ при освоении основной образовательной программы основного общего образования</w:t>
            </w:r>
          </w:p>
        </w:tc>
        <w:tc>
          <w:tcPr>
            <w:tcW w:w="2102" w:type="dxa"/>
            <w:gridSpan w:val="2"/>
          </w:tcPr>
          <w:p w:rsidR="00D72D42" w:rsidRPr="00D72D42" w:rsidRDefault="00D72D42" w:rsidP="0025022A">
            <w:pPr>
              <w:rPr>
                <w:lang w:val="ru-RU"/>
              </w:rPr>
            </w:pPr>
            <w:r w:rsidRPr="00D72D42">
              <w:rPr>
                <w:lang w:val="ru-RU"/>
              </w:rPr>
              <w:t>Разработка индивидуального образовательного маршрута ребѐнка с ОВЗ в рамках образовательного учреждения</w:t>
            </w:r>
          </w:p>
        </w:tc>
        <w:tc>
          <w:tcPr>
            <w:tcW w:w="2268" w:type="dxa"/>
          </w:tcPr>
          <w:p w:rsidR="00D72D42" w:rsidRPr="00D72D42" w:rsidRDefault="00D72D42" w:rsidP="0025022A">
            <w:pPr>
              <w:rPr>
                <w:lang w:val="ru-RU"/>
              </w:rPr>
            </w:pPr>
            <w:r w:rsidRPr="00D72D42">
              <w:rPr>
                <w:lang w:val="ru-RU"/>
              </w:rPr>
              <w:t>Изучение документации, беседа с родителями</w:t>
            </w:r>
          </w:p>
        </w:tc>
        <w:tc>
          <w:tcPr>
            <w:tcW w:w="1276" w:type="dxa"/>
            <w:gridSpan w:val="2"/>
          </w:tcPr>
          <w:p w:rsidR="00D72D42" w:rsidRPr="00D72D42" w:rsidRDefault="00D72D42" w:rsidP="0025022A">
            <w:pPr>
              <w:pStyle w:val="Osnova"/>
              <w:tabs>
                <w:tab w:val="left" w:leader="dot" w:pos="624"/>
              </w:tabs>
              <w:spacing w:line="240" w:lineRule="auto"/>
              <w:ind w:firstLine="0"/>
              <w:rPr>
                <w:rStyle w:val="Zag11"/>
                <w:rFonts w:ascii="Times New Roman" w:eastAsia="@Arial Unicode MS" w:hAnsi="Times New Roman" w:cs="Times New Roman"/>
                <w:bCs/>
                <w:sz w:val="24"/>
                <w:szCs w:val="24"/>
                <w:lang w:val="ru-RU"/>
              </w:rPr>
            </w:pPr>
          </w:p>
        </w:tc>
        <w:tc>
          <w:tcPr>
            <w:tcW w:w="1843" w:type="dxa"/>
            <w:gridSpan w:val="2"/>
          </w:tcPr>
          <w:p w:rsidR="00D72D42" w:rsidRPr="00D72D42" w:rsidRDefault="00D72D42" w:rsidP="0025022A">
            <w:pPr>
              <w:rPr>
                <w:lang w:val="ru-RU"/>
              </w:rPr>
            </w:pPr>
            <w:r w:rsidRPr="00D72D42">
              <w:rPr>
                <w:lang w:val="ru-RU"/>
              </w:rPr>
              <w:t>Классный руководитель</w:t>
            </w:r>
          </w:p>
          <w:p w:rsidR="00D72D42" w:rsidRPr="00D72D42" w:rsidRDefault="00D72D42" w:rsidP="0025022A">
            <w:pPr>
              <w:rPr>
                <w:lang w:val="ru-RU"/>
              </w:rPr>
            </w:pPr>
            <w:r w:rsidRPr="00D72D42">
              <w:rPr>
                <w:lang w:val="ru-RU"/>
              </w:rPr>
              <w:t>Заместитель директора по УВР</w:t>
            </w:r>
          </w:p>
        </w:tc>
      </w:tr>
      <w:tr w:rsidR="00D72D42" w:rsidRPr="007B122A" w:rsidTr="00D72D42">
        <w:tc>
          <w:tcPr>
            <w:tcW w:w="2117" w:type="dxa"/>
            <w:gridSpan w:val="2"/>
          </w:tcPr>
          <w:p w:rsidR="00D72D42" w:rsidRPr="00D72D42" w:rsidRDefault="00D72D42" w:rsidP="0025022A">
            <w:pPr>
              <w:pStyle w:val="Osnova"/>
              <w:tabs>
                <w:tab w:val="left" w:leader="dot" w:pos="624"/>
              </w:tabs>
              <w:spacing w:line="240" w:lineRule="auto"/>
              <w:ind w:firstLine="0"/>
              <w:rPr>
                <w:rStyle w:val="Zag11"/>
                <w:rFonts w:ascii="Times New Roman" w:eastAsia="@Arial Unicode MS" w:hAnsi="Times New Roman" w:cs="Times New Roman"/>
                <w:b/>
                <w:bCs/>
                <w:sz w:val="24"/>
                <w:szCs w:val="24"/>
                <w:lang w:val="ru-RU"/>
              </w:rPr>
            </w:pPr>
            <w:r w:rsidRPr="007B122A">
              <w:rPr>
                <w:rFonts w:ascii="Times New Roman" w:hAnsi="Times New Roman" w:cs="Times New Roman"/>
                <w:sz w:val="24"/>
                <w:szCs w:val="24"/>
                <w:lang w:val="ru-RU"/>
              </w:rPr>
              <w:t>Исследовать про</w:t>
            </w:r>
            <w:r w:rsidRPr="007B122A">
              <w:rPr>
                <w:rFonts w:ascii="Times New Roman" w:hAnsi="Times New Roman" w:cs="Times New Roman"/>
                <w:sz w:val="24"/>
                <w:szCs w:val="24"/>
                <w:lang w:val="ru-RU"/>
              </w:rPr>
              <w:lastRenderedPageBreak/>
              <w:t>цесс адаптации обучающегося с ОВЗ в образовательном процессе</w:t>
            </w:r>
          </w:p>
        </w:tc>
        <w:tc>
          <w:tcPr>
            <w:tcW w:w="2102" w:type="dxa"/>
            <w:gridSpan w:val="2"/>
          </w:tcPr>
          <w:p w:rsidR="00D72D42" w:rsidRPr="00D72D42" w:rsidRDefault="00D72D42" w:rsidP="0025022A">
            <w:pPr>
              <w:rPr>
                <w:lang w:val="ru-RU"/>
              </w:rPr>
            </w:pPr>
            <w:r w:rsidRPr="00D72D42">
              <w:rPr>
                <w:lang w:val="ru-RU"/>
              </w:rPr>
              <w:lastRenderedPageBreak/>
              <w:t xml:space="preserve">Создание банка </w:t>
            </w:r>
            <w:r w:rsidRPr="00D72D42">
              <w:rPr>
                <w:lang w:val="ru-RU"/>
              </w:rPr>
              <w:lastRenderedPageBreak/>
              <w:t>данных  обучающихся, нуждающихся в специализированной помощи</w:t>
            </w:r>
          </w:p>
          <w:p w:rsidR="00D72D42" w:rsidRPr="00D72D42" w:rsidRDefault="00D72D42" w:rsidP="0025022A">
            <w:pPr>
              <w:pStyle w:val="Osnova"/>
              <w:tabs>
                <w:tab w:val="left" w:leader="dot" w:pos="624"/>
              </w:tabs>
              <w:spacing w:line="240" w:lineRule="auto"/>
              <w:ind w:firstLine="0"/>
              <w:rPr>
                <w:rStyle w:val="Zag11"/>
                <w:rFonts w:ascii="Times New Roman" w:eastAsia="@Arial Unicode MS" w:hAnsi="Times New Roman" w:cs="Times New Roman"/>
                <w:b/>
                <w:bCs/>
                <w:sz w:val="24"/>
                <w:szCs w:val="24"/>
                <w:lang w:val="ru-RU"/>
              </w:rPr>
            </w:pPr>
          </w:p>
        </w:tc>
        <w:tc>
          <w:tcPr>
            <w:tcW w:w="2268" w:type="dxa"/>
          </w:tcPr>
          <w:p w:rsidR="00D72D42" w:rsidRPr="00D72D42" w:rsidRDefault="00D72D42" w:rsidP="0025022A">
            <w:pPr>
              <w:rPr>
                <w:lang w:val="ru-RU"/>
              </w:rPr>
            </w:pPr>
            <w:r w:rsidRPr="00D72D42">
              <w:rPr>
                <w:lang w:val="ru-RU"/>
              </w:rPr>
              <w:lastRenderedPageBreak/>
              <w:t>Наблюдение, пси</w:t>
            </w:r>
            <w:r w:rsidRPr="00D72D42">
              <w:rPr>
                <w:lang w:val="ru-RU"/>
              </w:rPr>
              <w:lastRenderedPageBreak/>
              <w:t>хологическое обследование,</w:t>
            </w:r>
          </w:p>
          <w:p w:rsidR="00D72D42" w:rsidRPr="00D72D42" w:rsidRDefault="00D72D42" w:rsidP="0025022A">
            <w:pPr>
              <w:pStyle w:val="Osnova"/>
              <w:tabs>
                <w:tab w:val="left" w:leader="dot" w:pos="624"/>
              </w:tabs>
              <w:spacing w:line="240" w:lineRule="auto"/>
              <w:ind w:firstLine="0"/>
              <w:rPr>
                <w:rStyle w:val="Zag11"/>
                <w:rFonts w:ascii="Times New Roman" w:eastAsia="@Arial Unicode MS" w:hAnsi="Times New Roman" w:cs="Times New Roman"/>
                <w:b/>
                <w:bCs/>
                <w:sz w:val="24"/>
                <w:szCs w:val="24"/>
                <w:lang w:val="ru-RU"/>
              </w:rPr>
            </w:pPr>
            <w:r w:rsidRPr="007B122A">
              <w:rPr>
                <w:rFonts w:ascii="Times New Roman" w:hAnsi="Times New Roman" w:cs="Times New Roman"/>
                <w:sz w:val="24"/>
                <w:szCs w:val="24"/>
                <w:lang w:val="ru-RU"/>
              </w:rPr>
              <w:t>анкетирование  родителей, беседы с педагогами</w:t>
            </w:r>
          </w:p>
        </w:tc>
        <w:tc>
          <w:tcPr>
            <w:tcW w:w="1276" w:type="dxa"/>
            <w:gridSpan w:val="2"/>
          </w:tcPr>
          <w:p w:rsidR="00D72D42" w:rsidRPr="007B122A" w:rsidRDefault="00D72D42" w:rsidP="0025022A">
            <w:pPr>
              <w:pStyle w:val="Osnova"/>
              <w:tabs>
                <w:tab w:val="left" w:leader="dot" w:pos="624"/>
              </w:tabs>
              <w:spacing w:line="240" w:lineRule="auto"/>
              <w:ind w:firstLine="0"/>
              <w:rPr>
                <w:rStyle w:val="Zag11"/>
                <w:rFonts w:ascii="Times New Roman" w:eastAsia="@Arial Unicode MS" w:hAnsi="Times New Roman" w:cs="Times New Roman"/>
                <w:bCs/>
                <w:sz w:val="24"/>
                <w:szCs w:val="24"/>
              </w:rPr>
            </w:pPr>
            <w:r w:rsidRPr="007B122A">
              <w:rPr>
                <w:rStyle w:val="Zag11"/>
                <w:rFonts w:ascii="Times New Roman" w:eastAsia="@Arial Unicode MS" w:hAnsi="Times New Roman" w:cs="Times New Roman"/>
                <w:sz w:val="24"/>
                <w:szCs w:val="24"/>
              </w:rPr>
              <w:lastRenderedPageBreak/>
              <w:t>сентябрь</w:t>
            </w:r>
          </w:p>
        </w:tc>
        <w:tc>
          <w:tcPr>
            <w:tcW w:w="1843" w:type="dxa"/>
            <w:gridSpan w:val="2"/>
          </w:tcPr>
          <w:p w:rsidR="00D72D42" w:rsidRPr="007B122A" w:rsidRDefault="00D72D42" w:rsidP="0025022A">
            <w:r w:rsidRPr="007B122A">
              <w:t xml:space="preserve">Классный </w:t>
            </w:r>
            <w:r w:rsidRPr="007B122A">
              <w:lastRenderedPageBreak/>
              <w:t>руководитель</w:t>
            </w:r>
          </w:p>
          <w:p w:rsidR="00D72D42" w:rsidRPr="007B122A" w:rsidRDefault="00D72D42" w:rsidP="0025022A">
            <w:r w:rsidRPr="007B122A">
              <w:t>психолог</w:t>
            </w:r>
          </w:p>
          <w:p w:rsidR="00D72D42" w:rsidRPr="007B122A" w:rsidRDefault="00D72D42" w:rsidP="0025022A">
            <w:pPr>
              <w:rPr>
                <w:rStyle w:val="Zag11"/>
                <w:rFonts w:eastAsia="@Arial Unicode MS"/>
                <w:b/>
                <w:bCs/>
              </w:rPr>
            </w:pPr>
          </w:p>
        </w:tc>
      </w:tr>
      <w:tr w:rsidR="00D72D42" w:rsidRPr="007B122A" w:rsidTr="00D72D42">
        <w:trPr>
          <w:trHeight w:val="492"/>
        </w:trPr>
        <w:tc>
          <w:tcPr>
            <w:tcW w:w="9606" w:type="dxa"/>
            <w:gridSpan w:val="9"/>
            <w:tcBorders>
              <w:top w:val="nil"/>
              <w:bottom w:val="single" w:sz="4" w:space="0" w:color="auto"/>
            </w:tcBorders>
          </w:tcPr>
          <w:p w:rsidR="00D72D42" w:rsidRPr="007B122A" w:rsidRDefault="00D72D42" w:rsidP="00241066">
            <w:pPr>
              <w:pStyle w:val="Osnova"/>
              <w:tabs>
                <w:tab w:val="left" w:leader="dot" w:pos="624"/>
              </w:tabs>
              <w:spacing w:before="120" w:after="120" w:line="240" w:lineRule="auto"/>
              <w:ind w:firstLine="709"/>
              <w:jc w:val="center"/>
              <w:rPr>
                <w:rStyle w:val="Zag11"/>
                <w:rFonts w:ascii="Times New Roman" w:eastAsia="@Arial Unicode MS" w:hAnsi="Times New Roman" w:cs="Times New Roman"/>
                <w:b/>
                <w:bCs/>
                <w:sz w:val="24"/>
                <w:szCs w:val="24"/>
              </w:rPr>
            </w:pPr>
            <w:r w:rsidRPr="007B122A">
              <w:rPr>
                <w:rFonts w:ascii="Times New Roman" w:hAnsi="Times New Roman" w:cs="Times New Roman"/>
                <w:b/>
                <w:sz w:val="24"/>
                <w:szCs w:val="24"/>
              </w:rPr>
              <w:lastRenderedPageBreak/>
              <w:t>Социально – педагогическая</w:t>
            </w:r>
            <w:r w:rsidRPr="007B122A">
              <w:rPr>
                <w:rFonts w:ascii="Times New Roman" w:hAnsi="Times New Roman" w:cs="Times New Roman"/>
                <w:b/>
                <w:sz w:val="24"/>
                <w:szCs w:val="24"/>
                <w:lang w:val="ru-RU"/>
              </w:rPr>
              <w:t xml:space="preserve"> </w:t>
            </w:r>
            <w:r w:rsidRPr="007B122A">
              <w:rPr>
                <w:rFonts w:ascii="Times New Roman" w:hAnsi="Times New Roman" w:cs="Times New Roman"/>
                <w:b/>
                <w:sz w:val="24"/>
                <w:szCs w:val="24"/>
              </w:rPr>
              <w:t>диагностика</w:t>
            </w:r>
          </w:p>
        </w:tc>
      </w:tr>
      <w:tr w:rsidR="00D72D42" w:rsidRPr="001460B0" w:rsidTr="00D72D42">
        <w:trPr>
          <w:trHeight w:val="372"/>
        </w:trPr>
        <w:tc>
          <w:tcPr>
            <w:tcW w:w="2088" w:type="dxa"/>
            <w:tcBorders>
              <w:top w:val="single" w:sz="4" w:space="0" w:color="auto"/>
              <w:right w:val="nil"/>
            </w:tcBorders>
          </w:tcPr>
          <w:p w:rsidR="00D72D42" w:rsidRPr="00D72D42" w:rsidRDefault="00D72D42" w:rsidP="0025022A">
            <w:pPr>
              <w:rPr>
                <w:lang w:val="ru-RU"/>
              </w:rPr>
            </w:pPr>
            <w:r w:rsidRPr="00D72D42">
              <w:rPr>
                <w:lang w:val="ru-RU"/>
              </w:rPr>
              <w:t>Определить особенности эмоционально-волевой  и личностной сферы; уровень знаний по предметам</w:t>
            </w:r>
          </w:p>
          <w:p w:rsidR="00D72D42" w:rsidRPr="00D72D42" w:rsidRDefault="00D72D42" w:rsidP="0025022A">
            <w:pPr>
              <w:rPr>
                <w:lang w:val="ru-RU"/>
              </w:rPr>
            </w:pPr>
          </w:p>
          <w:p w:rsidR="00D72D42" w:rsidRPr="00D72D42" w:rsidRDefault="00D72D42" w:rsidP="0025022A">
            <w:pPr>
              <w:rPr>
                <w:lang w:val="ru-RU"/>
              </w:rPr>
            </w:pPr>
          </w:p>
          <w:p w:rsidR="00D72D42" w:rsidRPr="00D72D42" w:rsidRDefault="00D72D42" w:rsidP="0025022A">
            <w:pPr>
              <w:rPr>
                <w:lang w:val="ru-RU"/>
              </w:rPr>
            </w:pPr>
          </w:p>
          <w:p w:rsidR="00D72D42" w:rsidRPr="00D72D42" w:rsidRDefault="00D72D42" w:rsidP="0025022A">
            <w:pPr>
              <w:rPr>
                <w:lang w:val="ru-RU"/>
              </w:rPr>
            </w:pPr>
          </w:p>
        </w:tc>
        <w:tc>
          <w:tcPr>
            <w:tcW w:w="1989" w:type="dxa"/>
            <w:gridSpan w:val="2"/>
            <w:tcBorders>
              <w:top w:val="single" w:sz="4" w:space="0" w:color="auto"/>
              <w:right w:val="single" w:sz="4" w:space="0" w:color="auto"/>
            </w:tcBorders>
          </w:tcPr>
          <w:p w:rsidR="00D72D42" w:rsidRPr="00D72D42" w:rsidRDefault="00D72D42" w:rsidP="0025022A">
            <w:pPr>
              <w:rPr>
                <w:lang w:val="ru-RU"/>
              </w:rPr>
            </w:pPr>
            <w:r w:rsidRPr="00D72D42">
              <w:rPr>
                <w:lang w:val="ru-RU"/>
              </w:rPr>
              <w:t>Получение объективной информации об индивидуально-психологических и интеллектуальных особенностях ребенка с ОВЗ.</w:t>
            </w:r>
          </w:p>
          <w:p w:rsidR="00D72D42" w:rsidRPr="00D72D42" w:rsidRDefault="00D72D42" w:rsidP="0025022A">
            <w:pPr>
              <w:rPr>
                <w:lang w:val="ru-RU"/>
              </w:rPr>
            </w:pPr>
            <w:r w:rsidRPr="00D72D42">
              <w:rPr>
                <w:lang w:val="ru-RU"/>
              </w:rPr>
              <w:t xml:space="preserve">Выявление нарушений в поведенческой и эмоционально-волевой серах (замкнутость, обидчивость и т.д.) </w:t>
            </w:r>
          </w:p>
        </w:tc>
        <w:tc>
          <w:tcPr>
            <w:tcW w:w="2690" w:type="dxa"/>
            <w:gridSpan w:val="3"/>
            <w:tcBorders>
              <w:top w:val="single" w:sz="4" w:space="0" w:color="auto"/>
              <w:left w:val="single" w:sz="4" w:space="0" w:color="auto"/>
            </w:tcBorders>
          </w:tcPr>
          <w:p w:rsidR="00D72D42" w:rsidRPr="00D72D42" w:rsidRDefault="00D72D42" w:rsidP="0025022A">
            <w:pPr>
              <w:rPr>
                <w:lang w:val="ru-RU"/>
              </w:rPr>
            </w:pPr>
            <w:r w:rsidRPr="00D72D42">
              <w:rPr>
                <w:lang w:val="ru-RU"/>
              </w:rPr>
              <w:t>Анкетирование, наблюдение во время уроков и внеурочных мероприятий, беседа с родителями, посещение семьи.</w:t>
            </w:r>
          </w:p>
        </w:tc>
        <w:tc>
          <w:tcPr>
            <w:tcW w:w="1178" w:type="dxa"/>
            <w:gridSpan w:val="2"/>
            <w:tcBorders>
              <w:top w:val="single" w:sz="4" w:space="0" w:color="auto"/>
              <w:left w:val="single" w:sz="4" w:space="0" w:color="auto"/>
            </w:tcBorders>
          </w:tcPr>
          <w:p w:rsidR="00D72D42" w:rsidRPr="00D72D42" w:rsidRDefault="00D72D42" w:rsidP="0025022A">
            <w:pPr>
              <w:rPr>
                <w:lang w:val="ru-RU"/>
              </w:rPr>
            </w:pPr>
          </w:p>
          <w:p w:rsidR="00D72D42" w:rsidRPr="007B122A" w:rsidRDefault="00D72D42" w:rsidP="0025022A">
            <w:r w:rsidRPr="007B122A">
              <w:t>Сентябрь - октябрь</w:t>
            </w:r>
          </w:p>
          <w:p w:rsidR="00D72D42" w:rsidRPr="007B122A" w:rsidRDefault="00D72D42" w:rsidP="0025022A"/>
        </w:tc>
        <w:tc>
          <w:tcPr>
            <w:tcW w:w="1661" w:type="dxa"/>
            <w:tcBorders>
              <w:top w:val="single" w:sz="4" w:space="0" w:color="auto"/>
              <w:left w:val="single" w:sz="4" w:space="0" w:color="auto"/>
            </w:tcBorders>
          </w:tcPr>
          <w:p w:rsidR="00D72D42" w:rsidRPr="00D72D42" w:rsidRDefault="00D72D42" w:rsidP="0025022A">
            <w:pPr>
              <w:rPr>
                <w:lang w:val="ru-RU"/>
              </w:rPr>
            </w:pPr>
            <w:r w:rsidRPr="00D72D42">
              <w:rPr>
                <w:lang w:val="ru-RU"/>
              </w:rPr>
              <w:t>Классный руководитель</w:t>
            </w:r>
          </w:p>
          <w:p w:rsidR="00D72D42" w:rsidRPr="00D72D42" w:rsidRDefault="00C76ED9" w:rsidP="0025022A">
            <w:pPr>
              <w:rPr>
                <w:lang w:val="ru-RU"/>
              </w:rPr>
            </w:pPr>
            <w:r>
              <w:rPr>
                <w:lang w:val="ru-RU"/>
              </w:rPr>
              <w:t>Педагог-</w:t>
            </w:r>
            <w:r w:rsidR="00D72D42" w:rsidRPr="00D72D42">
              <w:rPr>
                <w:lang w:val="ru-RU"/>
              </w:rPr>
              <w:t>психолог</w:t>
            </w:r>
          </w:p>
          <w:p w:rsidR="00D72D42" w:rsidRPr="00D72D42" w:rsidRDefault="00D72D42" w:rsidP="0025022A">
            <w:pPr>
              <w:rPr>
                <w:lang w:val="ru-RU"/>
              </w:rPr>
            </w:pPr>
            <w:r w:rsidRPr="00D72D42">
              <w:rPr>
                <w:lang w:val="ru-RU"/>
              </w:rPr>
              <w:t>Учителя-предметники</w:t>
            </w:r>
          </w:p>
        </w:tc>
      </w:tr>
    </w:tbl>
    <w:p w:rsidR="00D72D42" w:rsidRPr="00D72D42" w:rsidRDefault="00D72D42" w:rsidP="00D72D42">
      <w:pPr>
        <w:ind w:firstLine="709"/>
        <w:rPr>
          <w:b/>
          <w:lang w:val="ru-RU"/>
        </w:rPr>
      </w:pPr>
    </w:p>
    <w:p w:rsidR="00D72D42" w:rsidRPr="00D72D42" w:rsidRDefault="00D72D42" w:rsidP="00D72D42">
      <w:pPr>
        <w:ind w:firstLine="709"/>
        <w:rPr>
          <w:lang w:val="ru-RU"/>
        </w:rPr>
      </w:pPr>
      <w:r w:rsidRPr="00D72D42">
        <w:rPr>
          <w:b/>
          <w:lang w:val="ru-RU"/>
        </w:rPr>
        <w:t>Коррекционно - развивающее направление</w:t>
      </w:r>
      <w:r w:rsidRPr="00D72D42">
        <w:rPr>
          <w:lang w:val="ru-RU"/>
        </w:rPr>
        <w:t>.</w:t>
      </w:r>
    </w:p>
    <w:p w:rsidR="00D72D42" w:rsidRDefault="00D72D42" w:rsidP="00D72D42">
      <w:pPr>
        <w:ind w:firstLine="709"/>
        <w:jc w:val="both"/>
        <w:rPr>
          <w:lang w:val="ru-RU"/>
        </w:rPr>
      </w:pPr>
      <w:r w:rsidRPr="00D72D42">
        <w:rPr>
          <w:lang w:val="ru-RU"/>
        </w:rPr>
        <w:t>Цель</w:t>
      </w:r>
      <w:r w:rsidRPr="00D72D42">
        <w:rPr>
          <w:b/>
          <w:lang w:val="ru-RU"/>
        </w:rPr>
        <w:t>:</w:t>
      </w:r>
      <w:r w:rsidRPr="00D72D42">
        <w:rPr>
          <w:lang w:val="ru-RU"/>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ОВЗ и детей-инвалидов. </w:t>
      </w:r>
    </w:p>
    <w:p w:rsidR="0025022A" w:rsidRPr="00D72D42" w:rsidRDefault="0025022A" w:rsidP="00D72D42">
      <w:pPr>
        <w:ind w:firstLine="709"/>
        <w:jc w:val="both"/>
        <w:rPr>
          <w:i/>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4"/>
        <w:gridCol w:w="1639"/>
        <w:gridCol w:w="2502"/>
        <w:gridCol w:w="1695"/>
        <w:gridCol w:w="145"/>
        <w:gridCol w:w="1131"/>
      </w:tblGrid>
      <w:tr w:rsidR="00D72D42" w:rsidRPr="007B122A" w:rsidTr="00D72D42">
        <w:tc>
          <w:tcPr>
            <w:tcW w:w="2494" w:type="dxa"/>
          </w:tcPr>
          <w:p w:rsidR="00D72D42" w:rsidRPr="0025022A" w:rsidRDefault="00D72D42" w:rsidP="0025022A">
            <w:pPr>
              <w:rPr>
                <w:b/>
              </w:rPr>
            </w:pPr>
            <w:r w:rsidRPr="0025022A">
              <w:rPr>
                <w:b/>
              </w:rPr>
              <w:t>Задачи (направления) деятельности</w:t>
            </w:r>
          </w:p>
        </w:tc>
        <w:tc>
          <w:tcPr>
            <w:tcW w:w="1639" w:type="dxa"/>
          </w:tcPr>
          <w:p w:rsidR="00D72D42" w:rsidRPr="0025022A" w:rsidRDefault="00D72D42" w:rsidP="0025022A">
            <w:pPr>
              <w:rPr>
                <w:b/>
              </w:rPr>
            </w:pPr>
            <w:r w:rsidRPr="0025022A">
              <w:rPr>
                <w:b/>
              </w:rPr>
              <w:t>Планируемые результаты.</w:t>
            </w:r>
          </w:p>
        </w:tc>
        <w:tc>
          <w:tcPr>
            <w:tcW w:w="2502" w:type="dxa"/>
          </w:tcPr>
          <w:p w:rsidR="00D72D42" w:rsidRPr="0025022A" w:rsidRDefault="00D72D42" w:rsidP="0025022A">
            <w:pPr>
              <w:rPr>
                <w:b/>
                <w:lang w:val="ru-RU"/>
              </w:rPr>
            </w:pPr>
            <w:r w:rsidRPr="0025022A">
              <w:rPr>
                <w:b/>
                <w:lang w:val="ru-RU"/>
              </w:rPr>
              <w:t>Виды и формы деятельности, мероприятия.</w:t>
            </w:r>
          </w:p>
        </w:tc>
        <w:tc>
          <w:tcPr>
            <w:tcW w:w="1840" w:type="dxa"/>
            <w:gridSpan w:val="2"/>
          </w:tcPr>
          <w:p w:rsidR="00D72D42" w:rsidRPr="0025022A" w:rsidRDefault="00D72D42" w:rsidP="0025022A">
            <w:pPr>
              <w:rPr>
                <w:b/>
                <w:lang w:val="ru-RU"/>
              </w:rPr>
            </w:pPr>
            <w:r w:rsidRPr="0025022A">
              <w:rPr>
                <w:b/>
                <w:lang w:val="ru-RU"/>
              </w:rPr>
              <w:t>Сроки (периодичность в течение года)</w:t>
            </w:r>
          </w:p>
        </w:tc>
        <w:tc>
          <w:tcPr>
            <w:tcW w:w="1131" w:type="dxa"/>
          </w:tcPr>
          <w:p w:rsidR="00D72D42" w:rsidRPr="0025022A" w:rsidRDefault="00D72D42" w:rsidP="0025022A">
            <w:pPr>
              <w:rPr>
                <w:b/>
              </w:rPr>
            </w:pPr>
            <w:r w:rsidRPr="0025022A">
              <w:rPr>
                <w:b/>
              </w:rPr>
              <w:t>Ответственные</w:t>
            </w:r>
          </w:p>
          <w:p w:rsidR="00D72D42" w:rsidRPr="0025022A" w:rsidRDefault="00D72D42" w:rsidP="0025022A">
            <w:pPr>
              <w:rPr>
                <w:b/>
              </w:rPr>
            </w:pPr>
          </w:p>
        </w:tc>
      </w:tr>
      <w:tr w:rsidR="00D72D42" w:rsidRPr="007B122A" w:rsidTr="00D72D42">
        <w:tc>
          <w:tcPr>
            <w:tcW w:w="9606" w:type="dxa"/>
            <w:gridSpan w:val="6"/>
          </w:tcPr>
          <w:p w:rsidR="00D72D42" w:rsidRPr="007B122A" w:rsidRDefault="00D72D42" w:rsidP="00D72D42">
            <w:pPr>
              <w:ind w:firstLine="709"/>
              <w:jc w:val="center"/>
              <w:rPr>
                <w:b/>
              </w:rPr>
            </w:pPr>
            <w:r w:rsidRPr="007B122A">
              <w:rPr>
                <w:b/>
              </w:rPr>
              <w:t>Психолого-педагогическая работа</w:t>
            </w:r>
          </w:p>
        </w:tc>
      </w:tr>
      <w:tr w:rsidR="00D72D42" w:rsidRPr="007B122A" w:rsidTr="00D72D42">
        <w:tc>
          <w:tcPr>
            <w:tcW w:w="2494" w:type="dxa"/>
          </w:tcPr>
          <w:p w:rsidR="00D72D42" w:rsidRPr="00D72D42" w:rsidRDefault="00D72D42" w:rsidP="0025022A">
            <w:pPr>
              <w:rPr>
                <w:lang w:val="ru-RU"/>
              </w:rPr>
            </w:pPr>
            <w:r w:rsidRPr="00D72D42">
              <w:rPr>
                <w:lang w:val="ru-RU"/>
              </w:rPr>
              <w:t>Обеспечить психолого-педагогическое сопровождение детей с ОВЗ и детей-инвалидов</w:t>
            </w:r>
          </w:p>
        </w:tc>
        <w:tc>
          <w:tcPr>
            <w:tcW w:w="1639" w:type="dxa"/>
          </w:tcPr>
          <w:p w:rsidR="00D72D42" w:rsidRPr="00D72D42" w:rsidRDefault="00D72D42" w:rsidP="0025022A">
            <w:pPr>
              <w:rPr>
                <w:lang w:val="ru-RU"/>
              </w:rPr>
            </w:pPr>
            <w:r w:rsidRPr="00D72D42">
              <w:rPr>
                <w:lang w:val="ru-RU"/>
              </w:rPr>
              <w:t>Планы работы, программы</w:t>
            </w:r>
          </w:p>
          <w:p w:rsidR="00D72D42" w:rsidRPr="00D72D42" w:rsidRDefault="00D72D42" w:rsidP="0025022A">
            <w:pPr>
              <w:rPr>
                <w:lang w:val="ru-RU"/>
              </w:rPr>
            </w:pPr>
            <w:r w:rsidRPr="00D72D42">
              <w:rPr>
                <w:lang w:val="ru-RU"/>
              </w:rPr>
              <w:t>Позитивная динамика развиваемых параметров</w:t>
            </w:r>
          </w:p>
        </w:tc>
        <w:tc>
          <w:tcPr>
            <w:tcW w:w="2502" w:type="dxa"/>
          </w:tcPr>
          <w:p w:rsidR="00D72D42" w:rsidRPr="00D72D42" w:rsidRDefault="00D72D42" w:rsidP="0025022A">
            <w:pPr>
              <w:rPr>
                <w:lang w:val="ru-RU"/>
              </w:rPr>
            </w:pPr>
            <w:r w:rsidRPr="00D72D42">
              <w:rPr>
                <w:lang w:val="ru-RU"/>
              </w:rPr>
              <w:t>Разработка: индивидуальной программы по предмету.</w:t>
            </w:r>
          </w:p>
          <w:p w:rsidR="00D72D42" w:rsidRPr="00D72D42" w:rsidRDefault="00D72D42" w:rsidP="0025022A">
            <w:pPr>
              <w:rPr>
                <w:lang w:val="ru-RU"/>
              </w:rPr>
            </w:pPr>
            <w:r w:rsidRPr="00D72D42">
              <w:rPr>
                <w:lang w:val="ru-RU"/>
              </w:rPr>
              <w:t>Разработка воспитательной программы работы с классом и индивидуальной воспитательной программы для детей с ОВЗ и детей-инвалидов.</w:t>
            </w:r>
          </w:p>
          <w:p w:rsidR="00D72D42" w:rsidRPr="00D72D42" w:rsidRDefault="00D72D42" w:rsidP="0025022A">
            <w:pPr>
              <w:rPr>
                <w:lang w:val="ru-RU"/>
              </w:rPr>
            </w:pPr>
            <w:r w:rsidRPr="00D72D42">
              <w:rPr>
                <w:lang w:val="ru-RU"/>
              </w:rPr>
              <w:t>Педагогический мониторинг достижений ученика с ОВЗ</w:t>
            </w:r>
          </w:p>
        </w:tc>
        <w:tc>
          <w:tcPr>
            <w:tcW w:w="1695" w:type="dxa"/>
          </w:tcPr>
          <w:p w:rsidR="00D72D42" w:rsidRPr="007B122A" w:rsidRDefault="00D72D42" w:rsidP="0025022A">
            <w:r w:rsidRPr="007B122A">
              <w:t>октябрь</w:t>
            </w:r>
          </w:p>
        </w:tc>
        <w:tc>
          <w:tcPr>
            <w:tcW w:w="1276" w:type="dxa"/>
            <w:gridSpan w:val="2"/>
          </w:tcPr>
          <w:p w:rsidR="00D72D42" w:rsidRPr="007B122A" w:rsidRDefault="00D72D42" w:rsidP="0025022A">
            <w:r w:rsidRPr="007B122A">
              <w:t>Учителя-предметники, классный руководитель.</w:t>
            </w:r>
          </w:p>
        </w:tc>
      </w:tr>
      <w:tr w:rsidR="00D72D42" w:rsidRPr="007B122A" w:rsidTr="00D72D42">
        <w:tc>
          <w:tcPr>
            <w:tcW w:w="2494" w:type="dxa"/>
          </w:tcPr>
          <w:p w:rsidR="00D72D42" w:rsidRPr="007B122A" w:rsidRDefault="00D72D42" w:rsidP="0025022A"/>
        </w:tc>
        <w:tc>
          <w:tcPr>
            <w:tcW w:w="1639" w:type="dxa"/>
          </w:tcPr>
          <w:p w:rsidR="00D72D42" w:rsidRPr="007B122A" w:rsidRDefault="00D72D42" w:rsidP="0025022A"/>
        </w:tc>
        <w:tc>
          <w:tcPr>
            <w:tcW w:w="2502" w:type="dxa"/>
          </w:tcPr>
          <w:p w:rsidR="00D72D42" w:rsidRPr="00D72D42" w:rsidRDefault="00D72D42" w:rsidP="0025022A">
            <w:pPr>
              <w:rPr>
                <w:lang w:val="ru-RU"/>
              </w:rPr>
            </w:pPr>
            <w:r w:rsidRPr="00D72D42">
              <w:rPr>
                <w:lang w:val="ru-RU"/>
              </w:rPr>
              <w:t>Разработка и реализация индивидуальных коррекционно-</w:t>
            </w:r>
            <w:r w:rsidRPr="00D72D42">
              <w:rPr>
                <w:lang w:val="ru-RU"/>
              </w:rPr>
              <w:lastRenderedPageBreak/>
              <w:t xml:space="preserve">развивающих программ, способствующих благоприятной адаптации учеников с ОВЗ и инвалидов </w:t>
            </w:r>
          </w:p>
        </w:tc>
        <w:tc>
          <w:tcPr>
            <w:tcW w:w="1695" w:type="dxa"/>
          </w:tcPr>
          <w:p w:rsidR="00D72D42" w:rsidRPr="00D72D42" w:rsidRDefault="00D72D42" w:rsidP="0025022A">
            <w:pPr>
              <w:rPr>
                <w:lang w:val="ru-RU"/>
              </w:rPr>
            </w:pPr>
          </w:p>
          <w:p w:rsidR="00D72D42" w:rsidRPr="00D72D42" w:rsidRDefault="00D72D42" w:rsidP="0025022A">
            <w:pPr>
              <w:rPr>
                <w:lang w:val="ru-RU"/>
              </w:rPr>
            </w:pPr>
          </w:p>
          <w:p w:rsidR="00D72D42" w:rsidRPr="00D72D42" w:rsidRDefault="00D72D42" w:rsidP="0025022A">
            <w:pPr>
              <w:rPr>
                <w:lang w:val="ru-RU"/>
              </w:rPr>
            </w:pPr>
          </w:p>
        </w:tc>
        <w:tc>
          <w:tcPr>
            <w:tcW w:w="1276" w:type="dxa"/>
            <w:gridSpan w:val="2"/>
          </w:tcPr>
          <w:p w:rsidR="00D72D42" w:rsidRPr="007B122A" w:rsidRDefault="00C76ED9" w:rsidP="0025022A">
            <w:r>
              <w:rPr>
                <w:lang w:val="ru-RU"/>
              </w:rPr>
              <w:t>Педагог-</w:t>
            </w:r>
            <w:r w:rsidR="00D72D42" w:rsidRPr="007B122A">
              <w:t>психолог</w:t>
            </w:r>
          </w:p>
          <w:p w:rsidR="00D72D42" w:rsidRPr="007B122A" w:rsidRDefault="00D72D42" w:rsidP="0025022A"/>
        </w:tc>
      </w:tr>
      <w:tr w:rsidR="00D72D42" w:rsidRPr="007B122A" w:rsidTr="00D72D42">
        <w:tc>
          <w:tcPr>
            <w:tcW w:w="2494" w:type="dxa"/>
            <w:tcBorders>
              <w:right w:val="nil"/>
            </w:tcBorders>
          </w:tcPr>
          <w:p w:rsidR="00D72D42" w:rsidRPr="007B122A" w:rsidRDefault="00D72D42" w:rsidP="00D72D42">
            <w:pPr>
              <w:ind w:firstLine="709"/>
              <w:rPr>
                <w:b/>
              </w:rPr>
            </w:pPr>
          </w:p>
        </w:tc>
        <w:tc>
          <w:tcPr>
            <w:tcW w:w="7112" w:type="dxa"/>
            <w:gridSpan w:val="5"/>
            <w:tcBorders>
              <w:left w:val="nil"/>
            </w:tcBorders>
          </w:tcPr>
          <w:p w:rsidR="00D72D42" w:rsidRPr="007B122A" w:rsidRDefault="00D72D42" w:rsidP="00D72D42">
            <w:pPr>
              <w:ind w:firstLine="709"/>
              <w:rPr>
                <w:b/>
              </w:rPr>
            </w:pPr>
            <w:r w:rsidRPr="007B122A">
              <w:rPr>
                <w:b/>
              </w:rPr>
              <w:t xml:space="preserve">Профилактическая работа </w:t>
            </w:r>
          </w:p>
        </w:tc>
      </w:tr>
      <w:tr w:rsidR="00D72D42" w:rsidRPr="001460B0" w:rsidTr="00D72D42">
        <w:tc>
          <w:tcPr>
            <w:tcW w:w="2494" w:type="dxa"/>
          </w:tcPr>
          <w:p w:rsidR="00D72D42" w:rsidRPr="00D72D42" w:rsidRDefault="00D72D42" w:rsidP="0025022A">
            <w:pPr>
              <w:rPr>
                <w:lang w:val="ru-RU"/>
              </w:rPr>
            </w:pPr>
            <w:r w:rsidRPr="00D72D42">
              <w:rPr>
                <w:lang w:val="ru-RU"/>
              </w:rPr>
              <w:t xml:space="preserve">Обеспечить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
        </w:tc>
        <w:tc>
          <w:tcPr>
            <w:tcW w:w="1639" w:type="dxa"/>
          </w:tcPr>
          <w:p w:rsidR="00D72D42" w:rsidRPr="00D72D42" w:rsidRDefault="00D72D42" w:rsidP="0025022A">
            <w:pPr>
              <w:rPr>
                <w:lang w:val="ru-RU"/>
              </w:rPr>
            </w:pPr>
          </w:p>
        </w:tc>
        <w:tc>
          <w:tcPr>
            <w:tcW w:w="2502" w:type="dxa"/>
          </w:tcPr>
          <w:p w:rsidR="00D72D42" w:rsidRPr="00D72D42" w:rsidRDefault="00D72D42" w:rsidP="0025022A">
            <w:pPr>
              <w:rPr>
                <w:lang w:val="ru-RU"/>
              </w:rPr>
            </w:pPr>
            <w:r w:rsidRPr="00D72D42">
              <w:rPr>
                <w:lang w:val="ru-RU"/>
              </w:rPr>
              <w:t xml:space="preserve">Разработка  медико-психолого-педагогических рекомендаций для педагогов и родителей. </w:t>
            </w:r>
          </w:p>
          <w:p w:rsidR="00D72D42" w:rsidRPr="00D72D42" w:rsidRDefault="00D72D42" w:rsidP="0025022A">
            <w:pPr>
              <w:rPr>
                <w:lang w:val="ru-RU"/>
              </w:rPr>
            </w:pPr>
            <w:r w:rsidRPr="00D72D42">
              <w:rPr>
                <w:lang w:val="ru-RU"/>
              </w:rPr>
              <w:t>Внедрение здоровьесберегающих технологий в образовательный процесс.</w:t>
            </w:r>
          </w:p>
          <w:p w:rsidR="00D72D42" w:rsidRPr="00D72D42" w:rsidRDefault="00D72D42" w:rsidP="0025022A">
            <w:pPr>
              <w:rPr>
                <w:lang w:val="ru-RU"/>
              </w:rPr>
            </w:pPr>
            <w:r w:rsidRPr="00D72D42">
              <w:rPr>
                <w:lang w:val="ru-RU"/>
              </w:rPr>
              <w:t xml:space="preserve"> Организация  и проведение мероприятий, направленных на сохранение, профилактику здоровья и формирование  навыков здорового, безопасного образа жизни.</w:t>
            </w:r>
          </w:p>
        </w:tc>
        <w:tc>
          <w:tcPr>
            <w:tcW w:w="1840" w:type="dxa"/>
            <w:gridSpan w:val="2"/>
          </w:tcPr>
          <w:p w:rsidR="00D72D42" w:rsidRPr="00D72D42" w:rsidRDefault="00D72D42" w:rsidP="0025022A">
            <w:pPr>
              <w:rPr>
                <w:lang w:val="ru-RU"/>
              </w:rPr>
            </w:pPr>
          </w:p>
          <w:p w:rsidR="00D72D42" w:rsidRPr="007B122A" w:rsidRDefault="00D72D42" w:rsidP="0025022A">
            <w:r w:rsidRPr="007B122A">
              <w:t>В течение года</w:t>
            </w:r>
          </w:p>
        </w:tc>
        <w:tc>
          <w:tcPr>
            <w:tcW w:w="1131" w:type="dxa"/>
          </w:tcPr>
          <w:p w:rsidR="00D72D42" w:rsidRPr="00D72D42" w:rsidRDefault="00D72D42" w:rsidP="0025022A">
            <w:pPr>
              <w:rPr>
                <w:lang w:val="ru-RU"/>
              </w:rPr>
            </w:pPr>
            <w:r w:rsidRPr="00D72D42">
              <w:rPr>
                <w:lang w:val="ru-RU"/>
              </w:rPr>
              <w:t>Медицинский работник</w:t>
            </w:r>
          </w:p>
          <w:p w:rsidR="00D72D42" w:rsidRPr="00D72D42" w:rsidRDefault="00D72D42" w:rsidP="0025022A">
            <w:pPr>
              <w:rPr>
                <w:lang w:val="ru-RU"/>
              </w:rPr>
            </w:pPr>
            <w:r w:rsidRPr="00D72D42">
              <w:rPr>
                <w:lang w:val="ru-RU"/>
              </w:rPr>
              <w:t>П</w:t>
            </w:r>
            <w:r w:rsidR="00C76ED9">
              <w:rPr>
                <w:lang w:val="ru-RU"/>
              </w:rPr>
              <w:t>едагог-п</w:t>
            </w:r>
            <w:r w:rsidRPr="00D72D42">
              <w:rPr>
                <w:lang w:val="ru-RU"/>
              </w:rPr>
              <w:t>сихолог</w:t>
            </w:r>
          </w:p>
          <w:p w:rsidR="00D72D42" w:rsidRPr="00D72D42" w:rsidRDefault="00D72D42" w:rsidP="0025022A">
            <w:pPr>
              <w:rPr>
                <w:lang w:val="ru-RU"/>
              </w:rPr>
            </w:pPr>
            <w:r w:rsidRPr="00D72D42">
              <w:rPr>
                <w:lang w:val="ru-RU"/>
              </w:rPr>
              <w:t>Заместитель директора по УВР</w:t>
            </w:r>
          </w:p>
        </w:tc>
      </w:tr>
    </w:tbl>
    <w:p w:rsidR="00D72D42" w:rsidRPr="00D72D42" w:rsidRDefault="00D72D42" w:rsidP="00D72D42">
      <w:pPr>
        <w:ind w:firstLine="709"/>
        <w:rPr>
          <w:b/>
          <w:lang w:val="ru-RU"/>
        </w:rPr>
      </w:pPr>
      <w:r w:rsidRPr="00D72D42">
        <w:rPr>
          <w:b/>
          <w:lang w:val="ru-RU"/>
        </w:rPr>
        <w:t>Консультативное направление</w:t>
      </w:r>
    </w:p>
    <w:p w:rsidR="00D72D42" w:rsidRPr="00D72D42" w:rsidRDefault="00D72D42" w:rsidP="00D72D42">
      <w:pPr>
        <w:ind w:firstLine="709"/>
        <w:jc w:val="both"/>
        <w:rPr>
          <w:lang w:val="ru-RU"/>
        </w:rPr>
      </w:pPr>
      <w:r w:rsidRPr="00D72D42">
        <w:rPr>
          <w:lang w:val="ru-RU"/>
        </w:rPr>
        <w:t>Цель</w:t>
      </w:r>
      <w:r w:rsidRPr="00D72D42">
        <w:rPr>
          <w:b/>
          <w:lang w:val="ru-RU"/>
        </w:rPr>
        <w:t>:</w:t>
      </w:r>
      <w:r w:rsidRPr="00D72D42">
        <w:rPr>
          <w:lang w:val="ru-RU"/>
        </w:rPr>
        <w:t xml:space="preserve"> обеспечение специального индивидуального сопровождения детей с ОВЗ, детей-инвалидов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1921"/>
        <w:gridCol w:w="2599"/>
        <w:gridCol w:w="1617"/>
        <w:gridCol w:w="1737"/>
      </w:tblGrid>
      <w:tr w:rsidR="00D72D42" w:rsidRPr="007B122A" w:rsidTr="00D72D42">
        <w:tc>
          <w:tcPr>
            <w:tcW w:w="1873" w:type="dxa"/>
          </w:tcPr>
          <w:p w:rsidR="00D72D42" w:rsidRPr="0025022A" w:rsidRDefault="00D72D42" w:rsidP="0025022A">
            <w:pPr>
              <w:jc w:val="center"/>
              <w:rPr>
                <w:b/>
              </w:rPr>
            </w:pPr>
            <w:r w:rsidRPr="0025022A">
              <w:rPr>
                <w:b/>
              </w:rPr>
              <w:t>Задачи (направления) деятельности</w:t>
            </w:r>
          </w:p>
          <w:p w:rsidR="00D72D42" w:rsidRPr="0025022A" w:rsidRDefault="00D72D42" w:rsidP="0025022A">
            <w:pPr>
              <w:jc w:val="center"/>
              <w:rPr>
                <w:b/>
              </w:rPr>
            </w:pPr>
          </w:p>
        </w:tc>
        <w:tc>
          <w:tcPr>
            <w:tcW w:w="1921" w:type="dxa"/>
          </w:tcPr>
          <w:p w:rsidR="00D72D42" w:rsidRPr="0025022A" w:rsidRDefault="00D72D42" w:rsidP="0025022A">
            <w:pPr>
              <w:jc w:val="center"/>
              <w:rPr>
                <w:b/>
              </w:rPr>
            </w:pPr>
            <w:r w:rsidRPr="0025022A">
              <w:rPr>
                <w:b/>
              </w:rPr>
              <w:t>Планируемые результаты.</w:t>
            </w:r>
          </w:p>
          <w:p w:rsidR="00D72D42" w:rsidRPr="0025022A" w:rsidRDefault="00D72D42" w:rsidP="0025022A">
            <w:pPr>
              <w:jc w:val="center"/>
              <w:rPr>
                <w:b/>
              </w:rPr>
            </w:pPr>
          </w:p>
        </w:tc>
        <w:tc>
          <w:tcPr>
            <w:tcW w:w="2599" w:type="dxa"/>
          </w:tcPr>
          <w:p w:rsidR="0025022A" w:rsidRDefault="00D72D42" w:rsidP="0025022A">
            <w:pPr>
              <w:jc w:val="center"/>
              <w:rPr>
                <w:b/>
                <w:lang w:val="ru-RU"/>
              </w:rPr>
            </w:pPr>
            <w:r w:rsidRPr="0025022A">
              <w:rPr>
                <w:b/>
                <w:lang w:val="ru-RU"/>
              </w:rPr>
              <w:t xml:space="preserve">Виды и формы деятельности, </w:t>
            </w:r>
          </w:p>
          <w:p w:rsidR="00D72D42" w:rsidRPr="0025022A" w:rsidRDefault="00D72D42" w:rsidP="0025022A">
            <w:pPr>
              <w:jc w:val="center"/>
              <w:rPr>
                <w:b/>
                <w:lang w:val="ru-RU"/>
              </w:rPr>
            </w:pPr>
            <w:r w:rsidRPr="0025022A">
              <w:rPr>
                <w:b/>
                <w:lang w:val="ru-RU"/>
              </w:rPr>
              <w:t>мероприятия.</w:t>
            </w:r>
          </w:p>
          <w:p w:rsidR="00D72D42" w:rsidRPr="0025022A" w:rsidRDefault="00D72D42" w:rsidP="0025022A">
            <w:pPr>
              <w:jc w:val="center"/>
              <w:rPr>
                <w:b/>
                <w:lang w:val="ru-RU"/>
              </w:rPr>
            </w:pPr>
          </w:p>
        </w:tc>
        <w:tc>
          <w:tcPr>
            <w:tcW w:w="1617" w:type="dxa"/>
          </w:tcPr>
          <w:p w:rsidR="00D72D42" w:rsidRPr="0025022A" w:rsidRDefault="00D72D42" w:rsidP="0025022A">
            <w:pPr>
              <w:jc w:val="center"/>
              <w:rPr>
                <w:b/>
                <w:lang w:val="ru-RU"/>
              </w:rPr>
            </w:pPr>
            <w:r w:rsidRPr="0025022A">
              <w:rPr>
                <w:b/>
                <w:lang w:val="ru-RU"/>
              </w:rPr>
              <w:t>Сроки (периодичность в течение года)</w:t>
            </w:r>
          </w:p>
          <w:p w:rsidR="00D72D42" w:rsidRPr="0025022A" w:rsidRDefault="00D72D42" w:rsidP="0025022A">
            <w:pPr>
              <w:jc w:val="center"/>
              <w:rPr>
                <w:b/>
                <w:lang w:val="ru-RU"/>
              </w:rPr>
            </w:pPr>
          </w:p>
        </w:tc>
        <w:tc>
          <w:tcPr>
            <w:tcW w:w="1737" w:type="dxa"/>
          </w:tcPr>
          <w:p w:rsidR="00D72D42" w:rsidRPr="0025022A" w:rsidRDefault="00D72D42" w:rsidP="0025022A">
            <w:pPr>
              <w:ind w:firstLine="70"/>
              <w:jc w:val="center"/>
              <w:rPr>
                <w:b/>
              </w:rPr>
            </w:pPr>
            <w:r w:rsidRPr="0025022A">
              <w:rPr>
                <w:b/>
              </w:rPr>
              <w:t>Ответствен</w:t>
            </w:r>
            <w:r w:rsidR="0025022A">
              <w:rPr>
                <w:b/>
                <w:lang w:val="ru-RU"/>
              </w:rPr>
              <w:t>-</w:t>
            </w:r>
            <w:r w:rsidRPr="0025022A">
              <w:rPr>
                <w:b/>
              </w:rPr>
              <w:t>ные</w:t>
            </w:r>
          </w:p>
          <w:p w:rsidR="00D72D42" w:rsidRPr="0025022A" w:rsidRDefault="00D72D42" w:rsidP="0025022A">
            <w:pPr>
              <w:ind w:firstLine="709"/>
              <w:jc w:val="center"/>
              <w:rPr>
                <w:b/>
              </w:rPr>
            </w:pPr>
          </w:p>
        </w:tc>
      </w:tr>
      <w:tr w:rsidR="00D72D42" w:rsidRPr="007B122A" w:rsidTr="00D72D42">
        <w:tc>
          <w:tcPr>
            <w:tcW w:w="1873" w:type="dxa"/>
          </w:tcPr>
          <w:p w:rsidR="00D72D42" w:rsidRPr="00D72D42" w:rsidRDefault="00D72D42" w:rsidP="0025022A">
            <w:pPr>
              <w:rPr>
                <w:lang w:val="ru-RU"/>
              </w:rPr>
            </w:pPr>
            <w:r w:rsidRPr="00D72D42">
              <w:rPr>
                <w:lang w:val="ru-RU"/>
              </w:rPr>
              <w:t xml:space="preserve">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w:t>
            </w:r>
            <w:r w:rsidRPr="00D72D42">
              <w:rPr>
                <w:lang w:val="ru-RU"/>
              </w:rPr>
              <w:lastRenderedPageBreak/>
              <w:t>процесса</w:t>
            </w:r>
          </w:p>
        </w:tc>
        <w:tc>
          <w:tcPr>
            <w:tcW w:w="1921" w:type="dxa"/>
          </w:tcPr>
          <w:p w:rsidR="00D72D42" w:rsidRPr="00D72D42" w:rsidRDefault="00D72D42" w:rsidP="0025022A">
            <w:pPr>
              <w:rPr>
                <w:lang w:val="ru-RU"/>
              </w:rPr>
            </w:pPr>
            <w:r w:rsidRPr="00D72D42">
              <w:rPr>
                <w:lang w:val="ru-RU"/>
              </w:rPr>
              <w:lastRenderedPageBreak/>
              <w:t>Рекомендации, способствующие выработке единого подхода</w:t>
            </w:r>
          </w:p>
        </w:tc>
        <w:tc>
          <w:tcPr>
            <w:tcW w:w="2599" w:type="dxa"/>
          </w:tcPr>
          <w:p w:rsidR="00D72D42" w:rsidRPr="007B122A" w:rsidRDefault="00D72D42" w:rsidP="0025022A">
            <w:r w:rsidRPr="007B122A">
              <w:t>Консультации</w:t>
            </w:r>
          </w:p>
          <w:p w:rsidR="00D72D42" w:rsidRPr="007B122A" w:rsidRDefault="00D72D42" w:rsidP="0025022A">
            <w:r w:rsidRPr="007B122A">
              <w:t>Творческие группы</w:t>
            </w:r>
          </w:p>
          <w:p w:rsidR="00D72D42" w:rsidRPr="007B122A" w:rsidRDefault="00D72D42" w:rsidP="0025022A">
            <w:r w:rsidRPr="007B122A">
              <w:t>Педсоветы</w:t>
            </w:r>
          </w:p>
        </w:tc>
        <w:tc>
          <w:tcPr>
            <w:tcW w:w="1617" w:type="dxa"/>
          </w:tcPr>
          <w:p w:rsidR="00D72D42" w:rsidRPr="00D72D42" w:rsidRDefault="00D72D42" w:rsidP="0025022A">
            <w:pPr>
              <w:rPr>
                <w:lang w:val="ru-RU"/>
              </w:rPr>
            </w:pPr>
            <w:r w:rsidRPr="00D72D42">
              <w:rPr>
                <w:lang w:val="ru-RU"/>
              </w:rPr>
              <w:t>В течение года по запросу</w:t>
            </w:r>
          </w:p>
        </w:tc>
        <w:tc>
          <w:tcPr>
            <w:tcW w:w="1737" w:type="dxa"/>
          </w:tcPr>
          <w:p w:rsidR="00D72D42" w:rsidRPr="007B122A" w:rsidRDefault="00D72D42" w:rsidP="0025022A">
            <w:r w:rsidRPr="007B122A">
              <w:t>Заместитель директора по УВР</w:t>
            </w:r>
          </w:p>
        </w:tc>
      </w:tr>
      <w:tr w:rsidR="00D72D42" w:rsidRPr="00C76ED9" w:rsidTr="00D72D42">
        <w:tc>
          <w:tcPr>
            <w:tcW w:w="1873" w:type="dxa"/>
          </w:tcPr>
          <w:p w:rsidR="00D72D42" w:rsidRPr="00D72D42" w:rsidRDefault="00D72D42" w:rsidP="0025022A">
            <w:pPr>
              <w:rPr>
                <w:lang w:val="ru-RU"/>
              </w:rPr>
            </w:pPr>
            <w:r w:rsidRPr="00D72D42">
              <w:rPr>
                <w:lang w:val="ru-RU"/>
              </w:rPr>
              <w:lastRenderedPageBreak/>
              <w:t>Консультирование педагогических работников по  вопросам инклюзивного образования</w:t>
            </w:r>
          </w:p>
        </w:tc>
        <w:tc>
          <w:tcPr>
            <w:tcW w:w="1921" w:type="dxa"/>
          </w:tcPr>
          <w:p w:rsidR="00D72D42" w:rsidRPr="00D72D42" w:rsidRDefault="00D72D42" w:rsidP="0025022A">
            <w:pPr>
              <w:rPr>
                <w:lang w:val="ru-RU"/>
              </w:rPr>
            </w:pPr>
            <w:r w:rsidRPr="00D72D42">
              <w:rPr>
                <w:lang w:val="ru-RU"/>
              </w:rPr>
              <w:t xml:space="preserve">Рекомендации, приёмы, упражнения и др. материалы. </w:t>
            </w:r>
          </w:p>
          <w:p w:rsidR="00D72D42" w:rsidRPr="007B122A" w:rsidRDefault="00C76ED9" w:rsidP="0025022A">
            <w:r>
              <w:t>Индивидуальные и</w:t>
            </w:r>
            <w:r w:rsidR="00D72D42" w:rsidRPr="007B122A">
              <w:t xml:space="preserve"> групповые консультации</w:t>
            </w:r>
          </w:p>
        </w:tc>
        <w:tc>
          <w:tcPr>
            <w:tcW w:w="2599" w:type="dxa"/>
          </w:tcPr>
          <w:p w:rsidR="00D72D42" w:rsidRPr="007B122A" w:rsidRDefault="00D72D42" w:rsidP="0025022A">
            <w:r w:rsidRPr="007B122A">
              <w:t>Индивидуальные, групповые, тематические консультации</w:t>
            </w:r>
          </w:p>
          <w:p w:rsidR="00D72D42" w:rsidRPr="007B122A" w:rsidRDefault="00D72D42" w:rsidP="0025022A"/>
        </w:tc>
        <w:tc>
          <w:tcPr>
            <w:tcW w:w="1617" w:type="dxa"/>
          </w:tcPr>
          <w:p w:rsidR="00D72D42" w:rsidRPr="00D72D42" w:rsidRDefault="00D72D42" w:rsidP="0025022A">
            <w:pPr>
              <w:rPr>
                <w:lang w:val="ru-RU"/>
              </w:rPr>
            </w:pPr>
            <w:r w:rsidRPr="00D72D42">
              <w:rPr>
                <w:lang w:val="ru-RU"/>
              </w:rPr>
              <w:t>В течение года по запросу</w:t>
            </w:r>
          </w:p>
        </w:tc>
        <w:tc>
          <w:tcPr>
            <w:tcW w:w="1737" w:type="dxa"/>
          </w:tcPr>
          <w:p w:rsidR="00D72D42" w:rsidRPr="00D72D42" w:rsidRDefault="00D72D42" w:rsidP="0025022A">
            <w:pPr>
              <w:rPr>
                <w:lang w:val="ru-RU"/>
              </w:rPr>
            </w:pPr>
            <w:r w:rsidRPr="00D72D42">
              <w:rPr>
                <w:lang w:val="ru-RU"/>
              </w:rPr>
              <w:t>Специалисты ПП</w:t>
            </w:r>
            <w:r w:rsidR="00C76ED9">
              <w:rPr>
                <w:lang w:val="ru-RU"/>
              </w:rPr>
              <w:t>к</w:t>
            </w:r>
          </w:p>
          <w:p w:rsidR="00D72D42" w:rsidRPr="00D72D42" w:rsidRDefault="00D72D42" w:rsidP="0025022A">
            <w:pPr>
              <w:rPr>
                <w:lang w:val="ru-RU"/>
              </w:rPr>
            </w:pPr>
          </w:p>
        </w:tc>
      </w:tr>
      <w:tr w:rsidR="00D72D42" w:rsidRPr="00C76ED9" w:rsidTr="00D72D42">
        <w:tc>
          <w:tcPr>
            <w:tcW w:w="1873" w:type="dxa"/>
          </w:tcPr>
          <w:p w:rsidR="00D72D42" w:rsidRPr="00D72D42" w:rsidRDefault="00D72D42" w:rsidP="0025022A">
            <w:pPr>
              <w:rPr>
                <w:lang w:val="ru-RU"/>
              </w:rPr>
            </w:pPr>
            <w:r w:rsidRPr="00D72D42">
              <w:rPr>
                <w:lang w:val="ru-RU"/>
              </w:rPr>
              <w:t>Консультирование обучающихся по выявленным проблемам, оказание превентивной помощи</w:t>
            </w:r>
          </w:p>
        </w:tc>
        <w:tc>
          <w:tcPr>
            <w:tcW w:w="1921" w:type="dxa"/>
          </w:tcPr>
          <w:p w:rsidR="00D72D42" w:rsidRPr="00D72D42" w:rsidRDefault="00D72D42" w:rsidP="0025022A">
            <w:pPr>
              <w:rPr>
                <w:lang w:val="ru-RU"/>
              </w:rPr>
            </w:pPr>
            <w:r w:rsidRPr="00D72D42">
              <w:rPr>
                <w:lang w:val="ru-RU"/>
              </w:rPr>
              <w:t xml:space="preserve">Рекомендации, приёмы, упражнения и др. материалы. </w:t>
            </w:r>
          </w:p>
          <w:p w:rsidR="00D72D42" w:rsidRPr="00D72D42" w:rsidRDefault="00D72D42" w:rsidP="0025022A">
            <w:pPr>
              <w:rPr>
                <w:lang w:val="ru-RU"/>
              </w:rPr>
            </w:pPr>
          </w:p>
        </w:tc>
        <w:tc>
          <w:tcPr>
            <w:tcW w:w="2599" w:type="dxa"/>
          </w:tcPr>
          <w:p w:rsidR="00D72D42" w:rsidRPr="007B122A" w:rsidRDefault="00D72D42" w:rsidP="0025022A">
            <w:r w:rsidRPr="007B122A">
              <w:t>Индивидуальные, групповые, тематические консультации</w:t>
            </w:r>
          </w:p>
          <w:p w:rsidR="00D72D42" w:rsidRPr="007B122A" w:rsidRDefault="00D72D42" w:rsidP="0025022A"/>
        </w:tc>
        <w:tc>
          <w:tcPr>
            <w:tcW w:w="1617" w:type="dxa"/>
          </w:tcPr>
          <w:p w:rsidR="00D72D42" w:rsidRPr="00D72D42" w:rsidRDefault="00D72D42" w:rsidP="0025022A">
            <w:pPr>
              <w:rPr>
                <w:lang w:val="ru-RU"/>
              </w:rPr>
            </w:pPr>
            <w:r w:rsidRPr="00D72D42">
              <w:rPr>
                <w:lang w:val="ru-RU"/>
              </w:rPr>
              <w:t>В течение года по запросу</w:t>
            </w:r>
          </w:p>
        </w:tc>
        <w:tc>
          <w:tcPr>
            <w:tcW w:w="1737" w:type="dxa"/>
          </w:tcPr>
          <w:p w:rsidR="00D72D42" w:rsidRPr="00D72D42" w:rsidRDefault="00D72D42" w:rsidP="0025022A">
            <w:pPr>
              <w:rPr>
                <w:lang w:val="ru-RU"/>
              </w:rPr>
            </w:pPr>
            <w:r w:rsidRPr="00D72D42">
              <w:rPr>
                <w:lang w:val="ru-RU"/>
              </w:rPr>
              <w:t>Специалисты ПП</w:t>
            </w:r>
            <w:r w:rsidR="00C76ED9">
              <w:rPr>
                <w:lang w:val="ru-RU"/>
              </w:rPr>
              <w:t>к</w:t>
            </w:r>
          </w:p>
          <w:p w:rsidR="00D72D42" w:rsidRPr="00D72D42" w:rsidRDefault="00D72D42" w:rsidP="0025022A">
            <w:pPr>
              <w:rPr>
                <w:lang w:val="ru-RU"/>
              </w:rPr>
            </w:pPr>
          </w:p>
        </w:tc>
      </w:tr>
      <w:tr w:rsidR="00D72D42" w:rsidRPr="00C76ED9" w:rsidTr="00D72D42">
        <w:tc>
          <w:tcPr>
            <w:tcW w:w="1873" w:type="dxa"/>
          </w:tcPr>
          <w:p w:rsidR="00D72D42" w:rsidRPr="00D72D42" w:rsidRDefault="00D72D42" w:rsidP="0025022A">
            <w:pPr>
              <w:rPr>
                <w:lang w:val="ru-RU"/>
              </w:rPr>
            </w:pPr>
            <w:r w:rsidRPr="00D72D42">
              <w:rPr>
                <w:lang w:val="ru-RU"/>
              </w:rPr>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1921" w:type="dxa"/>
          </w:tcPr>
          <w:p w:rsidR="00D72D42" w:rsidRPr="00D72D42" w:rsidRDefault="00D72D42" w:rsidP="0025022A">
            <w:pPr>
              <w:rPr>
                <w:lang w:val="ru-RU"/>
              </w:rPr>
            </w:pPr>
            <w:r w:rsidRPr="00D72D42">
              <w:rPr>
                <w:lang w:val="ru-RU"/>
              </w:rPr>
              <w:t xml:space="preserve">Рекомендации, приёмы, упражнения и др. материалы. </w:t>
            </w:r>
          </w:p>
          <w:p w:rsidR="00D72D42" w:rsidRPr="00D72D42" w:rsidRDefault="00D72D42" w:rsidP="0025022A">
            <w:pPr>
              <w:rPr>
                <w:lang w:val="ru-RU"/>
              </w:rPr>
            </w:pPr>
          </w:p>
        </w:tc>
        <w:tc>
          <w:tcPr>
            <w:tcW w:w="2599" w:type="dxa"/>
          </w:tcPr>
          <w:p w:rsidR="00D72D42" w:rsidRPr="007B122A" w:rsidRDefault="00D72D42" w:rsidP="0025022A">
            <w:r w:rsidRPr="007B122A">
              <w:t>Индивидуальные, групповые, тематические консультации</w:t>
            </w:r>
          </w:p>
          <w:p w:rsidR="00D72D42" w:rsidRPr="007B122A" w:rsidRDefault="00D72D42" w:rsidP="0025022A"/>
        </w:tc>
        <w:tc>
          <w:tcPr>
            <w:tcW w:w="1617" w:type="dxa"/>
          </w:tcPr>
          <w:p w:rsidR="00D72D42" w:rsidRPr="00D72D42" w:rsidRDefault="00D72D42" w:rsidP="0025022A">
            <w:pPr>
              <w:rPr>
                <w:lang w:val="ru-RU"/>
              </w:rPr>
            </w:pPr>
            <w:r w:rsidRPr="00D72D42">
              <w:rPr>
                <w:lang w:val="ru-RU"/>
              </w:rPr>
              <w:t>В течение года по запросу</w:t>
            </w:r>
          </w:p>
        </w:tc>
        <w:tc>
          <w:tcPr>
            <w:tcW w:w="1737" w:type="dxa"/>
          </w:tcPr>
          <w:p w:rsidR="00D72D42" w:rsidRPr="00D72D42" w:rsidRDefault="00C76ED9" w:rsidP="0025022A">
            <w:pPr>
              <w:rPr>
                <w:lang w:val="ru-RU"/>
              </w:rPr>
            </w:pPr>
            <w:r>
              <w:rPr>
                <w:lang w:val="ru-RU"/>
              </w:rPr>
              <w:t>Специалисты ППк</w:t>
            </w:r>
          </w:p>
          <w:p w:rsidR="00D72D42" w:rsidRPr="00D72D42" w:rsidRDefault="00D72D42" w:rsidP="0025022A">
            <w:pPr>
              <w:rPr>
                <w:lang w:val="ru-RU"/>
              </w:rPr>
            </w:pPr>
          </w:p>
        </w:tc>
      </w:tr>
    </w:tbl>
    <w:p w:rsidR="00D72D42" w:rsidRPr="00D72D42" w:rsidRDefault="00D72D42" w:rsidP="00D72D42">
      <w:pPr>
        <w:ind w:firstLine="709"/>
        <w:rPr>
          <w:lang w:val="ru-RU"/>
        </w:rPr>
      </w:pPr>
    </w:p>
    <w:p w:rsidR="00D72D42" w:rsidRPr="00D72D42" w:rsidRDefault="00D72D42" w:rsidP="00D72D42">
      <w:pPr>
        <w:ind w:firstLine="709"/>
        <w:rPr>
          <w:b/>
          <w:lang w:val="ru-RU"/>
        </w:rPr>
      </w:pPr>
      <w:r w:rsidRPr="00D72D42">
        <w:rPr>
          <w:b/>
          <w:lang w:val="ru-RU"/>
        </w:rPr>
        <w:t>Информационно – просветительское направление</w:t>
      </w:r>
    </w:p>
    <w:p w:rsidR="00D72D42" w:rsidRPr="00D72D42" w:rsidRDefault="00D72D42" w:rsidP="00D72D42">
      <w:pPr>
        <w:ind w:firstLine="709"/>
        <w:jc w:val="both"/>
        <w:rPr>
          <w:lang w:val="ru-RU"/>
        </w:rPr>
      </w:pPr>
      <w:r w:rsidRPr="00D72D42">
        <w:rPr>
          <w:iCs/>
          <w:lang w:val="ru-RU"/>
        </w:rPr>
        <w:t>Цель:</w:t>
      </w:r>
      <w:r w:rsidR="00D22959">
        <w:rPr>
          <w:iCs/>
          <w:lang w:val="ru-RU"/>
        </w:rPr>
        <w:t xml:space="preserve"> </w:t>
      </w:r>
      <w:r w:rsidRPr="00D72D42">
        <w:rPr>
          <w:lang w:val="ru-RU"/>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1752"/>
        <w:gridCol w:w="2074"/>
        <w:gridCol w:w="1942"/>
        <w:gridCol w:w="1966"/>
      </w:tblGrid>
      <w:tr w:rsidR="00D72D42" w:rsidRPr="007B122A" w:rsidTr="00D72D42">
        <w:tc>
          <w:tcPr>
            <w:tcW w:w="2017" w:type="dxa"/>
          </w:tcPr>
          <w:p w:rsidR="00D72D42" w:rsidRPr="0025022A" w:rsidRDefault="00D72D42" w:rsidP="0025022A">
            <w:pPr>
              <w:jc w:val="center"/>
              <w:rPr>
                <w:b/>
              </w:rPr>
            </w:pPr>
            <w:r w:rsidRPr="0025022A">
              <w:rPr>
                <w:b/>
              </w:rPr>
              <w:t>Задачи (направления) деятельности</w:t>
            </w:r>
          </w:p>
        </w:tc>
        <w:tc>
          <w:tcPr>
            <w:tcW w:w="1692" w:type="dxa"/>
          </w:tcPr>
          <w:p w:rsidR="00D72D42" w:rsidRPr="0025022A" w:rsidRDefault="00D72D42" w:rsidP="0025022A">
            <w:pPr>
              <w:jc w:val="center"/>
              <w:rPr>
                <w:b/>
              </w:rPr>
            </w:pPr>
            <w:r w:rsidRPr="0025022A">
              <w:rPr>
                <w:b/>
              </w:rPr>
              <w:t>Планируемые результаты.</w:t>
            </w:r>
          </w:p>
          <w:p w:rsidR="00D72D42" w:rsidRPr="0025022A" w:rsidRDefault="00D72D42" w:rsidP="0025022A">
            <w:pPr>
              <w:jc w:val="center"/>
              <w:rPr>
                <w:b/>
              </w:rPr>
            </w:pPr>
          </w:p>
        </w:tc>
        <w:tc>
          <w:tcPr>
            <w:tcW w:w="2074" w:type="dxa"/>
          </w:tcPr>
          <w:p w:rsidR="00D72D42" w:rsidRPr="0025022A" w:rsidRDefault="00D72D42" w:rsidP="0025022A">
            <w:pPr>
              <w:jc w:val="center"/>
              <w:rPr>
                <w:b/>
                <w:lang w:val="ru-RU"/>
              </w:rPr>
            </w:pPr>
            <w:r w:rsidRPr="0025022A">
              <w:rPr>
                <w:b/>
                <w:lang w:val="ru-RU"/>
              </w:rPr>
              <w:t>Виды и формы деятельности, мероприятия.</w:t>
            </w:r>
          </w:p>
        </w:tc>
        <w:tc>
          <w:tcPr>
            <w:tcW w:w="1945" w:type="dxa"/>
          </w:tcPr>
          <w:p w:rsidR="00D72D42" w:rsidRPr="0025022A" w:rsidRDefault="00D72D42" w:rsidP="0025022A">
            <w:pPr>
              <w:jc w:val="center"/>
              <w:rPr>
                <w:b/>
                <w:lang w:val="ru-RU"/>
              </w:rPr>
            </w:pPr>
            <w:r w:rsidRPr="0025022A">
              <w:rPr>
                <w:b/>
                <w:lang w:val="ru-RU"/>
              </w:rPr>
              <w:t>Сроки (периодичность в течение года)</w:t>
            </w:r>
          </w:p>
        </w:tc>
        <w:tc>
          <w:tcPr>
            <w:tcW w:w="2023" w:type="dxa"/>
          </w:tcPr>
          <w:p w:rsidR="00D72D42" w:rsidRPr="0025022A" w:rsidRDefault="00D72D42" w:rsidP="0025022A">
            <w:pPr>
              <w:jc w:val="center"/>
              <w:rPr>
                <w:b/>
              </w:rPr>
            </w:pPr>
            <w:r w:rsidRPr="0025022A">
              <w:rPr>
                <w:b/>
              </w:rPr>
              <w:t>Ответственные</w:t>
            </w:r>
          </w:p>
          <w:p w:rsidR="00D72D42" w:rsidRPr="0025022A" w:rsidRDefault="00D72D42" w:rsidP="0025022A">
            <w:pPr>
              <w:jc w:val="center"/>
              <w:rPr>
                <w:b/>
              </w:rPr>
            </w:pPr>
          </w:p>
        </w:tc>
      </w:tr>
      <w:tr w:rsidR="00D72D42" w:rsidRPr="00C76ED9" w:rsidTr="00D72D42">
        <w:tc>
          <w:tcPr>
            <w:tcW w:w="2017" w:type="dxa"/>
          </w:tcPr>
          <w:p w:rsidR="00D72D42" w:rsidRPr="00D72D42" w:rsidRDefault="00D72D42" w:rsidP="0025022A">
            <w:pPr>
              <w:rPr>
                <w:lang w:val="ru-RU"/>
              </w:rPr>
            </w:pPr>
            <w:r w:rsidRPr="00D72D42">
              <w:rPr>
                <w:lang w:val="ru-RU"/>
              </w:rPr>
              <w:t xml:space="preserve">Информирование родителей (законных представителей) по медицинским, социальным, правовым и другим вопросам </w:t>
            </w:r>
          </w:p>
          <w:p w:rsidR="00D72D42" w:rsidRPr="00D72D42" w:rsidRDefault="00D72D42" w:rsidP="0025022A">
            <w:pPr>
              <w:rPr>
                <w:i/>
                <w:lang w:val="ru-RU"/>
              </w:rPr>
            </w:pPr>
          </w:p>
        </w:tc>
        <w:tc>
          <w:tcPr>
            <w:tcW w:w="1692" w:type="dxa"/>
          </w:tcPr>
          <w:p w:rsidR="00D72D42" w:rsidRPr="00D72D42" w:rsidRDefault="00D72D42" w:rsidP="0025022A">
            <w:pPr>
              <w:rPr>
                <w:lang w:val="ru-RU"/>
              </w:rPr>
            </w:pPr>
            <w:r w:rsidRPr="00D72D42">
              <w:rPr>
                <w:lang w:val="ru-RU"/>
              </w:rPr>
              <w:t xml:space="preserve">Организация работы  семинаров, тренингов, и др. по вопросам инклюзивного образования </w:t>
            </w:r>
          </w:p>
        </w:tc>
        <w:tc>
          <w:tcPr>
            <w:tcW w:w="2074" w:type="dxa"/>
          </w:tcPr>
          <w:p w:rsidR="00D72D42" w:rsidRPr="007B122A" w:rsidRDefault="00D72D42" w:rsidP="0025022A">
            <w:r w:rsidRPr="007B122A">
              <w:t>Информационные мероприятия</w:t>
            </w:r>
          </w:p>
        </w:tc>
        <w:tc>
          <w:tcPr>
            <w:tcW w:w="1945" w:type="dxa"/>
          </w:tcPr>
          <w:p w:rsidR="00D72D42" w:rsidRPr="00D72D42" w:rsidRDefault="00D72D42" w:rsidP="0025022A">
            <w:pPr>
              <w:rPr>
                <w:i/>
                <w:lang w:val="ru-RU"/>
              </w:rPr>
            </w:pPr>
            <w:r w:rsidRPr="00D72D42">
              <w:rPr>
                <w:lang w:val="ru-RU"/>
              </w:rPr>
              <w:t>В течение года по запросу</w:t>
            </w:r>
          </w:p>
        </w:tc>
        <w:tc>
          <w:tcPr>
            <w:tcW w:w="2023" w:type="dxa"/>
          </w:tcPr>
          <w:p w:rsidR="00D72D42" w:rsidRPr="00D72D42" w:rsidRDefault="00D72D42" w:rsidP="0025022A">
            <w:pPr>
              <w:rPr>
                <w:lang w:val="ru-RU"/>
              </w:rPr>
            </w:pPr>
            <w:r w:rsidRPr="00D72D42">
              <w:rPr>
                <w:lang w:val="ru-RU"/>
              </w:rPr>
              <w:t>Специалисты П</w:t>
            </w:r>
            <w:r w:rsidR="00C76ED9">
              <w:rPr>
                <w:lang w:val="ru-RU"/>
              </w:rPr>
              <w:t>Пк</w:t>
            </w:r>
          </w:p>
          <w:p w:rsidR="00D72D42" w:rsidRPr="00D72D42" w:rsidRDefault="00D72D42" w:rsidP="0025022A">
            <w:pPr>
              <w:rPr>
                <w:lang w:val="ru-RU"/>
              </w:rPr>
            </w:pPr>
          </w:p>
        </w:tc>
      </w:tr>
      <w:tr w:rsidR="00D72D42" w:rsidRPr="007B122A" w:rsidTr="00D72D42">
        <w:tc>
          <w:tcPr>
            <w:tcW w:w="2017" w:type="dxa"/>
          </w:tcPr>
          <w:p w:rsidR="00D72D42" w:rsidRPr="00D72D42" w:rsidRDefault="00D72D42" w:rsidP="0025022A">
            <w:pPr>
              <w:rPr>
                <w:lang w:val="ru-RU"/>
              </w:rPr>
            </w:pPr>
            <w:r w:rsidRPr="00D72D42">
              <w:rPr>
                <w:lang w:val="ru-RU"/>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1692" w:type="dxa"/>
          </w:tcPr>
          <w:p w:rsidR="00D72D42" w:rsidRPr="00D72D42" w:rsidRDefault="00D72D42" w:rsidP="0025022A">
            <w:pPr>
              <w:rPr>
                <w:lang w:val="ru-RU"/>
              </w:rPr>
            </w:pPr>
            <w:r w:rsidRPr="00D72D42">
              <w:rPr>
                <w:lang w:val="ru-RU"/>
              </w:rPr>
              <w:t xml:space="preserve">Организация методических мероприятий по вопросам инклюзивного образования </w:t>
            </w:r>
          </w:p>
        </w:tc>
        <w:tc>
          <w:tcPr>
            <w:tcW w:w="2074" w:type="dxa"/>
          </w:tcPr>
          <w:p w:rsidR="00D72D42" w:rsidRPr="007B122A" w:rsidRDefault="00D72D42" w:rsidP="0025022A">
            <w:r w:rsidRPr="007B122A">
              <w:t>Информационные мероприятия</w:t>
            </w:r>
          </w:p>
        </w:tc>
        <w:tc>
          <w:tcPr>
            <w:tcW w:w="1945" w:type="dxa"/>
          </w:tcPr>
          <w:p w:rsidR="00D72D42" w:rsidRPr="007B122A" w:rsidRDefault="00D72D42" w:rsidP="0025022A">
            <w:r w:rsidRPr="007B122A">
              <w:t>В течение года по запросу</w:t>
            </w:r>
          </w:p>
          <w:p w:rsidR="00D72D42" w:rsidRPr="007B122A" w:rsidRDefault="00D72D42" w:rsidP="0025022A"/>
          <w:p w:rsidR="00D72D42" w:rsidRPr="007B122A" w:rsidRDefault="00D72D42" w:rsidP="0025022A"/>
          <w:p w:rsidR="00D72D42" w:rsidRPr="007B122A" w:rsidRDefault="00D72D42" w:rsidP="0025022A"/>
          <w:p w:rsidR="00D72D42" w:rsidRPr="007B122A" w:rsidRDefault="00D72D42" w:rsidP="0025022A"/>
          <w:p w:rsidR="00D72D42" w:rsidRPr="007B122A" w:rsidRDefault="00D72D42" w:rsidP="0025022A"/>
          <w:p w:rsidR="00D72D42" w:rsidRPr="007B122A" w:rsidRDefault="00D72D42" w:rsidP="0025022A"/>
        </w:tc>
        <w:tc>
          <w:tcPr>
            <w:tcW w:w="2023" w:type="dxa"/>
          </w:tcPr>
          <w:p w:rsidR="00D72D42" w:rsidRPr="00D72D42" w:rsidRDefault="00D72D42" w:rsidP="0025022A">
            <w:pPr>
              <w:rPr>
                <w:lang w:val="ru-RU"/>
              </w:rPr>
            </w:pPr>
            <w:r w:rsidRPr="00D72D42">
              <w:rPr>
                <w:lang w:val="ru-RU"/>
              </w:rPr>
              <w:t>Специалисты П</w:t>
            </w:r>
            <w:r w:rsidR="00C76ED9">
              <w:rPr>
                <w:lang w:val="ru-RU"/>
              </w:rPr>
              <w:t>Пк</w:t>
            </w:r>
          </w:p>
          <w:p w:rsidR="00D72D42" w:rsidRPr="007B122A" w:rsidRDefault="00D72D42" w:rsidP="0025022A">
            <w:r w:rsidRPr="007B122A">
              <w:t xml:space="preserve"> </w:t>
            </w:r>
          </w:p>
        </w:tc>
      </w:tr>
    </w:tbl>
    <w:p w:rsidR="00D72D42" w:rsidRPr="00D72D42" w:rsidRDefault="00D72D42" w:rsidP="00D72D42">
      <w:pPr>
        <w:ind w:firstLine="709"/>
        <w:rPr>
          <w:lang w:val="ru-RU"/>
        </w:rPr>
      </w:pPr>
      <w:r w:rsidRPr="00D72D42">
        <w:rPr>
          <w:b/>
          <w:lang w:val="ru-RU"/>
        </w:rPr>
        <w:lastRenderedPageBreak/>
        <w:t>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психологии, медицинских работников.</w:t>
      </w:r>
    </w:p>
    <w:p w:rsidR="00D72D42" w:rsidRPr="00D72D42" w:rsidRDefault="00D72D42" w:rsidP="00D72D42">
      <w:pPr>
        <w:ind w:firstLine="709"/>
        <w:jc w:val="both"/>
        <w:rPr>
          <w:rFonts w:eastAsia="Times New Roman"/>
          <w:color w:val="000000"/>
          <w:lang w:val="ru-RU"/>
        </w:rPr>
      </w:pPr>
      <w:r w:rsidRPr="00D72D42">
        <w:rPr>
          <w:rFonts w:eastAsia="Times New Roman"/>
          <w:color w:val="000000"/>
          <w:lang w:val="ru-RU"/>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D72D42" w:rsidRPr="00827D22" w:rsidRDefault="00D72D42" w:rsidP="00D72D42">
      <w:pPr>
        <w:ind w:firstLine="709"/>
        <w:jc w:val="both"/>
        <w:rPr>
          <w:rFonts w:eastAsia="Times New Roman"/>
          <w:color w:val="000000"/>
          <w:lang w:val="ru-RU"/>
        </w:rPr>
      </w:pPr>
      <w:r w:rsidRPr="00D72D42">
        <w:rPr>
          <w:rFonts w:eastAsia="Times New Roman"/>
          <w:color w:val="000000"/>
          <w:lang w:val="ru-RU"/>
        </w:rPr>
        <w:tab/>
      </w:r>
      <w:r w:rsidRPr="00D72D42">
        <w:rPr>
          <w:lang w:val="ru-RU"/>
        </w:rPr>
        <w:t>Взаимодействие специалистов гимназии осуществляется через школьный ПП</w:t>
      </w:r>
      <w:r w:rsidR="00A73C3F">
        <w:rPr>
          <w:lang w:val="ru-RU"/>
        </w:rPr>
        <w:t>к</w:t>
      </w:r>
      <w:r w:rsidRPr="00D72D42">
        <w:rPr>
          <w:lang w:val="ru-RU"/>
        </w:rPr>
        <w:t xml:space="preserve">. </w:t>
      </w:r>
      <w:r w:rsidRPr="00827D22">
        <w:rPr>
          <w:rFonts w:eastAsia="Times New Roman"/>
          <w:color w:val="000000"/>
          <w:lang w:val="ru-RU"/>
        </w:rPr>
        <w:t>В состав консилиума входят</w:t>
      </w:r>
      <w:r w:rsidR="00827D22" w:rsidRPr="00827D22">
        <w:rPr>
          <w:rFonts w:eastAsia="Times New Roman"/>
          <w:color w:val="000000"/>
          <w:lang w:val="ru-RU"/>
        </w:rPr>
        <w:t xml:space="preserve"> директор, </w:t>
      </w:r>
      <w:r w:rsidRPr="00827D22">
        <w:rPr>
          <w:rFonts w:eastAsia="Times New Roman"/>
          <w:color w:val="000000"/>
          <w:lang w:val="ru-RU"/>
        </w:rPr>
        <w:t>заместитель директора по учебно-воспитательной работе, педагог-психолог, социальный педагог</w:t>
      </w:r>
      <w:r w:rsidR="00827D22">
        <w:rPr>
          <w:rFonts w:eastAsia="Times New Roman"/>
          <w:color w:val="000000"/>
          <w:lang w:val="ru-RU"/>
        </w:rPr>
        <w:t>, логопед и дефектолог (по договору)</w:t>
      </w:r>
      <w:r w:rsidRPr="00827D22">
        <w:rPr>
          <w:rFonts w:eastAsia="Times New Roman"/>
          <w:color w:val="000000"/>
          <w:lang w:val="ru-RU"/>
        </w:rPr>
        <w:t>.</w:t>
      </w:r>
    </w:p>
    <w:p w:rsidR="00D72D42" w:rsidRPr="007B122A" w:rsidRDefault="00D72D42" w:rsidP="00D72D42">
      <w:pPr>
        <w:ind w:firstLine="709"/>
        <w:jc w:val="both"/>
        <w:rPr>
          <w:rFonts w:eastAsia="Times New Roman"/>
          <w:color w:val="000000"/>
        </w:rPr>
      </w:pPr>
      <w:r w:rsidRPr="00D72D42">
        <w:rPr>
          <w:lang w:val="ru-RU"/>
        </w:rPr>
        <w:tab/>
        <w:t>Основная цель П</w:t>
      </w:r>
      <w:r w:rsidR="00A73C3F">
        <w:rPr>
          <w:lang w:val="ru-RU"/>
        </w:rPr>
        <w:t>Пк</w:t>
      </w:r>
      <w:r w:rsidRPr="00D72D42">
        <w:rPr>
          <w:lang w:val="ru-RU"/>
        </w:rPr>
        <w:t xml:space="preserve"> – выработка коллективного решения о содержании обучения и способах психолого-педагогической коррекции. Такие решения принимаются на основе представленных классным руководителем, учителями-предметниками, педагогами-психологами, другими специалистами диагностических аналитических данных об особенностях конкретного учащегося, группы учащихся или класса. </w:t>
      </w:r>
      <w:r w:rsidRPr="00D72D42">
        <w:rPr>
          <w:lang w:val="ru-RU"/>
        </w:rPr>
        <w:tab/>
      </w:r>
      <w:r w:rsidRPr="007B122A">
        <w:t>Функции психолого-педагогического консилиума:</w:t>
      </w:r>
    </w:p>
    <w:p w:rsidR="00D72D42" w:rsidRPr="00D72D42" w:rsidRDefault="00D72D42" w:rsidP="00EF75A9">
      <w:pPr>
        <w:widowControl/>
        <w:numPr>
          <w:ilvl w:val="0"/>
          <w:numId w:val="21"/>
        </w:numPr>
        <w:autoSpaceDE/>
        <w:autoSpaceDN/>
        <w:adjustRightInd/>
        <w:ind w:left="0" w:firstLine="709"/>
        <w:contextualSpacing/>
        <w:jc w:val="both"/>
        <w:rPr>
          <w:lang w:val="ru-RU"/>
        </w:rPr>
      </w:pPr>
      <w:r w:rsidRPr="00D72D42">
        <w:rPr>
          <w:lang w:val="ru-RU"/>
        </w:rPr>
        <w:t>Диагностическая функция – распознание причин и характера отклонений в поведении и учении; изучение социальной ситуации развития ученика, его положения в коллективе; определение потенциальных возможностей и способностей учащегося.</w:t>
      </w:r>
    </w:p>
    <w:p w:rsidR="00D72D42" w:rsidRPr="00D72D42" w:rsidRDefault="00D72D42" w:rsidP="00EF75A9">
      <w:pPr>
        <w:widowControl/>
        <w:numPr>
          <w:ilvl w:val="0"/>
          <w:numId w:val="21"/>
        </w:numPr>
        <w:autoSpaceDE/>
        <w:autoSpaceDN/>
        <w:adjustRightInd/>
        <w:ind w:left="0" w:firstLine="709"/>
        <w:contextualSpacing/>
        <w:jc w:val="both"/>
        <w:rPr>
          <w:lang w:val="ru-RU"/>
        </w:rPr>
      </w:pPr>
      <w:r w:rsidRPr="00D72D42">
        <w:rPr>
          <w:lang w:val="ru-RU"/>
        </w:rPr>
        <w:t xml:space="preserve"> Реабилитирующая функция – защита интересов ребенка с ОВЗ; выявление и выработка мер по развитию потенциальных возможностей ученика; выбор наиболее оптимальных форм обучения, коррекционного воздействия; выработка рекомендаций по медицинской реабилитации учащихся; семейная реабилитация: выработка рекомендаций для эффективных занятий с ребенком, развития его потенциальных возможностей методами семейного воспитания.</w:t>
      </w:r>
    </w:p>
    <w:p w:rsidR="00D72D42" w:rsidRPr="00D72D42" w:rsidRDefault="00D72D42" w:rsidP="00EF75A9">
      <w:pPr>
        <w:widowControl/>
        <w:numPr>
          <w:ilvl w:val="0"/>
          <w:numId w:val="21"/>
        </w:numPr>
        <w:autoSpaceDE/>
        <w:autoSpaceDN/>
        <w:adjustRightInd/>
        <w:ind w:left="0" w:firstLine="709"/>
        <w:contextualSpacing/>
        <w:jc w:val="both"/>
        <w:rPr>
          <w:lang w:val="ru-RU"/>
        </w:rPr>
      </w:pPr>
      <w:r w:rsidRPr="00D72D42">
        <w:rPr>
          <w:lang w:val="ru-RU"/>
        </w:rPr>
        <w:t>Воспитательная функция – интеграция воспитательных воздействий педагогического коллектива, родителей и сверстников на ученика</w:t>
      </w:r>
    </w:p>
    <w:p w:rsidR="00D72D42" w:rsidRPr="00D72D42" w:rsidRDefault="00D72D42" w:rsidP="00D72D42">
      <w:pPr>
        <w:ind w:firstLine="709"/>
        <w:contextualSpacing/>
        <w:jc w:val="both"/>
        <w:rPr>
          <w:lang w:val="ru-RU"/>
        </w:rPr>
      </w:pPr>
      <w:r w:rsidRPr="00D72D42">
        <w:rPr>
          <w:lang w:val="ru-RU"/>
        </w:rPr>
        <w:t xml:space="preserve">В конце учебного года на заседании консилиума рассматриваются результаты коррекционной работы, составляются заключение и психолого-педагогическая характеристика на каждого обучающегося, которые учитываются при планировании дальнейшего сопровождения ребенка с ОВЗ или ребенка инвалида. </w:t>
      </w:r>
    </w:p>
    <w:p w:rsidR="00D72D42" w:rsidRPr="00845ACE" w:rsidRDefault="00D72D42" w:rsidP="00D72D42">
      <w:pPr>
        <w:ind w:firstLine="709"/>
        <w:contextualSpacing/>
        <w:jc w:val="both"/>
        <w:rPr>
          <w:lang w:val="ru-RU"/>
        </w:rPr>
      </w:pPr>
      <w:r w:rsidRPr="00D72D42">
        <w:rPr>
          <w:lang w:val="ru-RU"/>
        </w:rPr>
        <w:t xml:space="preserve">Программа коррекционно-развивающей работы на этапе основного общего образования, будет реализовываться гимназией как самостоятельно, так и совместно с другими образовательными и иными организациями. </w:t>
      </w:r>
      <w:r w:rsidRPr="00845ACE">
        <w:rPr>
          <w:lang w:val="ru-RU"/>
        </w:rPr>
        <w:t xml:space="preserve">Организация сетевого взаимодействия является важным механизмов реализации Программы. </w:t>
      </w:r>
    </w:p>
    <w:p w:rsidR="00D72D42" w:rsidRPr="00D72D42" w:rsidRDefault="00D72D42" w:rsidP="00D72D42">
      <w:pPr>
        <w:ind w:firstLine="709"/>
        <w:contextualSpacing/>
        <w:jc w:val="both"/>
        <w:rPr>
          <w:lang w:val="ru-RU"/>
        </w:rPr>
      </w:pPr>
      <w:r w:rsidRPr="00D72D42">
        <w:rPr>
          <w:lang w:val="ru-RU"/>
        </w:rPr>
        <w:t xml:space="preserve">Взаимодействие специалистов гимназии и социальных партнеров: </w:t>
      </w:r>
      <w:r w:rsidRPr="00D72D42">
        <w:rPr>
          <w:color w:val="000000"/>
          <w:lang w:val="ru-RU"/>
        </w:rPr>
        <w:t>родительская общественность,</w:t>
      </w:r>
      <w:r w:rsidRPr="00D72D42">
        <w:rPr>
          <w:lang w:val="ru-RU"/>
        </w:rPr>
        <w:t xml:space="preserve"> детская поликлиника, городская ПМПК и других, - позволит обеспечить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 комплексность в определении и решении проблем обучающегося, предоставлении ему специализированной квалифицированной помощи.</w:t>
      </w:r>
    </w:p>
    <w:p w:rsidR="00D72D42" w:rsidRPr="00D72D42" w:rsidRDefault="00D72D42" w:rsidP="00D72D42">
      <w:pPr>
        <w:ind w:firstLine="709"/>
        <w:contextualSpacing/>
        <w:jc w:val="both"/>
        <w:rPr>
          <w:lang w:val="ru-RU"/>
        </w:rPr>
      </w:pPr>
    </w:p>
    <w:p w:rsidR="00D72D42" w:rsidRPr="00D72D42" w:rsidRDefault="00D72D42" w:rsidP="00D72D42">
      <w:pPr>
        <w:ind w:firstLine="709"/>
        <w:rPr>
          <w:b/>
          <w:lang w:val="ru-RU"/>
        </w:rPr>
      </w:pPr>
      <w:r w:rsidRPr="00D72D42">
        <w:rPr>
          <w:b/>
          <w:lang w:val="ru-RU"/>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D72D42" w:rsidRPr="00D72D42" w:rsidRDefault="00D72D42" w:rsidP="00D72D42">
      <w:pPr>
        <w:ind w:firstLine="709"/>
        <w:jc w:val="both"/>
        <w:rPr>
          <w:rFonts w:eastAsia="Times New Roman"/>
          <w:lang w:val="ru-RU"/>
        </w:rPr>
      </w:pPr>
      <w:r w:rsidRPr="00D72D42">
        <w:rPr>
          <w:rFonts w:eastAsia="Times New Roman"/>
          <w:lang w:val="ru-RU"/>
        </w:rPr>
        <w:t>Программа коррекционной работы направлена на создание системы комплексной помощи обучающимся с ограниченными возможностями здоровья с целью успешного освоения ими основной образовательной программы среднего общего образования.</w:t>
      </w:r>
    </w:p>
    <w:p w:rsidR="00D72D42" w:rsidRPr="00D72D42" w:rsidRDefault="00D72D42" w:rsidP="00D72D42">
      <w:pPr>
        <w:ind w:firstLine="709"/>
        <w:jc w:val="both"/>
        <w:rPr>
          <w:rFonts w:eastAsia="Times New Roman"/>
          <w:lang w:val="ru-RU"/>
        </w:rPr>
      </w:pPr>
      <w:r w:rsidRPr="00D72D42">
        <w:rPr>
          <w:rFonts w:eastAsia="Times New Roman"/>
          <w:lang w:val="ru-RU"/>
        </w:rPr>
        <w:t>Результатом реализации программы коррекционной работы является создание комфортной развивающей образовательной среды:</w:t>
      </w:r>
    </w:p>
    <w:p w:rsidR="00D72D42" w:rsidRPr="00D72D42" w:rsidRDefault="00D72D42" w:rsidP="00D72D42">
      <w:pPr>
        <w:ind w:firstLine="709"/>
        <w:jc w:val="both"/>
        <w:rPr>
          <w:rFonts w:eastAsia="Times New Roman"/>
          <w:lang w:val="ru-RU"/>
        </w:rPr>
      </w:pPr>
      <w:r w:rsidRPr="00D72D42">
        <w:rPr>
          <w:rFonts w:eastAsia="Times New Roman"/>
          <w:lang w:val="ru-RU"/>
        </w:rPr>
        <w:lastRenderedPageBreak/>
        <w:t>— преемственной по отношению к основному общему образованию и учитывающей особенности организации среднего общего образования, а также специфику психофизического развития обучающихся с ограниченными возможностями здоровья при получении основного общего образования;</w:t>
      </w:r>
    </w:p>
    <w:p w:rsidR="00D72D42" w:rsidRPr="00D72D42" w:rsidRDefault="00D72D42" w:rsidP="00D72D42">
      <w:pPr>
        <w:ind w:firstLine="709"/>
        <w:rPr>
          <w:rFonts w:eastAsia="Times New Roman"/>
          <w:lang w:val="ru-RU"/>
        </w:rPr>
      </w:pPr>
      <w:r w:rsidRPr="00D72D42">
        <w:rPr>
          <w:rFonts w:eastAsia="Times New Roman"/>
          <w:lang w:val="ru-RU"/>
        </w:rPr>
        <w:t>— обеспечивающей воспитание, обучение, социальную адаптацию и интеграцию обучающихся с ограниченными возможностями здоровья;</w:t>
      </w:r>
    </w:p>
    <w:p w:rsidR="00D72D42" w:rsidRPr="00D72D42" w:rsidRDefault="00D72D42" w:rsidP="00D72D42">
      <w:pPr>
        <w:ind w:firstLine="709"/>
        <w:jc w:val="both"/>
        <w:rPr>
          <w:rFonts w:eastAsia="Times New Roman"/>
          <w:lang w:val="ru-RU"/>
        </w:rPr>
      </w:pPr>
      <w:r w:rsidRPr="00D72D42">
        <w:rPr>
          <w:rFonts w:eastAsia="Times New Roman"/>
          <w:lang w:val="ru-RU"/>
        </w:rPr>
        <w:t>— способствующей достижению целей среднего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D72D42" w:rsidRPr="00D72D42" w:rsidRDefault="00D72D42" w:rsidP="00D72D42">
      <w:pPr>
        <w:ind w:firstLine="709"/>
        <w:jc w:val="both"/>
        <w:rPr>
          <w:rFonts w:eastAsia="Times New Roman"/>
          <w:lang w:val="ru-RU"/>
        </w:rPr>
      </w:pPr>
      <w:r w:rsidRPr="00D72D42">
        <w:rPr>
          <w:rFonts w:eastAsia="Times New Roman"/>
          <w:lang w:val="ru-RU"/>
        </w:rPr>
        <w:t>— способствующей достижению результатов освоения основной образовательной программы среднего общего образования обучающимися с ограниченными возможностями здоровья.</w:t>
      </w:r>
    </w:p>
    <w:p w:rsidR="00D72D42" w:rsidRPr="00D72D42" w:rsidRDefault="00D72D42" w:rsidP="00D72D42">
      <w:pPr>
        <w:ind w:firstLine="709"/>
        <w:jc w:val="both"/>
        <w:rPr>
          <w:rFonts w:eastAsia="Times New Roman"/>
          <w:lang w:val="ru-RU"/>
        </w:rPr>
      </w:pPr>
      <w:r w:rsidRPr="00D72D42">
        <w:rPr>
          <w:rFonts w:eastAsia="Times New Roman"/>
          <w:lang w:val="ru-RU"/>
        </w:rPr>
        <w:t>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D72D42" w:rsidRPr="00D72D42" w:rsidRDefault="00D72D42" w:rsidP="00D72D42">
      <w:pPr>
        <w:ind w:firstLine="709"/>
        <w:jc w:val="both"/>
        <w:rPr>
          <w:lang w:val="ru-RU"/>
        </w:rPr>
      </w:pPr>
    </w:p>
    <w:p w:rsidR="00D72D42" w:rsidRPr="00D72D42" w:rsidRDefault="00D72D42" w:rsidP="00D72D42">
      <w:pPr>
        <w:ind w:firstLine="709"/>
        <w:jc w:val="both"/>
        <w:rPr>
          <w:b/>
          <w:i/>
          <w:lang w:val="ru-RU"/>
        </w:rPr>
      </w:pPr>
      <w:r w:rsidRPr="00D72D42">
        <w:rPr>
          <w:b/>
          <w:i/>
          <w:lang w:val="ru-RU"/>
        </w:rPr>
        <w:t xml:space="preserve">Личностные результаты: </w:t>
      </w:r>
    </w:p>
    <w:p w:rsidR="00D72D42" w:rsidRPr="00D72D42" w:rsidRDefault="00D72D42" w:rsidP="00D72D42">
      <w:pPr>
        <w:ind w:firstLine="709"/>
        <w:jc w:val="both"/>
        <w:rPr>
          <w:lang w:val="ru-RU"/>
        </w:rPr>
      </w:pPr>
      <w:r w:rsidRPr="00D72D42">
        <w:rPr>
          <w:lang w:val="ru-RU"/>
        </w:rPr>
        <w:t xml:space="preserve">- сформированная мотивация к труду; </w:t>
      </w:r>
    </w:p>
    <w:p w:rsidR="00D72D42" w:rsidRPr="00D72D42" w:rsidRDefault="00D72D42" w:rsidP="00D72D42">
      <w:pPr>
        <w:ind w:firstLine="709"/>
        <w:jc w:val="both"/>
        <w:rPr>
          <w:lang w:val="ru-RU"/>
        </w:rPr>
      </w:pPr>
      <w:r w:rsidRPr="00D72D42">
        <w:rPr>
          <w:lang w:val="ru-RU"/>
        </w:rPr>
        <w:t xml:space="preserve">- ответственное отношение к выполнению заданий; </w:t>
      </w:r>
    </w:p>
    <w:p w:rsidR="00D72D42" w:rsidRPr="00D72D42" w:rsidRDefault="00D72D42" w:rsidP="00D72D42">
      <w:pPr>
        <w:ind w:firstLine="709"/>
        <w:jc w:val="both"/>
        <w:rPr>
          <w:lang w:val="ru-RU"/>
        </w:rPr>
      </w:pPr>
      <w:r w:rsidRPr="00D72D42">
        <w:rPr>
          <w:lang w:val="ru-RU"/>
        </w:rPr>
        <w:t xml:space="preserve">- адекватная самооценка и оценка окружающих людей; </w:t>
      </w:r>
    </w:p>
    <w:p w:rsidR="00D72D42" w:rsidRPr="00D72D42" w:rsidRDefault="00D72D42" w:rsidP="00D72D42">
      <w:pPr>
        <w:ind w:firstLine="709"/>
        <w:jc w:val="both"/>
        <w:rPr>
          <w:lang w:val="ru-RU"/>
        </w:rPr>
      </w:pPr>
      <w:r w:rsidRPr="00D72D42">
        <w:rPr>
          <w:lang w:val="ru-RU"/>
        </w:rPr>
        <w:t xml:space="preserve">- сформированный самоконтроль на основе развития эмоциональных и волевых качеств; </w:t>
      </w:r>
    </w:p>
    <w:p w:rsidR="00D72D42" w:rsidRPr="00D72D42" w:rsidRDefault="00D72D42" w:rsidP="00D72D42">
      <w:pPr>
        <w:ind w:firstLine="709"/>
        <w:jc w:val="both"/>
        <w:rPr>
          <w:lang w:val="ru-RU"/>
        </w:rPr>
      </w:pPr>
      <w:r w:rsidRPr="00D72D42">
        <w:rPr>
          <w:lang w:val="ru-RU"/>
        </w:rPr>
        <w:t xml:space="preserve">- умение вести диалог с разными людьми, достигать в нем взаимопонимания, находить общие цели и сотрудничать для их достижения; </w:t>
      </w:r>
    </w:p>
    <w:p w:rsidR="00D72D42" w:rsidRPr="00D72D42" w:rsidRDefault="00D72D42" w:rsidP="00D72D42">
      <w:pPr>
        <w:ind w:firstLine="709"/>
        <w:jc w:val="both"/>
        <w:rPr>
          <w:lang w:val="ru-RU"/>
        </w:rPr>
      </w:pPr>
      <w:r w:rsidRPr="00D72D42">
        <w:rPr>
          <w:lang w:val="ru-RU"/>
        </w:rPr>
        <w:t xml:space="preserve">- 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D72D42" w:rsidRPr="00D72D42" w:rsidRDefault="00D72D42" w:rsidP="00D72D42">
      <w:pPr>
        <w:ind w:firstLine="709"/>
        <w:jc w:val="both"/>
        <w:rPr>
          <w:lang w:val="ru-RU"/>
        </w:rPr>
      </w:pPr>
      <w:r w:rsidRPr="00D72D42">
        <w:rPr>
          <w:lang w:val="ru-RU"/>
        </w:rPr>
        <w:t xml:space="preserve">- понимание и неприятие вредных привычек (курения, употребления алкоголя, наркотиков); </w:t>
      </w:r>
    </w:p>
    <w:p w:rsidR="00D72D42" w:rsidRPr="00D72D42" w:rsidRDefault="00D72D42" w:rsidP="00D72D42">
      <w:pPr>
        <w:ind w:firstLine="709"/>
        <w:jc w:val="both"/>
        <w:rPr>
          <w:lang w:val="ru-RU"/>
        </w:rPr>
      </w:pPr>
      <w:r w:rsidRPr="00D72D42">
        <w:rPr>
          <w:lang w:val="ru-RU"/>
        </w:rPr>
        <w:t xml:space="preserve">- осознанный выбор будущей профессии и адекватная оценка собственных возможностей по реализации жизненных планов; </w:t>
      </w:r>
    </w:p>
    <w:p w:rsidR="00D72D42" w:rsidRPr="00D72D42" w:rsidRDefault="00D72D42" w:rsidP="00D72D42">
      <w:pPr>
        <w:ind w:firstLine="709"/>
        <w:jc w:val="both"/>
        <w:rPr>
          <w:lang w:val="ru-RU"/>
        </w:rPr>
      </w:pPr>
      <w:r w:rsidRPr="00D72D42">
        <w:rPr>
          <w:lang w:val="ru-RU"/>
        </w:rPr>
        <w:t xml:space="preserve">- ответственное отношение к созданию семьи на основе осмысленного принятия ценностей семейной жизни. </w:t>
      </w:r>
    </w:p>
    <w:p w:rsidR="0025022A" w:rsidRDefault="0025022A" w:rsidP="00D72D42">
      <w:pPr>
        <w:ind w:firstLine="709"/>
        <w:jc w:val="both"/>
        <w:rPr>
          <w:b/>
          <w:i/>
          <w:lang w:val="ru-RU"/>
        </w:rPr>
      </w:pPr>
    </w:p>
    <w:p w:rsidR="00D72D42" w:rsidRPr="00845ACE" w:rsidRDefault="00D72D42" w:rsidP="00D72D42">
      <w:pPr>
        <w:ind w:firstLine="709"/>
        <w:jc w:val="both"/>
        <w:rPr>
          <w:b/>
          <w:i/>
          <w:lang w:val="ru-RU"/>
        </w:rPr>
      </w:pPr>
      <w:r w:rsidRPr="00845ACE">
        <w:rPr>
          <w:b/>
          <w:i/>
          <w:lang w:val="ru-RU"/>
        </w:rPr>
        <w:t xml:space="preserve">Метапредметные результаты: </w:t>
      </w:r>
    </w:p>
    <w:p w:rsidR="00D72D42" w:rsidRPr="00D72D42" w:rsidRDefault="00D72D42" w:rsidP="00D72D42">
      <w:pPr>
        <w:ind w:firstLine="709"/>
        <w:jc w:val="both"/>
        <w:rPr>
          <w:lang w:val="ru-RU"/>
        </w:rPr>
      </w:pPr>
      <w:r w:rsidRPr="00D72D42">
        <w:rPr>
          <w:lang w:val="ru-RU"/>
        </w:rPr>
        <w:t xml:space="preserve">-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D72D42" w:rsidRPr="00D72D42" w:rsidRDefault="00D72D42" w:rsidP="00D72D42">
      <w:pPr>
        <w:ind w:firstLine="709"/>
        <w:jc w:val="both"/>
        <w:rPr>
          <w:lang w:val="ru-RU"/>
        </w:rPr>
      </w:pPr>
      <w:r w:rsidRPr="00D72D42">
        <w:rPr>
          <w:lang w:val="ru-RU"/>
        </w:rPr>
        <w:t xml:space="preserve">- овладение навыками познавательной, учебно-исследовательской и проектной деятельности, навыками разрешения проблем; </w:t>
      </w:r>
    </w:p>
    <w:p w:rsidR="00D72D42" w:rsidRPr="00D72D42" w:rsidRDefault="00D72D42" w:rsidP="00D72D42">
      <w:pPr>
        <w:ind w:firstLine="709"/>
        <w:jc w:val="both"/>
        <w:rPr>
          <w:lang w:val="ru-RU"/>
        </w:rPr>
      </w:pPr>
      <w:r w:rsidRPr="00D72D42">
        <w:rPr>
          <w:lang w:val="ru-RU"/>
        </w:rPr>
        <w:t xml:space="preserve">- самостоятельное (при необходимости - с помощью) нахождение способов решения практических задач, применения различных методов познания; </w:t>
      </w:r>
    </w:p>
    <w:p w:rsidR="00D72D42" w:rsidRPr="00D72D42" w:rsidRDefault="00D72D42" w:rsidP="00D72D42">
      <w:pPr>
        <w:ind w:firstLine="709"/>
        <w:jc w:val="both"/>
        <w:rPr>
          <w:lang w:val="ru-RU"/>
        </w:rPr>
      </w:pPr>
      <w:r w:rsidRPr="00D72D42">
        <w:rPr>
          <w:lang w:val="ru-RU"/>
        </w:rPr>
        <w:t xml:space="preserve">- 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 </w:t>
      </w:r>
    </w:p>
    <w:p w:rsidR="00D72D42" w:rsidRPr="00D72D42" w:rsidRDefault="00D72D42" w:rsidP="00D72D42">
      <w:pPr>
        <w:ind w:firstLine="709"/>
        <w:jc w:val="both"/>
        <w:rPr>
          <w:lang w:val="ru-RU"/>
        </w:rPr>
      </w:pPr>
      <w:r w:rsidRPr="00D72D42">
        <w:rPr>
          <w:lang w:val="ru-RU"/>
        </w:rPr>
        <w:t xml:space="preserve">-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p>
    <w:p w:rsidR="00D72D42" w:rsidRPr="00D72D42" w:rsidRDefault="00D72D42" w:rsidP="00D72D42">
      <w:pPr>
        <w:ind w:firstLine="709"/>
        <w:jc w:val="both"/>
        <w:rPr>
          <w:lang w:val="ru-RU"/>
        </w:rPr>
      </w:pPr>
      <w:r w:rsidRPr="00D72D42">
        <w:rPr>
          <w:lang w:val="ru-RU"/>
        </w:rPr>
        <w:t xml:space="preserve">- определение назначения и функций различных социальных институтов. </w:t>
      </w:r>
    </w:p>
    <w:p w:rsidR="00D72D42" w:rsidRPr="00D72D42" w:rsidRDefault="00D72D42" w:rsidP="00D72D42">
      <w:pPr>
        <w:ind w:firstLine="709"/>
        <w:jc w:val="both"/>
        <w:rPr>
          <w:lang w:val="ru-RU"/>
        </w:rPr>
      </w:pPr>
      <w:r w:rsidRPr="00D72D42">
        <w:rPr>
          <w:lang w:val="ru-RU"/>
        </w:rPr>
        <w:t xml:space="preserve">Предметные результаты освоения основной образовательной программы обеспечивают возможность дальнейшего успешного профессионального обучения и/или </w:t>
      </w:r>
      <w:r w:rsidRPr="00D72D42">
        <w:rPr>
          <w:lang w:val="ru-RU"/>
        </w:rPr>
        <w:lastRenderedPageBreak/>
        <w:t xml:space="preserve">профессиональной деятельности школьников с ОВЗ. 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D72D42" w:rsidRPr="00D72D42" w:rsidRDefault="00D72D42" w:rsidP="00D72D42">
      <w:pPr>
        <w:ind w:firstLine="709"/>
        <w:jc w:val="both"/>
        <w:rPr>
          <w:lang w:val="ru-RU"/>
        </w:rPr>
      </w:pPr>
      <w:r w:rsidRPr="00D72D42">
        <w:rPr>
          <w:lang w:val="ru-RU"/>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D72D42" w:rsidRPr="00845ACE" w:rsidRDefault="00D72D42" w:rsidP="00D72D42">
      <w:pPr>
        <w:ind w:firstLine="709"/>
        <w:jc w:val="both"/>
        <w:rPr>
          <w:b/>
          <w:i/>
          <w:lang w:val="ru-RU"/>
        </w:rPr>
      </w:pPr>
      <w:r w:rsidRPr="00845ACE">
        <w:rPr>
          <w:b/>
          <w:i/>
          <w:lang w:val="ru-RU"/>
        </w:rPr>
        <w:t xml:space="preserve">Предметные результаты: </w:t>
      </w:r>
    </w:p>
    <w:p w:rsidR="00D72D42" w:rsidRPr="00D72D42" w:rsidRDefault="00D72D42" w:rsidP="00D72D42">
      <w:pPr>
        <w:ind w:firstLine="709"/>
        <w:jc w:val="both"/>
        <w:rPr>
          <w:lang w:val="ru-RU"/>
        </w:rPr>
      </w:pPr>
      <w:r w:rsidRPr="00D72D42">
        <w:rPr>
          <w:lang w:val="ru-RU"/>
        </w:rPr>
        <w:t xml:space="preserve">- освоение программы учебных предметов на базовом и/или углубленном уровне при сформированной учебной деятельности и высоких познавательных и/или речевых способностях и возможностях; </w:t>
      </w:r>
    </w:p>
    <w:p w:rsidR="00D72D42" w:rsidRPr="00D72D42" w:rsidRDefault="00D72D42" w:rsidP="00D72D42">
      <w:pPr>
        <w:ind w:firstLine="709"/>
        <w:jc w:val="both"/>
        <w:rPr>
          <w:lang w:val="ru-RU"/>
        </w:rPr>
      </w:pPr>
      <w:r w:rsidRPr="00D72D42">
        <w:rPr>
          <w:lang w:val="ru-RU"/>
        </w:rPr>
        <w:t xml:space="preserve">- 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D72D42" w:rsidRPr="00D72D42" w:rsidRDefault="00D72D42" w:rsidP="00D72D42">
      <w:pPr>
        <w:ind w:firstLine="709"/>
        <w:jc w:val="both"/>
        <w:rPr>
          <w:lang w:val="ru-RU"/>
        </w:rPr>
      </w:pPr>
      <w:r w:rsidRPr="00D72D42">
        <w:rPr>
          <w:lang w:val="ru-RU"/>
        </w:rPr>
        <w:t xml:space="preserve">- освоение элементов учебных предметов на базовом уровне и элементов интегрированных учебных предметов (подростки с когнитивными нарушениями). </w:t>
      </w:r>
    </w:p>
    <w:p w:rsidR="00D72D42" w:rsidRPr="00D72D42" w:rsidRDefault="00D72D42" w:rsidP="00D72D42">
      <w:pPr>
        <w:ind w:firstLine="709"/>
        <w:jc w:val="both"/>
        <w:rPr>
          <w:rFonts w:eastAsia="Times New Roman"/>
          <w:lang w:val="ru-RU"/>
        </w:rPr>
      </w:pPr>
      <w:r w:rsidRPr="00D72D42">
        <w:rPr>
          <w:rFonts w:eastAsia="Times New Roman"/>
          <w:lang w:val="ru-RU"/>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D72D42" w:rsidRPr="00D72D42" w:rsidRDefault="00D72D42" w:rsidP="00D72D42">
      <w:pPr>
        <w:ind w:firstLine="709"/>
        <w:jc w:val="both"/>
        <w:rPr>
          <w:rFonts w:eastAsia="Times New Roman"/>
          <w:lang w:val="ru-RU"/>
        </w:rPr>
      </w:pPr>
      <w:r w:rsidRPr="00D72D42">
        <w:rPr>
          <w:rFonts w:eastAsia="Times New Roman"/>
          <w:lang w:val="ru-RU"/>
        </w:rPr>
        <w:t>Достижения обучающихся с ОВЗ рассматриваются с учетом их предыдущих индивидуальных достижений, а не в сравнении с успеваемостью оценка (на основе текущих оценок и ранее полученных) собственных достижений ребенка.</w:t>
      </w:r>
    </w:p>
    <w:p w:rsidR="00E0363F" w:rsidRPr="003367B3" w:rsidRDefault="00E0363F" w:rsidP="003367B3">
      <w:pPr>
        <w:widowControl/>
        <w:autoSpaceDE/>
        <w:autoSpaceDN/>
        <w:adjustRightInd/>
        <w:rPr>
          <w:rFonts w:eastAsia="Times New Roman"/>
          <w:b/>
          <w:lang w:val="ru-RU"/>
        </w:rPr>
      </w:pPr>
      <w:bookmarkStart w:id="52" w:name="page91"/>
      <w:bookmarkEnd w:id="52"/>
      <w:r w:rsidRPr="003367B3">
        <w:rPr>
          <w:b/>
          <w:lang w:val="ru-RU"/>
        </w:rPr>
        <w:br w:type="page"/>
      </w:r>
    </w:p>
    <w:p w:rsidR="00984462" w:rsidRPr="003367B3" w:rsidRDefault="003C4C2E" w:rsidP="003367B3">
      <w:pPr>
        <w:pStyle w:val="af3"/>
        <w:spacing w:after="0" w:line="360" w:lineRule="auto"/>
        <w:rPr>
          <w:b/>
        </w:rPr>
      </w:pPr>
      <w:r w:rsidRPr="003367B3">
        <w:rPr>
          <w:b/>
        </w:rPr>
        <w:lastRenderedPageBreak/>
        <w:t>3.</w:t>
      </w:r>
      <w:r w:rsidR="00A7336B" w:rsidRPr="003367B3">
        <w:rPr>
          <w:b/>
        </w:rPr>
        <w:t xml:space="preserve"> </w:t>
      </w:r>
      <w:r w:rsidR="00984462" w:rsidRPr="003367B3">
        <w:rPr>
          <w:b/>
        </w:rPr>
        <w:t>Организационный раздел</w:t>
      </w:r>
    </w:p>
    <w:p w:rsidR="00A8396B" w:rsidRPr="003367B3" w:rsidRDefault="00D114E7" w:rsidP="003367B3">
      <w:pPr>
        <w:pStyle w:val="Zag1"/>
        <w:spacing w:after="0" w:line="240" w:lineRule="auto"/>
        <w:rPr>
          <w:rStyle w:val="Zag11"/>
          <w:rFonts w:eastAsia="@Arial Unicode MS"/>
          <w:color w:val="auto"/>
          <w:lang w:val="ru-RU"/>
        </w:rPr>
      </w:pPr>
      <w:r w:rsidRPr="003367B3">
        <w:rPr>
          <w:rStyle w:val="Zag11"/>
          <w:rFonts w:eastAsia="@Arial Unicode MS"/>
          <w:color w:val="auto"/>
          <w:lang w:val="ru-RU"/>
        </w:rPr>
        <w:t>3.1</w:t>
      </w:r>
      <w:r w:rsidR="00B1655D" w:rsidRPr="003367B3">
        <w:rPr>
          <w:rStyle w:val="Zag11"/>
          <w:rFonts w:eastAsia="@Arial Unicode MS"/>
          <w:color w:val="auto"/>
          <w:lang w:val="ru-RU"/>
        </w:rPr>
        <w:t>.</w:t>
      </w:r>
      <w:r w:rsidR="00A7336B" w:rsidRPr="003367B3">
        <w:rPr>
          <w:rStyle w:val="Zag11"/>
          <w:rFonts w:eastAsia="@Arial Unicode MS"/>
          <w:color w:val="auto"/>
          <w:lang w:val="ru-RU"/>
        </w:rPr>
        <w:t xml:space="preserve"> </w:t>
      </w:r>
      <w:r w:rsidR="003C4C2E" w:rsidRPr="003367B3">
        <w:rPr>
          <w:rStyle w:val="Zag11"/>
          <w:rFonts w:eastAsia="@Arial Unicode MS"/>
          <w:color w:val="auto"/>
          <w:lang w:val="ru-RU"/>
        </w:rPr>
        <w:t>У</w:t>
      </w:r>
      <w:r w:rsidR="00984462" w:rsidRPr="003367B3">
        <w:rPr>
          <w:rStyle w:val="Zag11"/>
          <w:rFonts w:eastAsia="@Arial Unicode MS"/>
          <w:color w:val="auto"/>
          <w:lang w:val="ru-RU"/>
        </w:rPr>
        <w:t xml:space="preserve">чебный план </w:t>
      </w:r>
      <w:r w:rsidR="00867CDB" w:rsidRPr="003367B3">
        <w:rPr>
          <w:rStyle w:val="Zag11"/>
          <w:rFonts w:eastAsia="@Arial Unicode MS"/>
          <w:color w:val="auto"/>
          <w:lang w:val="ru-RU"/>
        </w:rPr>
        <w:t>средне</w:t>
      </w:r>
      <w:r w:rsidR="00984462" w:rsidRPr="003367B3">
        <w:rPr>
          <w:rStyle w:val="Zag11"/>
          <w:rFonts w:eastAsia="@Arial Unicode MS"/>
          <w:color w:val="auto"/>
          <w:lang w:val="ru-RU"/>
        </w:rPr>
        <w:t>го общего образования</w:t>
      </w:r>
      <w:r w:rsidR="002148AB" w:rsidRPr="003367B3">
        <w:rPr>
          <w:rStyle w:val="Zag11"/>
          <w:rFonts w:eastAsia="@Arial Unicode MS"/>
          <w:color w:val="auto"/>
          <w:lang w:val="ru-RU"/>
        </w:rPr>
        <w:t>.</w:t>
      </w:r>
    </w:p>
    <w:p w:rsidR="00EA0143" w:rsidRPr="003367B3" w:rsidRDefault="00EA0143" w:rsidP="003367B3">
      <w:pPr>
        <w:spacing w:line="236" w:lineRule="auto"/>
        <w:jc w:val="both"/>
        <w:rPr>
          <w:rFonts w:eastAsia="Times New Roman"/>
          <w:lang w:val="ru-RU"/>
        </w:rPr>
      </w:pPr>
    </w:p>
    <w:p w:rsidR="00A8396B" w:rsidRPr="003367B3" w:rsidRDefault="00A8396B" w:rsidP="0025022A">
      <w:pPr>
        <w:spacing w:line="236" w:lineRule="auto"/>
        <w:ind w:firstLine="709"/>
        <w:jc w:val="both"/>
        <w:rPr>
          <w:rFonts w:eastAsia="Times New Roman"/>
          <w:lang w:val="ru-RU"/>
        </w:rPr>
      </w:pPr>
      <w:r w:rsidRPr="003367B3">
        <w:rPr>
          <w:rFonts w:eastAsia="Times New Roman"/>
          <w:lang w:val="ru-RU"/>
        </w:rPr>
        <w:t>Учебный план для 10-11-х классов ориентирован на реализацию ФГОС СОО и является одним из механизмов реализации основной образовательной программы СОО МБОУ гимнази</w:t>
      </w:r>
      <w:r w:rsidR="009C71FD" w:rsidRPr="003367B3">
        <w:rPr>
          <w:rFonts w:eastAsia="Times New Roman"/>
          <w:lang w:val="ru-RU"/>
        </w:rPr>
        <w:t>и</w:t>
      </w:r>
      <w:r w:rsidRPr="003367B3">
        <w:rPr>
          <w:rFonts w:eastAsia="Times New Roman"/>
          <w:lang w:val="ru-RU"/>
        </w:rPr>
        <w:t xml:space="preserve"> №1 города Белово.</w:t>
      </w:r>
    </w:p>
    <w:p w:rsidR="00A8396B" w:rsidRPr="003367B3" w:rsidRDefault="00A8396B" w:rsidP="0025022A">
      <w:pPr>
        <w:spacing w:line="14" w:lineRule="exact"/>
        <w:ind w:firstLine="709"/>
        <w:rPr>
          <w:rFonts w:eastAsia="Times New Roman"/>
          <w:lang w:val="ru-RU"/>
        </w:rPr>
      </w:pPr>
    </w:p>
    <w:p w:rsidR="00A8396B" w:rsidRPr="003367B3" w:rsidRDefault="00A8396B" w:rsidP="0025022A">
      <w:pPr>
        <w:spacing w:line="237" w:lineRule="auto"/>
        <w:ind w:firstLine="709"/>
        <w:jc w:val="both"/>
        <w:rPr>
          <w:rFonts w:eastAsia="Times New Roman"/>
          <w:lang w:val="ru-RU"/>
        </w:rPr>
      </w:pPr>
      <w:r w:rsidRPr="003367B3">
        <w:rPr>
          <w:rFonts w:eastAsia="Times New Roman"/>
          <w:lang w:val="ru-RU"/>
        </w:rPr>
        <w:t>МБОУ гимназия №1 города Белово обеспечивает реализацию учебного плана трех профилей (гуманитарного, технологического и естетственнонаучного) и отвечает запросам обучающихся и их родителей (законных представителей).</w:t>
      </w:r>
    </w:p>
    <w:p w:rsidR="00A8396B" w:rsidRPr="003367B3" w:rsidRDefault="00A8396B" w:rsidP="0025022A">
      <w:pPr>
        <w:spacing w:line="17" w:lineRule="exact"/>
        <w:ind w:firstLine="709"/>
        <w:rPr>
          <w:rFonts w:eastAsia="Times New Roman"/>
          <w:lang w:val="ru-RU"/>
        </w:rPr>
      </w:pPr>
    </w:p>
    <w:p w:rsidR="00A8396B" w:rsidRPr="003367B3" w:rsidRDefault="00A8396B" w:rsidP="0025022A">
      <w:pPr>
        <w:spacing w:line="234" w:lineRule="auto"/>
        <w:ind w:firstLine="709"/>
        <w:jc w:val="both"/>
        <w:rPr>
          <w:rFonts w:eastAsia="Times New Roman"/>
          <w:lang w:val="ru-RU"/>
        </w:rPr>
      </w:pPr>
      <w:r w:rsidRPr="003367B3">
        <w:rPr>
          <w:rFonts w:eastAsia="Times New Roman"/>
          <w:lang w:val="ru-RU"/>
        </w:rPr>
        <w:t>Учебный план обеспечивает преподавание и изучение государственного языка Российской Федерации – русского языка.</w:t>
      </w:r>
    </w:p>
    <w:p w:rsidR="00A8396B" w:rsidRPr="003367B3" w:rsidRDefault="00A8396B" w:rsidP="0025022A">
      <w:pPr>
        <w:spacing w:line="14" w:lineRule="exact"/>
        <w:ind w:firstLine="709"/>
        <w:rPr>
          <w:rFonts w:eastAsia="Times New Roman"/>
          <w:lang w:val="ru-RU"/>
        </w:rPr>
      </w:pPr>
    </w:p>
    <w:p w:rsidR="00A8396B" w:rsidRPr="003367B3" w:rsidRDefault="00A8396B" w:rsidP="0025022A">
      <w:pPr>
        <w:spacing w:line="234" w:lineRule="auto"/>
        <w:ind w:firstLine="709"/>
        <w:jc w:val="both"/>
        <w:rPr>
          <w:rFonts w:eastAsia="Times New Roman"/>
          <w:lang w:val="ru-RU"/>
        </w:rPr>
      </w:pPr>
      <w:r w:rsidRPr="003367B3">
        <w:rPr>
          <w:rFonts w:eastAsia="Times New Roman"/>
          <w:lang w:val="ru-RU"/>
        </w:rPr>
        <w:t>Учебный план состоит из обязательной части и части, формируемой участниками образовательных отношений.</w:t>
      </w:r>
    </w:p>
    <w:p w:rsidR="00A8396B" w:rsidRPr="003367B3" w:rsidRDefault="00A8396B" w:rsidP="0025022A">
      <w:pPr>
        <w:spacing w:line="14" w:lineRule="exact"/>
        <w:ind w:firstLine="709"/>
        <w:rPr>
          <w:rFonts w:eastAsia="Times New Roman"/>
          <w:lang w:val="ru-RU"/>
        </w:rPr>
      </w:pPr>
    </w:p>
    <w:p w:rsidR="00A8396B" w:rsidRPr="003367B3" w:rsidRDefault="00A8396B" w:rsidP="0025022A">
      <w:pPr>
        <w:spacing w:line="237" w:lineRule="auto"/>
        <w:ind w:firstLine="709"/>
        <w:jc w:val="both"/>
        <w:rPr>
          <w:rFonts w:eastAsia="Times New Roman"/>
          <w:lang w:val="ru-RU"/>
        </w:rPr>
      </w:pPr>
      <w:r w:rsidRPr="003367B3">
        <w:rPr>
          <w:rFonts w:eastAsia="Times New Roman"/>
          <w:b/>
          <w:lang w:val="ru-RU"/>
        </w:rPr>
        <w:t xml:space="preserve">Обязательная часть </w:t>
      </w:r>
      <w:r w:rsidRPr="003367B3">
        <w:rPr>
          <w:rFonts w:eastAsia="Times New Roman"/>
          <w:lang w:val="ru-RU"/>
        </w:rPr>
        <w:t>учебного плана для 10-11– х классов определяет состав учебных</w:t>
      </w:r>
      <w:r w:rsidRPr="003367B3">
        <w:rPr>
          <w:rFonts w:eastAsia="Times New Roman"/>
          <w:b/>
          <w:lang w:val="ru-RU"/>
        </w:rPr>
        <w:t xml:space="preserve"> </w:t>
      </w:r>
      <w:r w:rsidRPr="003367B3">
        <w:rPr>
          <w:rFonts w:eastAsia="Times New Roman"/>
          <w:lang w:val="ru-RU"/>
        </w:rPr>
        <w:t>предметов обязательных предметных областей для всех имеющих государственную аккредитацию образовательных учреждений, реализующих основную образовательную программу среднего общего образования, и учебное время, отводимое на их изучение по классам (годам) обучения.</w:t>
      </w:r>
    </w:p>
    <w:p w:rsidR="00A8396B" w:rsidRPr="003367B3" w:rsidRDefault="00A8396B" w:rsidP="0025022A">
      <w:pPr>
        <w:spacing w:line="17" w:lineRule="exact"/>
        <w:ind w:firstLine="709"/>
        <w:rPr>
          <w:rFonts w:eastAsia="Times New Roman"/>
          <w:lang w:val="ru-RU"/>
        </w:rPr>
      </w:pPr>
    </w:p>
    <w:p w:rsidR="00A8396B" w:rsidRPr="003367B3" w:rsidRDefault="00A8396B" w:rsidP="0025022A">
      <w:pPr>
        <w:ind w:firstLine="709"/>
        <w:jc w:val="both"/>
        <w:rPr>
          <w:rFonts w:eastAsia="Times New Roman"/>
          <w:lang w:val="ru-RU"/>
        </w:rPr>
      </w:pPr>
      <w:r w:rsidRPr="003367B3">
        <w:rPr>
          <w:rFonts w:eastAsia="Times New Roman"/>
          <w:b/>
          <w:lang w:val="ru-RU"/>
        </w:rPr>
        <w:t>Часть, формируемая участниками образовательных отношений</w:t>
      </w:r>
      <w:r w:rsidRPr="003367B3">
        <w:rPr>
          <w:rFonts w:eastAsia="Times New Roman"/>
          <w:lang w:val="ru-RU"/>
        </w:rPr>
        <w:t>, обеспечивает</w:t>
      </w:r>
      <w:r w:rsidRPr="003367B3">
        <w:rPr>
          <w:rFonts w:eastAsia="Times New Roman"/>
          <w:b/>
          <w:lang w:val="ru-RU"/>
        </w:rPr>
        <w:t xml:space="preserve"> </w:t>
      </w:r>
      <w:r w:rsidRPr="003367B3">
        <w:rPr>
          <w:rFonts w:eastAsia="Times New Roman"/>
          <w:lang w:val="ru-RU"/>
        </w:rPr>
        <w:t>реализацию индивидуальных потребностей, обучающихся: включает в себя изучение дополнительных учебных предметов</w:t>
      </w:r>
      <w:r w:rsidR="00D943AE" w:rsidRPr="003367B3">
        <w:rPr>
          <w:rFonts w:eastAsia="Times New Roman"/>
          <w:lang w:val="ru-RU"/>
        </w:rPr>
        <w:t xml:space="preserve"> и курсов по выбору, учитывающих</w:t>
      </w:r>
      <w:r w:rsidRPr="003367B3">
        <w:rPr>
          <w:rFonts w:eastAsia="Times New Roman"/>
          <w:lang w:val="ru-RU"/>
        </w:rPr>
        <w:t xml:space="preserve"> специфику и возможности МБОУ гимназии №1 города Белово.</w:t>
      </w:r>
    </w:p>
    <w:p w:rsidR="009C71FD" w:rsidRPr="003367B3" w:rsidRDefault="009C71FD" w:rsidP="0025022A">
      <w:pPr>
        <w:pStyle w:val="5"/>
        <w:tabs>
          <w:tab w:val="left" w:pos="3615"/>
        </w:tabs>
        <w:spacing w:before="0" w:after="0"/>
        <w:rPr>
          <w:b w:val="0"/>
          <w:i w:val="0"/>
          <w:sz w:val="24"/>
          <w:szCs w:val="24"/>
        </w:rPr>
      </w:pPr>
      <w:r w:rsidRPr="003367B3">
        <w:rPr>
          <w:b w:val="0"/>
          <w:i w:val="0"/>
          <w:sz w:val="24"/>
          <w:szCs w:val="24"/>
        </w:rPr>
        <w:t>Количество часов, отведенных на обязательную часть учебного плана, в совокупности с количеством часов части, формируемой участниками образовательного процесса,</w:t>
      </w:r>
      <w:r w:rsidRPr="003367B3">
        <w:rPr>
          <w:b w:val="0"/>
          <w:i w:val="0"/>
          <w:color w:val="FF0000"/>
          <w:sz w:val="24"/>
          <w:szCs w:val="24"/>
        </w:rPr>
        <w:t xml:space="preserve"> </w:t>
      </w:r>
      <w:r w:rsidRPr="003367B3">
        <w:rPr>
          <w:b w:val="0"/>
          <w:i w:val="0"/>
          <w:sz w:val="24"/>
          <w:szCs w:val="24"/>
        </w:rPr>
        <w:t>за</w:t>
      </w:r>
      <w:r w:rsidRPr="003367B3">
        <w:rPr>
          <w:b w:val="0"/>
          <w:bCs w:val="0"/>
          <w:i w:val="0"/>
          <w:sz w:val="24"/>
          <w:szCs w:val="24"/>
        </w:rPr>
        <w:t xml:space="preserve"> 2 года реализации основной образовательной программы среднего общего образования составляет не менее </w:t>
      </w:r>
      <w:r w:rsidRPr="003367B3">
        <w:rPr>
          <w:b w:val="0"/>
          <w:i w:val="0"/>
          <w:sz w:val="24"/>
          <w:szCs w:val="24"/>
        </w:rPr>
        <w:t>2170</w:t>
      </w:r>
      <w:r w:rsidRPr="003367B3">
        <w:rPr>
          <w:b w:val="0"/>
          <w:bCs w:val="0"/>
          <w:i w:val="0"/>
          <w:sz w:val="24"/>
          <w:szCs w:val="24"/>
        </w:rPr>
        <w:t xml:space="preserve"> часов и не более </w:t>
      </w:r>
      <w:r w:rsidRPr="003367B3">
        <w:rPr>
          <w:b w:val="0"/>
          <w:i w:val="0"/>
          <w:sz w:val="24"/>
          <w:szCs w:val="24"/>
        </w:rPr>
        <w:t>2590</w:t>
      </w:r>
      <w:r w:rsidRPr="003367B3">
        <w:rPr>
          <w:b w:val="0"/>
          <w:bCs w:val="0"/>
          <w:i w:val="0"/>
          <w:sz w:val="24"/>
          <w:szCs w:val="24"/>
        </w:rPr>
        <w:t xml:space="preserve"> часов</w:t>
      </w:r>
    </w:p>
    <w:p w:rsidR="009C71FD" w:rsidRPr="003367B3" w:rsidRDefault="009C71FD" w:rsidP="0025022A">
      <w:pPr>
        <w:ind w:firstLine="709"/>
        <w:rPr>
          <w:lang w:val="ru-RU"/>
        </w:rPr>
      </w:pPr>
      <w:r w:rsidRPr="003367B3">
        <w:rPr>
          <w:lang w:val="ru-RU"/>
        </w:rPr>
        <w:t>Учебный план профиля обучения содержит  не менее 3(4) учебных предметов на углублённом уровне изучения из соответствующей профилю обучения предметной области и (или) смежной с ней предметной области.</w:t>
      </w:r>
    </w:p>
    <w:p w:rsidR="00A8396B" w:rsidRPr="003367B3" w:rsidRDefault="009C71FD" w:rsidP="0025022A">
      <w:pPr>
        <w:widowControl/>
        <w:tabs>
          <w:tab w:val="left" w:pos="1040"/>
        </w:tabs>
        <w:autoSpaceDE/>
        <w:autoSpaceDN/>
        <w:adjustRightInd/>
        <w:ind w:firstLine="709"/>
        <w:jc w:val="both"/>
        <w:rPr>
          <w:rFonts w:eastAsia="Times New Roman"/>
          <w:lang w:val="ru-RU"/>
        </w:rPr>
      </w:pPr>
      <w:r w:rsidRPr="003367B3">
        <w:rPr>
          <w:rFonts w:eastAsia="Times New Roman"/>
          <w:lang w:val="ru-RU"/>
        </w:rPr>
        <w:t>В</w:t>
      </w:r>
      <w:r w:rsidR="0008606E" w:rsidRPr="003367B3">
        <w:rPr>
          <w:rFonts w:eastAsia="Times New Roman"/>
          <w:lang w:val="ru-RU"/>
        </w:rPr>
        <w:t xml:space="preserve"> </w:t>
      </w:r>
      <w:r w:rsidR="00A8396B" w:rsidRPr="003367B3">
        <w:rPr>
          <w:rFonts w:eastAsia="Times New Roman"/>
          <w:lang w:val="ru-RU"/>
        </w:rPr>
        <w:t>учебном плане предусмотрено выполнение обучающимися индивидуального проекта. Индивидуальный проект выполняется обучающимися в течение двух лет (10-11  класс) в рамках учебного времени, специально отведённого учебным планом.</w:t>
      </w:r>
    </w:p>
    <w:p w:rsidR="00A8396B" w:rsidRPr="003367B3" w:rsidRDefault="00A8396B" w:rsidP="003367B3">
      <w:pPr>
        <w:spacing w:line="14" w:lineRule="exact"/>
        <w:rPr>
          <w:rFonts w:eastAsia="Times New Roman"/>
          <w:lang w:val="ru-RU"/>
        </w:rPr>
      </w:pPr>
    </w:p>
    <w:p w:rsidR="0025022A" w:rsidRDefault="0025022A" w:rsidP="003367B3">
      <w:pPr>
        <w:pStyle w:val="afffffd"/>
        <w:pBdr>
          <w:top w:val="none" w:sz="0" w:space="0" w:color="auto"/>
          <w:left w:val="none" w:sz="0" w:space="0" w:color="auto"/>
          <w:bottom w:val="none" w:sz="0" w:space="0" w:color="auto"/>
          <w:right w:val="none" w:sz="0" w:space="0" w:color="auto"/>
          <w:bar w:val="none" w:sz="0" w:color="auto"/>
        </w:pBdr>
        <w:shd w:val="clear" w:color="auto" w:fill="FFFFFF"/>
        <w:jc w:val="center"/>
        <w:rPr>
          <w:rFonts w:ascii="Times New Roman" w:hAnsi="Times New Roman" w:cs="Times New Roman"/>
          <w:b/>
          <w:sz w:val="24"/>
          <w:szCs w:val="24"/>
        </w:rPr>
      </w:pPr>
    </w:p>
    <w:p w:rsidR="00EA0143" w:rsidRPr="003367B3" w:rsidRDefault="00982085" w:rsidP="003367B3">
      <w:pPr>
        <w:pStyle w:val="afffffd"/>
        <w:pBdr>
          <w:top w:val="none" w:sz="0" w:space="0" w:color="auto"/>
          <w:left w:val="none" w:sz="0" w:space="0" w:color="auto"/>
          <w:bottom w:val="none" w:sz="0" w:space="0" w:color="auto"/>
          <w:right w:val="none" w:sz="0" w:space="0" w:color="auto"/>
          <w:bar w:val="none" w:sz="0" w:color="auto"/>
        </w:pBdr>
        <w:shd w:val="clear" w:color="auto" w:fill="FFFFFF"/>
        <w:jc w:val="center"/>
        <w:rPr>
          <w:rFonts w:ascii="Times New Roman" w:hAnsi="Times New Roman" w:cs="Times New Roman"/>
          <w:b/>
          <w:sz w:val="24"/>
          <w:szCs w:val="24"/>
        </w:rPr>
      </w:pPr>
      <w:r w:rsidRPr="003367B3">
        <w:rPr>
          <w:rFonts w:ascii="Times New Roman" w:hAnsi="Times New Roman" w:cs="Times New Roman"/>
          <w:b/>
          <w:sz w:val="24"/>
          <w:szCs w:val="24"/>
        </w:rPr>
        <w:t>Гуманитарный профиль обучения</w:t>
      </w:r>
    </w:p>
    <w:tbl>
      <w:tblPr>
        <w:tblW w:w="9241"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4A0" w:firstRow="1" w:lastRow="0" w:firstColumn="1" w:lastColumn="0" w:noHBand="0" w:noVBand="1"/>
      </w:tblPr>
      <w:tblGrid>
        <w:gridCol w:w="2650"/>
        <w:gridCol w:w="2268"/>
        <w:gridCol w:w="922"/>
        <w:gridCol w:w="1418"/>
        <w:gridCol w:w="921"/>
        <w:gridCol w:w="1062"/>
      </w:tblGrid>
      <w:tr w:rsidR="00982085" w:rsidRPr="001460B0" w:rsidTr="00DA03A7">
        <w:tc>
          <w:tcPr>
            <w:tcW w:w="2650" w:type="dxa"/>
            <w:vMerge w:val="restart"/>
            <w:tcBorders>
              <w:top w:val="single" w:sz="4" w:space="0" w:color="000001"/>
              <w:left w:val="single" w:sz="4" w:space="0" w:color="000001"/>
            </w:tcBorders>
            <w:shd w:val="clear" w:color="auto" w:fill="auto"/>
            <w:tcMar>
              <w:left w:w="98" w:type="dxa"/>
            </w:tcMar>
          </w:tcPr>
          <w:p w:rsidR="00982085" w:rsidRPr="003367B3" w:rsidRDefault="00982085" w:rsidP="003367B3">
            <w:pPr>
              <w:jc w:val="both"/>
              <w:rPr>
                <w:b/>
                <w:color w:val="00000A"/>
              </w:rPr>
            </w:pPr>
            <w:r w:rsidRPr="003367B3">
              <w:rPr>
                <w:b/>
                <w:color w:val="00000A"/>
              </w:rPr>
              <w:t>Предметная область</w:t>
            </w:r>
          </w:p>
        </w:tc>
        <w:tc>
          <w:tcPr>
            <w:tcW w:w="2268" w:type="dxa"/>
            <w:vMerge w:val="restart"/>
            <w:tcBorders>
              <w:top w:val="single" w:sz="4" w:space="0" w:color="000001"/>
              <w:left w:val="single" w:sz="4" w:space="0" w:color="000001"/>
            </w:tcBorders>
            <w:shd w:val="clear" w:color="auto" w:fill="auto"/>
            <w:tcMar>
              <w:left w:w="98" w:type="dxa"/>
            </w:tcMar>
          </w:tcPr>
          <w:p w:rsidR="00982085" w:rsidRPr="003367B3" w:rsidRDefault="00982085" w:rsidP="003367B3">
            <w:pPr>
              <w:jc w:val="both"/>
              <w:rPr>
                <w:b/>
                <w:color w:val="00000A"/>
              </w:rPr>
            </w:pPr>
            <w:r w:rsidRPr="003367B3">
              <w:rPr>
                <w:b/>
                <w:color w:val="00000A"/>
              </w:rPr>
              <w:t>Учебный предмет</w:t>
            </w:r>
          </w:p>
        </w:tc>
        <w:tc>
          <w:tcPr>
            <w:tcW w:w="922" w:type="dxa"/>
            <w:vMerge w:val="restart"/>
            <w:tcBorders>
              <w:top w:val="single" w:sz="4" w:space="0" w:color="000001"/>
              <w:left w:val="single" w:sz="4" w:space="0" w:color="000001"/>
              <w:right w:val="single" w:sz="4" w:space="0" w:color="000001"/>
            </w:tcBorders>
          </w:tcPr>
          <w:p w:rsidR="00982085" w:rsidRPr="003367B3" w:rsidRDefault="00982085" w:rsidP="003367B3">
            <w:pPr>
              <w:jc w:val="both"/>
              <w:rPr>
                <w:b/>
                <w:color w:val="00000A"/>
              </w:rPr>
            </w:pPr>
            <w:r w:rsidRPr="003367B3">
              <w:rPr>
                <w:b/>
                <w:color w:val="00000A"/>
              </w:rPr>
              <w:t>Уровень изучения</w:t>
            </w:r>
          </w:p>
        </w:tc>
        <w:tc>
          <w:tcPr>
            <w:tcW w:w="1418" w:type="dxa"/>
            <w:vMerge w:val="restart"/>
            <w:tcBorders>
              <w:top w:val="single" w:sz="4" w:space="0" w:color="000001"/>
              <w:left w:val="single" w:sz="4" w:space="0" w:color="000001"/>
            </w:tcBorders>
            <w:shd w:val="clear" w:color="auto" w:fill="auto"/>
            <w:tcMar>
              <w:left w:w="98" w:type="dxa"/>
            </w:tcMar>
          </w:tcPr>
          <w:p w:rsidR="00982085" w:rsidRPr="003367B3" w:rsidRDefault="00982085" w:rsidP="003367B3">
            <w:pPr>
              <w:jc w:val="both"/>
              <w:rPr>
                <w:b/>
                <w:color w:val="00000A"/>
                <w:lang w:val="ru-RU"/>
              </w:rPr>
            </w:pPr>
            <w:r w:rsidRPr="003367B3">
              <w:rPr>
                <w:b/>
                <w:color w:val="00000A"/>
                <w:lang w:val="ru-RU"/>
              </w:rPr>
              <w:t xml:space="preserve">Кол-во часов </w:t>
            </w:r>
          </w:p>
          <w:p w:rsidR="00982085" w:rsidRPr="003367B3" w:rsidRDefault="00982085" w:rsidP="003367B3">
            <w:pPr>
              <w:jc w:val="both"/>
              <w:rPr>
                <w:b/>
                <w:color w:val="00000A"/>
                <w:lang w:val="ru-RU"/>
              </w:rPr>
            </w:pPr>
            <w:r w:rsidRPr="003367B3">
              <w:rPr>
                <w:b/>
                <w:color w:val="00000A"/>
                <w:lang w:val="ru-RU"/>
              </w:rPr>
              <w:t>за 2 года обучения</w:t>
            </w:r>
          </w:p>
        </w:tc>
        <w:tc>
          <w:tcPr>
            <w:tcW w:w="1983" w:type="dxa"/>
            <w:gridSpan w:val="2"/>
            <w:tcBorders>
              <w:top w:val="single" w:sz="4" w:space="0" w:color="000001"/>
              <w:left w:val="single" w:sz="4" w:space="0" w:color="000001"/>
              <w:bottom w:val="single" w:sz="4" w:space="0" w:color="000001"/>
              <w:right w:val="single" w:sz="4" w:space="0" w:color="auto"/>
            </w:tcBorders>
          </w:tcPr>
          <w:p w:rsidR="00982085" w:rsidRPr="003367B3" w:rsidRDefault="00982085" w:rsidP="003367B3">
            <w:pPr>
              <w:jc w:val="center"/>
              <w:rPr>
                <w:b/>
                <w:lang w:val="ru-RU"/>
              </w:rPr>
            </w:pPr>
            <w:r w:rsidRPr="003367B3">
              <w:rPr>
                <w:b/>
                <w:lang w:val="ru-RU"/>
              </w:rPr>
              <w:t xml:space="preserve">Кол-во часов  </w:t>
            </w:r>
          </w:p>
          <w:p w:rsidR="00982085" w:rsidRPr="003367B3" w:rsidRDefault="00982085" w:rsidP="003367B3">
            <w:pPr>
              <w:jc w:val="center"/>
              <w:rPr>
                <w:b/>
                <w:bCs/>
                <w:color w:val="00000A"/>
                <w:lang w:val="ru-RU"/>
              </w:rPr>
            </w:pPr>
            <w:r w:rsidRPr="003367B3">
              <w:rPr>
                <w:b/>
                <w:lang w:val="ru-RU"/>
              </w:rPr>
              <w:t>в неделю</w:t>
            </w:r>
          </w:p>
        </w:tc>
      </w:tr>
      <w:tr w:rsidR="00982085" w:rsidRPr="003367B3" w:rsidTr="00DA03A7">
        <w:tc>
          <w:tcPr>
            <w:tcW w:w="2650" w:type="dxa"/>
            <w:vMerge/>
            <w:tcBorders>
              <w:left w:val="single" w:sz="4" w:space="0" w:color="000001"/>
              <w:bottom w:val="single" w:sz="4" w:space="0" w:color="000001"/>
            </w:tcBorders>
            <w:shd w:val="clear" w:color="auto" w:fill="auto"/>
            <w:tcMar>
              <w:left w:w="98" w:type="dxa"/>
            </w:tcMar>
          </w:tcPr>
          <w:p w:rsidR="00982085" w:rsidRPr="003367B3" w:rsidRDefault="00982085" w:rsidP="003367B3">
            <w:pPr>
              <w:jc w:val="both"/>
              <w:rPr>
                <w:b/>
                <w:color w:val="00000A"/>
                <w:lang w:val="ru-RU"/>
              </w:rPr>
            </w:pPr>
          </w:p>
        </w:tc>
        <w:tc>
          <w:tcPr>
            <w:tcW w:w="2268" w:type="dxa"/>
            <w:vMerge/>
            <w:tcBorders>
              <w:left w:val="single" w:sz="4" w:space="0" w:color="000001"/>
              <w:bottom w:val="single" w:sz="4" w:space="0" w:color="000001"/>
            </w:tcBorders>
            <w:shd w:val="clear" w:color="auto" w:fill="auto"/>
            <w:tcMar>
              <w:left w:w="98" w:type="dxa"/>
            </w:tcMar>
          </w:tcPr>
          <w:p w:rsidR="00982085" w:rsidRPr="003367B3" w:rsidRDefault="00982085" w:rsidP="003367B3">
            <w:pPr>
              <w:jc w:val="both"/>
              <w:rPr>
                <w:b/>
                <w:color w:val="00000A"/>
                <w:lang w:val="ru-RU"/>
              </w:rPr>
            </w:pPr>
          </w:p>
        </w:tc>
        <w:tc>
          <w:tcPr>
            <w:tcW w:w="922" w:type="dxa"/>
            <w:vMerge/>
            <w:tcBorders>
              <w:left w:val="single" w:sz="4" w:space="0" w:color="000001"/>
              <w:bottom w:val="single" w:sz="4" w:space="0" w:color="000001"/>
              <w:right w:val="single" w:sz="4" w:space="0" w:color="000001"/>
            </w:tcBorders>
          </w:tcPr>
          <w:p w:rsidR="00982085" w:rsidRPr="003367B3" w:rsidRDefault="00982085" w:rsidP="003367B3">
            <w:pPr>
              <w:jc w:val="both"/>
              <w:rPr>
                <w:b/>
                <w:color w:val="00000A"/>
                <w:lang w:val="ru-RU"/>
              </w:rPr>
            </w:pPr>
          </w:p>
        </w:tc>
        <w:tc>
          <w:tcPr>
            <w:tcW w:w="1418" w:type="dxa"/>
            <w:vMerge/>
            <w:tcBorders>
              <w:left w:val="single" w:sz="4" w:space="0" w:color="000001"/>
              <w:bottom w:val="single" w:sz="4" w:space="0" w:color="000001"/>
            </w:tcBorders>
            <w:shd w:val="clear" w:color="auto" w:fill="auto"/>
            <w:tcMar>
              <w:left w:w="98" w:type="dxa"/>
            </w:tcMar>
          </w:tcPr>
          <w:p w:rsidR="00982085" w:rsidRPr="003367B3" w:rsidRDefault="00982085" w:rsidP="003367B3">
            <w:pPr>
              <w:jc w:val="both"/>
              <w:rPr>
                <w:b/>
                <w:color w:val="00000A"/>
                <w:lang w:val="ru-RU"/>
              </w:rPr>
            </w:pPr>
          </w:p>
        </w:tc>
        <w:tc>
          <w:tcPr>
            <w:tcW w:w="921" w:type="dxa"/>
            <w:tcBorders>
              <w:top w:val="single" w:sz="4" w:space="0" w:color="000001"/>
              <w:left w:val="single" w:sz="4" w:space="0" w:color="000001"/>
              <w:bottom w:val="single" w:sz="4" w:space="0" w:color="000001"/>
              <w:right w:val="single" w:sz="4" w:space="0" w:color="auto"/>
            </w:tcBorders>
          </w:tcPr>
          <w:p w:rsidR="00982085" w:rsidRPr="003367B3" w:rsidRDefault="00982085" w:rsidP="003367B3">
            <w:pPr>
              <w:snapToGrid w:val="0"/>
              <w:jc w:val="center"/>
              <w:rPr>
                <w:b/>
                <w:bCs/>
                <w:i/>
                <w:vertAlign w:val="superscript"/>
              </w:rPr>
            </w:pPr>
            <w:r w:rsidRPr="003367B3">
              <w:rPr>
                <w:b/>
                <w:bCs/>
                <w:color w:val="00000A"/>
              </w:rPr>
              <w:t>10 класс</w:t>
            </w:r>
          </w:p>
        </w:tc>
        <w:tc>
          <w:tcPr>
            <w:tcW w:w="1062" w:type="dxa"/>
            <w:tcBorders>
              <w:top w:val="single" w:sz="4" w:space="0" w:color="000001"/>
              <w:left w:val="single" w:sz="4" w:space="0" w:color="auto"/>
              <w:bottom w:val="single" w:sz="4" w:space="0" w:color="000001"/>
              <w:right w:val="single" w:sz="4" w:space="0" w:color="auto"/>
            </w:tcBorders>
          </w:tcPr>
          <w:p w:rsidR="00982085" w:rsidRPr="003367B3" w:rsidRDefault="00982085" w:rsidP="003367B3">
            <w:pPr>
              <w:snapToGrid w:val="0"/>
              <w:jc w:val="center"/>
              <w:rPr>
                <w:b/>
                <w:bCs/>
                <w:color w:val="00000A"/>
                <w:lang w:val="ru-RU"/>
              </w:rPr>
            </w:pPr>
            <w:r w:rsidRPr="003367B3">
              <w:rPr>
                <w:b/>
                <w:bCs/>
                <w:color w:val="00000A"/>
                <w:lang w:val="ru-RU"/>
              </w:rPr>
              <w:t>11</w:t>
            </w:r>
          </w:p>
          <w:p w:rsidR="00982085" w:rsidRPr="003367B3" w:rsidRDefault="00982085" w:rsidP="003367B3">
            <w:pPr>
              <w:snapToGrid w:val="0"/>
              <w:jc w:val="center"/>
              <w:rPr>
                <w:b/>
                <w:i/>
                <w:lang w:val="ru-RU"/>
              </w:rPr>
            </w:pPr>
            <w:r w:rsidRPr="003367B3">
              <w:rPr>
                <w:b/>
                <w:bCs/>
                <w:color w:val="00000A"/>
                <w:lang w:val="ru-RU"/>
              </w:rPr>
              <w:t>класс</w:t>
            </w:r>
          </w:p>
        </w:tc>
      </w:tr>
      <w:tr w:rsidR="00982085" w:rsidRPr="003367B3" w:rsidTr="00DA03A7">
        <w:tc>
          <w:tcPr>
            <w:tcW w:w="9241" w:type="dxa"/>
            <w:gridSpan w:val="6"/>
            <w:tcBorders>
              <w:left w:val="single" w:sz="4" w:space="0" w:color="000001"/>
              <w:bottom w:val="single" w:sz="4" w:space="0" w:color="000001"/>
              <w:right w:val="single" w:sz="4" w:space="0" w:color="auto"/>
            </w:tcBorders>
          </w:tcPr>
          <w:p w:rsidR="00982085" w:rsidRPr="003367B3" w:rsidRDefault="00982085" w:rsidP="003367B3">
            <w:pPr>
              <w:snapToGrid w:val="0"/>
              <w:jc w:val="both"/>
              <w:rPr>
                <w:b/>
                <w:i/>
              </w:rPr>
            </w:pPr>
            <w:r w:rsidRPr="003367B3">
              <w:rPr>
                <w:b/>
                <w:color w:val="00000A"/>
              </w:rPr>
              <w:t>Обязательная часть</w:t>
            </w:r>
          </w:p>
        </w:tc>
      </w:tr>
      <w:tr w:rsidR="00982085" w:rsidRPr="003367B3" w:rsidTr="00DA03A7">
        <w:trPr>
          <w:cantSplit/>
        </w:trPr>
        <w:tc>
          <w:tcPr>
            <w:tcW w:w="2650" w:type="dxa"/>
            <w:vMerge w:val="restart"/>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jc w:val="both"/>
              <w:rPr>
                <w:color w:val="00000A"/>
              </w:rPr>
            </w:pPr>
            <w:r w:rsidRPr="003367B3">
              <w:rPr>
                <w:color w:val="00000A"/>
              </w:rPr>
              <w:t>Русский язык и литература</w:t>
            </w:r>
          </w:p>
        </w:tc>
        <w:tc>
          <w:tcPr>
            <w:tcW w:w="2268"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jc w:val="both"/>
              <w:rPr>
                <w:iCs/>
                <w:color w:val="00000A"/>
              </w:rPr>
            </w:pPr>
            <w:r w:rsidRPr="003367B3">
              <w:rPr>
                <w:iCs/>
                <w:color w:val="00000A"/>
              </w:rPr>
              <w:t>Русский язык</w:t>
            </w:r>
          </w:p>
        </w:tc>
        <w:tc>
          <w:tcPr>
            <w:tcW w:w="922" w:type="dxa"/>
            <w:tcBorders>
              <w:top w:val="single" w:sz="4" w:space="0" w:color="000001"/>
              <w:left w:val="single" w:sz="4" w:space="0" w:color="000001"/>
              <w:bottom w:val="single" w:sz="4" w:space="0" w:color="000001"/>
              <w:right w:val="single" w:sz="4" w:space="0" w:color="000001"/>
            </w:tcBorders>
          </w:tcPr>
          <w:p w:rsidR="00982085" w:rsidRPr="003367B3" w:rsidRDefault="00982085" w:rsidP="003367B3">
            <w:pPr>
              <w:snapToGrid w:val="0"/>
              <w:jc w:val="both"/>
              <w:rPr>
                <w:color w:val="00000A"/>
              </w:rPr>
            </w:pPr>
            <w:r w:rsidRPr="003367B3">
              <w:rPr>
                <w:color w:val="00000A"/>
              </w:rPr>
              <w:t>У</w:t>
            </w:r>
          </w:p>
        </w:tc>
        <w:tc>
          <w:tcPr>
            <w:tcW w:w="1418"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jc w:val="both"/>
            </w:pPr>
            <w:r w:rsidRPr="003367B3">
              <w:t>210</w:t>
            </w:r>
          </w:p>
        </w:tc>
        <w:tc>
          <w:tcPr>
            <w:tcW w:w="921" w:type="dxa"/>
            <w:tcBorders>
              <w:top w:val="single" w:sz="4" w:space="0" w:color="000001"/>
              <w:left w:val="single" w:sz="4" w:space="0" w:color="000001"/>
              <w:bottom w:val="single" w:sz="4" w:space="0" w:color="000001"/>
              <w:right w:val="single" w:sz="4" w:space="0" w:color="000001"/>
            </w:tcBorders>
          </w:tcPr>
          <w:p w:rsidR="00982085" w:rsidRPr="003367B3" w:rsidRDefault="00982085" w:rsidP="003367B3">
            <w:pPr>
              <w:snapToGrid w:val="0"/>
              <w:jc w:val="center"/>
              <w:rPr>
                <w:color w:val="00000A"/>
              </w:rPr>
            </w:pPr>
            <w:r w:rsidRPr="003367B3">
              <w:rPr>
                <w:color w:val="00000A"/>
              </w:rPr>
              <w:t>3</w:t>
            </w:r>
          </w:p>
        </w:tc>
        <w:tc>
          <w:tcPr>
            <w:tcW w:w="1062" w:type="dxa"/>
            <w:tcBorders>
              <w:top w:val="single" w:sz="4" w:space="0" w:color="000001"/>
              <w:left w:val="single" w:sz="4" w:space="0" w:color="000001"/>
              <w:bottom w:val="single" w:sz="4" w:space="0" w:color="000001"/>
              <w:right w:val="single" w:sz="4" w:space="0" w:color="auto"/>
            </w:tcBorders>
          </w:tcPr>
          <w:p w:rsidR="00982085" w:rsidRPr="003367B3" w:rsidRDefault="00982085" w:rsidP="003367B3">
            <w:pPr>
              <w:snapToGrid w:val="0"/>
              <w:jc w:val="center"/>
              <w:rPr>
                <w:color w:val="00000A"/>
              </w:rPr>
            </w:pPr>
            <w:r w:rsidRPr="003367B3">
              <w:rPr>
                <w:color w:val="00000A"/>
              </w:rPr>
              <w:t>3</w:t>
            </w:r>
          </w:p>
        </w:tc>
      </w:tr>
      <w:tr w:rsidR="00982085" w:rsidRPr="003367B3" w:rsidTr="00DA03A7">
        <w:trPr>
          <w:cantSplit/>
        </w:trPr>
        <w:tc>
          <w:tcPr>
            <w:tcW w:w="2650" w:type="dxa"/>
            <w:vMerge/>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snapToGrid w:val="0"/>
              <w:jc w:val="both"/>
              <w:rPr>
                <w:color w:val="00000A"/>
              </w:rPr>
            </w:pPr>
          </w:p>
        </w:tc>
        <w:tc>
          <w:tcPr>
            <w:tcW w:w="2268"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jc w:val="both"/>
              <w:rPr>
                <w:color w:val="00000A"/>
              </w:rPr>
            </w:pPr>
            <w:r w:rsidRPr="003367B3">
              <w:rPr>
                <w:color w:val="00000A"/>
              </w:rPr>
              <w:t>Литература</w:t>
            </w:r>
          </w:p>
        </w:tc>
        <w:tc>
          <w:tcPr>
            <w:tcW w:w="922" w:type="dxa"/>
            <w:tcBorders>
              <w:top w:val="single" w:sz="4" w:space="0" w:color="000001"/>
              <w:left w:val="single" w:sz="4" w:space="0" w:color="000001"/>
              <w:bottom w:val="single" w:sz="4" w:space="0" w:color="000001"/>
              <w:right w:val="single" w:sz="4" w:space="0" w:color="000001"/>
            </w:tcBorders>
          </w:tcPr>
          <w:p w:rsidR="00982085" w:rsidRPr="003367B3" w:rsidRDefault="00982085" w:rsidP="003367B3">
            <w:pPr>
              <w:snapToGrid w:val="0"/>
              <w:jc w:val="both"/>
              <w:rPr>
                <w:color w:val="00000A"/>
              </w:rPr>
            </w:pPr>
            <w:r w:rsidRPr="003367B3">
              <w:rPr>
                <w:color w:val="00000A"/>
              </w:rPr>
              <w:t>У</w:t>
            </w:r>
          </w:p>
        </w:tc>
        <w:tc>
          <w:tcPr>
            <w:tcW w:w="1418"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jc w:val="both"/>
            </w:pPr>
            <w:r w:rsidRPr="003367B3">
              <w:t>350</w:t>
            </w:r>
          </w:p>
        </w:tc>
        <w:tc>
          <w:tcPr>
            <w:tcW w:w="921" w:type="dxa"/>
            <w:tcBorders>
              <w:top w:val="single" w:sz="4" w:space="0" w:color="000001"/>
              <w:left w:val="single" w:sz="4" w:space="0" w:color="000001"/>
              <w:bottom w:val="single" w:sz="4" w:space="0" w:color="000001"/>
              <w:right w:val="single" w:sz="4" w:space="0" w:color="000001"/>
            </w:tcBorders>
          </w:tcPr>
          <w:p w:rsidR="00982085" w:rsidRPr="003367B3" w:rsidRDefault="00982085" w:rsidP="003367B3">
            <w:pPr>
              <w:snapToGrid w:val="0"/>
              <w:jc w:val="center"/>
              <w:rPr>
                <w:color w:val="00000A"/>
              </w:rPr>
            </w:pPr>
            <w:r w:rsidRPr="003367B3">
              <w:rPr>
                <w:color w:val="00000A"/>
              </w:rPr>
              <w:t>5</w:t>
            </w:r>
          </w:p>
        </w:tc>
        <w:tc>
          <w:tcPr>
            <w:tcW w:w="1062" w:type="dxa"/>
            <w:tcBorders>
              <w:top w:val="single" w:sz="4" w:space="0" w:color="000001"/>
              <w:left w:val="single" w:sz="4" w:space="0" w:color="000001"/>
              <w:bottom w:val="single" w:sz="4" w:space="0" w:color="000001"/>
              <w:right w:val="single" w:sz="4" w:space="0" w:color="auto"/>
            </w:tcBorders>
          </w:tcPr>
          <w:p w:rsidR="00982085" w:rsidRPr="003367B3" w:rsidRDefault="00982085" w:rsidP="003367B3">
            <w:pPr>
              <w:snapToGrid w:val="0"/>
              <w:jc w:val="center"/>
              <w:rPr>
                <w:color w:val="00000A"/>
              </w:rPr>
            </w:pPr>
            <w:r w:rsidRPr="003367B3">
              <w:rPr>
                <w:color w:val="00000A"/>
              </w:rPr>
              <w:t>5</w:t>
            </w:r>
          </w:p>
        </w:tc>
      </w:tr>
      <w:tr w:rsidR="00982085" w:rsidRPr="003367B3" w:rsidTr="00DA03A7">
        <w:trPr>
          <w:cantSplit/>
        </w:trPr>
        <w:tc>
          <w:tcPr>
            <w:tcW w:w="2650" w:type="dxa"/>
            <w:vMerge w:val="restart"/>
            <w:tcBorders>
              <w:top w:val="single" w:sz="4" w:space="0" w:color="000001"/>
              <w:left w:val="single" w:sz="4" w:space="0" w:color="000001"/>
            </w:tcBorders>
            <w:shd w:val="clear" w:color="auto" w:fill="auto"/>
            <w:tcMar>
              <w:left w:w="98" w:type="dxa"/>
            </w:tcMar>
          </w:tcPr>
          <w:p w:rsidR="00982085" w:rsidRPr="003367B3" w:rsidRDefault="00982085" w:rsidP="003367B3">
            <w:pPr>
              <w:suppressAutoHyphens/>
              <w:jc w:val="both"/>
              <w:rPr>
                <w:b/>
                <w:lang w:val="ru-RU"/>
              </w:rPr>
            </w:pPr>
            <w:r w:rsidRPr="003367B3">
              <w:rPr>
                <w:shd w:val="clear" w:color="auto" w:fill="FFFFFF"/>
                <w:lang w:val="ru-RU"/>
              </w:rPr>
              <w:t>Родной язык и родная литература</w:t>
            </w:r>
          </w:p>
        </w:tc>
        <w:tc>
          <w:tcPr>
            <w:tcW w:w="2268"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jc w:val="both"/>
              <w:rPr>
                <w:color w:val="00000A"/>
              </w:rPr>
            </w:pPr>
            <w:r w:rsidRPr="003367B3">
              <w:rPr>
                <w:color w:val="00000A"/>
              </w:rPr>
              <w:t>Родной (русский) язык</w:t>
            </w:r>
          </w:p>
        </w:tc>
        <w:tc>
          <w:tcPr>
            <w:tcW w:w="922" w:type="dxa"/>
            <w:tcBorders>
              <w:top w:val="single" w:sz="4" w:space="0" w:color="000001"/>
              <w:left w:val="single" w:sz="4" w:space="0" w:color="000001"/>
              <w:bottom w:val="single" w:sz="4" w:space="0" w:color="000001"/>
              <w:right w:val="single" w:sz="4" w:space="0" w:color="000001"/>
            </w:tcBorders>
          </w:tcPr>
          <w:p w:rsidR="00982085" w:rsidRPr="003367B3" w:rsidRDefault="00982085" w:rsidP="003367B3">
            <w:pPr>
              <w:snapToGrid w:val="0"/>
              <w:jc w:val="both"/>
              <w:rPr>
                <w:color w:val="00000A"/>
              </w:rPr>
            </w:pPr>
            <w:r w:rsidRPr="003367B3">
              <w:rPr>
                <w:color w:val="00000A"/>
              </w:rPr>
              <w:t>Б</w:t>
            </w:r>
          </w:p>
        </w:tc>
        <w:tc>
          <w:tcPr>
            <w:tcW w:w="1418"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jc w:val="both"/>
            </w:pPr>
            <w:r w:rsidRPr="003367B3">
              <w:t>70</w:t>
            </w:r>
          </w:p>
        </w:tc>
        <w:tc>
          <w:tcPr>
            <w:tcW w:w="921" w:type="dxa"/>
            <w:tcBorders>
              <w:top w:val="single" w:sz="4" w:space="0" w:color="000001"/>
              <w:left w:val="single" w:sz="4" w:space="0" w:color="000001"/>
              <w:bottom w:val="single" w:sz="4" w:space="0" w:color="000001"/>
              <w:right w:val="single" w:sz="4" w:space="0" w:color="000001"/>
            </w:tcBorders>
          </w:tcPr>
          <w:p w:rsidR="00982085" w:rsidRPr="003367B3" w:rsidRDefault="00982085" w:rsidP="003367B3">
            <w:pPr>
              <w:snapToGrid w:val="0"/>
              <w:jc w:val="center"/>
              <w:rPr>
                <w:color w:val="00000A"/>
              </w:rPr>
            </w:pPr>
            <w:r w:rsidRPr="003367B3">
              <w:rPr>
                <w:color w:val="00000A"/>
              </w:rPr>
              <w:t>1</w:t>
            </w:r>
          </w:p>
        </w:tc>
        <w:tc>
          <w:tcPr>
            <w:tcW w:w="1062" w:type="dxa"/>
            <w:tcBorders>
              <w:top w:val="single" w:sz="4" w:space="0" w:color="000001"/>
              <w:left w:val="single" w:sz="4" w:space="0" w:color="000001"/>
              <w:bottom w:val="single" w:sz="4" w:space="0" w:color="000001"/>
              <w:right w:val="single" w:sz="4" w:space="0" w:color="auto"/>
            </w:tcBorders>
          </w:tcPr>
          <w:p w:rsidR="00982085" w:rsidRPr="003367B3" w:rsidRDefault="00982085" w:rsidP="003367B3">
            <w:pPr>
              <w:snapToGrid w:val="0"/>
              <w:jc w:val="center"/>
              <w:rPr>
                <w:color w:val="000000" w:themeColor="text1"/>
              </w:rPr>
            </w:pPr>
            <w:r w:rsidRPr="003367B3">
              <w:rPr>
                <w:color w:val="000000" w:themeColor="text1"/>
              </w:rPr>
              <w:t>1</w:t>
            </w:r>
          </w:p>
        </w:tc>
      </w:tr>
      <w:tr w:rsidR="00982085" w:rsidRPr="003367B3" w:rsidTr="00DA03A7">
        <w:trPr>
          <w:cantSplit/>
        </w:trPr>
        <w:tc>
          <w:tcPr>
            <w:tcW w:w="2650" w:type="dxa"/>
            <w:vMerge/>
            <w:tcBorders>
              <w:left w:val="single" w:sz="4" w:space="0" w:color="000001"/>
              <w:bottom w:val="single" w:sz="4" w:space="0" w:color="000001"/>
            </w:tcBorders>
            <w:shd w:val="clear" w:color="auto" w:fill="auto"/>
            <w:tcMar>
              <w:left w:w="98" w:type="dxa"/>
            </w:tcMar>
          </w:tcPr>
          <w:p w:rsidR="00982085" w:rsidRPr="003367B3" w:rsidRDefault="00982085" w:rsidP="003367B3">
            <w:pPr>
              <w:suppressAutoHyphens/>
              <w:jc w:val="both"/>
              <w:rPr>
                <w:b/>
              </w:rPr>
            </w:pPr>
          </w:p>
        </w:tc>
        <w:tc>
          <w:tcPr>
            <w:tcW w:w="2268"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rPr>
                <w:color w:val="00000A"/>
              </w:rPr>
            </w:pPr>
            <w:r w:rsidRPr="003367B3">
              <w:rPr>
                <w:color w:val="00000A"/>
              </w:rPr>
              <w:t>Родная (русская) литература</w:t>
            </w:r>
          </w:p>
        </w:tc>
        <w:tc>
          <w:tcPr>
            <w:tcW w:w="922" w:type="dxa"/>
            <w:tcBorders>
              <w:top w:val="single" w:sz="4" w:space="0" w:color="000001"/>
              <w:left w:val="single" w:sz="4" w:space="0" w:color="000001"/>
              <w:bottom w:val="single" w:sz="4" w:space="0" w:color="000001"/>
              <w:right w:val="single" w:sz="4" w:space="0" w:color="000001"/>
            </w:tcBorders>
          </w:tcPr>
          <w:p w:rsidR="00982085" w:rsidRPr="003367B3" w:rsidRDefault="00982085" w:rsidP="003367B3">
            <w:pPr>
              <w:snapToGrid w:val="0"/>
              <w:jc w:val="both"/>
              <w:rPr>
                <w:color w:val="00000A"/>
              </w:rPr>
            </w:pPr>
            <w:r w:rsidRPr="003367B3">
              <w:rPr>
                <w:color w:val="00000A"/>
              </w:rPr>
              <w:t>Б</w:t>
            </w:r>
          </w:p>
        </w:tc>
        <w:tc>
          <w:tcPr>
            <w:tcW w:w="1418"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jc w:val="both"/>
            </w:pPr>
            <w:r w:rsidRPr="003367B3">
              <w:t>35</w:t>
            </w:r>
          </w:p>
        </w:tc>
        <w:tc>
          <w:tcPr>
            <w:tcW w:w="921" w:type="dxa"/>
            <w:tcBorders>
              <w:top w:val="single" w:sz="4" w:space="0" w:color="000001"/>
              <w:left w:val="single" w:sz="4" w:space="0" w:color="000001"/>
              <w:bottom w:val="single" w:sz="4" w:space="0" w:color="000001"/>
              <w:right w:val="single" w:sz="4" w:space="0" w:color="000001"/>
            </w:tcBorders>
          </w:tcPr>
          <w:p w:rsidR="00982085" w:rsidRPr="003367B3" w:rsidRDefault="00982085" w:rsidP="003367B3">
            <w:pPr>
              <w:snapToGrid w:val="0"/>
              <w:jc w:val="center"/>
              <w:rPr>
                <w:color w:val="00000A"/>
              </w:rPr>
            </w:pPr>
            <w:r w:rsidRPr="003367B3">
              <w:rPr>
                <w:color w:val="00000A"/>
              </w:rPr>
              <w:t>1</w:t>
            </w:r>
          </w:p>
        </w:tc>
        <w:tc>
          <w:tcPr>
            <w:tcW w:w="1062" w:type="dxa"/>
            <w:tcBorders>
              <w:top w:val="single" w:sz="4" w:space="0" w:color="000001"/>
              <w:left w:val="single" w:sz="4" w:space="0" w:color="000001"/>
              <w:bottom w:val="single" w:sz="4" w:space="0" w:color="000001"/>
              <w:right w:val="single" w:sz="4" w:space="0" w:color="auto"/>
            </w:tcBorders>
          </w:tcPr>
          <w:p w:rsidR="00982085" w:rsidRPr="003367B3" w:rsidRDefault="00982085" w:rsidP="003367B3">
            <w:pPr>
              <w:snapToGrid w:val="0"/>
              <w:jc w:val="center"/>
              <w:rPr>
                <w:color w:val="000000" w:themeColor="text1"/>
              </w:rPr>
            </w:pPr>
            <w:r w:rsidRPr="003367B3">
              <w:rPr>
                <w:color w:val="000000" w:themeColor="text1"/>
              </w:rPr>
              <w:t>1</w:t>
            </w:r>
          </w:p>
        </w:tc>
      </w:tr>
      <w:tr w:rsidR="00982085" w:rsidRPr="003367B3" w:rsidTr="00DA03A7">
        <w:trPr>
          <w:cantSplit/>
        </w:trPr>
        <w:tc>
          <w:tcPr>
            <w:tcW w:w="2650"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jc w:val="both"/>
              <w:rPr>
                <w:color w:val="00000A"/>
              </w:rPr>
            </w:pPr>
            <w:r w:rsidRPr="003367B3">
              <w:rPr>
                <w:color w:val="00000A"/>
              </w:rPr>
              <w:t>Иностранные языки</w:t>
            </w:r>
          </w:p>
        </w:tc>
        <w:tc>
          <w:tcPr>
            <w:tcW w:w="2268"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jc w:val="both"/>
              <w:rPr>
                <w:color w:val="00000A"/>
              </w:rPr>
            </w:pPr>
            <w:r w:rsidRPr="003367B3">
              <w:rPr>
                <w:color w:val="00000A"/>
              </w:rPr>
              <w:t>Иностранный язык (английский)</w:t>
            </w:r>
          </w:p>
        </w:tc>
        <w:tc>
          <w:tcPr>
            <w:tcW w:w="922" w:type="dxa"/>
            <w:tcBorders>
              <w:top w:val="single" w:sz="4" w:space="0" w:color="000001"/>
              <w:left w:val="single" w:sz="4" w:space="0" w:color="000001"/>
              <w:bottom w:val="single" w:sz="4" w:space="0" w:color="000001"/>
              <w:right w:val="single" w:sz="4" w:space="0" w:color="000001"/>
            </w:tcBorders>
          </w:tcPr>
          <w:p w:rsidR="00982085" w:rsidRPr="003367B3" w:rsidRDefault="00982085" w:rsidP="003367B3">
            <w:pPr>
              <w:snapToGrid w:val="0"/>
              <w:jc w:val="both"/>
              <w:rPr>
                <w:color w:val="00000A"/>
              </w:rPr>
            </w:pPr>
            <w:r w:rsidRPr="003367B3">
              <w:rPr>
                <w:color w:val="00000A"/>
              </w:rPr>
              <w:t>Б</w:t>
            </w:r>
          </w:p>
        </w:tc>
        <w:tc>
          <w:tcPr>
            <w:tcW w:w="1418"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jc w:val="both"/>
            </w:pPr>
            <w:r w:rsidRPr="003367B3">
              <w:t>210</w:t>
            </w:r>
          </w:p>
        </w:tc>
        <w:tc>
          <w:tcPr>
            <w:tcW w:w="921" w:type="dxa"/>
            <w:tcBorders>
              <w:top w:val="single" w:sz="4" w:space="0" w:color="000001"/>
              <w:left w:val="single" w:sz="4" w:space="0" w:color="000001"/>
              <w:bottom w:val="single" w:sz="4" w:space="0" w:color="000001"/>
              <w:right w:val="single" w:sz="4" w:space="0" w:color="000001"/>
            </w:tcBorders>
          </w:tcPr>
          <w:p w:rsidR="00982085" w:rsidRPr="003367B3" w:rsidRDefault="00982085" w:rsidP="003367B3">
            <w:pPr>
              <w:snapToGrid w:val="0"/>
              <w:jc w:val="center"/>
              <w:rPr>
                <w:color w:val="00000A"/>
              </w:rPr>
            </w:pPr>
            <w:r w:rsidRPr="003367B3">
              <w:rPr>
                <w:color w:val="00000A"/>
              </w:rPr>
              <w:t>3</w:t>
            </w:r>
          </w:p>
        </w:tc>
        <w:tc>
          <w:tcPr>
            <w:tcW w:w="1062" w:type="dxa"/>
            <w:tcBorders>
              <w:top w:val="single" w:sz="4" w:space="0" w:color="000001"/>
              <w:left w:val="single" w:sz="4" w:space="0" w:color="000001"/>
              <w:bottom w:val="single" w:sz="4" w:space="0" w:color="000001"/>
              <w:right w:val="single" w:sz="4" w:space="0" w:color="auto"/>
            </w:tcBorders>
          </w:tcPr>
          <w:p w:rsidR="00982085" w:rsidRPr="003367B3" w:rsidRDefault="00982085" w:rsidP="003367B3">
            <w:pPr>
              <w:snapToGrid w:val="0"/>
              <w:jc w:val="center"/>
              <w:rPr>
                <w:color w:val="00000A"/>
              </w:rPr>
            </w:pPr>
            <w:r w:rsidRPr="003367B3">
              <w:rPr>
                <w:color w:val="00000A"/>
              </w:rPr>
              <w:t>3</w:t>
            </w:r>
          </w:p>
        </w:tc>
      </w:tr>
      <w:tr w:rsidR="00982085" w:rsidRPr="003367B3" w:rsidTr="00DA03A7">
        <w:trPr>
          <w:cantSplit/>
        </w:trPr>
        <w:tc>
          <w:tcPr>
            <w:tcW w:w="2650" w:type="dxa"/>
            <w:vMerge w:val="restart"/>
            <w:tcBorders>
              <w:top w:val="single" w:sz="4" w:space="0" w:color="000001"/>
              <w:left w:val="single" w:sz="4" w:space="0" w:color="000001"/>
            </w:tcBorders>
            <w:shd w:val="clear" w:color="auto" w:fill="auto"/>
            <w:tcMar>
              <w:left w:w="98" w:type="dxa"/>
            </w:tcMar>
          </w:tcPr>
          <w:p w:rsidR="00982085" w:rsidRPr="003367B3" w:rsidRDefault="00982085" w:rsidP="003367B3">
            <w:pPr>
              <w:jc w:val="both"/>
              <w:rPr>
                <w:color w:val="00000A"/>
              </w:rPr>
            </w:pPr>
            <w:r w:rsidRPr="003367B3">
              <w:rPr>
                <w:color w:val="00000A"/>
              </w:rPr>
              <w:t>Общественные науки</w:t>
            </w:r>
          </w:p>
        </w:tc>
        <w:tc>
          <w:tcPr>
            <w:tcW w:w="2268"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jc w:val="both"/>
              <w:rPr>
                <w:color w:val="00000A"/>
              </w:rPr>
            </w:pPr>
            <w:r w:rsidRPr="003367B3">
              <w:rPr>
                <w:color w:val="00000A"/>
              </w:rPr>
              <w:t>История</w:t>
            </w:r>
          </w:p>
        </w:tc>
        <w:tc>
          <w:tcPr>
            <w:tcW w:w="922" w:type="dxa"/>
            <w:tcBorders>
              <w:top w:val="single" w:sz="4" w:space="0" w:color="000001"/>
              <w:left w:val="single" w:sz="4" w:space="0" w:color="000001"/>
              <w:bottom w:val="single" w:sz="4" w:space="0" w:color="000001"/>
              <w:right w:val="single" w:sz="4" w:space="0" w:color="000001"/>
            </w:tcBorders>
          </w:tcPr>
          <w:p w:rsidR="00982085" w:rsidRPr="003367B3" w:rsidRDefault="00982085" w:rsidP="003367B3">
            <w:pPr>
              <w:snapToGrid w:val="0"/>
              <w:jc w:val="both"/>
              <w:rPr>
                <w:color w:val="00000A"/>
              </w:rPr>
            </w:pPr>
            <w:r w:rsidRPr="003367B3">
              <w:rPr>
                <w:color w:val="00000A"/>
              </w:rPr>
              <w:t>У</w:t>
            </w:r>
          </w:p>
        </w:tc>
        <w:tc>
          <w:tcPr>
            <w:tcW w:w="1418"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snapToGrid w:val="0"/>
              <w:jc w:val="both"/>
              <w:rPr>
                <w:color w:val="00000A"/>
              </w:rPr>
            </w:pPr>
            <w:r w:rsidRPr="003367B3">
              <w:rPr>
                <w:color w:val="00000A"/>
              </w:rPr>
              <w:t>280</w:t>
            </w:r>
          </w:p>
        </w:tc>
        <w:tc>
          <w:tcPr>
            <w:tcW w:w="921" w:type="dxa"/>
            <w:tcBorders>
              <w:top w:val="single" w:sz="4" w:space="0" w:color="000001"/>
              <w:left w:val="single" w:sz="4" w:space="0" w:color="000001"/>
              <w:bottom w:val="single" w:sz="4" w:space="0" w:color="000001"/>
              <w:right w:val="single" w:sz="4" w:space="0" w:color="000001"/>
            </w:tcBorders>
          </w:tcPr>
          <w:p w:rsidR="00982085" w:rsidRPr="003367B3" w:rsidRDefault="00982085" w:rsidP="003367B3">
            <w:pPr>
              <w:snapToGrid w:val="0"/>
              <w:jc w:val="center"/>
              <w:rPr>
                <w:color w:val="00000A"/>
              </w:rPr>
            </w:pPr>
            <w:r w:rsidRPr="003367B3">
              <w:rPr>
                <w:color w:val="00000A"/>
              </w:rPr>
              <w:t>4</w:t>
            </w:r>
          </w:p>
        </w:tc>
        <w:tc>
          <w:tcPr>
            <w:tcW w:w="1062" w:type="dxa"/>
            <w:tcBorders>
              <w:top w:val="single" w:sz="4" w:space="0" w:color="000001"/>
              <w:left w:val="single" w:sz="4" w:space="0" w:color="000001"/>
              <w:bottom w:val="single" w:sz="4" w:space="0" w:color="000001"/>
              <w:right w:val="single" w:sz="4" w:space="0" w:color="auto"/>
            </w:tcBorders>
          </w:tcPr>
          <w:p w:rsidR="00982085" w:rsidRPr="003367B3" w:rsidRDefault="00982085" w:rsidP="003367B3">
            <w:pPr>
              <w:snapToGrid w:val="0"/>
              <w:jc w:val="center"/>
              <w:rPr>
                <w:color w:val="00000A"/>
              </w:rPr>
            </w:pPr>
            <w:r w:rsidRPr="003367B3">
              <w:rPr>
                <w:color w:val="00000A"/>
              </w:rPr>
              <w:t>4</w:t>
            </w:r>
          </w:p>
        </w:tc>
      </w:tr>
      <w:tr w:rsidR="00982085" w:rsidRPr="003367B3" w:rsidTr="00DA03A7">
        <w:trPr>
          <w:cantSplit/>
        </w:trPr>
        <w:tc>
          <w:tcPr>
            <w:tcW w:w="2650" w:type="dxa"/>
            <w:vMerge/>
            <w:tcBorders>
              <w:left w:val="single" w:sz="4" w:space="0" w:color="000001"/>
              <w:bottom w:val="single" w:sz="4" w:space="0" w:color="000001"/>
            </w:tcBorders>
            <w:shd w:val="clear" w:color="auto" w:fill="auto"/>
            <w:tcMar>
              <w:left w:w="98" w:type="dxa"/>
            </w:tcMar>
          </w:tcPr>
          <w:p w:rsidR="00982085" w:rsidRPr="003367B3" w:rsidRDefault="00982085" w:rsidP="003367B3">
            <w:pPr>
              <w:jc w:val="both"/>
              <w:rPr>
                <w:color w:val="00000A"/>
              </w:rPr>
            </w:pPr>
          </w:p>
        </w:tc>
        <w:tc>
          <w:tcPr>
            <w:tcW w:w="2268"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jc w:val="both"/>
              <w:rPr>
                <w:color w:val="00000A"/>
              </w:rPr>
            </w:pPr>
            <w:r w:rsidRPr="003367B3">
              <w:rPr>
                <w:color w:val="00000A"/>
              </w:rPr>
              <w:t>Обществознание</w:t>
            </w:r>
          </w:p>
        </w:tc>
        <w:tc>
          <w:tcPr>
            <w:tcW w:w="922" w:type="dxa"/>
            <w:tcBorders>
              <w:top w:val="single" w:sz="4" w:space="0" w:color="000001"/>
              <w:left w:val="single" w:sz="4" w:space="0" w:color="000001"/>
              <w:bottom w:val="single" w:sz="4" w:space="0" w:color="000001"/>
              <w:right w:val="single" w:sz="4" w:space="0" w:color="000001"/>
            </w:tcBorders>
          </w:tcPr>
          <w:p w:rsidR="00982085" w:rsidRPr="003367B3" w:rsidRDefault="00982085" w:rsidP="003367B3">
            <w:pPr>
              <w:snapToGrid w:val="0"/>
              <w:jc w:val="both"/>
              <w:rPr>
                <w:color w:val="00000A"/>
              </w:rPr>
            </w:pPr>
            <w:r w:rsidRPr="003367B3">
              <w:rPr>
                <w:color w:val="00000A"/>
              </w:rPr>
              <w:t>Б</w:t>
            </w:r>
          </w:p>
        </w:tc>
        <w:tc>
          <w:tcPr>
            <w:tcW w:w="1418"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snapToGrid w:val="0"/>
              <w:jc w:val="both"/>
              <w:rPr>
                <w:color w:val="00000A"/>
              </w:rPr>
            </w:pPr>
            <w:r w:rsidRPr="003367B3">
              <w:rPr>
                <w:color w:val="00000A"/>
              </w:rPr>
              <w:t>140</w:t>
            </w:r>
          </w:p>
        </w:tc>
        <w:tc>
          <w:tcPr>
            <w:tcW w:w="921" w:type="dxa"/>
            <w:tcBorders>
              <w:top w:val="single" w:sz="4" w:space="0" w:color="000001"/>
              <w:left w:val="single" w:sz="4" w:space="0" w:color="000001"/>
              <w:bottom w:val="single" w:sz="4" w:space="0" w:color="000001"/>
              <w:right w:val="single" w:sz="4" w:space="0" w:color="000001"/>
            </w:tcBorders>
          </w:tcPr>
          <w:p w:rsidR="00982085" w:rsidRPr="003367B3" w:rsidRDefault="00982085" w:rsidP="003367B3">
            <w:pPr>
              <w:snapToGrid w:val="0"/>
              <w:jc w:val="center"/>
              <w:rPr>
                <w:color w:val="00000A"/>
              </w:rPr>
            </w:pPr>
            <w:r w:rsidRPr="003367B3">
              <w:rPr>
                <w:color w:val="00000A"/>
              </w:rPr>
              <w:t>2</w:t>
            </w:r>
          </w:p>
        </w:tc>
        <w:tc>
          <w:tcPr>
            <w:tcW w:w="1062" w:type="dxa"/>
            <w:tcBorders>
              <w:top w:val="single" w:sz="4" w:space="0" w:color="000001"/>
              <w:left w:val="single" w:sz="4" w:space="0" w:color="000001"/>
              <w:bottom w:val="single" w:sz="4" w:space="0" w:color="000001"/>
              <w:right w:val="single" w:sz="4" w:space="0" w:color="auto"/>
            </w:tcBorders>
          </w:tcPr>
          <w:p w:rsidR="00982085" w:rsidRPr="003367B3" w:rsidRDefault="00982085" w:rsidP="003367B3">
            <w:pPr>
              <w:snapToGrid w:val="0"/>
              <w:jc w:val="center"/>
              <w:rPr>
                <w:color w:val="00000A"/>
              </w:rPr>
            </w:pPr>
            <w:r w:rsidRPr="003367B3">
              <w:rPr>
                <w:color w:val="00000A"/>
              </w:rPr>
              <w:t>2</w:t>
            </w:r>
          </w:p>
        </w:tc>
      </w:tr>
      <w:tr w:rsidR="00982085" w:rsidRPr="003367B3" w:rsidTr="00DA03A7">
        <w:tc>
          <w:tcPr>
            <w:tcW w:w="2650"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jc w:val="both"/>
              <w:rPr>
                <w:color w:val="00000A"/>
              </w:rPr>
            </w:pPr>
            <w:r w:rsidRPr="003367B3">
              <w:rPr>
                <w:color w:val="00000A"/>
              </w:rPr>
              <w:t>Математика и информатика</w:t>
            </w:r>
          </w:p>
        </w:tc>
        <w:tc>
          <w:tcPr>
            <w:tcW w:w="2268"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snapToGrid w:val="0"/>
              <w:jc w:val="both"/>
              <w:rPr>
                <w:iCs/>
              </w:rPr>
            </w:pPr>
            <w:r w:rsidRPr="003367B3">
              <w:rPr>
                <w:iCs/>
              </w:rPr>
              <w:t>Математика</w:t>
            </w:r>
          </w:p>
        </w:tc>
        <w:tc>
          <w:tcPr>
            <w:tcW w:w="922" w:type="dxa"/>
            <w:tcBorders>
              <w:top w:val="single" w:sz="4" w:space="0" w:color="000001"/>
              <w:left w:val="single" w:sz="4" w:space="0" w:color="000001"/>
              <w:bottom w:val="single" w:sz="4" w:space="0" w:color="000001"/>
              <w:right w:val="single" w:sz="4" w:space="0" w:color="000001"/>
            </w:tcBorders>
          </w:tcPr>
          <w:p w:rsidR="00982085" w:rsidRPr="003367B3" w:rsidRDefault="00982085" w:rsidP="003367B3">
            <w:pPr>
              <w:snapToGrid w:val="0"/>
              <w:jc w:val="both"/>
              <w:rPr>
                <w:color w:val="00000A"/>
              </w:rPr>
            </w:pPr>
            <w:r w:rsidRPr="003367B3">
              <w:rPr>
                <w:color w:val="00000A"/>
              </w:rPr>
              <w:t>Б</w:t>
            </w:r>
          </w:p>
        </w:tc>
        <w:tc>
          <w:tcPr>
            <w:tcW w:w="1418"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jc w:val="both"/>
            </w:pPr>
            <w:r w:rsidRPr="003367B3">
              <w:t>280</w:t>
            </w:r>
          </w:p>
        </w:tc>
        <w:tc>
          <w:tcPr>
            <w:tcW w:w="921" w:type="dxa"/>
            <w:tcBorders>
              <w:top w:val="single" w:sz="4" w:space="0" w:color="000001"/>
              <w:left w:val="single" w:sz="4" w:space="0" w:color="000001"/>
              <w:bottom w:val="single" w:sz="4" w:space="0" w:color="000001"/>
              <w:right w:val="single" w:sz="4" w:space="0" w:color="000001"/>
            </w:tcBorders>
          </w:tcPr>
          <w:p w:rsidR="00982085" w:rsidRPr="003367B3" w:rsidRDefault="00982085" w:rsidP="003367B3">
            <w:pPr>
              <w:snapToGrid w:val="0"/>
              <w:jc w:val="center"/>
              <w:rPr>
                <w:color w:val="00000A"/>
              </w:rPr>
            </w:pPr>
            <w:r w:rsidRPr="003367B3">
              <w:rPr>
                <w:color w:val="00000A"/>
              </w:rPr>
              <w:t>4</w:t>
            </w:r>
          </w:p>
        </w:tc>
        <w:tc>
          <w:tcPr>
            <w:tcW w:w="1062" w:type="dxa"/>
            <w:tcBorders>
              <w:top w:val="single" w:sz="4" w:space="0" w:color="000001"/>
              <w:left w:val="single" w:sz="4" w:space="0" w:color="000001"/>
              <w:bottom w:val="single" w:sz="4" w:space="0" w:color="000001"/>
              <w:right w:val="single" w:sz="4" w:space="0" w:color="auto"/>
            </w:tcBorders>
          </w:tcPr>
          <w:p w:rsidR="00982085" w:rsidRPr="003367B3" w:rsidRDefault="00982085" w:rsidP="003367B3">
            <w:pPr>
              <w:snapToGrid w:val="0"/>
              <w:jc w:val="center"/>
              <w:rPr>
                <w:color w:val="00000A"/>
              </w:rPr>
            </w:pPr>
            <w:r w:rsidRPr="003367B3">
              <w:rPr>
                <w:color w:val="00000A"/>
              </w:rPr>
              <w:t>4</w:t>
            </w:r>
          </w:p>
        </w:tc>
      </w:tr>
      <w:tr w:rsidR="00982085" w:rsidRPr="003367B3" w:rsidTr="00DA03A7">
        <w:trPr>
          <w:trHeight w:val="455"/>
        </w:trPr>
        <w:tc>
          <w:tcPr>
            <w:tcW w:w="2650" w:type="dxa"/>
            <w:vMerge w:val="restart"/>
            <w:tcBorders>
              <w:top w:val="single" w:sz="4" w:space="0" w:color="000001"/>
              <w:left w:val="single" w:sz="4" w:space="0" w:color="000001"/>
            </w:tcBorders>
            <w:shd w:val="clear" w:color="auto" w:fill="auto"/>
            <w:tcMar>
              <w:left w:w="98" w:type="dxa"/>
            </w:tcMar>
          </w:tcPr>
          <w:p w:rsidR="00982085" w:rsidRPr="003367B3" w:rsidRDefault="00982085" w:rsidP="003367B3">
            <w:pPr>
              <w:jc w:val="both"/>
              <w:rPr>
                <w:color w:val="00000A"/>
              </w:rPr>
            </w:pPr>
            <w:r w:rsidRPr="003367B3">
              <w:rPr>
                <w:color w:val="00000A"/>
              </w:rPr>
              <w:lastRenderedPageBreak/>
              <w:t>Естественные науки</w:t>
            </w:r>
          </w:p>
        </w:tc>
        <w:tc>
          <w:tcPr>
            <w:tcW w:w="2268"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snapToGrid w:val="0"/>
              <w:jc w:val="both"/>
              <w:rPr>
                <w:color w:val="00000A"/>
              </w:rPr>
            </w:pPr>
            <w:r w:rsidRPr="003367B3">
              <w:rPr>
                <w:color w:val="00000A"/>
              </w:rPr>
              <w:t>Химия</w:t>
            </w:r>
          </w:p>
        </w:tc>
        <w:tc>
          <w:tcPr>
            <w:tcW w:w="922" w:type="dxa"/>
            <w:tcBorders>
              <w:top w:val="single" w:sz="4" w:space="0" w:color="000001"/>
              <w:left w:val="single" w:sz="4" w:space="0" w:color="000001"/>
              <w:right w:val="single" w:sz="4" w:space="0" w:color="000001"/>
            </w:tcBorders>
          </w:tcPr>
          <w:p w:rsidR="00982085" w:rsidRPr="003367B3" w:rsidRDefault="00982085" w:rsidP="003367B3">
            <w:pPr>
              <w:snapToGrid w:val="0"/>
              <w:jc w:val="both"/>
              <w:rPr>
                <w:color w:val="00000A"/>
              </w:rPr>
            </w:pPr>
            <w:r w:rsidRPr="003367B3">
              <w:rPr>
                <w:color w:val="00000A"/>
              </w:rPr>
              <w:t>Б</w:t>
            </w:r>
          </w:p>
        </w:tc>
        <w:tc>
          <w:tcPr>
            <w:tcW w:w="1418" w:type="dxa"/>
            <w:tcBorders>
              <w:top w:val="single" w:sz="4" w:space="0" w:color="000001"/>
              <w:left w:val="single" w:sz="4" w:space="0" w:color="000001"/>
            </w:tcBorders>
            <w:shd w:val="clear" w:color="auto" w:fill="auto"/>
            <w:tcMar>
              <w:left w:w="98" w:type="dxa"/>
            </w:tcMar>
          </w:tcPr>
          <w:p w:rsidR="00982085" w:rsidRPr="003367B3" w:rsidRDefault="00982085" w:rsidP="003367B3">
            <w:pPr>
              <w:snapToGrid w:val="0"/>
              <w:jc w:val="both"/>
              <w:rPr>
                <w:color w:val="00000A"/>
              </w:rPr>
            </w:pPr>
            <w:r w:rsidRPr="003367B3">
              <w:rPr>
                <w:color w:val="00000A"/>
              </w:rPr>
              <w:t>70</w:t>
            </w:r>
          </w:p>
        </w:tc>
        <w:tc>
          <w:tcPr>
            <w:tcW w:w="921" w:type="dxa"/>
            <w:tcBorders>
              <w:top w:val="single" w:sz="4" w:space="0" w:color="000001"/>
              <w:left w:val="single" w:sz="4" w:space="0" w:color="000001"/>
              <w:right w:val="single" w:sz="4" w:space="0" w:color="000001"/>
            </w:tcBorders>
          </w:tcPr>
          <w:p w:rsidR="00982085" w:rsidRPr="003367B3" w:rsidRDefault="00982085" w:rsidP="003367B3">
            <w:pPr>
              <w:snapToGrid w:val="0"/>
              <w:jc w:val="center"/>
              <w:rPr>
                <w:color w:val="00000A"/>
              </w:rPr>
            </w:pPr>
            <w:r w:rsidRPr="003367B3">
              <w:rPr>
                <w:color w:val="00000A"/>
              </w:rPr>
              <w:t>1</w:t>
            </w:r>
          </w:p>
        </w:tc>
        <w:tc>
          <w:tcPr>
            <w:tcW w:w="1062" w:type="dxa"/>
            <w:tcBorders>
              <w:top w:val="single" w:sz="4" w:space="0" w:color="000001"/>
              <w:left w:val="single" w:sz="4" w:space="0" w:color="000001"/>
              <w:right w:val="single" w:sz="4" w:space="0" w:color="auto"/>
            </w:tcBorders>
          </w:tcPr>
          <w:p w:rsidR="00982085" w:rsidRPr="003367B3" w:rsidRDefault="00982085" w:rsidP="003367B3">
            <w:pPr>
              <w:snapToGrid w:val="0"/>
              <w:jc w:val="center"/>
              <w:rPr>
                <w:color w:val="00000A"/>
              </w:rPr>
            </w:pPr>
            <w:r w:rsidRPr="003367B3">
              <w:rPr>
                <w:color w:val="00000A"/>
              </w:rPr>
              <w:t>1</w:t>
            </w:r>
          </w:p>
        </w:tc>
      </w:tr>
      <w:tr w:rsidR="00982085" w:rsidRPr="003367B3" w:rsidTr="00DA03A7">
        <w:trPr>
          <w:trHeight w:val="455"/>
        </w:trPr>
        <w:tc>
          <w:tcPr>
            <w:tcW w:w="2650" w:type="dxa"/>
            <w:vMerge/>
            <w:tcBorders>
              <w:left w:val="single" w:sz="4" w:space="0" w:color="000001"/>
            </w:tcBorders>
            <w:shd w:val="clear" w:color="auto" w:fill="auto"/>
            <w:tcMar>
              <w:left w:w="98" w:type="dxa"/>
            </w:tcMar>
          </w:tcPr>
          <w:p w:rsidR="00982085" w:rsidRPr="003367B3" w:rsidRDefault="00982085" w:rsidP="003367B3">
            <w:pPr>
              <w:jc w:val="both"/>
              <w:rPr>
                <w:color w:val="00000A"/>
              </w:rPr>
            </w:pPr>
          </w:p>
        </w:tc>
        <w:tc>
          <w:tcPr>
            <w:tcW w:w="2268"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snapToGrid w:val="0"/>
              <w:jc w:val="both"/>
              <w:rPr>
                <w:color w:val="00000A"/>
              </w:rPr>
            </w:pPr>
            <w:r w:rsidRPr="003367B3">
              <w:rPr>
                <w:color w:val="00000A"/>
              </w:rPr>
              <w:t>Биология</w:t>
            </w:r>
          </w:p>
        </w:tc>
        <w:tc>
          <w:tcPr>
            <w:tcW w:w="922" w:type="dxa"/>
            <w:tcBorders>
              <w:left w:val="single" w:sz="4" w:space="0" w:color="000001"/>
              <w:right w:val="single" w:sz="4" w:space="0" w:color="000001"/>
            </w:tcBorders>
          </w:tcPr>
          <w:p w:rsidR="00982085" w:rsidRPr="003367B3" w:rsidRDefault="00982085" w:rsidP="003367B3">
            <w:pPr>
              <w:snapToGrid w:val="0"/>
              <w:jc w:val="both"/>
              <w:rPr>
                <w:color w:val="00000A"/>
              </w:rPr>
            </w:pPr>
            <w:r w:rsidRPr="003367B3">
              <w:rPr>
                <w:color w:val="00000A"/>
              </w:rPr>
              <w:t>Б</w:t>
            </w:r>
          </w:p>
        </w:tc>
        <w:tc>
          <w:tcPr>
            <w:tcW w:w="1418" w:type="dxa"/>
            <w:tcBorders>
              <w:left w:val="single" w:sz="4" w:space="0" w:color="000001"/>
            </w:tcBorders>
            <w:shd w:val="clear" w:color="auto" w:fill="auto"/>
            <w:tcMar>
              <w:left w:w="98" w:type="dxa"/>
            </w:tcMar>
          </w:tcPr>
          <w:p w:rsidR="00982085" w:rsidRPr="003367B3" w:rsidRDefault="00982085" w:rsidP="003367B3">
            <w:pPr>
              <w:snapToGrid w:val="0"/>
              <w:jc w:val="both"/>
              <w:rPr>
                <w:color w:val="00000A"/>
              </w:rPr>
            </w:pPr>
            <w:r w:rsidRPr="003367B3">
              <w:rPr>
                <w:color w:val="00000A"/>
              </w:rPr>
              <w:t>70</w:t>
            </w:r>
          </w:p>
        </w:tc>
        <w:tc>
          <w:tcPr>
            <w:tcW w:w="921" w:type="dxa"/>
            <w:tcBorders>
              <w:left w:val="single" w:sz="4" w:space="0" w:color="000001"/>
              <w:right w:val="single" w:sz="4" w:space="0" w:color="000001"/>
            </w:tcBorders>
          </w:tcPr>
          <w:p w:rsidR="00982085" w:rsidRPr="003367B3" w:rsidRDefault="00982085" w:rsidP="003367B3">
            <w:pPr>
              <w:snapToGrid w:val="0"/>
              <w:jc w:val="center"/>
              <w:rPr>
                <w:color w:val="00000A"/>
              </w:rPr>
            </w:pPr>
            <w:r w:rsidRPr="003367B3">
              <w:rPr>
                <w:color w:val="00000A"/>
              </w:rPr>
              <w:t>1</w:t>
            </w:r>
          </w:p>
        </w:tc>
        <w:tc>
          <w:tcPr>
            <w:tcW w:w="1062" w:type="dxa"/>
            <w:tcBorders>
              <w:left w:val="single" w:sz="4" w:space="0" w:color="000001"/>
              <w:right w:val="single" w:sz="4" w:space="0" w:color="auto"/>
            </w:tcBorders>
          </w:tcPr>
          <w:p w:rsidR="00982085" w:rsidRPr="003367B3" w:rsidRDefault="00982085" w:rsidP="003367B3">
            <w:pPr>
              <w:snapToGrid w:val="0"/>
              <w:jc w:val="center"/>
              <w:rPr>
                <w:color w:val="00000A"/>
              </w:rPr>
            </w:pPr>
            <w:r w:rsidRPr="003367B3">
              <w:rPr>
                <w:color w:val="00000A"/>
              </w:rPr>
              <w:t>1</w:t>
            </w:r>
          </w:p>
        </w:tc>
      </w:tr>
      <w:tr w:rsidR="00982085" w:rsidRPr="003367B3" w:rsidTr="00DA03A7">
        <w:trPr>
          <w:trHeight w:val="455"/>
        </w:trPr>
        <w:tc>
          <w:tcPr>
            <w:tcW w:w="2650" w:type="dxa"/>
            <w:vMerge/>
            <w:tcBorders>
              <w:left w:val="single" w:sz="4" w:space="0" w:color="000001"/>
              <w:bottom w:val="single" w:sz="4" w:space="0" w:color="000001"/>
            </w:tcBorders>
            <w:shd w:val="clear" w:color="auto" w:fill="auto"/>
            <w:tcMar>
              <w:left w:w="98" w:type="dxa"/>
            </w:tcMar>
          </w:tcPr>
          <w:p w:rsidR="00982085" w:rsidRPr="003367B3" w:rsidRDefault="00982085" w:rsidP="003367B3">
            <w:pPr>
              <w:jc w:val="both"/>
              <w:rPr>
                <w:color w:val="00000A"/>
              </w:rPr>
            </w:pPr>
          </w:p>
        </w:tc>
        <w:tc>
          <w:tcPr>
            <w:tcW w:w="2268"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snapToGrid w:val="0"/>
              <w:jc w:val="both"/>
              <w:rPr>
                <w:color w:val="00000A"/>
              </w:rPr>
            </w:pPr>
            <w:r w:rsidRPr="003367B3">
              <w:rPr>
                <w:color w:val="00000A"/>
              </w:rPr>
              <w:t>Астрономия</w:t>
            </w:r>
          </w:p>
        </w:tc>
        <w:tc>
          <w:tcPr>
            <w:tcW w:w="922" w:type="dxa"/>
            <w:tcBorders>
              <w:left w:val="single" w:sz="4" w:space="0" w:color="000001"/>
              <w:bottom w:val="single" w:sz="4" w:space="0" w:color="000001"/>
              <w:right w:val="single" w:sz="4" w:space="0" w:color="000001"/>
            </w:tcBorders>
          </w:tcPr>
          <w:p w:rsidR="00982085" w:rsidRPr="003367B3" w:rsidRDefault="00982085" w:rsidP="003367B3">
            <w:pPr>
              <w:snapToGrid w:val="0"/>
              <w:jc w:val="both"/>
              <w:rPr>
                <w:color w:val="00000A"/>
              </w:rPr>
            </w:pPr>
            <w:r w:rsidRPr="003367B3">
              <w:rPr>
                <w:color w:val="00000A"/>
              </w:rPr>
              <w:t>Б</w:t>
            </w:r>
          </w:p>
        </w:tc>
        <w:tc>
          <w:tcPr>
            <w:tcW w:w="1418" w:type="dxa"/>
            <w:tcBorders>
              <w:left w:val="single" w:sz="4" w:space="0" w:color="000001"/>
              <w:bottom w:val="single" w:sz="4" w:space="0" w:color="000001"/>
            </w:tcBorders>
            <w:shd w:val="clear" w:color="auto" w:fill="auto"/>
            <w:tcMar>
              <w:left w:w="98" w:type="dxa"/>
            </w:tcMar>
          </w:tcPr>
          <w:p w:rsidR="00982085" w:rsidRPr="003367B3" w:rsidRDefault="00982085" w:rsidP="003367B3">
            <w:pPr>
              <w:jc w:val="both"/>
            </w:pPr>
            <w:r w:rsidRPr="003367B3">
              <w:t>35</w:t>
            </w:r>
          </w:p>
        </w:tc>
        <w:tc>
          <w:tcPr>
            <w:tcW w:w="921" w:type="dxa"/>
            <w:tcBorders>
              <w:left w:val="single" w:sz="4" w:space="0" w:color="000001"/>
              <w:bottom w:val="single" w:sz="4" w:space="0" w:color="000001"/>
              <w:right w:val="single" w:sz="4" w:space="0" w:color="000001"/>
            </w:tcBorders>
          </w:tcPr>
          <w:p w:rsidR="00982085" w:rsidRPr="003367B3" w:rsidRDefault="00982085" w:rsidP="003367B3">
            <w:pPr>
              <w:snapToGrid w:val="0"/>
              <w:jc w:val="center"/>
              <w:rPr>
                <w:color w:val="00000A"/>
              </w:rPr>
            </w:pPr>
            <w:r w:rsidRPr="003367B3">
              <w:rPr>
                <w:color w:val="00000A"/>
              </w:rPr>
              <w:t>-</w:t>
            </w:r>
          </w:p>
        </w:tc>
        <w:tc>
          <w:tcPr>
            <w:tcW w:w="1062" w:type="dxa"/>
            <w:tcBorders>
              <w:left w:val="single" w:sz="4" w:space="0" w:color="000001"/>
              <w:bottom w:val="single" w:sz="4" w:space="0" w:color="000001"/>
              <w:right w:val="single" w:sz="4" w:space="0" w:color="auto"/>
            </w:tcBorders>
          </w:tcPr>
          <w:p w:rsidR="00982085" w:rsidRPr="003367B3" w:rsidRDefault="00982085" w:rsidP="003367B3">
            <w:pPr>
              <w:snapToGrid w:val="0"/>
              <w:jc w:val="center"/>
              <w:rPr>
                <w:color w:val="00000A"/>
              </w:rPr>
            </w:pPr>
            <w:r w:rsidRPr="003367B3">
              <w:rPr>
                <w:color w:val="00000A"/>
              </w:rPr>
              <w:t>1</w:t>
            </w:r>
          </w:p>
        </w:tc>
      </w:tr>
      <w:tr w:rsidR="00982085" w:rsidRPr="003367B3" w:rsidTr="00DA03A7">
        <w:trPr>
          <w:cantSplit/>
        </w:trPr>
        <w:tc>
          <w:tcPr>
            <w:tcW w:w="2650" w:type="dxa"/>
            <w:vMerge w:val="restart"/>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jc w:val="both"/>
              <w:rPr>
                <w:color w:val="00000A"/>
                <w:lang w:val="ru-RU"/>
              </w:rPr>
            </w:pPr>
            <w:r w:rsidRPr="003367B3">
              <w:rPr>
                <w:color w:val="00000A"/>
                <w:lang w:val="ru-RU"/>
              </w:rPr>
              <w:t>Физическая культура, экология и основы безопасности жизнедеятельности</w:t>
            </w:r>
          </w:p>
        </w:tc>
        <w:tc>
          <w:tcPr>
            <w:tcW w:w="2268"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jc w:val="both"/>
              <w:rPr>
                <w:iCs/>
                <w:color w:val="00000A"/>
              </w:rPr>
            </w:pPr>
            <w:r w:rsidRPr="003367B3">
              <w:rPr>
                <w:iCs/>
                <w:color w:val="00000A"/>
              </w:rPr>
              <w:t>Физическая культура</w:t>
            </w:r>
          </w:p>
        </w:tc>
        <w:tc>
          <w:tcPr>
            <w:tcW w:w="922" w:type="dxa"/>
            <w:tcBorders>
              <w:top w:val="single" w:sz="4" w:space="0" w:color="000001"/>
              <w:left w:val="single" w:sz="4" w:space="0" w:color="000001"/>
              <w:bottom w:val="single" w:sz="4" w:space="0" w:color="000001"/>
              <w:right w:val="single" w:sz="4" w:space="0" w:color="000001"/>
            </w:tcBorders>
          </w:tcPr>
          <w:p w:rsidR="00982085" w:rsidRPr="003367B3" w:rsidRDefault="00982085" w:rsidP="003367B3">
            <w:pPr>
              <w:snapToGrid w:val="0"/>
              <w:jc w:val="both"/>
              <w:rPr>
                <w:color w:val="00000A"/>
              </w:rPr>
            </w:pPr>
            <w:r w:rsidRPr="003367B3">
              <w:rPr>
                <w:color w:val="00000A"/>
              </w:rPr>
              <w:t>Б</w:t>
            </w:r>
          </w:p>
        </w:tc>
        <w:tc>
          <w:tcPr>
            <w:tcW w:w="1418"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snapToGrid w:val="0"/>
              <w:jc w:val="both"/>
              <w:rPr>
                <w:color w:val="00000A"/>
              </w:rPr>
            </w:pPr>
            <w:r w:rsidRPr="003367B3">
              <w:rPr>
                <w:color w:val="00000A"/>
              </w:rPr>
              <w:t>140</w:t>
            </w:r>
          </w:p>
        </w:tc>
        <w:tc>
          <w:tcPr>
            <w:tcW w:w="921" w:type="dxa"/>
            <w:tcBorders>
              <w:top w:val="single" w:sz="4" w:space="0" w:color="000001"/>
              <w:left w:val="single" w:sz="4" w:space="0" w:color="000001"/>
              <w:bottom w:val="single" w:sz="4" w:space="0" w:color="000001"/>
              <w:right w:val="single" w:sz="4" w:space="0" w:color="000001"/>
            </w:tcBorders>
          </w:tcPr>
          <w:p w:rsidR="00982085" w:rsidRPr="003367B3" w:rsidRDefault="00982085" w:rsidP="003367B3">
            <w:pPr>
              <w:snapToGrid w:val="0"/>
              <w:jc w:val="center"/>
              <w:rPr>
                <w:color w:val="00000A"/>
              </w:rPr>
            </w:pPr>
            <w:r w:rsidRPr="003367B3">
              <w:rPr>
                <w:color w:val="00000A"/>
              </w:rPr>
              <w:t>2</w:t>
            </w:r>
          </w:p>
        </w:tc>
        <w:tc>
          <w:tcPr>
            <w:tcW w:w="1062" w:type="dxa"/>
            <w:tcBorders>
              <w:top w:val="single" w:sz="4" w:space="0" w:color="000001"/>
              <w:left w:val="single" w:sz="4" w:space="0" w:color="000001"/>
              <w:bottom w:val="single" w:sz="4" w:space="0" w:color="000001"/>
              <w:right w:val="single" w:sz="4" w:space="0" w:color="auto"/>
            </w:tcBorders>
          </w:tcPr>
          <w:p w:rsidR="00982085" w:rsidRPr="003367B3" w:rsidRDefault="00982085" w:rsidP="003367B3">
            <w:pPr>
              <w:snapToGrid w:val="0"/>
              <w:jc w:val="center"/>
              <w:rPr>
                <w:color w:val="00000A"/>
              </w:rPr>
            </w:pPr>
            <w:r w:rsidRPr="003367B3">
              <w:rPr>
                <w:color w:val="00000A"/>
              </w:rPr>
              <w:t>2</w:t>
            </w:r>
          </w:p>
        </w:tc>
      </w:tr>
      <w:tr w:rsidR="00982085" w:rsidRPr="003367B3" w:rsidTr="00DA03A7">
        <w:trPr>
          <w:cantSplit/>
        </w:trPr>
        <w:tc>
          <w:tcPr>
            <w:tcW w:w="2650" w:type="dxa"/>
            <w:vMerge/>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snapToGrid w:val="0"/>
              <w:jc w:val="both"/>
              <w:rPr>
                <w:color w:val="00000A"/>
              </w:rPr>
            </w:pPr>
          </w:p>
        </w:tc>
        <w:tc>
          <w:tcPr>
            <w:tcW w:w="2268"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jc w:val="both"/>
            </w:pPr>
            <w:r w:rsidRPr="003367B3">
              <w:t>Основы безопасности жизнедеятельности</w:t>
            </w:r>
          </w:p>
        </w:tc>
        <w:tc>
          <w:tcPr>
            <w:tcW w:w="922" w:type="dxa"/>
            <w:tcBorders>
              <w:top w:val="single" w:sz="4" w:space="0" w:color="000001"/>
              <w:left w:val="single" w:sz="4" w:space="0" w:color="000001"/>
              <w:bottom w:val="single" w:sz="4" w:space="0" w:color="000001"/>
              <w:right w:val="single" w:sz="4" w:space="0" w:color="000001"/>
            </w:tcBorders>
          </w:tcPr>
          <w:p w:rsidR="00982085" w:rsidRPr="003367B3" w:rsidRDefault="00982085" w:rsidP="003367B3">
            <w:pPr>
              <w:snapToGrid w:val="0"/>
              <w:jc w:val="both"/>
              <w:rPr>
                <w:color w:val="00000A"/>
              </w:rPr>
            </w:pPr>
            <w:r w:rsidRPr="003367B3">
              <w:rPr>
                <w:color w:val="00000A"/>
              </w:rPr>
              <w:t>Б</w:t>
            </w:r>
          </w:p>
        </w:tc>
        <w:tc>
          <w:tcPr>
            <w:tcW w:w="1418"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snapToGrid w:val="0"/>
              <w:jc w:val="both"/>
              <w:rPr>
                <w:color w:val="00000A"/>
              </w:rPr>
            </w:pPr>
            <w:r w:rsidRPr="003367B3">
              <w:rPr>
                <w:color w:val="00000A"/>
              </w:rPr>
              <w:t>70</w:t>
            </w:r>
          </w:p>
        </w:tc>
        <w:tc>
          <w:tcPr>
            <w:tcW w:w="921" w:type="dxa"/>
            <w:tcBorders>
              <w:top w:val="single" w:sz="4" w:space="0" w:color="000001"/>
              <w:left w:val="single" w:sz="4" w:space="0" w:color="000001"/>
              <w:bottom w:val="single" w:sz="4" w:space="0" w:color="000001"/>
              <w:right w:val="single" w:sz="4" w:space="0" w:color="000001"/>
            </w:tcBorders>
          </w:tcPr>
          <w:p w:rsidR="00982085" w:rsidRPr="003367B3" w:rsidRDefault="00982085" w:rsidP="003367B3">
            <w:pPr>
              <w:snapToGrid w:val="0"/>
              <w:jc w:val="center"/>
              <w:rPr>
                <w:color w:val="00000A"/>
              </w:rPr>
            </w:pPr>
            <w:r w:rsidRPr="003367B3">
              <w:rPr>
                <w:color w:val="00000A"/>
              </w:rPr>
              <w:t>1</w:t>
            </w:r>
          </w:p>
        </w:tc>
        <w:tc>
          <w:tcPr>
            <w:tcW w:w="1062" w:type="dxa"/>
            <w:tcBorders>
              <w:top w:val="single" w:sz="4" w:space="0" w:color="000001"/>
              <w:left w:val="single" w:sz="4" w:space="0" w:color="000001"/>
              <w:bottom w:val="single" w:sz="4" w:space="0" w:color="000001"/>
              <w:right w:val="single" w:sz="4" w:space="0" w:color="auto"/>
            </w:tcBorders>
          </w:tcPr>
          <w:p w:rsidR="00982085" w:rsidRPr="003367B3" w:rsidRDefault="00982085" w:rsidP="003367B3">
            <w:pPr>
              <w:snapToGrid w:val="0"/>
              <w:jc w:val="center"/>
              <w:rPr>
                <w:color w:val="00000A"/>
              </w:rPr>
            </w:pPr>
            <w:r w:rsidRPr="003367B3">
              <w:rPr>
                <w:color w:val="00000A"/>
              </w:rPr>
              <w:t>1</w:t>
            </w:r>
          </w:p>
        </w:tc>
      </w:tr>
      <w:tr w:rsidR="00982085" w:rsidRPr="003367B3" w:rsidTr="00DA03A7">
        <w:trPr>
          <w:cantSplit/>
        </w:trPr>
        <w:tc>
          <w:tcPr>
            <w:tcW w:w="4918" w:type="dxa"/>
            <w:gridSpan w:val="2"/>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snapToGrid w:val="0"/>
              <w:jc w:val="center"/>
              <w:rPr>
                <w:color w:val="00000A"/>
              </w:rPr>
            </w:pPr>
            <w:r w:rsidRPr="003367B3">
              <w:rPr>
                <w:i/>
                <w:color w:val="00000A"/>
              </w:rPr>
              <w:t>Итого</w:t>
            </w:r>
          </w:p>
        </w:tc>
        <w:tc>
          <w:tcPr>
            <w:tcW w:w="922" w:type="dxa"/>
            <w:tcBorders>
              <w:top w:val="single" w:sz="4" w:space="0" w:color="000001"/>
              <w:left w:val="single" w:sz="4" w:space="0" w:color="000001"/>
              <w:bottom w:val="single" w:sz="4" w:space="0" w:color="000001"/>
              <w:right w:val="single" w:sz="4" w:space="0" w:color="000001"/>
            </w:tcBorders>
          </w:tcPr>
          <w:p w:rsidR="00982085" w:rsidRPr="003367B3" w:rsidRDefault="00982085" w:rsidP="003367B3">
            <w:pPr>
              <w:snapToGrid w:val="0"/>
              <w:jc w:val="both"/>
              <w:rPr>
                <w:color w:val="00000A"/>
              </w:rPr>
            </w:pPr>
          </w:p>
        </w:tc>
        <w:tc>
          <w:tcPr>
            <w:tcW w:w="1418" w:type="dxa"/>
            <w:tcBorders>
              <w:top w:val="single" w:sz="4" w:space="0" w:color="000001"/>
              <w:left w:val="single" w:sz="4" w:space="0" w:color="000001"/>
              <w:bottom w:val="single" w:sz="4" w:space="0" w:color="000001"/>
            </w:tcBorders>
            <w:shd w:val="clear" w:color="auto" w:fill="auto"/>
            <w:tcMar>
              <w:left w:w="98" w:type="dxa"/>
            </w:tcMar>
          </w:tcPr>
          <w:p w:rsidR="00982085" w:rsidRPr="003367B3" w:rsidRDefault="00982085" w:rsidP="003367B3">
            <w:pPr>
              <w:snapToGrid w:val="0"/>
              <w:jc w:val="both"/>
              <w:rPr>
                <w:color w:val="00000A"/>
              </w:rPr>
            </w:pPr>
          </w:p>
        </w:tc>
        <w:tc>
          <w:tcPr>
            <w:tcW w:w="921" w:type="dxa"/>
            <w:tcBorders>
              <w:top w:val="single" w:sz="4" w:space="0" w:color="000001"/>
              <w:left w:val="single" w:sz="4" w:space="0" w:color="000001"/>
              <w:bottom w:val="single" w:sz="4" w:space="0" w:color="000001"/>
              <w:right w:val="single" w:sz="4" w:space="0" w:color="000001"/>
            </w:tcBorders>
          </w:tcPr>
          <w:p w:rsidR="00982085" w:rsidRPr="003367B3" w:rsidRDefault="00982085" w:rsidP="003367B3">
            <w:pPr>
              <w:snapToGrid w:val="0"/>
              <w:jc w:val="center"/>
              <w:rPr>
                <w:b/>
                <w:color w:val="00000A"/>
              </w:rPr>
            </w:pPr>
            <w:r w:rsidRPr="003367B3">
              <w:rPr>
                <w:b/>
                <w:color w:val="00000A"/>
              </w:rPr>
              <w:t>28</w:t>
            </w:r>
          </w:p>
        </w:tc>
        <w:tc>
          <w:tcPr>
            <w:tcW w:w="1062" w:type="dxa"/>
            <w:tcBorders>
              <w:top w:val="single" w:sz="4" w:space="0" w:color="000001"/>
              <w:left w:val="single" w:sz="4" w:space="0" w:color="000001"/>
              <w:bottom w:val="single" w:sz="4" w:space="0" w:color="000001"/>
              <w:right w:val="single" w:sz="4" w:space="0" w:color="auto"/>
            </w:tcBorders>
          </w:tcPr>
          <w:p w:rsidR="00982085" w:rsidRPr="003367B3" w:rsidRDefault="00982085" w:rsidP="003367B3">
            <w:pPr>
              <w:snapToGrid w:val="0"/>
              <w:jc w:val="center"/>
              <w:rPr>
                <w:b/>
                <w:color w:val="00000A"/>
                <w:lang w:val="ru-RU"/>
              </w:rPr>
            </w:pPr>
            <w:r w:rsidRPr="003367B3">
              <w:rPr>
                <w:b/>
                <w:color w:val="00000A"/>
                <w:lang w:val="ru-RU"/>
              </w:rPr>
              <w:t>28</w:t>
            </w:r>
          </w:p>
        </w:tc>
      </w:tr>
      <w:tr w:rsidR="00982085" w:rsidRPr="001460B0" w:rsidTr="00DA03A7">
        <w:trPr>
          <w:cantSplit/>
        </w:trPr>
        <w:tc>
          <w:tcPr>
            <w:tcW w:w="9241" w:type="dxa"/>
            <w:gridSpan w:val="6"/>
            <w:tcBorders>
              <w:top w:val="single" w:sz="4" w:space="0" w:color="000001"/>
              <w:left w:val="single" w:sz="4" w:space="0" w:color="000001"/>
              <w:bottom w:val="single" w:sz="4" w:space="0" w:color="000001"/>
              <w:right w:val="single" w:sz="4" w:space="0" w:color="auto"/>
            </w:tcBorders>
          </w:tcPr>
          <w:p w:rsidR="00982085" w:rsidRPr="003367B3" w:rsidRDefault="00982085" w:rsidP="003367B3">
            <w:pPr>
              <w:snapToGrid w:val="0"/>
              <w:jc w:val="center"/>
              <w:rPr>
                <w:color w:val="00000A"/>
                <w:lang w:val="ru-RU"/>
              </w:rPr>
            </w:pPr>
            <w:r w:rsidRPr="003367B3">
              <w:rPr>
                <w:b/>
                <w:bCs/>
                <w:color w:val="00000A"/>
                <w:lang w:val="ru-RU"/>
              </w:rPr>
              <w:t>Часть, формируемая участниками образовательных отношений</w:t>
            </w:r>
          </w:p>
        </w:tc>
      </w:tr>
      <w:tr w:rsidR="00F537F1" w:rsidRPr="003367B3" w:rsidTr="00DA03A7">
        <w:trPr>
          <w:cantSplit/>
        </w:trPr>
        <w:tc>
          <w:tcPr>
            <w:tcW w:w="2650" w:type="dxa"/>
            <w:vMerge w:val="restart"/>
            <w:tcBorders>
              <w:top w:val="single" w:sz="4" w:space="0" w:color="000001"/>
              <w:left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t>Дополнительные учебные предметы</w:t>
            </w:r>
          </w:p>
        </w:tc>
        <w:tc>
          <w:tcPr>
            <w:tcW w:w="2268"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iCs/>
                <w:color w:val="00000A"/>
              </w:rPr>
            </w:pPr>
            <w:r w:rsidRPr="003367B3">
              <w:rPr>
                <w:iCs/>
                <w:color w:val="00000A"/>
              </w:rPr>
              <w:t>География</w:t>
            </w:r>
          </w:p>
        </w:tc>
        <w:tc>
          <w:tcPr>
            <w:tcW w:w="92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both"/>
              <w:rPr>
                <w:color w:val="00000A"/>
              </w:rPr>
            </w:pPr>
            <w:r w:rsidRPr="003367B3">
              <w:rPr>
                <w:color w:val="00000A"/>
              </w:rPr>
              <w:t>Б</w:t>
            </w:r>
          </w:p>
        </w:tc>
        <w:tc>
          <w:tcPr>
            <w:tcW w:w="1418"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both"/>
            </w:pPr>
            <w:r w:rsidRPr="003367B3">
              <w:t>70</w:t>
            </w:r>
          </w:p>
        </w:tc>
        <w:tc>
          <w:tcPr>
            <w:tcW w:w="92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062"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A03A7">
        <w:trPr>
          <w:cantSplit/>
        </w:trPr>
        <w:tc>
          <w:tcPr>
            <w:tcW w:w="2650" w:type="dxa"/>
            <w:vMerge/>
            <w:tcBorders>
              <w:left w:val="single" w:sz="4" w:space="0" w:color="000001"/>
            </w:tcBorders>
            <w:shd w:val="clear" w:color="auto" w:fill="auto"/>
            <w:tcMar>
              <w:left w:w="98" w:type="dxa"/>
            </w:tcMar>
          </w:tcPr>
          <w:p w:rsidR="00F537F1" w:rsidRPr="003367B3" w:rsidRDefault="00F537F1" w:rsidP="003367B3">
            <w:pPr>
              <w:snapToGrid w:val="0"/>
              <w:jc w:val="both"/>
              <w:rPr>
                <w:color w:val="00000A"/>
              </w:rPr>
            </w:pPr>
          </w:p>
        </w:tc>
        <w:tc>
          <w:tcPr>
            <w:tcW w:w="2268" w:type="dxa"/>
            <w:tcBorders>
              <w:top w:val="single" w:sz="4" w:space="0" w:color="000001"/>
              <w:left w:val="single" w:sz="4" w:space="0" w:color="000001"/>
              <w:bottom w:val="single" w:sz="4" w:space="0" w:color="auto"/>
            </w:tcBorders>
            <w:shd w:val="clear" w:color="auto" w:fill="auto"/>
            <w:tcMar>
              <w:left w:w="98" w:type="dxa"/>
            </w:tcMar>
          </w:tcPr>
          <w:p w:rsidR="00F537F1" w:rsidRPr="003367B3" w:rsidRDefault="00F537F1" w:rsidP="003367B3">
            <w:pPr>
              <w:snapToGrid w:val="0"/>
              <w:jc w:val="both"/>
              <w:rPr>
                <w:color w:val="00000A"/>
              </w:rPr>
            </w:pPr>
            <w:r w:rsidRPr="003367B3">
              <w:rPr>
                <w:color w:val="00000A"/>
              </w:rPr>
              <w:t>Экономика</w:t>
            </w:r>
          </w:p>
        </w:tc>
        <w:tc>
          <w:tcPr>
            <w:tcW w:w="92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both"/>
              <w:rPr>
                <w:color w:val="00000A"/>
              </w:rPr>
            </w:pPr>
            <w:r w:rsidRPr="003367B3">
              <w:rPr>
                <w:color w:val="00000A"/>
              </w:rPr>
              <w:t>Б</w:t>
            </w:r>
          </w:p>
        </w:tc>
        <w:tc>
          <w:tcPr>
            <w:tcW w:w="1418"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both"/>
            </w:pPr>
            <w:r w:rsidRPr="003367B3">
              <w:t>35</w:t>
            </w:r>
          </w:p>
        </w:tc>
        <w:tc>
          <w:tcPr>
            <w:tcW w:w="92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0,5</w:t>
            </w:r>
          </w:p>
        </w:tc>
        <w:tc>
          <w:tcPr>
            <w:tcW w:w="1062"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0,5</w:t>
            </w:r>
          </w:p>
        </w:tc>
      </w:tr>
      <w:tr w:rsidR="00F537F1" w:rsidRPr="003367B3" w:rsidTr="00DA03A7">
        <w:trPr>
          <w:cantSplit/>
        </w:trPr>
        <w:tc>
          <w:tcPr>
            <w:tcW w:w="2650" w:type="dxa"/>
            <w:vMerge/>
            <w:tcBorders>
              <w:left w:val="single" w:sz="4" w:space="0" w:color="000001"/>
            </w:tcBorders>
            <w:shd w:val="clear" w:color="auto" w:fill="auto"/>
            <w:tcMar>
              <w:left w:w="98" w:type="dxa"/>
            </w:tcMar>
          </w:tcPr>
          <w:p w:rsidR="00F537F1" w:rsidRPr="003367B3" w:rsidRDefault="00F537F1" w:rsidP="003367B3">
            <w:pPr>
              <w:snapToGrid w:val="0"/>
              <w:jc w:val="both"/>
              <w:rPr>
                <w:color w:val="00000A"/>
              </w:rPr>
            </w:pPr>
          </w:p>
        </w:tc>
        <w:tc>
          <w:tcPr>
            <w:tcW w:w="2268" w:type="dxa"/>
            <w:tcBorders>
              <w:top w:val="single" w:sz="4" w:space="0" w:color="000001"/>
              <w:left w:val="single" w:sz="4" w:space="0" w:color="000001"/>
              <w:bottom w:val="single" w:sz="4" w:space="0" w:color="auto"/>
            </w:tcBorders>
            <w:shd w:val="clear" w:color="auto" w:fill="auto"/>
            <w:tcMar>
              <w:left w:w="98" w:type="dxa"/>
            </w:tcMar>
          </w:tcPr>
          <w:p w:rsidR="00F537F1" w:rsidRPr="003367B3" w:rsidRDefault="00F537F1" w:rsidP="003367B3">
            <w:pPr>
              <w:snapToGrid w:val="0"/>
              <w:jc w:val="both"/>
              <w:rPr>
                <w:color w:val="00000A"/>
              </w:rPr>
            </w:pPr>
            <w:r w:rsidRPr="003367B3">
              <w:rPr>
                <w:color w:val="00000A"/>
              </w:rPr>
              <w:t>Право</w:t>
            </w:r>
          </w:p>
        </w:tc>
        <w:tc>
          <w:tcPr>
            <w:tcW w:w="92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both"/>
              <w:rPr>
                <w:color w:val="00000A"/>
              </w:rPr>
            </w:pPr>
            <w:r w:rsidRPr="003367B3">
              <w:rPr>
                <w:color w:val="00000A"/>
              </w:rPr>
              <w:t>Б</w:t>
            </w:r>
          </w:p>
        </w:tc>
        <w:tc>
          <w:tcPr>
            <w:tcW w:w="1418"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both"/>
            </w:pPr>
            <w:r w:rsidRPr="003367B3">
              <w:t>35</w:t>
            </w:r>
          </w:p>
        </w:tc>
        <w:tc>
          <w:tcPr>
            <w:tcW w:w="92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0,5</w:t>
            </w:r>
          </w:p>
        </w:tc>
        <w:tc>
          <w:tcPr>
            <w:tcW w:w="1062"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0,5</w:t>
            </w:r>
          </w:p>
        </w:tc>
      </w:tr>
      <w:tr w:rsidR="00F537F1" w:rsidRPr="003367B3" w:rsidTr="00DA03A7">
        <w:trPr>
          <w:cantSplit/>
        </w:trPr>
        <w:tc>
          <w:tcPr>
            <w:tcW w:w="2650" w:type="dxa"/>
            <w:vMerge/>
            <w:tcBorders>
              <w:left w:val="single" w:sz="4" w:space="0" w:color="000001"/>
            </w:tcBorders>
            <w:shd w:val="clear" w:color="auto" w:fill="auto"/>
            <w:tcMar>
              <w:left w:w="98" w:type="dxa"/>
            </w:tcMar>
          </w:tcPr>
          <w:p w:rsidR="00F537F1" w:rsidRPr="003367B3" w:rsidRDefault="00F537F1" w:rsidP="003367B3">
            <w:pPr>
              <w:snapToGrid w:val="0"/>
              <w:jc w:val="both"/>
              <w:rPr>
                <w:color w:val="00000A"/>
              </w:rPr>
            </w:pPr>
          </w:p>
        </w:tc>
        <w:tc>
          <w:tcPr>
            <w:tcW w:w="2268" w:type="dxa"/>
            <w:tcBorders>
              <w:top w:val="single" w:sz="4" w:space="0" w:color="000001"/>
              <w:left w:val="single" w:sz="4" w:space="0" w:color="000001"/>
              <w:bottom w:val="single" w:sz="4" w:space="0" w:color="auto"/>
            </w:tcBorders>
            <w:shd w:val="clear" w:color="auto" w:fill="auto"/>
            <w:tcMar>
              <w:left w:w="98" w:type="dxa"/>
            </w:tcMar>
          </w:tcPr>
          <w:p w:rsidR="00F537F1" w:rsidRPr="003367B3" w:rsidRDefault="00F537F1" w:rsidP="003367B3">
            <w:pPr>
              <w:snapToGrid w:val="0"/>
              <w:jc w:val="both"/>
              <w:rPr>
                <w:color w:val="00000A"/>
              </w:rPr>
            </w:pPr>
            <w:r w:rsidRPr="003367B3">
              <w:rPr>
                <w:color w:val="00000A"/>
              </w:rPr>
              <w:t>Информатика</w:t>
            </w:r>
          </w:p>
        </w:tc>
        <w:tc>
          <w:tcPr>
            <w:tcW w:w="92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both"/>
              <w:rPr>
                <w:color w:val="00000A"/>
              </w:rPr>
            </w:pPr>
            <w:r w:rsidRPr="003367B3">
              <w:rPr>
                <w:color w:val="00000A"/>
              </w:rPr>
              <w:t>Б</w:t>
            </w:r>
          </w:p>
        </w:tc>
        <w:tc>
          <w:tcPr>
            <w:tcW w:w="1418"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color w:val="00000A"/>
              </w:rPr>
            </w:pPr>
            <w:r w:rsidRPr="003367B3">
              <w:rPr>
                <w:color w:val="00000A"/>
              </w:rPr>
              <w:t>70</w:t>
            </w:r>
          </w:p>
        </w:tc>
        <w:tc>
          <w:tcPr>
            <w:tcW w:w="92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062"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A03A7">
        <w:trPr>
          <w:cantSplit/>
        </w:trPr>
        <w:tc>
          <w:tcPr>
            <w:tcW w:w="2650" w:type="dxa"/>
            <w:vMerge/>
            <w:tcBorders>
              <w:left w:val="single" w:sz="4" w:space="0" w:color="000001"/>
            </w:tcBorders>
            <w:shd w:val="clear" w:color="auto" w:fill="auto"/>
            <w:tcMar>
              <w:left w:w="98" w:type="dxa"/>
            </w:tcMar>
          </w:tcPr>
          <w:p w:rsidR="00F537F1" w:rsidRPr="003367B3" w:rsidRDefault="00F537F1" w:rsidP="003367B3">
            <w:pPr>
              <w:snapToGrid w:val="0"/>
              <w:jc w:val="both"/>
              <w:rPr>
                <w:color w:val="00000A"/>
              </w:rPr>
            </w:pPr>
          </w:p>
        </w:tc>
        <w:tc>
          <w:tcPr>
            <w:tcW w:w="2268" w:type="dxa"/>
            <w:tcBorders>
              <w:top w:val="single" w:sz="4" w:space="0" w:color="000001"/>
              <w:left w:val="single" w:sz="4" w:space="0" w:color="000001"/>
              <w:bottom w:val="single" w:sz="4" w:space="0" w:color="auto"/>
            </w:tcBorders>
            <w:shd w:val="clear" w:color="auto" w:fill="auto"/>
            <w:tcMar>
              <w:left w:w="98" w:type="dxa"/>
            </w:tcMar>
          </w:tcPr>
          <w:p w:rsidR="00F537F1" w:rsidRPr="003367B3" w:rsidRDefault="00F537F1" w:rsidP="003367B3">
            <w:pPr>
              <w:snapToGrid w:val="0"/>
              <w:jc w:val="both"/>
              <w:rPr>
                <w:color w:val="00000A"/>
              </w:rPr>
            </w:pPr>
            <w:r w:rsidRPr="003367B3">
              <w:rPr>
                <w:color w:val="00000A"/>
              </w:rPr>
              <w:t>Физика</w:t>
            </w:r>
          </w:p>
        </w:tc>
        <w:tc>
          <w:tcPr>
            <w:tcW w:w="92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both"/>
              <w:rPr>
                <w:color w:val="00000A"/>
              </w:rPr>
            </w:pPr>
            <w:r w:rsidRPr="003367B3">
              <w:rPr>
                <w:color w:val="00000A"/>
              </w:rPr>
              <w:t>Б</w:t>
            </w:r>
          </w:p>
        </w:tc>
        <w:tc>
          <w:tcPr>
            <w:tcW w:w="1418"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color w:val="00000A"/>
              </w:rPr>
            </w:pPr>
            <w:r w:rsidRPr="003367B3">
              <w:rPr>
                <w:color w:val="00000A"/>
              </w:rPr>
              <w:t>140</w:t>
            </w:r>
          </w:p>
        </w:tc>
        <w:tc>
          <w:tcPr>
            <w:tcW w:w="92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2</w:t>
            </w:r>
          </w:p>
        </w:tc>
        <w:tc>
          <w:tcPr>
            <w:tcW w:w="1062"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2</w:t>
            </w:r>
          </w:p>
        </w:tc>
      </w:tr>
      <w:tr w:rsidR="00F537F1" w:rsidRPr="003367B3" w:rsidTr="00DA03A7">
        <w:trPr>
          <w:cantSplit/>
        </w:trPr>
        <w:tc>
          <w:tcPr>
            <w:tcW w:w="2650" w:type="dxa"/>
            <w:vMerge w:val="restart"/>
            <w:tcBorders>
              <w:top w:val="single" w:sz="4" w:space="0" w:color="auto"/>
              <w:left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t>Курсы по выбору</w:t>
            </w:r>
          </w:p>
        </w:tc>
        <w:tc>
          <w:tcPr>
            <w:tcW w:w="2268" w:type="dxa"/>
            <w:tcBorders>
              <w:top w:val="single" w:sz="4" w:space="0" w:color="auto"/>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i/>
                <w:color w:val="00000A"/>
              </w:rPr>
            </w:pPr>
            <w:r w:rsidRPr="003367B3">
              <w:rPr>
                <w:i/>
                <w:color w:val="00000A"/>
              </w:rPr>
              <w:t>Практическая стилистика</w:t>
            </w:r>
          </w:p>
        </w:tc>
        <w:tc>
          <w:tcPr>
            <w:tcW w:w="92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both"/>
              <w:rPr>
                <w:color w:val="00000A"/>
              </w:rPr>
            </w:pPr>
          </w:p>
        </w:tc>
        <w:tc>
          <w:tcPr>
            <w:tcW w:w="1418"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color w:val="00000A"/>
              </w:rPr>
            </w:pPr>
            <w:r w:rsidRPr="003367B3">
              <w:rPr>
                <w:color w:val="00000A"/>
              </w:rPr>
              <w:t>70</w:t>
            </w:r>
          </w:p>
        </w:tc>
        <w:tc>
          <w:tcPr>
            <w:tcW w:w="92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062"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A03A7">
        <w:trPr>
          <w:cantSplit/>
        </w:trPr>
        <w:tc>
          <w:tcPr>
            <w:tcW w:w="2650" w:type="dxa"/>
            <w:vMerge/>
            <w:tcBorders>
              <w:top w:val="single" w:sz="4" w:space="0" w:color="auto"/>
              <w:left w:val="single" w:sz="4" w:space="0" w:color="000001"/>
            </w:tcBorders>
            <w:shd w:val="clear" w:color="auto" w:fill="auto"/>
            <w:tcMar>
              <w:left w:w="98" w:type="dxa"/>
            </w:tcMar>
          </w:tcPr>
          <w:p w:rsidR="00F537F1" w:rsidRPr="003367B3" w:rsidRDefault="00F537F1" w:rsidP="003367B3">
            <w:pPr>
              <w:jc w:val="both"/>
              <w:rPr>
                <w:color w:val="00000A"/>
              </w:rPr>
            </w:pPr>
          </w:p>
        </w:tc>
        <w:tc>
          <w:tcPr>
            <w:tcW w:w="2268" w:type="dxa"/>
            <w:tcBorders>
              <w:top w:val="single" w:sz="4" w:space="0" w:color="auto"/>
              <w:left w:val="single" w:sz="4" w:space="0" w:color="000001"/>
              <w:bottom w:val="single" w:sz="4" w:space="0" w:color="000001"/>
            </w:tcBorders>
            <w:shd w:val="clear" w:color="auto" w:fill="auto"/>
            <w:tcMar>
              <w:left w:w="98" w:type="dxa"/>
            </w:tcMar>
          </w:tcPr>
          <w:p w:rsidR="00F537F1" w:rsidRPr="003367B3" w:rsidRDefault="00F537F1" w:rsidP="003367B3">
            <w:pPr>
              <w:rPr>
                <w:i/>
                <w:lang w:val="ru-RU"/>
              </w:rPr>
            </w:pPr>
            <w:r w:rsidRPr="003367B3">
              <w:rPr>
                <w:i/>
                <w:lang w:val="ru-RU"/>
              </w:rPr>
              <w:t>Слово – образ - смысл: филологический анализ литературного произведения</w:t>
            </w:r>
          </w:p>
        </w:tc>
        <w:tc>
          <w:tcPr>
            <w:tcW w:w="92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both"/>
              <w:rPr>
                <w:color w:val="00000A"/>
                <w:lang w:val="ru-RU"/>
              </w:rPr>
            </w:pPr>
          </w:p>
        </w:tc>
        <w:tc>
          <w:tcPr>
            <w:tcW w:w="1418"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color w:val="00000A"/>
              </w:rPr>
            </w:pPr>
            <w:r w:rsidRPr="003367B3">
              <w:rPr>
                <w:color w:val="00000A"/>
              </w:rPr>
              <w:t>70</w:t>
            </w:r>
          </w:p>
        </w:tc>
        <w:tc>
          <w:tcPr>
            <w:tcW w:w="92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062"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A03A7">
        <w:trPr>
          <w:cantSplit/>
        </w:trPr>
        <w:tc>
          <w:tcPr>
            <w:tcW w:w="2650" w:type="dxa"/>
            <w:vMerge/>
            <w:tcBorders>
              <w:left w:val="single" w:sz="4" w:space="0" w:color="000001"/>
              <w:bottom w:val="single" w:sz="4" w:space="0" w:color="auto"/>
            </w:tcBorders>
            <w:shd w:val="clear" w:color="auto" w:fill="auto"/>
            <w:tcMar>
              <w:left w:w="98" w:type="dxa"/>
            </w:tcMar>
          </w:tcPr>
          <w:p w:rsidR="00F537F1" w:rsidRPr="003367B3" w:rsidRDefault="00F537F1" w:rsidP="003367B3">
            <w:pPr>
              <w:snapToGrid w:val="0"/>
              <w:jc w:val="both"/>
              <w:rPr>
                <w:color w:val="00000A"/>
              </w:rPr>
            </w:pPr>
          </w:p>
        </w:tc>
        <w:tc>
          <w:tcPr>
            <w:tcW w:w="2268"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rPr>
                <w:i/>
              </w:rPr>
            </w:pPr>
            <w:r w:rsidRPr="003367B3">
              <w:rPr>
                <w:i/>
              </w:rPr>
              <w:t>История в лицах</w:t>
            </w:r>
          </w:p>
        </w:tc>
        <w:tc>
          <w:tcPr>
            <w:tcW w:w="92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both"/>
              <w:rPr>
                <w:color w:val="00000A"/>
              </w:rPr>
            </w:pPr>
          </w:p>
        </w:tc>
        <w:tc>
          <w:tcPr>
            <w:tcW w:w="1418"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color w:val="00000A"/>
              </w:rPr>
            </w:pPr>
            <w:r w:rsidRPr="003367B3">
              <w:rPr>
                <w:color w:val="00000A"/>
              </w:rPr>
              <w:t>70</w:t>
            </w:r>
          </w:p>
        </w:tc>
        <w:tc>
          <w:tcPr>
            <w:tcW w:w="92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062"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A03A7">
        <w:trPr>
          <w:cantSplit/>
          <w:trHeight w:val="341"/>
        </w:trPr>
        <w:tc>
          <w:tcPr>
            <w:tcW w:w="4918" w:type="dxa"/>
            <w:gridSpan w:val="2"/>
            <w:tcBorders>
              <w:top w:val="single" w:sz="4" w:space="0" w:color="auto"/>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iCs/>
                <w:color w:val="00000A"/>
              </w:rPr>
            </w:pPr>
            <w:r w:rsidRPr="003367B3">
              <w:rPr>
                <w:iCs/>
                <w:color w:val="00000A"/>
              </w:rPr>
              <w:t>Индивидуальный проект</w:t>
            </w:r>
          </w:p>
        </w:tc>
        <w:tc>
          <w:tcPr>
            <w:tcW w:w="922" w:type="dxa"/>
            <w:tcBorders>
              <w:left w:val="single" w:sz="4" w:space="0" w:color="auto"/>
              <w:bottom w:val="single" w:sz="4" w:space="0" w:color="000001"/>
              <w:right w:val="single" w:sz="4" w:space="0" w:color="auto"/>
            </w:tcBorders>
          </w:tcPr>
          <w:p w:rsidR="00F537F1" w:rsidRPr="003367B3" w:rsidRDefault="00F537F1" w:rsidP="003367B3">
            <w:pPr>
              <w:snapToGrid w:val="0"/>
              <w:jc w:val="both"/>
              <w:rPr>
                <w:color w:val="00000A"/>
              </w:rPr>
            </w:pPr>
          </w:p>
        </w:tc>
        <w:tc>
          <w:tcPr>
            <w:tcW w:w="1418" w:type="dxa"/>
            <w:tcBorders>
              <w:left w:val="single" w:sz="4" w:space="0" w:color="auto"/>
              <w:bottom w:val="single" w:sz="4" w:space="0" w:color="000001"/>
            </w:tcBorders>
            <w:shd w:val="clear" w:color="auto" w:fill="auto"/>
            <w:tcMar>
              <w:left w:w="98" w:type="dxa"/>
            </w:tcMar>
          </w:tcPr>
          <w:p w:rsidR="00F537F1" w:rsidRPr="003367B3" w:rsidRDefault="00F537F1" w:rsidP="003367B3">
            <w:pPr>
              <w:snapToGrid w:val="0"/>
              <w:jc w:val="both"/>
              <w:rPr>
                <w:color w:val="00000A"/>
              </w:rPr>
            </w:pPr>
            <w:r w:rsidRPr="003367B3">
              <w:rPr>
                <w:color w:val="00000A"/>
              </w:rPr>
              <w:t>70</w:t>
            </w:r>
          </w:p>
        </w:tc>
        <w:tc>
          <w:tcPr>
            <w:tcW w:w="921" w:type="dxa"/>
            <w:tcBorders>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lang w:val="ru-RU"/>
              </w:rPr>
            </w:pPr>
            <w:r w:rsidRPr="003367B3">
              <w:rPr>
                <w:color w:val="00000A"/>
                <w:lang w:val="ru-RU"/>
              </w:rPr>
              <w:t>1</w:t>
            </w:r>
          </w:p>
        </w:tc>
        <w:tc>
          <w:tcPr>
            <w:tcW w:w="1062" w:type="dxa"/>
            <w:tcBorders>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lang w:val="ru-RU"/>
              </w:rPr>
            </w:pPr>
            <w:r w:rsidRPr="003367B3">
              <w:rPr>
                <w:color w:val="00000A"/>
                <w:lang w:val="ru-RU"/>
              </w:rPr>
              <w:t>1</w:t>
            </w:r>
          </w:p>
        </w:tc>
      </w:tr>
      <w:tr w:rsidR="00F537F1" w:rsidRPr="003367B3" w:rsidTr="00DA03A7">
        <w:tc>
          <w:tcPr>
            <w:tcW w:w="4918" w:type="dxa"/>
            <w:gridSpan w:val="2"/>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b/>
                <w:lang w:val="ru-RU"/>
              </w:rPr>
            </w:pPr>
            <w:r w:rsidRPr="003367B3">
              <w:rPr>
                <w:b/>
                <w:lang w:val="ru-RU"/>
              </w:rPr>
              <w:t>Максимальная учебная нагрузка обучающихся при 6-ти дневной учебной неделе</w:t>
            </w:r>
          </w:p>
        </w:tc>
        <w:tc>
          <w:tcPr>
            <w:tcW w:w="922" w:type="dxa"/>
            <w:tcBorders>
              <w:top w:val="single" w:sz="4" w:space="0" w:color="000001"/>
              <w:left w:val="single" w:sz="4" w:space="0" w:color="auto"/>
              <w:bottom w:val="single" w:sz="4" w:space="0" w:color="000001"/>
              <w:right w:val="single" w:sz="4" w:space="0" w:color="auto"/>
            </w:tcBorders>
            <w:tcMar>
              <w:left w:w="98" w:type="dxa"/>
            </w:tcMar>
          </w:tcPr>
          <w:p w:rsidR="00F537F1" w:rsidRPr="003367B3" w:rsidRDefault="00F537F1" w:rsidP="003367B3">
            <w:pPr>
              <w:snapToGrid w:val="0"/>
              <w:jc w:val="both"/>
              <w:rPr>
                <w:color w:val="00000A"/>
                <w:lang w:val="ru-RU"/>
              </w:rPr>
            </w:pPr>
          </w:p>
        </w:tc>
        <w:tc>
          <w:tcPr>
            <w:tcW w:w="1418" w:type="dxa"/>
            <w:tcBorders>
              <w:top w:val="single" w:sz="4" w:space="0" w:color="000001"/>
              <w:left w:val="single" w:sz="4" w:space="0" w:color="auto"/>
              <w:bottom w:val="single" w:sz="4" w:space="0" w:color="000001"/>
            </w:tcBorders>
            <w:shd w:val="clear" w:color="auto" w:fill="auto"/>
            <w:tcMar>
              <w:left w:w="98" w:type="dxa"/>
            </w:tcMar>
          </w:tcPr>
          <w:p w:rsidR="00F537F1" w:rsidRPr="003367B3" w:rsidRDefault="00F537F1" w:rsidP="003367B3">
            <w:pPr>
              <w:snapToGrid w:val="0"/>
              <w:jc w:val="both"/>
              <w:rPr>
                <w:color w:val="00000A"/>
              </w:rPr>
            </w:pPr>
            <w:r w:rsidRPr="003367B3">
              <w:rPr>
                <w:color w:val="00000A"/>
              </w:rPr>
              <w:t>2590</w:t>
            </w:r>
          </w:p>
        </w:tc>
        <w:tc>
          <w:tcPr>
            <w:tcW w:w="921"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b/>
                <w:color w:val="00000A"/>
                <w:lang w:val="ru-RU"/>
              </w:rPr>
            </w:pPr>
            <w:r w:rsidRPr="003367B3">
              <w:rPr>
                <w:b/>
                <w:color w:val="00000A"/>
              </w:rPr>
              <w:t>37</w:t>
            </w:r>
          </w:p>
        </w:tc>
        <w:tc>
          <w:tcPr>
            <w:tcW w:w="1062"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rsidR="00F537F1" w:rsidRPr="003367B3" w:rsidRDefault="00F537F1" w:rsidP="003367B3">
            <w:pPr>
              <w:snapToGrid w:val="0"/>
              <w:jc w:val="center"/>
              <w:rPr>
                <w:b/>
                <w:color w:val="00000A"/>
                <w:lang w:val="ru-RU"/>
              </w:rPr>
            </w:pPr>
            <w:r w:rsidRPr="003367B3">
              <w:rPr>
                <w:b/>
                <w:color w:val="00000A"/>
              </w:rPr>
              <w:t>37</w:t>
            </w:r>
          </w:p>
        </w:tc>
      </w:tr>
    </w:tbl>
    <w:p w:rsidR="00EA0143" w:rsidRPr="003367B3" w:rsidRDefault="00EA0143" w:rsidP="003367B3">
      <w:pPr>
        <w:pStyle w:val="afffffd"/>
        <w:pBdr>
          <w:top w:val="none" w:sz="0" w:space="0" w:color="auto"/>
          <w:left w:val="none" w:sz="0" w:space="0" w:color="auto"/>
          <w:bottom w:val="none" w:sz="0" w:space="0" w:color="auto"/>
          <w:right w:val="none" w:sz="0" w:space="0" w:color="auto"/>
          <w:bar w:val="none" w:sz="0" w:color="auto"/>
        </w:pBdr>
        <w:shd w:val="clear" w:color="auto" w:fill="FFFFFF"/>
        <w:jc w:val="center"/>
        <w:rPr>
          <w:rFonts w:ascii="Times New Roman" w:hAnsi="Times New Roman" w:cs="Times New Roman"/>
          <w:b/>
          <w:sz w:val="24"/>
          <w:szCs w:val="24"/>
          <w:lang w:val="en-US"/>
        </w:rPr>
      </w:pPr>
    </w:p>
    <w:p w:rsidR="00EA0143" w:rsidRPr="003367B3" w:rsidRDefault="00F537F1" w:rsidP="003367B3">
      <w:pPr>
        <w:pStyle w:val="afffffd"/>
        <w:pBdr>
          <w:top w:val="none" w:sz="0" w:space="0" w:color="auto"/>
          <w:left w:val="none" w:sz="0" w:space="0" w:color="auto"/>
          <w:bottom w:val="none" w:sz="0" w:space="0" w:color="auto"/>
          <w:right w:val="none" w:sz="0" w:space="0" w:color="auto"/>
          <w:bar w:val="none" w:sz="0" w:color="auto"/>
        </w:pBdr>
        <w:shd w:val="clear" w:color="auto" w:fill="FFFFFF"/>
        <w:jc w:val="center"/>
        <w:rPr>
          <w:rFonts w:ascii="Times New Roman" w:hAnsi="Times New Roman" w:cs="Times New Roman"/>
          <w:b/>
          <w:sz w:val="24"/>
          <w:szCs w:val="24"/>
        </w:rPr>
      </w:pPr>
      <w:r w:rsidRPr="003367B3">
        <w:rPr>
          <w:rFonts w:ascii="Times New Roman" w:hAnsi="Times New Roman" w:cs="Times New Roman"/>
          <w:b/>
          <w:sz w:val="24"/>
          <w:szCs w:val="24"/>
        </w:rPr>
        <w:t>Т</w:t>
      </w:r>
      <w:r w:rsidR="00EA0143" w:rsidRPr="003367B3">
        <w:rPr>
          <w:rFonts w:ascii="Times New Roman" w:hAnsi="Times New Roman" w:cs="Times New Roman"/>
          <w:b/>
          <w:sz w:val="24"/>
          <w:szCs w:val="24"/>
        </w:rPr>
        <w:t>ехнологический</w:t>
      </w:r>
      <w:r w:rsidRPr="003367B3">
        <w:rPr>
          <w:rFonts w:ascii="Times New Roman" w:hAnsi="Times New Roman" w:cs="Times New Roman"/>
          <w:b/>
          <w:sz w:val="24"/>
          <w:szCs w:val="24"/>
        </w:rPr>
        <w:t xml:space="preserve"> пр</w:t>
      </w:r>
      <w:r w:rsidR="00D943AE" w:rsidRPr="003367B3">
        <w:rPr>
          <w:rFonts w:ascii="Times New Roman" w:hAnsi="Times New Roman" w:cs="Times New Roman"/>
          <w:b/>
          <w:sz w:val="24"/>
          <w:szCs w:val="24"/>
        </w:rPr>
        <w:t>о</w:t>
      </w:r>
      <w:r w:rsidRPr="003367B3">
        <w:rPr>
          <w:rFonts w:ascii="Times New Roman" w:hAnsi="Times New Roman" w:cs="Times New Roman"/>
          <w:b/>
          <w:sz w:val="24"/>
          <w:szCs w:val="24"/>
        </w:rPr>
        <w:t>филь обучения</w:t>
      </w:r>
    </w:p>
    <w:tbl>
      <w:tblPr>
        <w:tblW w:w="9027"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4A0" w:firstRow="1" w:lastRow="0" w:firstColumn="1" w:lastColumn="0" w:noHBand="0" w:noVBand="1"/>
      </w:tblPr>
      <w:tblGrid>
        <w:gridCol w:w="2225"/>
        <w:gridCol w:w="2409"/>
        <w:gridCol w:w="991"/>
        <w:gridCol w:w="1275"/>
        <w:gridCol w:w="852"/>
        <w:gridCol w:w="1275"/>
      </w:tblGrid>
      <w:tr w:rsidR="00F537F1" w:rsidRPr="001460B0" w:rsidTr="00D943AE">
        <w:tc>
          <w:tcPr>
            <w:tcW w:w="2225" w:type="dxa"/>
            <w:vMerge w:val="restart"/>
            <w:tcBorders>
              <w:top w:val="single" w:sz="4" w:space="0" w:color="000001"/>
              <w:left w:val="single" w:sz="4" w:space="0" w:color="000001"/>
            </w:tcBorders>
            <w:shd w:val="clear" w:color="auto" w:fill="auto"/>
            <w:tcMar>
              <w:left w:w="98" w:type="dxa"/>
            </w:tcMar>
          </w:tcPr>
          <w:p w:rsidR="00F537F1" w:rsidRPr="003367B3" w:rsidRDefault="00F537F1" w:rsidP="003367B3">
            <w:pPr>
              <w:jc w:val="both"/>
              <w:rPr>
                <w:b/>
                <w:color w:val="00000A"/>
              </w:rPr>
            </w:pPr>
            <w:r w:rsidRPr="003367B3">
              <w:rPr>
                <w:b/>
                <w:color w:val="00000A"/>
              </w:rPr>
              <w:t>Предметная область</w:t>
            </w:r>
          </w:p>
        </w:tc>
        <w:tc>
          <w:tcPr>
            <w:tcW w:w="2409" w:type="dxa"/>
            <w:vMerge w:val="restart"/>
            <w:tcBorders>
              <w:top w:val="single" w:sz="4" w:space="0" w:color="000001"/>
              <w:left w:val="single" w:sz="4" w:space="0" w:color="000001"/>
            </w:tcBorders>
            <w:shd w:val="clear" w:color="auto" w:fill="auto"/>
            <w:tcMar>
              <w:left w:w="98" w:type="dxa"/>
            </w:tcMar>
          </w:tcPr>
          <w:p w:rsidR="00F537F1" w:rsidRPr="003367B3" w:rsidRDefault="00F537F1" w:rsidP="003367B3">
            <w:pPr>
              <w:jc w:val="center"/>
              <w:rPr>
                <w:b/>
                <w:color w:val="00000A"/>
              </w:rPr>
            </w:pPr>
            <w:r w:rsidRPr="003367B3">
              <w:rPr>
                <w:b/>
                <w:color w:val="00000A"/>
              </w:rPr>
              <w:t>Учебный предмет</w:t>
            </w:r>
          </w:p>
        </w:tc>
        <w:tc>
          <w:tcPr>
            <w:tcW w:w="991" w:type="dxa"/>
            <w:vMerge w:val="restart"/>
            <w:tcBorders>
              <w:top w:val="single" w:sz="4" w:space="0" w:color="000001"/>
              <w:left w:val="single" w:sz="4" w:space="0" w:color="000001"/>
              <w:right w:val="single" w:sz="4" w:space="0" w:color="000001"/>
            </w:tcBorders>
          </w:tcPr>
          <w:p w:rsidR="00F537F1" w:rsidRPr="003367B3" w:rsidRDefault="00F537F1" w:rsidP="003367B3">
            <w:pPr>
              <w:jc w:val="center"/>
              <w:rPr>
                <w:b/>
                <w:color w:val="00000A"/>
              </w:rPr>
            </w:pPr>
            <w:r w:rsidRPr="003367B3">
              <w:rPr>
                <w:b/>
                <w:color w:val="00000A"/>
              </w:rPr>
              <w:t>Уровень изучения</w:t>
            </w:r>
          </w:p>
        </w:tc>
        <w:tc>
          <w:tcPr>
            <w:tcW w:w="1275" w:type="dxa"/>
            <w:vMerge w:val="restart"/>
            <w:tcBorders>
              <w:top w:val="single" w:sz="4" w:space="0" w:color="000001"/>
              <w:left w:val="single" w:sz="4" w:space="0" w:color="000001"/>
            </w:tcBorders>
            <w:shd w:val="clear" w:color="auto" w:fill="auto"/>
            <w:tcMar>
              <w:left w:w="98" w:type="dxa"/>
            </w:tcMar>
          </w:tcPr>
          <w:p w:rsidR="00F537F1" w:rsidRPr="003367B3" w:rsidRDefault="00F537F1" w:rsidP="003367B3">
            <w:pPr>
              <w:jc w:val="center"/>
              <w:rPr>
                <w:b/>
                <w:color w:val="00000A"/>
                <w:lang w:val="ru-RU"/>
              </w:rPr>
            </w:pPr>
            <w:r w:rsidRPr="003367B3">
              <w:rPr>
                <w:b/>
                <w:color w:val="00000A"/>
                <w:lang w:val="ru-RU"/>
              </w:rPr>
              <w:t>Кол-во часов</w:t>
            </w:r>
          </w:p>
          <w:p w:rsidR="00F537F1" w:rsidRPr="003367B3" w:rsidRDefault="00F537F1" w:rsidP="003367B3">
            <w:pPr>
              <w:jc w:val="center"/>
              <w:rPr>
                <w:b/>
                <w:color w:val="00000A"/>
                <w:lang w:val="ru-RU"/>
              </w:rPr>
            </w:pPr>
            <w:r w:rsidRPr="003367B3">
              <w:rPr>
                <w:b/>
                <w:color w:val="00000A"/>
                <w:lang w:val="ru-RU"/>
              </w:rPr>
              <w:t>за 2 года обучения</w:t>
            </w:r>
          </w:p>
        </w:tc>
        <w:tc>
          <w:tcPr>
            <w:tcW w:w="2127" w:type="dxa"/>
            <w:gridSpan w:val="2"/>
            <w:tcBorders>
              <w:top w:val="single" w:sz="4" w:space="0" w:color="000001"/>
              <w:left w:val="single" w:sz="4" w:space="0" w:color="000001"/>
              <w:bottom w:val="single" w:sz="4" w:space="0" w:color="000001"/>
              <w:right w:val="single" w:sz="4" w:space="0" w:color="auto"/>
            </w:tcBorders>
          </w:tcPr>
          <w:p w:rsidR="00F537F1" w:rsidRPr="003367B3" w:rsidRDefault="00F537F1" w:rsidP="003367B3">
            <w:pPr>
              <w:jc w:val="center"/>
              <w:rPr>
                <w:b/>
                <w:lang w:val="ru-RU"/>
              </w:rPr>
            </w:pPr>
            <w:r w:rsidRPr="003367B3">
              <w:rPr>
                <w:b/>
                <w:lang w:val="ru-RU"/>
              </w:rPr>
              <w:t xml:space="preserve">Кол-во часов  </w:t>
            </w:r>
          </w:p>
          <w:p w:rsidR="00F537F1" w:rsidRPr="003367B3" w:rsidRDefault="00F537F1" w:rsidP="003367B3">
            <w:pPr>
              <w:jc w:val="center"/>
              <w:rPr>
                <w:b/>
                <w:bCs/>
                <w:color w:val="00000A"/>
                <w:lang w:val="ru-RU"/>
              </w:rPr>
            </w:pPr>
            <w:r w:rsidRPr="003367B3">
              <w:rPr>
                <w:b/>
                <w:lang w:val="ru-RU"/>
              </w:rPr>
              <w:t>в неделю</w:t>
            </w:r>
          </w:p>
        </w:tc>
      </w:tr>
      <w:tr w:rsidR="00F537F1" w:rsidRPr="003367B3" w:rsidTr="00D943AE">
        <w:tc>
          <w:tcPr>
            <w:tcW w:w="2225" w:type="dxa"/>
            <w:vMerge/>
            <w:tcBorders>
              <w:left w:val="single" w:sz="4" w:space="0" w:color="000001"/>
              <w:bottom w:val="single" w:sz="4" w:space="0" w:color="000001"/>
            </w:tcBorders>
            <w:shd w:val="clear" w:color="auto" w:fill="auto"/>
            <w:tcMar>
              <w:left w:w="98" w:type="dxa"/>
            </w:tcMar>
          </w:tcPr>
          <w:p w:rsidR="00F537F1" w:rsidRPr="003367B3" w:rsidRDefault="00F537F1" w:rsidP="003367B3">
            <w:pPr>
              <w:jc w:val="both"/>
              <w:rPr>
                <w:b/>
                <w:color w:val="00000A"/>
                <w:lang w:val="ru-RU"/>
              </w:rPr>
            </w:pPr>
          </w:p>
        </w:tc>
        <w:tc>
          <w:tcPr>
            <w:tcW w:w="2409" w:type="dxa"/>
            <w:vMerge/>
            <w:tcBorders>
              <w:left w:val="single" w:sz="4" w:space="0" w:color="000001"/>
              <w:bottom w:val="single" w:sz="4" w:space="0" w:color="000001"/>
            </w:tcBorders>
            <w:shd w:val="clear" w:color="auto" w:fill="auto"/>
            <w:tcMar>
              <w:left w:w="98" w:type="dxa"/>
            </w:tcMar>
          </w:tcPr>
          <w:p w:rsidR="00F537F1" w:rsidRPr="003367B3" w:rsidRDefault="00F537F1" w:rsidP="003367B3">
            <w:pPr>
              <w:jc w:val="both"/>
              <w:rPr>
                <w:b/>
                <w:color w:val="00000A"/>
                <w:lang w:val="ru-RU"/>
              </w:rPr>
            </w:pPr>
          </w:p>
        </w:tc>
        <w:tc>
          <w:tcPr>
            <w:tcW w:w="991" w:type="dxa"/>
            <w:vMerge/>
            <w:tcBorders>
              <w:left w:val="single" w:sz="4" w:space="0" w:color="000001"/>
              <w:bottom w:val="single" w:sz="4" w:space="0" w:color="000001"/>
              <w:right w:val="single" w:sz="4" w:space="0" w:color="000001"/>
            </w:tcBorders>
          </w:tcPr>
          <w:p w:rsidR="00F537F1" w:rsidRPr="003367B3" w:rsidRDefault="00F537F1" w:rsidP="003367B3">
            <w:pPr>
              <w:jc w:val="center"/>
              <w:rPr>
                <w:b/>
                <w:color w:val="00000A"/>
                <w:lang w:val="ru-RU"/>
              </w:rPr>
            </w:pPr>
          </w:p>
        </w:tc>
        <w:tc>
          <w:tcPr>
            <w:tcW w:w="1275" w:type="dxa"/>
            <w:vMerge/>
            <w:tcBorders>
              <w:left w:val="single" w:sz="4" w:space="0" w:color="000001"/>
              <w:bottom w:val="single" w:sz="4" w:space="0" w:color="000001"/>
            </w:tcBorders>
            <w:shd w:val="clear" w:color="auto" w:fill="auto"/>
            <w:tcMar>
              <w:left w:w="98" w:type="dxa"/>
            </w:tcMar>
          </w:tcPr>
          <w:p w:rsidR="00F537F1" w:rsidRPr="003367B3" w:rsidRDefault="00F537F1" w:rsidP="003367B3">
            <w:pPr>
              <w:jc w:val="center"/>
              <w:rPr>
                <w:b/>
                <w:color w:val="00000A"/>
                <w:lang w:val="ru-RU"/>
              </w:rPr>
            </w:pPr>
          </w:p>
        </w:tc>
        <w:tc>
          <w:tcPr>
            <w:tcW w:w="852"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b/>
                <w:bCs/>
                <w:i/>
                <w:vertAlign w:val="superscript"/>
              </w:rPr>
            </w:pPr>
            <w:r w:rsidRPr="003367B3">
              <w:rPr>
                <w:b/>
                <w:bCs/>
                <w:color w:val="00000A"/>
              </w:rPr>
              <w:t>10 класс</w:t>
            </w:r>
          </w:p>
        </w:tc>
        <w:tc>
          <w:tcPr>
            <w:tcW w:w="1275" w:type="dxa"/>
            <w:tcBorders>
              <w:top w:val="single" w:sz="4" w:space="0" w:color="000001"/>
              <w:left w:val="single" w:sz="4" w:space="0" w:color="auto"/>
              <w:bottom w:val="single" w:sz="4" w:space="0" w:color="000001"/>
              <w:right w:val="single" w:sz="4" w:space="0" w:color="auto"/>
            </w:tcBorders>
          </w:tcPr>
          <w:p w:rsidR="00F537F1" w:rsidRPr="003367B3" w:rsidRDefault="00F537F1" w:rsidP="003367B3">
            <w:pPr>
              <w:snapToGrid w:val="0"/>
              <w:jc w:val="center"/>
              <w:rPr>
                <w:b/>
                <w:bCs/>
                <w:color w:val="00000A"/>
                <w:lang w:val="ru-RU"/>
              </w:rPr>
            </w:pPr>
            <w:r w:rsidRPr="003367B3">
              <w:rPr>
                <w:b/>
                <w:bCs/>
                <w:color w:val="00000A"/>
                <w:lang w:val="ru-RU"/>
              </w:rPr>
              <w:t>11</w:t>
            </w:r>
          </w:p>
          <w:p w:rsidR="00F537F1" w:rsidRPr="003367B3" w:rsidRDefault="00F537F1" w:rsidP="003367B3">
            <w:pPr>
              <w:snapToGrid w:val="0"/>
              <w:jc w:val="center"/>
              <w:rPr>
                <w:b/>
                <w:i/>
                <w:lang w:val="ru-RU"/>
              </w:rPr>
            </w:pPr>
            <w:r w:rsidRPr="003367B3">
              <w:rPr>
                <w:b/>
                <w:bCs/>
                <w:color w:val="00000A"/>
                <w:lang w:val="ru-RU"/>
              </w:rPr>
              <w:t xml:space="preserve"> класс</w:t>
            </w:r>
          </w:p>
        </w:tc>
      </w:tr>
      <w:tr w:rsidR="00F537F1" w:rsidRPr="003367B3" w:rsidTr="00D943AE">
        <w:tc>
          <w:tcPr>
            <w:tcW w:w="9027" w:type="dxa"/>
            <w:gridSpan w:val="6"/>
            <w:tcBorders>
              <w:left w:val="single" w:sz="4" w:space="0" w:color="000001"/>
              <w:bottom w:val="single" w:sz="4" w:space="0" w:color="000001"/>
              <w:right w:val="single" w:sz="4" w:space="0" w:color="auto"/>
            </w:tcBorders>
          </w:tcPr>
          <w:p w:rsidR="00F537F1" w:rsidRPr="003367B3" w:rsidRDefault="00F537F1" w:rsidP="003367B3">
            <w:pPr>
              <w:snapToGrid w:val="0"/>
              <w:jc w:val="center"/>
              <w:rPr>
                <w:b/>
                <w:i/>
              </w:rPr>
            </w:pPr>
            <w:r w:rsidRPr="003367B3">
              <w:rPr>
                <w:b/>
                <w:color w:val="00000A"/>
              </w:rPr>
              <w:t>Обязательная часть</w:t>
            </w:r>
          </w:p>
        </w:tc>
      </w:tr>
      <w:tr w:rsidR="00F537F1" w:rsidRPr="003367B3" w:rsidTr="00D943AE">
        <w:trPr>
          <w:cantSplit/>
        </w:trPr>
        <w:tc>
          <w:tcPr>
            <w:tcW w:w="2225" w:type="dxa"/>
            <w:vMerge w:val="restart"/>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t>Русский язык и литература</w:t>
            </w:r>
          </w:p>
        </w:tc>
        <w:tc>
          <w:tcPr>
            <w:tcW w:w="2409"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both"/>
              <w:rPr>
                <w:iCs/>
                <w:color w:val="00000A"/>
              </w:rPr>
            </w:pPr>
            <w:r w:rsidRPr="003367B3">
              <w:rPr>
                <w:iCs/>
                <w:color w:val="00000A"/>
              </w:rPr>
              <w:t>Русский язык</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center"/>
            </w:pPr>
            <w:r w:rsidRPr="003367B3">
              <w:t>70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Pr>
        <w:tc>
          <w:tcPr>
            <w:tcW w:w="2225" w:type="dxa"/>
            <w:vMerge/>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color w:val="00000A"/>
              </w:rPr>
            </w:pPr>
          </w:p>
        </w:tc>
        <w:tc>
          <w:tcPr>
            <w:tcW w:w="2409"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t>Литература</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center"/>
            </w:pPr>
            <w:r w:rsidRPr="003367B3">
              <w:t>210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3</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3</w:t>
            </w:r>
          </w:p>
        </w:tc>
      </w:tr>
      <w:tr w:rsidR="00F537F1" w:rsidRPr="003367B3" w:rsidTr="00D943AE">
        <w:trPr>
          <w:cantSplit/>
        </w:trPr>
        <w:tc>
          <w:tcPr>
            <w:tcW w:w="2225" w:type="dxa"/>
            <w:vMerge w:val="restart"/>
            <w:tcBorders>
              <w:top w:val="single" w:sz="4" w:space="0" w:color="000001"/>
              <w:left w:val="single" w:sz="4" w:space="0" w:color="000001"/>
            </w:tcBorders>
            <w:shd w:val="clear" w:color="auto" w:fill="auto"/>
            <w:tcMar>
              <w:left w:w="98" w:type="dxa"/>
            </w:tcMar>
          </w:tcPr>
          <w:p w:rsidR="00F537F1" w:rsidRPr="003367B3" w:rsidRDefault="00F537F1" w:rsidP="003367B3">
            <w:pPr>
              <w:suppressAutoHyphens/>
              <w:jc w:val="both"/>
              <w:rPr>
                <w:b/>
                <w:lang w:val="ru-RU"/>
              </w:rPr>
            </w:pPr>
            <w:r w:rsidRPr="003367B3">
              <w:rPr>
                <w:shd w:val="clear" w:color="auto" w:fill="FFFFFF"/>
                <w:lang w:val="ru-RU"/>
              </w:rPr>
              <w:t>Родной язык и родная литература</w:t>
            </w:r>
          </w:p>
        </w:tc>
        <w:tc>
          <w:tcPr>
            <w:tcW w:w="2409"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t>Родной (русский) язык</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center"/>
            </w:pPr>
            <w:r w:rsidRPr="003367B3">
              <w:t>70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Pr>
        <w:tc>
          <w:tcPr>
            <w:tcW w:w="2225" w:type="dxa"/>
            <w:vMerge/>
            <w:tcBorders>
              <w:left w:val="single" w:sz="4" w:space="0" w:color="000001"/>
              <w:bottom w:val="single" w:sz="4" w:space="0" w:color="000001"/>
            </w:tcBorders>
            <w:shd w:val="clear" w:color="auto" w:fill="auto"/>
            <w:tcMar>
              <w:left w:w="98" w:type="dxa"/>
            </w:tcMar>
          </w:tcPr>
          <w:p w:rsidR="00F537F1" w:rsidRPr="003367B3" w:rsidRDefault="00F537F1" w:rsidP="003367B3">
            <w:pPr>
              <w:suppressAutoHyphens/>
              <w:jc w:val="both"/>
              <w:rPr>
                <w:b/>
              </w:rPr>
            </w:pPr>
          </w:p>
        </w:tc>
        <w:tc>
          <w:tcPr>
            <w:tcW w:w="2409"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rPr>
                <w:color w:val="00000A"/>
              </w:rPr>
            </w:pPr>
            <w:r w:rsidRPr="003367B3">
              <w:rPr>
                <w:color w:val="00000A"/>
              </w:rPr>
              <w:t>Родная (русская) литература</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center"/>
            </w:pPr>
            <w:r w:rsidRPr="003367B3">
              <w:t>35</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0,5</w:t>
            </w:r>
          </w:p>
        </w:tc>
      </w:tr>
      <w:tr w:rsidR="00F537F1" w:rsidRPr="003367B3" w:rsidTr="00D943AE">
        <w:trPr>
          <w:cantSplit/>
        </w:trPr>
        <w:tc>
          <w:tcPr>
            <w:tcW w:w="222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t>Иностранные языки</w:t>
            </w:r>
          </w:p>
        </w:tc>
        <w:tc>
          <w:tcPr>
            <w:tcW w:w="2409"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t>Иностранный язык (английский)</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center"/>
            </w:pPr>
            <w:r w:rsidRPr="003367B3">
              <w:t>210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3</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3</w:t>
            </w:r>
          </w:p>
        </w:tc>
      </w:tr>
      <w:tr w:rsidR="00F537F1" w:rsidRPr="003367B3" w:rsidTr="00D943AE">
        <w:trPr>
          <w:cantSplit/>
        </w:trPr>
        <w:tc>
          <w:tcPr>
            <w:tcW w:w="2225" w:type="dxa"/>
            <w:vMerge w:val="restart"/>
            <w:tcBorders>
              <w:top w:val="single" w:sz="4" w:space="0" w:color="000001"/>
              <w:left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t>Общественные науки</w:t>
            </w:r>
          </w:p>
        </w:tc>
        <w:tc>
          <w:tcPr>
            <w:tcW w:w="2409"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t>История</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140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2</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2</w:t>
            </w:r>
          </w:p>
        </w:tc>
      </w:tr>
      <w:tr w:rsidR="00F537F1" w:rsidRPr="003367B3" w:rsidTr="00D943AE">
        <w:trPr>
          <w:cantSplit/>
        </w:trPr>
        <w:tc>
          <w:tcPr>
            <w:tcW w:w="2225" w:type="dxa"/>
            <w:vMerge/>
            <w:tcBorders>
              <w:left w:val="single" w:sz="4" w:space="0" w:color="000001"/>
              <w:bottom w:val="single" w:sz="4" w:space="0" w:color="000001"/>
            </w:tcBorders>
            <w:shd w:val="clear" w:color="auto" w:fill="auto"/>
            <w:tcMar>
              <w:left w:w="98" w:type="dxa"/>
            </w:tcMar>
          </w:tcPr>
          <w:p w:rsidR="00F537F1" w:rsidRPr="003367B3" w:rsidRDefault="00F537F1" w:rsidP="003367B3">
            <w:pPr>
              <w:jc w:val="both"/>
              <w:rPr>
                <w:color w:val="00000A"/>
              </w:rPr>
            </w:pPr>
          </w:p>
        </w:tc>
        <w:tc>
          <w:tcPr>
            <w:tcW w:w="2409"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t>Обществознание</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140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2</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2</w:t>
            </w:r>
          </w:p>
        </w:tc>
      </w:tr>
      <w:tr w:rsidR="00F537F1" w:rsidRPr="003367B3" w:rsidTr="00D943AE">
        <w:tc>
          <w:tcPr>
            <w:tcW w:w="2225" w:type="dxa"/>
            <w:vMerge w:val="restart"/>
            <w:tcBorders>
              <w:top w:val="single" w:sz="4" w:space="0" w:color="000001"/>
              <w:left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t>Математика и информатика</w:t>
            </w:r>
          </w:p>
        </w:tc>
        <w:tc>
          <w:tcPr>
            <w:tcW w:w="2409"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iCs/>
              </w:rPr>
            </w:pPr>
            <w:r w:rsidRPr="003367B3">
              <w:rPr>
                <w:iCs/>
              </w:rPr>
              <w:t>Математика</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У</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center"/>
            </w:pPr>
            <w:r w:rsidRPr="003367B3">
              <w:t>420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6</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6</w:t>
            </w:r>
          </w:p>
        </w:tc>
      </w:tr>
      <w:tr w:rsidR="00F537F1" w:rsidRPr="003367B3" w:rsidTr="00D943AE">
        <w:tc>
          <w:tcPr>
            <w:tcW w:w="2225" w:type="dxa"/>
            <w:vMerge/>
            <w:tcBorders>
              <w:left w:val="single" w:sz="4" w:space="0" w:color="000001"/>
              <w:bottom w:val="single" w:sz="4" w:space="0" w:color="000001"/>
            </w:tcBorders>
            <w:shd w:val="clear" w:color="auto" w:fill="auto"/>
            <w:tcMar>
              <w:left w:w="98" w:type="dxa"/>
            </w:tcMar>
          </w:tcPr>
          <w:p w:rsidR="00F537F1" w:rsidRPr="003367B3" w:rsidRDefault="00F537F1" w:rsidP="003367B3">
            <w:pPr>
              <w:jc w:val="both"/>
              <w:rPr>
                <w:color w:val="00000A"/>
              </w:rPr>
            </w:pPr>
          </w:p>
        </w:tc>
        <w:tc>
          <w:tcPr>
            <w:tcW w:w="2409"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iCs/>
              </w:rPr>
            </w:pPr>
            <w:r w:rsidRPr="003367B3">
              <w:rPr>
                <w:iCs/>
              </w:rPr>
              <w:t>Информатика</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У</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center"/>
            </w:pPr>
            <w:r w:rsidRPr="003367B3">
              <w:t>280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4</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4</w:t>
            </w:r>
          </w:p>
        </w:tc>
      </w:tr>
      <w:tr w:rsidR="00F537F1" w:rsidRPr="003367B3" w:rsidTr="00D943AE">
        <w:trPr>
          <w:trHeight w:val="455"/>
        </w:trPr>
        <w:tc>
          <w:tcPr>
            <w:tcW w:w="2225" w:type="dxa"/>
            <w:vMerge w:val="restart"/>
            <w:tcBorders>
              <w:top w:val="single" w:sz="4" w:space="0" w:color="000001"/>
              <w:left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t>Естественные науки</w:t>
            </w:r>
          </w:p>
        </w:tc>
        <w:tc>
          <w:tcPr>
            <w:tcW w:w="2409"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color w:val="00000A"/>
              </w:rPr>
            </w:pPr>
            <w:r w:rsidRPr="003367B3">
              <w:rPr>
                <w:color w:val="00000A"/>
              </w:rPr>
              <w:t>Физика</w:t>
            </w:r>
          </w:p>
        </w:tc>
        <w:tc>
          <w:tcPr>
            <w:tcW w:w="991" w:type="dxa"/>
            <w:tcBorders>
              <w:top w:val="single" w:sz="4" w:space="0" w:color="000001"/>
              <w:left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У</w:t>
            </w:r>
          </w:p>
        </w:tc>
        <w:tc>
          <w:tcPr>
            <w:tcW w:w="1275" w:type="dxa"/>
            <w:tcBorders>
              <w:top w:val="single" w:sz="4" w:space="0" w:color="000001"/>
              <w:left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350</w:t>
            </w:r>
          </w:p>
        </w:tc>
        <w:tc>
          <w:tcPr>
            <w:tcW w:w="852" w:type="dxa"/>
            <w:tcBorders>
              <w:top w:val="single" w:sz="4" w:space="0" w:color="000001"/>
              <w:left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5</w:t>
            </w:r>
          </w:p>
        </w:tc>
        <w:tc>
          <w:tcPr>
            <w:tcW w:w="1275" w:type="dxa"/>
            <w:tcBorders>
              <w:top w:val="single" w:sz="4" w:space="0" w:color="000001"/>
              <w:left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5</w:t>
            </w:r>
          </w:p>
        </w:tc>
      </w:tr>
      <w:tr w:rsidR="00F537F1" w:rsidRPr="003367B3" w:rsidTr="00D943AE">
        <w:trPr>
          <w:trHeight w:val="455"/>
        </w:trPr>
        <w:tc>
          <w:tcPr>
            <w:tcW w:w="2225" w:type="dxa"/>
            <w:vMerge/>
            <w:tcBorders>
              <w:left w:val="single" w:sz="4" w:space="0" w:color="000001"/>
            </w:tcBorders>
            <w:shd w:val="clear" w:color="auto" w:fill="auto"/>
            <w:tcMar>
              <w:left w:w="98" w:type="dxa"/>
            </w:tcMar>
          </w:tcPr>
          <w:p w:rsidR="00F537F1" w:rsidRPr="003367B3" w:rsidRDefault="00F537F1" w:rsidP="003367B3">
            <w:pPr>
              <w:jc w:val="both"/>
              <w:rPr>
                <w:color w:val="00000A"/>
              </w:rPr>
            </w:pPr>
          </w:p>
        </w:tc>
        <w:tc>
          <w:tcPr>
            <w:tcW w:w="2409"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color w:val="00000A"/>
              </w:rPr>
            </w:pPr>
            <w:r w:rsidRPr="003367B3">
              <w:rPr>
                <w:color w:val="00000A"/>
              </w:rPr>
              <w:t>Астрономия</w:t>
            </w:r>
          </w:p>
        </w:tc>
        <w:tc>
          <w:tcPr>
            <w:tcW w:w="991" w:type="dxa"/>
            <w:tcBorders>
              <w:left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left w:val="single" w:sz="4" w:space="0" w:color="000001"/>
            </w:tcBorders>
            <w:shd w:val="clear" w:color="auto" w:fill="auto"/>
            <w:tcMar>
              <w:left w:w="98" w:type="dxa"/>
            </w:tcMar>
          </w:tcPr>
          <w:p w:rsidR="00F537F1" w:rsidRPr="003367B3" w:rsidRDefault="00F537F1" w:rsidP="003367B3">
            <w:pPr>
              <w:jc w:val="center"/>
            </w:pPr>
            <w:r w:rsidRPr="003367B3">
              <w:t>35</w:t>
            </w:r>
          </w:p>
        </w:tc>
        <w:tc>
          <w:tcPr>
            <w:tcW w:w="852" w:type="dxa"/>
            <w:tcBorders>
              <w:left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w:t>
            </w:r>
          </w:p>
        </w:tc>
        <w:tc>
          <w:tcPr>
            <w:tcW w:w="1275" w:type="dxa"/>
            <w:tcBorders>
              <w:left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Pr>
        <w:tc>
          <w:tcPr>
            <w:tcW w:w="2225" w:type="dxa"/>
            <w:vMerge w:val="restart"/>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both"/>
              <w:rPr>
                <w:color w:val="00000A"/>
                <w:lang w:val="ru-RU"/>
              </w:rPr>
            </w:pPr>
            <w:r w:rsidRPr="003367B3">
              <w:rPr>
                <w:color w:val="00000A"/>
                <w:lang w:val="ru-RU"/>
              </w:rPr>
              <w:t>Физическая куль</w:t>
            </w:r>
            <w:r w:rsidRPr="003367B3">
              <w:rPr>
                <w:color w:val="00000A"/>
                <w:lang w:val="ru-RU"/>
              </w:rPr>
              <w:lastRenderedPageBreak/>
              <w:t>тура, экология и основы безопасности жизнедеятельности</w:t>
            </w:r>
          </w:p>
        </w:tc>
        <w:tc>
          <w:tcPr>
            <w:tcW w:w="2409"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both"/>
              <w:rPr>
                <w:iCs/>
                <w:color w:val="00000A"/>
              </w:rPr>
            </w:pPr>
            <w:r w:rsidRPr="003367B3">
              <w:rPr>
                <w:iCs/>
                <w:color w:val="00000A"/>
              </w:rPr>
              <w:lastRenderedPageBreak/>
              <w:t>Физическая культура</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140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2</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2</w:t>
            </w:r>
          </w:p>
        </w:tc>
      </w:tr>
      <w:tr w:rsidR="00F537F1" w:rsidRPr="003367B3" w:rsidTr="00D943AE">
        <w:trPr>
          <w:cantSplit/>
        </w:trPr>
        <w:tc>
          <w:tcPr>
            <w:tcW w:w="2225" w:type="dxa"/>
            <w:vMerge/>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color w:val="00000A"/>
              </w:rPr>
            </w:pPr>
          </w:p>
        </w:tc>
        <w:tc>
          <w:tcPr>
            <w:tcW w:w="2409"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both"/>
            </w:pPr>
            <w:r w:rsidRPr="003367B3">
              <w:t>Основы безопасности жизнедеятельности</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70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Pr>
        <w:tc>
          <w:tcPr>
            <w:tcW w:w="4634" w:type="dxa"/>
            <w:gridSpan w:val="2"/>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i/>
                <w:color w:val="00000A"/>
              </w:rPr>
              <w:lastRenderedPageBreak/>
              <w:t>Итого</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b/>
                <w:color w:val="00000A"/>
              </w:rPr>
            </w:pPr>
            <w:r w:rsidRPr="003367B3">
              <w:rPr>
                <w:b/>
                <w:color w:val="00000A"/>
              </w:rPr>
              <w:t>31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b/>
                <w:color w:val="00000A"/>
                <w:lang w:val="ru-RU"/>
              </w:rPr>
            </w:pPr>
            <w:r w:rsidRPr="003367B3">
              <w:rPr>
                <w:b/>
                <w:color w:val="00000A"/>
              </w:rPr>
              <w:t>3</w:t>
            </w:r>
            <w:r w:rsidRPr="003367B3">
              <w:rPr>
                <w:b/>
                <w:color w:val="00000A"/>
                <w:lang w:val="ru-RU"/>
              </w:rPr>
              <w:t>1,5</w:t>
            </w:r>
          </w:p>
        </w:tc>
      </w:tr>
      <w:tr w:rsidR="00F537F1" w:rsidRPr="001460B0" w:rsidTr="00D943AE">
        <w:trPr>
          <w:cantSplit/>
        </w:trPr>
        <w:tc>
          <w:tcPr>
            <w:tcW w:w="9027" w:type="dxa"/>
            <w:gridSpan w:val="6"/>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lang w:val="ru-RU"/>
              </w:rPr>
            </w:pPr>
            <w:r w:rsidRPr="003367B3">
              <w:rPr>
                <w:b/>
                <w:bCs/>
                <w:color w:val="00000A"/>
                <w:lang w:val="ru-RU"/>
              </w:rPr>
              <w:t>Часть, формируемая участниками образовательных отношений</w:t>
            </w:r>
          </w:p>
        </w:tc>
      </w:tr>
      <w:tr w:rsidR="00F537F1" w:rsidRPr="003367B3" w:rsidTr="00D943AE">
        <w:trPr>
          <w:cantSplit/>
        </w:trPr>
        <w:tc>
          <w:tcPr>
            <w:tcW w:w="2225" w:type="dxa"/>
            <w:vMerge w:val="restart"/>
            <w:tcBorders>
              <w:top w:val="single" w:sz="4" w:space="0" w:color="000001"/>
              <w:left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t>Дополнительные учебные предметы</w:t>
            </w:r>
          </w:p>
        </w:tc>
        <w:tc>
          <w:tcPr>
            <w:tcW w:w="2409"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iCs/>
                <w:color w:val="00000A"/>
              </w:rPr>
            </w:pPr>
            <w:r w:rsidRPr="003367B3">
              <w:rPr>
                <w:iCs/>
                <w:color w:val="00000A"/>
              </w:rPr>
              <w:t>География</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center"/>
            </w:pPr>
            <w:r w:rsidRPr="003367B3">
              <w:t>70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Pr>
        <w:tc>
          <w:tcPr>
            <w:tcW w:w="2225" w:type="dxa"/>
            <w:vMerge/>
            <w:tcBorders>
              <w:left w:val="single" w:sz="4" w:space="0" w:color="000001"/>
            </w:tcBorders>
            <w:shd w:val="clear" w:color="auto" w:fill="auto"/>
            <w:tcMar>
              <w:left w:w="98" w:type="dxa"/>
            </w:tcMar>
          </w:tcPr>
          <w:p w:rsidR="00F537F1" w:rsidRPr="003367B3" w:rsidRDefault="00F537F1" w:rsidP="003367B3">
            <w:pPr>
              <w:snapToGrid w:val="0"/>
              <w:jc w:val="both"/>
              <w:rPr>
                <w:color w:val="00000A"/>
              </w:rPr>
            </w:pPr>
          </w:p>
        </w:tc>
        <w:tc>
          <w:tcPr>
            <w:tcW w:w="2409" w:type="dxa"/>
            <w:tcBorders>
              <w:top w:val="single" w:sz="4" w:space="0" w:color="000001"/>
              <w:left w:val="single" w:sz="4" w:space="0" w:color="000001"/>
              <w:bottom w:val="single" w:sz="4" w:space="0" w:color="auto"/>
            </w:tcBorders>
            <w:shd w:val="clear" w:color="auto" w:fill="auto"/>
            <w:tcMar>
              <w:left w:w="98" w:type="dxa"/>
            </w:tcMar>
          </w:tcPr>
          <w:p w:rsidR="00F537F1" w:rsidRPr="003367B3" w:rsidRDefault="00F537F1" w:rsidP="003367B3">
            <w:pPr>
              <w:snapToGrid w:val="0"/>
              <w:jc w:val="both"/>
              <w:rPr>
                <w:color w:val="00000A"/>
              </w:rPr>
            </w:pPr>
            <w:r w:rsidRPr="003367B3">
              <w:rPr>
                <w:color w:val="00000A"/>
              </w:rPr>
              <w:t>Экономика</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center"/>
            </w:pPr>
            <w:r w:rsidRPr="003367B3">
              <w:t>35</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0,5</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0,5</w:t>
            </w:r>
          </w:p>
        </w:tc>
      </w:tr>
      <w:tr w:rsidR="00F537F1" w:rsidRPr="003367B3" w:rsidTr="00D943AE">
        <w:trPr>
          <w:cantSplit/>
        </w:trPr>
        <w:tc>
          <w:tcPr>
            <w:tcW w:w="2225" w:type="dxa"/>
            <w:vMerge/>
            <w:tcBorders>
              <w:left w:val="single" w:sz="4" w:space="0" w:color="000001"/>
            </w:tcBorders>
            <w:shd w:val="clear" w:color="auto" w:fill="auto"/>
            <w:tcMar>
              <w:left w:w="98" w:type="dxa"/>
            </w:tcMar>
          </w:tcPr>
          <w:p w:rsidR="00F537F1" w:rsidRPr="003367B3" w:rsidRDefault="00F537F1" w:rsidP="003367B3">
            <w:pPr>
              <w:snapToGrid w:val="0"/>
              <w:jc w:val="both"/>
              <w:rPr>
                <w:color w:val="00000A"/>
              </w:rPr>
            </w:pPr>
          </w:p>
        </w:tc>
        <w:tc>
          <w:tcPr>
            <w:tcW w:w="2409" w:type="dxa"/>
            <w:tcBorders>
              <w:top w:val="single" w:sz="4" w:space="0" w:color="000001"/>
              <w:left w:val="single" w:sz="4" w:space="0" w:color="000001"/>
              <w:bottom w:val="single" w:sz="4" w:space="0" w:color="auto"/>
            </w:tcBorders>
            <w:shd w:val="clear" w:color="auto" w:fill="auto"/>
            <w:tcMar>
              <w:left w:w="98" w:type="dxa"/>
            </w:tcMar>
          </w:tcPr>
          <w:p w:rsidR="00F537F1" w:rsidRPr="003367B3" w:rsidRDefault="00F537F1" w:rsidP="003367B3">
            <w:pPr>
              <w:snapToGrid w:val="0"/>
              <w:jc w:val="both"/>
              <w:rPr>
                <w:color w:val="00000A"/>
              </w:rPr>
            </w:pPr>
            <w:r w:rsidRPr="003367B3">
              <w:rPr>
                <w:color w:val="00000A"/>
              </w:rPr>
              <w:t>Право</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center"/>
            </w:pPr>
            <w:r w:rsidRPr="003367B3">
              <w:t>35</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0,5</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0,5</w:t>
            </w:r>
          </w:p>
        </w:tc>
      </w:tr>
      <w:tr w:rsidR="00F537F1" w:rsidRPr="003367B3" w:rsidTr="00D943AE">
        <w:trPr>
          <w:cantSplit/>
        </w:trPr>
        <w:tc>
          <w:tcPr>
            <w:tcW w:w="2225" w:type="dxa"/>
            <w:vMerge/>
            <w:tcBorders>
              <w:left w:val="single" w:sz="4" w:space="0" w:color="000001"/>
            </w:tcBorders>
            <w:shd w:val="clear" w:color="auto" w:fill="auto"/>
            <w:tcMar>
              <w:left w:w="98" w:type="dxa"/>
            </w:tcMar>
          </w:tcPr>
          <w:p w:rsidR="00F537F1" w:rsidRPr="003367B3" w:rsidRDefault="00F537F1" w:rsidP="003367B3">
            <w:pPr>
              <w:snapToGrid w:val="0"/>
              <w:jc w:val="both"/>
              <w:rPr>
                <w:color w:val="00000A"/>
              </w:rPr>
            </w:pPr>
          </w:p>
        </w:tc>
        <w:tc>
          <w:tcPr>
            <w:tcW w:w="2409" w:type="dxa"/>
            <w:tcBorders>
              <w:top w:val="single" w:sz="4" w:space="0" w:color="000001"/>
              <w:left w:val="single" w:sz="4" w:space="0" w:color="000001"/>
              <w:bottom w:val="single" w:sz="4" w:space="0" w:color="auto"/>
            </w:tcBorders>
            <w:shd w:val="clear" w:color="auto" w:fill="auto"/>
            <w:tcMar>
              <w:left w:w="98" w:type="dxa"/>
            </w:tcMar>
          </w:tcPr>
          <w:p w:rsidR="00F537F1" w:rsidRPr="003367B3" w:rsidRDefault="00F537F1" w:rsidP="003367B3">
            <w:pPr>
              <w:snapToGrid w:val="0"/>
              <w:jc w:val="both"/>
              <w:rPr>
                <w:color w:val="00000A"/>
              </w:rPr>
            </w:pPr>
            <w:r w:rsidRPr="003367B3">
              <w:rPr>
                <w:color w:val="00000A"/>
              </w:rPr>
              <w:t>Химия</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70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Pr>
        <w:tc>
          <w:tcPr>
            <w:tcW w:w="2225" w:type="dxa"/>
            <w:vMerge/>
            <w:tcBorders>
              <w:left w:val="single" w:sz="4" w:space="0" w:color="000001"/>
            </w:tcBorders>
            <w:shd w:val="clear" w:color="auto" w:fill="auto"/>
            <w:tcMar>
              <w:left w:w="98" w:type="dxa"/>
            </w:tcMar>
          </w:tcPr>
          <w:p w:rsidR="00F537F1" w:rsidRPr="003367B3" w:rsidRDefault="00F537F1" w:rsidP="003367B3">
            <w:pPr>
              <w:snapToGrid w:val="0"/>
              <w:jc w:val="both"/>
              <w:rPr>
                <w:color w:val="00000A"/>
              </w:rPr>
            </w:pPr>
          </w:p>
        </w:tc>
        <w:tc>
          <w:tcPr>
            <w:tcW w:w="2409" w:type="dxa"/>
            <w:tcBorders>
              <w:top w:val="single" w:sz="4" w:space="0" w:color="000001"/>
              <w:left w:val="single" w:sz="4" w:space="0" w:color="000001"/>
              <w:bottom w:val="single" w:sz="4" w:space="0" w:color="auto"/>
            </w:tcBorders>
            <w:shd w:val="clear" w:color="auto" w:fill="auto"/>
            <w:tcMar>
              <w:left w:w="98" w:type="dxa"/>
            </w:tcMar>
          </w:tcPr>
          <w:p w:rsidR="00F537F1" w:rsidRPr="003367B3" w:rsidRDefault="00F537F1" w:rsidP="003367B3">
            <w:pPr>
              <w:snapToGrid w:val="0"/>
              <w:jc w:val="both"/>
              <w:rPr>
                <w:color w:val="00000A"/>
              </w:rPr>
            </w:pPr>
            <w:r w:rsidRPr="003367B3">
              <w:rPr>
                <w:color w:val="00000A"/>
              </w:rPr>
              <w:t>Биология</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70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Height w:val="298"/>
        </w:trPr>
        <w:tc>
          <w:tcPr>
            <w:tcW w:w="2225" w:type="dxa"/>
            <w:vMerge/>
            <w:tcBorders>
              <w:left w:val="single" w:sz="4" w:space="0" w:color="000001"/>
            </w:tcBorders>
            <w:shd w:val="clear" w:color="auto" w:fill="auto"/>
            <w:tcMar>
              <w:left w:w="98" w:type="dxa"/>
            </w:tcMar>
          </w:tcPr>
          <w:p w:rsidR="00F537F1" w:rsidRPr="003367B3" w:rsidRDefault="00F537F1" w:rsidP="003367B3">
            <w:pPr>
              <w:snapToGrid w:val="0"/>
              <w:jc w:val="both"/>
              <w:rPr>
                <w:color w:val="00000A"/>
              </w:rPr>
            </w:pPr>
          </w:p>
        </w:tc>
        <w:tc>
          <w:tcPr>
            <w:tcW w:w="2409" w:type="dxa"/>
            <w:tcBorders>
              <w:top w:val="single" w:sz="4" w:space="0" w:color="000001"/>
              <w:left w:val="single" w:sz="4" w:space="0" w:color="000001"/>
              <w:bottom w:val="single" w:sz="4" w:space="0" w:color="auto"/>
            </w:tcBorders>
            <w:shd w:val="clear" w:color="auto" w:fill="auto"/>
            <w:tcMar>
              <w:left w:w="98" w:type="dxa"/>
            </w:tcMar>
          </w:tcPr>
          <w:p w:rsidR="00F537F1" w:rsidRPr="003367B3" w:rsidRDefault="00F537F1" w:rsidP="003367B3">
            <w:pPr>
              <w:snapToGrid w:val="0"/>
              <w:jc w:val="both"/>
              <w:rPr>
                <w:color w:val="00000A"/>
              </w:rPr>
            </w:pPr>
            <w:r w:rsidRPr="003367B3">
              <w:rPr>
                <w:color w:val="00000A"/>
              </w:rPr>
              <w:t>Русский язык</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70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Pr>
        <w:tc>
          <w:tcPr>
            <w:tcW w:w="2225" w:type="dxa"/>
            <w:vMerge w:val="restart"/>
            <w:tcBorders>
              <w:top w:val="single" w:sz="4" w:space="0" w:color="auto"/>
              <w:left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t>Курсы по выбору</w:t>
            </w:r>
          </w:p>
        </w:tc>
        <w:tc>
          <w:tcPr>
            <w:tcW w:w="2409" w:type="dxa"/>
            <w:tcBorders>
              <w:top w:val="single" w:sz="4" w:space="0" w:color="auto"/>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i/>
                <w:color w:val="00000A"/>
                <w:lang w:val="ru-RU"/>
              </w:rPr>
            </w:pPr>
            <w:r w:rsidRPr="003367B3">
              <w:rPr>
                <w:i/>
                <w:lang w:val="ru-RU"/>
              </w:rPr>
              <w:t>Алгебра плюс: элементарная алгебра с точки зрения высшей математики</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lang w:val="ru-RU"/>
              </w:rPr>
            </w:pP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70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Pr>
        <w:tc>
          <w:tcPr>
            <w:tcW w:w="2225" w:type="dxa"/>
            <w:vMerge/>
            <w:tcBorders>
              <w:top w:val="single" w:sz="4" w:space="0" w:color="auto"/>
              <w:left w:val="single" w:sz="4" w:space="0" w:color="000001"/>
            </w:tcBorders>
            <w:shd w:val="clear" w:color="auto" w:fill="auto"/>
            <w:tcMar>
              <w:left w:w="98" w:type="dxa"/>
            </w:tcMar>
          </w:tcPr>
          <w:p w:rsidR="00F537F1" w:rsidRPr="003367B3" w:rsidRDefault="00F537F1" w:rsidP="003367B3">
            <w:pPr>
              <w:jc w:val="both"/>
              <w:rPr>
                <w:color w:val="00000A"/>
              </w:rPr>
            </w:pPr>
          </w:p>
        </w:tc>
        <w:tc>
          <w:tcPr>
            <w:tcW w:w="2409" w:type="dxa"/>
            <w:tcBorders>
              <w:top w:val="single" w:sz="4" w:space="0" w:color="auto"/>
              <w:left w:val="single" w:sz="4" w:space="0" w:color="000001"/>
              <w:bottom w:val="single" w:sz="4" w:space="0" w:color="000001"/>
            </w:tcBorders>
            <w:shd w:val="clear" w:color="auto" w:fill="auto"/>
            <w:tcMar>
              <w:left w:w="98" w:type="dxa"/>
            </w:tcMar>
          </w:tcPr>
          <w:p w:rsidR="00F537F1" w:rsidRPr="003367B3" w:rsidRDefault="00F537F1" w:rsidP="003367B3">
            <w:pPr>
              <w:rPr>
                <w:i/>
              </w:rPr>
            </w:pPr>
            <w:r w:rsidRPr="003367B3">
              <w:rPr>
                <w:i/>
              </w:rPr>
              <w:t>Методы решения физических задач</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70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Pr>
        <w:tc>
          <w:tcPr>
            <w:tcW w:w="2225" w:type="dxa"/>
            <w:vMerge/>
            <w:tcBorders>
              <w:top w:val="single" w:sz="4" w:space="0" w:color="auto"/>
              <w:left w:val="single" w:sz="4" w:space="0" w:color="000001"/>
            </w:tcBorders>
            <w:shd w:val="clear" w:color="auto" w:fill="auto"/>
            <w:tcMar>
              <w:left w:w="98" w:type="dxa"/>
            </w:tcMar>
          </w:tcPr>
          <w:p w:rsidR="00F537F1" w:rsidRPr="003367B3" w:rsidRDefault="00F537F1" w:rsidP="003367B3">
            <w:pPr>
              <w:jc w:val="both"/>
              <w:rPr>
                <w:color w:val="00000A"/>
              </w:rPr>
            </w:pPr>
          </w:p>
        </w:tc>
        <w:tc>
          <w:tcPr>
            <w:tcW w:w="2409" w:type="dxa"/>
            <w:tcBorders>
              <w:top w:val="single" w:sz="4" w:space="0" w:color="auto"/>
              <w:left w:val="single" w:sz="4" w:space="0" w:color="000001"/>
              <w:bottom w:val="single" w:sz="4" w:space="0" w:color="000001"/>
            </w:tcBorders>
            <w:shd w:val="clear" w:color="auto" w:fill="auto"/>
            <w:tcMar>
              <w:left w:w="98" w:type="dxa"/>
            </w:tcMar>
          </w:tcPr>
          <w:p w:rsidR="00F537F1" w:rsidRPr="003367B3" w:rsidRDefault="00F537F1" w:rsidP="003367B3">
            <w:pPr>
              <w:rPr>
                <w:i/>
                <w:lang w:val="ru-RU"/>
              </w:rPr>
            </w:pPr>
            <w:r w:rsidRPr="003367B3">
              <w:rPr>
                <w:i/>
                <w:lang w:val="ru-RU"/>
              </w:rPr>
              <w:t>*Физические явления и законы в задачах</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lang w:val="ru-RU"/>
              </w:rPr>
            </w:pP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70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Pr>
        <w:tc>
          <w:tcPr>
            <w:tcW w:w="2225" w:type="dxa"/>
            <w:vMerge/>
            <w:tcBorders>
              <w:top w:val="single" w:sz="4" w:space="0" w:color="auto"/>
              <w:left w:val="single" w:sz="4" w:space="0" w:color="000001"/>
            </w:tcBorders>
            <w:shd w:val="clear" w:color="auto" w:fill="auto"/>
            <w:tcMar>
              <w:left w:w="98" w:type="dxa"/>
            </w:tcMar>
          </w:tcPr>
          <w:p w:rsidR="00F537F1" w:rsidRPr="003367B3" w:rsidRDefault="00F537F1" w:rsidP="003367B3">
            <w:pPr>
              <w:jc w:val="both"/>
              <w:rPr>
                <w:color w:val="00000A"/>
              </w:rPr>
            </w:pPr>
          </w:p>
        </w:tc>
        <w:tc>
          <w:tcPr>
            <w:tcW w:w="2409" w:type="dxa"/>
            <w:tcBorders>
              <w:top w:val="single" w:sz="4" w:space="0" w:color="auto"/>
              <w:left w:val="single" w:sz="4" w:space="0" w:color="000001"/>
              <w:bottom w:val="single" w:sz="4" w:space="0" w:color="000001"/>
            </w:tcBorders>
            <w:shd w:val="clear" w:color="auto" w:fill="auto"/>
            <w:tcMar>
              <w:left w:w="98" w:type="dxa"/>
            </w:tcMar>
          </w:tcPr>
          <w:p w:rsidR="00F537F1" w:rsidRPr="003367B3" w:rsidRDefault="00F537F1" w:rsidP="003367B3">
            <w:pPr>
              <w:rPr>
                <w:i/>
                <w:lang w:val="ru-RU"/>
              </w:rPr>
            </w:pPr>
            <w:r w:rsidRPr="003367B3">
              <w:rPr>
                <w:i/>
                <w:lang w:val="ru-RU"/>
              </w:rPr>
              <w:t>Исследование информационных моделей с использованием систем объектно-ориентированного программирования</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lang w:val="ru-RU"/>
              </w:rPr>
            </w:pP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70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Pr>
        <w:tc>
          <w:tcPr>
            <w:tcW w:w="2225" w:type="dxa"/>
            <w:vMerge/>
            <w:tcBorders>
              <w:top w:val="single" w:sz="4" w:space="0" w:color="auto"/>
              <w:left w:val="single" w:sz="4" w:space="0" w:color="000001"/>
            </w:tcBorders>
            <w:shd w:val="clear" w:color="auto" w:fill="auto"/>
            <w:tcMar>
              <w:left w:w="98" w:type="dxa"/>
            </w:tcMar>
          </w:tcPr>
          <w:p w:rsidR="00F537F1" w:rsidRPr="003367B3" w:rsidRDefault="00F537F1" w:rsidP="003367B3">
            <w:pPr>
              <w:jc w:val="both"/>
              <w:rPr>
                <w:color w:val="00000A"/>
              </w:rPr>
            </w:pPr>
          </w:p>
        </w:tc>
        <w:tc>
          <w:tcPr>
            <w:tcW w:w="2409" w:type="dxa"/>
            <w:tcBorders>
              <w:top w:val="single" w:sz="4" w:space="0" w:color="auto"/>
              <w:left w:val="single" w:sz="4" w:space="0" w:color="000001"/>
              <w:bottom w:val="single" w:sz="4" w:space="0" w:color="000001"/>
            </w:tcBorders>
            <w:shd w:val="clear" w:color="auto" w:fill="auto"/>
            <w:tcMar>
              <w:left w:w="98" w:type="dxa"/>
            </w:tcMar>
          </w:tcPr>
          <w:p w:rsidR="00F537F1" w:rsidRPr="003367B3" w:rsidRDefault="00F537F1" w:rsidP="003367B3">
            <w:pPr>
              <w:rPr>
                <w:i/>
              </w:rPr>
            </w:pPr>
            <w:r w:rsidRPr="003367B3">
              <w:rPr>
                <w:i/>
              </w:rPr>
              <w:t>*Основы логики</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70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Pr>
        <w:tc>
          <w:tcPr>
            <w:tcW w:w="2225" w:type="dxa"/>
            <w:vMerge/>
            <w:tcBorders>
              <w:top w:val="single" w:sz="4" w:space="0" w:color="auto"/>
              <w:left w:val="single" w:sz="4" w:space="0" w:color="000001"/>
            </w:tcBorders>
            <w:shd w:val="clear" w:color="auto" w:fill="auto"/>
            <w:tcMar>
              <w:left w:w="98" w:type="dxa"/>
            </w:tcMar>
          </w:tcPr>
          <w:p w:rsidR="00F537F1" w:rsidRPr="003367B3" w:rsidRDefault="00F537F1" w:rsidP="003367B3">
            <w:pPr>
              <w:jc w:val="both"/>
              <w:rPr>
                <w:color w:val="00000A"/>
              </w:rPr>
            </w:pPr>
          </w:p>
        </w:tc>
        <w:tc>
          <w:tcPr>
            <w:tcW w:w="2409" w:type="dxa"/>
            <w:tcBorders>
              <w:top w:val="single" w:sz="4" w:space="0" w:color="auto"/>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i/>
                <w:color w:val="00000A"/>
              </w:rPr>
            </w:pPr>
            <w:r w:rsidRPr="003367B3">
              <w:rPr>
                <w:i/>
                <w:color w:val="00000A"/>
              </w:rPr>
              <w:t>Практическая стилистика</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70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Pr>
        <w:tc>
          <w:tcPr>
            <w:tcW w:w="2225" w:type="dxa"/>
            <w:vMerge/>
            <w:tcBorders>
              <w:left w:val="single" w:sz="4" w:space="0" w:color="000001"/>
              <w:bottom w:val="single" w:sz="4" w:space="0" w:color="auto"/>
            </w:tcBorders>
            <w:shd w:val="clear" w:color="auto" w:fill="auto"/>
            <w:tcMar>
              <w:left w:w="98" w:type="dxa"/>
            </w:tcMar>
          </w:tcPr>
          <w:p w:rsidR="00F537F1" w:rsidRPr="003367B3" w:rsidRDefault="00F537F1" w:rsidP="003367B3">
            <w:pPr>
              <w:snapToGrid w:val="0"/>
              <w:jc w:val="both"/>
              <w:rPr>
                <w:color w:val="00000A"/>
              </w:rPr>
            </w:pPr>
          </w:p>
        </w:tc>
        <w:tc>
          <w:tcPr>
            <w:tcW w:w="2409"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rPr>
                <w:i/>
                <w:lang w:val="ru-RU"/>
              </w:rPr>
            </w:pPr>
            <w:r w:rsidRPr="003367B3">
              <w:rPr>
                <w:i/>
                <w:lang w:val="ru-RU"/>
              </w:rPr>
              <w:t>Слово – образ - смысл: филологический анализ литературного произведения</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lang w:val="ru-RU"/>
              </w:rPr>
            </w:pP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70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0,5</w:t>
            </w:r>
          </w:p>
        </w:tc>
      </w:tr>
      <w:tr w:rsidR="00F537F1" w:rsidRPr="003367B3" w:rsidTr="00D943AE">
        <w:trPr>
          <w:cantSplit/>
          <w:trHeight w:val="341"/>
        </w:trPr>
        <w:tc>
          <w:tcPr>
            <w:tcW w:w="4634" w:type="dxa"/>
            <w:gridSpan w:val="2"/>
            <w:tcBorders>
              <w:top w:val="single" w:sz="4" w:space="0" w:color="auto"/>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iCs/>
                <w:color w:val="00000A"/>
              </w:rPr>
            </w:pPr>
            <w:r w:rsidRPr="003367B3">
              <w:rPr>
                <w:iCs/>
                <w:color w:val="00000A"/>
              </w:rPr>
              <w:t>Индивидуальный проект</w:t>
            </w:r>
          </w:p>
        </w:tc>
        <w:tc>
          <w:tcPr>
            <w:tcW w:w="991" w:type="dxa"/>
            <w:tcBorders>
              <w:left w:val="single" w:sz="4" w:space="0" w:color="auto"/>
              <w:bottom w:val="single" w:sz="4" w:space="0" w:color="000001"/>
              <w:right w:val="single" w:sz="4" w:space="0" w:color="auto"/>
            </w:tcBorders>
          </w:tcPr>
          <w:p w:rsidR="00F537F1" w:rsidRPr="003367B3" w:rsidRDefault="00F537F1" w:rsidP="003367B3">
            <w:pPr>
              <w:snapToGrid w:val="0"/>
              <w:jc w:val="center"/>
              <w:rPr>
                <w:color w:val="00000A"/>
              </w:rPr>
            </w:pPr>
          </w:p>
        </w:tc>
        <w:tc>
          <w:tcPr>
            <w:tcW w:w="1275" w:type="dxa"/>
            <w:tcBorders>
              <w:left w:val="single" w:sz="4" w:space="0" w:color="auto"/>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70</w:t>
            </w:r>
          </w:p>
        </w:tc>
        <w:tc>
          <w:tcPr>
            <w:tcW w:w="852" w:type="dxa"/>
            <w:tcBorders>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lang w:val="ru-RU"/>
              </w:rPr>
            </w:pPr>
            <w:r w:rsidRPr="003367B3">
              <w:rPr>
                <w:color w:val="00000A"/>
              </w:rPr>
              <w:t>1</w:t>
            </w:r>
          </w:p>
        </w:tc>
        <w:tc>
          <w:tcPr>
            <w:tcW w:w="1275" w:type="dxa"/>
            <w:tcBorders>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lang w:val="ru-RU"/>
              </w:rPr>
            </w:pPr>
            <w:r w:rsidRPr="003367B3">
              <w:rPr>
                <w:color w:val="00000A"/>
              </w:rPr>
              <w:t>1</w:t>
            </w:r>
          </w:p>
        </w:tc>
      </w:tr>
      <w:tr w:rsidR="00F537F1" w:rsidRPr="003367B3" w:rsidTr="00D943AE">
        <w:tc>
          <w:tcPr>
            <w:tcW w:w="4634" w:type="dxa"/>
            <w:gridSpan w:val="2"/>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b/>
                <w:lang w:val="ru-RU"/>
              </w:rPr>
            </w:pPr>
            <w:r w:rsidRPr="003367B3">
              <w:rPr>
                <w:b/>
                <w:lang w:val="ru-RU"/>
              </w:rPr>
              <w:t>Максимальная учебная нагрузка обучающихся при 6-ти дневной учебной неделе</w:t>
            </w:r>
          </w:p>
        </w:tc>
        <w:tc>
          <w:tcPr>
            <w:tcW w:w="991" w:type="dxa"/>
            <w:tcBorders>
              <w:top w:val="single" w:sz="4" w:space="0" w:color="000001"/>
              <w:left w:val="single" w:sz="4" w:space="0" w:color="auto"/>
              <w:bottom w:val="single" w:sz="4" w:space="0" w:color="000001"/>
              <w:right w:val="single" w:sz="4" w:space="0" w:color="auto"/>
            </w:tcBorders>
            <w:tcMar>
              <w:left w:w="98" w:type="dxa"/>
            </w:tcMar>
          </w:tcPr>
          <w:p w:rsidR="00F537F1" w:rsidRPr="003367B3" w:rsidRDefault="00F537F1" w:rsidP="003367B3">
            <w:pPr>
              <w:snapToGrid w:val="0"/>
              <w:jc w:val="center"/>
              <w:rPr>
                <w:color w:val="00000A"/>
                <w:lang w:val="ru-RU"/>
              </w:rPr>
            </w:pPr>
          </w:p>
        </w:tc>
        <w:tc>
          <w:tcPr>
            <w:tcW w:w="1275" w:type="dxa"/>
            <w:tcBorders>
              <w:top w:val="single" w:sz="4" w:space="0" w:color="000001"/>
              <w:left w:val="single" w:sz="4" w:space="0" w:color="auto"/>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2590</w:t>
            </w:r>
          </w:p>
        </w:tc>
        <w:tc>
          <w:tcPr>
            <w:tcW w:w="852"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b/>
                <w:color w:val="00000A"/>
                <w:lang w:val="ru-RU"/>
              </w:rPr>
            </w:pPr>
            <w:r w:rsidRPr="003367B3">
              <w:rPr>
                <w:b/>
                <w:color w:val="00000A"/>
              </w:rPr>
              <w:t>3</w:t>
            </w:r>
            <w:r w:rsidRPr="003367B3">
              <w:rPr>
                <w:b/>
                <w:color w:val="00000A"/>
                <w:lang w:val="ru-RU"/>
              </w:rPr>
              <w:t>7</w:t>
            </w:r>
          </w:p>
        </w:tc>
        <w:tc>
          <w:tcPr>
            <w:tcW w:w="12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rsidR="00F537F1" w:rsidRPr="003367B3" w:rsidRDefault="00F537F1" w:rsidP="003367B3">
            <w:pPr>
              <w:snapToGrid w:val="0"/>
              <w:jc w:val="center"/>
              <w:rPr>
                <w:b/>
                <w:color w:val="00000A"/>
                <w:lang w:val="ru-RU"/>
              </w:rPr>
            </w:pPr>
            <w:r w:rsidRPr="003367B3">
              <w:rPr>
                <w:b/>
                <w:color w:val="00000A"/>
              </w:rPr>
              <w:t>37,5</w:t>
            </w:r>
          </w:p>
        </w:tc>
      </w:tr>
    </w:tbl>
    <w:p w:rsidR="00EA0143" w:rsidRPr="003367B3" w:rsidRDefault="00EA0143" w:rsidP="003367B3">
      <w:pPr>
        <w:pStyle w:val="5"/>
        <w:tabs>
          <w:tab w:val="left" w:pos="3615"/>
        </w:tabs>
        <w:spacing w:before="0" w:after="0"/>
        <w:ind w:firstLine="0"/>
        <w:rPr>
          <w:b w:val="0"/>
          <w:sz w:val="24"/>
          <w:szCs w:val="24"/>
        </w:rPr>
      </w:pPr>
      <w:r w:rsidRPr="003367B3">
        <w:rPr>
          <w:b w:val="0"/>
          <w:sz w:val="24"/>
          <w:szCs w:val="24"/>
        </w:rPr>
        <w:t>*  дистанционный курс</w:t>
      </w:r>
    </w:p>
    <w:p w:rsidR="00D943AE" w:rsidRPr="003367B3" w:rsidRDefault="00D943AE" w:rsidP="003367B3">
      <w:pPr>
        <w:pStyle w:val="afffffd"/>
        <w:pBdr>
          <w:top w:val="none" w:sz="0" w:space="0" w:color="auto"/>
          <w:left w:val="none" w:sz="0" w:space="0" w:color="auto"/>
          <w:bottom w:val="none" w:sz="0" w:space="0" w:color="auto"/>
          <w:right w:val="none" w:sz="0" w:space="0" w:color="auto"/>
          <w:bar w:val="none" w:sz="0" w:color="auto"/>
        </w:pBdr>
        <w:shd w:val="clear" w:color="auto" w:fill="FFFFFF"/>
        <w:jc w:val="center"/>
        <w:rPr>
          <w:rFonts w:ascii="Times New Roman" w:hAnsi="Times New Roman" w:cs="Times New Roman"/>
          <w:b/>
          <w:sz w:val="24"/>
          <w:szCs w:val="24"/>
        </w:rPr>
      </w:pPr>
    </w:p>
    <w:p w:rsidR="00EA0143" w:rsidRPr="003367B3" w:rsidRDefault="00F537F1" w:rsidP="003367B3">
      <w:pPr>
        <w:pStyle w:val="afffffd"/>
        <w:pBdr>
          <w:top w:val="none" w:sz="0" w:space="0" w:color="auto"/>
          <w:left w:val="none" w:sz="0" w:space="0" w:color="auto"/>
          <w:bottom w:val="none" w:sz="0" w:space="0" w:color="auto"/>
          <w:right w:val="none" w:sz="0" w:space="0" w:color="auto"/>
          <w:bar w:val="none" w:sz="0" w:color="auto"/>
        </w:pBdr>
        <w:shd w:val="clear" w:color="auto" w:fill="FFFFFF"/>
        <w:jc w:val="center"/>
        <w:rPr>
          <w:rFonts w:ascii="Times New Roman" w:hAnsi="Times New Roman" w:cs="Times New Roman"/>
          <w:b/>
          <w:sz w:val="24"/>
          <w:szCs w:val="24"/>
        </w:rPr>
      </w:pPr>
      <w:r w:rsidRPr="003367B3">
        <w:rPr>
          <w:rFonts w:ascii="Times New Roman" w:hAnsi="Times New Roman" w:cs="Times New Roman"/>
          <w:b/>
          <w:sz w:val="24"/>
          <w:szCs w:val="24"/>
        </w:rPr>
        <w:t>Естественнонаучный профиль обучения</w:t>
      </w:r>
    </w:p>
    <w:tbl>
      <w:tblPr>
        <w:tblW w:w="9071" w:type="dxa"/>
        <w:tblInd w:w="-44"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4A0" w:firstRow="1" w:lastRow="0" w:firstColumn="1" w:lastColumn="0" w:noHBand="0" w:noVBand="1"/>
      </w:tblPr>
      <w:tblGrid>
        <w:gridCol w:w="2126"/>
        <w:gridCol w:w="2552"/>
        <w:gridCol w:w="991"/>
        <w:gridCol w:w="1275"/>
        <w:gridCol w:w="852"/>
        <w:gridCol w:w="1275"/>
      </w:tblGrid>
      <w:tr w:rsidR="00F537F1" w:rsidRPr="001460B0" w:rsidTr="00D943AE">
        <w:tc>
          <w:tcPr>
            <w:tcW w:w="2126" w:type="dxa"/>
            <w:vMerge w:val="restart"/>
            <w:tcBorders>
              <w:top w:val="single" w:sz="4" w:space="0" w:color="000001"/>
              <w:left w:val="single" w:sz="4" w:space="0" w:color="000001"/>
            </w:tcBorders>
            <w:shd w:val="clear" w:color="auto" w:fill="auto"/>
            <w:tcMar>
              <w:left w:w="98" w:type="dxa"/>
            </w:tcMar>
          </w:tcPr>
          <w:p w:rsidR="00F537F1" w:rsidRPr="003367B3" w:rsidRDefault="00F537F1" w:rsidP="003367B3">
            <w:pPr>
              <w:jc w:val="both"/>
              <w:rPr>
                <w:b/>
                <w:color w:val="00000A"/>
              </w:rPr>
            </w:pPr>
            <w:r w:rsidRPr="003367B3">
              <w:rPr>
                <w:b/>
                <w:color w:val="00000A"/>
              </w:rPr>
              <w:t>Предметная область</w:t>
            </w:r>
          </w:p>
        </w:tc>
        <w:tc>
          <w:tcPr>
            <w:tcW w:w="2552" w:type="dxa"/>
            <w:vMerge w:val="restart"/>
            <w:tcBorders>
              <w:top w:val="single" w:sz="4" w:space="0" w:color="000001"/>
              <w:left w:val="single" w:sz="4" w:space="0" w:color="000001"/>
            </w:tcBorders>
            <w:shd w:val="clear" w:color="auto" w:fill="auto"/>
            <w:tcMar>
              <w:left w:w="98" w:type="dxa"/>
            </w:tcMar>
          </w:tcPr>
          <w:p w:rsidR="00F537F1" w:rsidRPr="003367B3" w:rsidRDefault="00F537F1" w:rsidP="003367B3">
            <w:pPr>
              <w:jc w:val="center"/>
              <w:rPr>
                <w:b/>
                <w:color w:val="00000A"/>
              </w:rPr>
            </w:pPr>
            <w:r w:rsidRPr="003367B3">
              <w:rPr>
                <w:b/>
                <w:color w:val="00000A"/>
              </w:rPr>
              <w:t>Учебный предмет</w:t>
            </w:r>
          </w:p>
        </w:tc>
        <w:tc>
          <w:tcPr>
            <w:tcW w:w="991" w:type="dxa"/>
            <w:vMerge w:val="restart"/>
            <w:tcBorders>
              <w:top w:val="single" w:sz="4" w:space="0" w:color="000001"/>
              <w:left w:val="single" w:sz="4" w:space="0" w:color="000001"/>
              <w:right w:val="single" w:sz="4" w:space="0" w:color="000001"/>
            </w:tcBorders>
          </w:tcPr>
          <w:p w:rsidR="00F537F1" w:rsidRPr="003367B3" w:rsidRDefault="00F537F1" w:rsidP="003367B3">
            <w:pPr>
              <w:jc w:val="center"/>
              <w:rPr>
                <w:b/>
                <w:color w:val="00000A"/>
              </w:rPr>
            </w:pPr>
            <w:r w:rsidRPr="003367B3">
              <w:rPr>
                <w:b/>
                <w:color w:val="00000A"/>
              </w:rPr>
              <w:t>Уровень изучения</w:t>
            </w:r>
          </w:p>
        </w:tc>
        <w:tc>
          <w:tcPr>
            <w:tcW w:w="1275" w:type="dxa"/>
            <w:vMerge w:val="restart"/>
            <w:tcBorders>
              <w:top w:val="single" w:sz="4" w:space="0" w:color="000001"/>
              <w:left w:val="single" w:sz="4" w:space="0" w:color="000001"/>
            </w:tcBorders>
            <w:shd w:val="clear" w:color="auto" w:fill="auto"/>
            <w:tcMar>
              <w:left w:w="98" w:type="dxa"/>
            </w:tcMar>
          </w:tcPr>
          <w:p w:rsidR="00F537F1" w:rsidRPr="003367B3" w:rsidRDefault="00F537F1" w:rsidP="003367B3">
            <w:pPr>
              <w:jc w:val="center"/>
              <w:rPr>
                <w:b/>
                <w:color w:val="00000A"/>
                <w:lang w:val="ru-RU"/>
              </w:rPr>
            </w:pPr>
            <w:r w:rsidRPr="003367B3">
              <w:rPr>
                <w:b/>
                <w:color w:val="00000A"/>
                <w:lang w:val="ru-RU"/>
              </w:rPr>
              <w:t>Кол-во часов</w:t>
            </w:r>
          </w:p>
          <w:p w:rsidR="00F537F1" w:rsidRPr="003367B3" w:rsidRDefault="00F537F1" w:rsidP="003367B3">
            <w:pPr>
              <w:jc w:val="center"/>
              <w:rPr>
                <w:b/>
                <w:color w:val="00000A"/>
                <w:lang w:val="ru-RU"/>
              </w:rPr>
            </w:pPr>
            <w:r w:rsidRPr="003367B3">
              <w:rPr>
                <w:b/>
                <w:color w:val="00000A"/>
                <w:lang w:val="ru-RU"/>
              </w:rPr>
              <w:t>за 2 года обучения</w:t>
            </w:r>
          </w:p>
        </w:tc>
        <w:tc>
          <w:tcPr>
            <w:tcW w:w="2127" w:type="dxa"/>
            <w:gridSpan w:val="2"/>
            <w:tcBorders>
              <w:top w:val="single" w:sz="4" w:space="0" w:color="000001"/>
              <w:left w:val="single" w:sz="4" w:space="0" w:color="000001"/>
              <w:bottom w:val="single" w:sz="4" w:space="0" w:color="000001"/>
              <w:right w:val="single" w:sz="4" w:space="0" w:color="auto"/>
            </w:tcBorders>
          </w:tcPr>
          <w:p w:rsidR="00F537F1" w:rsidRPr="003367B3" w:rsidRDefault="00F537F1" w:rsidP="003367B3">
            <w:pPr>
              <w:jc w:val="center"/>
              <w:rPr>
                <w:b/>
                <w:lang w:val="ru-RU"/>
              </w:rPr>
            </w:pPr>
            <w:r w:rsidRPr="003367B3">
              <w:rPr>
                <w:b/>
                <w:lang w:val="ru-RU"/>
              </w:rPr>
              <w:t xml:space="preserve">Кол-во часов  </w:t>
            </w:r>
          </w:p>
          <w:p w:rsidR="00F537F1" w:rsidRPr="003367B3" w:rsidRDefault="00F537F1" w:rsidP="003367B3">
            <w:pPr>
              <w:jc w:val="center"/>
              <w:rPr>
                <w:b/>
                <w:bCs/>
                <w:color w:val="00000A"/>
                <w:lang w:val="ru-RU"/>
              </w:rPr>
            </w:pPr>
            <w:r w:rsidRPr="003367B3">
              <w:rPr>
                <w:b/>
                <w:lang w:val="ru-RU"/>
              </w:rPr>
              <w:t>в неделю</w:t>
            </w:r>
          </w:p>
        </w:tc>
      </w:tr>
      <w:tr w:rsidR="00F537F1" w:rsidRPr="003367B3" w:rsidTr="00D943AE">
        <w:tc>
          <w:tcPr>
            <w:tcW w:w="2126" w:type="dxa"/>
            <w:vMerge/>
            <w:tcBorders>
              <w:left w:val="single" w:sz="4" w:space="0" w:color="000001"/>
              <w:bottom w:val="single" w:sz="4" w:space="0" w:color="000001"/>
            </w:tcBorders>
            <w:shd w:val="clear" w:color="auto" w:fill="auto"/>
            <w:tcMar>
              <w:left w:w="98" w:type="dxa"/>
            </w:tcMar>
          </w:tcPr>
          <w:p w:rsidR="00F537F1" w:rsidRPr="003367B3" w:rsidRDefault="00F537F1" w:rsidP="003367B3">
            <w:pPr>
              <w:jc w:val="both"/>
              <w:rPr>
                <w:b/>
                <w:color w:val="00000A"/>
                <w:lang w:val="ru-RU"/>
              </w:rPr>
            </w:pPr>
          </w:p>
        </w:tc>
        <w:tc>
          <w:tcPr>
            <w:tcW w:w="2552" w:type="dxa"/>
            <w:vMerge/>
            <w:tcBorders>
              <w:left w:val="single" w:sz="4" w:space="0" w:color="000001"/>
              <w:bottom w:val="single" w:sz="4" w:space="0" w:color="000001"/>
            </w:tcBorders>
            <w:shd w:val="clear" w:color="auto" w:fill="auto"/>
            <w:tcMar>
              <w:left w:w="98" w:type="dxa"/>
            </w:tcMar>
          </w:tcPr>
          <w:p w:rsidR="00F537F1" w:rsidRPr="003367B3" w:rsidRDefault="00F537F1" w:rsidP="003367B3">
            <w:pPr>
              <w:jc w:val="both"/>
              <w:rPr>
                <w:b/>
                <w:color w:val="00000A"/>
                <w:lang w:val="ru-RU"/>
              </w:rPr>
            </w:pPr>
          </w:p>
        </w:tc>
        <w:tc>
          <w:tcPr>
            <w:tcW w:w="991" w:type="dxa"/>
            <w:vMerge/>
            <w:tcBorders>
              <w:left w:val="single" w:sz="4" w:space="0" w:color="000001"/>
              <w:bottom w:val="single" w:sz="4" w:space="0" w:color="000001"/>
              <w:right w:val="single" w:sz="4" w:space="0" w:color="000001"/>
            </w:tcBorders>
          </w:tcPr>
          <w:p w:rsidR="00F537F1" w:rsidRPr="003367B3" w:rsidRDefault="00F537F1" w:rsidP="003367B3">
            <w:pPr>
              <w:jc w:val="center"/>
              <w:rPr>
                <w:b/>
                <w:color w:val="00000A"/>
                <w:lang w:val="ru-RU"/>
              </w:rPr>
            </w:pPr>
          </w:p>
        </w:tc>
        <w:tc>
          <w:tcPr>
            <w:tcW w:w="1275" w:type="dxa"/>
            <w:vMerge/>
            <w:tcBorders>
              <w:left w:val="single" w:sz="4" w:space="0" w:color="000001"/>
              <w:bottom w:val="single" w:sz="4" w:space="0" w:color="000001"/>
            </w:tcBorders>
            <w:shd w:val="clear" w:color="auto" w:fill="auto"/>
            <w:tcMar>
              <w:left w:w="98" w:type="dxa"/>
            </w:tcMar>
          </w:tcPr>
          <w:p w:rsidR="00F537F1" w:rsidRPr="003367B3" w:rsidRDefault="00F537F1" w:rsidP="003367B3">
            <w:pPr>
              <w:jc w:val="center"/>
              <w:rPr>
                <w:b/>
                <w:color w:val="00000A"/>
                <w:lang w:val="ru-RU"/>
              </w:rPr>
            </w:pPr>
          </w:p>
        </w:tc>
        <w:tc>
          <w:tcPr>
            <w:tcW w:w="852"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b/>
                <w:bCs/>
                <w:i/>
                <w:vertAlign w:val="superscript"/>
              </w:rPr>
            </w:pPr>
            <w:r w:rsidRPr="003367B3">
              <w:rPr>
                <w:b/>
                <w:bCs/>
                <w:color w:val="00000A"/>
              </w:rPr>
              <w:t>10 класс</w:t>
            </w:r>
          </w:p>
        </w:tc>
        <w:tc>
          <w:tcPr>
            <w:tcW w:w="1275" w:type="dxa"/>
            <w:tcBorders>
              <w:top w:val="single" w:sz="4" w:space="0" w:color="000001"/>
              <w:left w:val="single" w:sz="4" w:space="0" w:color="auto"/>
              <w:bottom w:val="single" w:sz="4" w:space="0" w:color="000001"/>
              <w:right w:val="single" w:sz="4" w:space="0" w:color="auto"/>
            </w:tcBorders>
          </w:tcPr>
          <w:p w:rsidR="00F537F1" w:rsidRPr="003367B3" w:rsidRDefault="00F537F1" w:rsidP="003367B3">
            <w:pPr>
              <w:snapToGrid w:val="0"/>
              <w:jc w:val="center"/>
              <w:rPr>
                <w:b/>
                <w:bCs/>
                <w:color w:val="00000A"/>
                <w:lang w:val="ru-RU"/>
              </w:rPr>
            </w:pPr>
            <w:r w:rsidRPr="003367B3">
              <w:rPr>
                <w:b/>
                <w:bCs/>
                <w:color w:val="00000A"/>
                <w:lang w:val="ru-RU"/>
              </w:rPr>
              <w:t>11</w:t>
            </w:r>
          </w:p>
          <w:p w:rsidR="00F537F1" w:rsidRPr="003367B3" w:rsidRDefault="00F537F1" w:rsidP="003367B3">
            <w:pPr>
              <w:snapToGrid w:val="0"/>
              <w:jc w:val="center"/>
              <w:rPr>
                <w:b/>
                <w:i/>
                <w:lang w:val="ru-RU"/>
              </w:rPr>
            </w:pPr>
            <w:r w:rsidRPr="003367B3">
              <w:rPr>
                <w:b/>
                <w:bCs/>
                <w:color w:val="00000A"/>
                <w:lang w:val="ru-RU"/>
              </w:rPr>
              <w:t>класс</w:t>
            </w:r>
          </w:p>
        </w:tc>
      </w:tr>
      <w:tr w:rsidR="00F537F1" w:rsidRPr="003367B3" w:rsidTr="00D943AE">
        <w:tc>
          <w:tcPr>
            <w:tcW w:w="9071" w:type="dxa"/>
            <w:gridSpan w:val="6"/>
            <w:tcBorders>
              <w:left w:val="single" w:sz="4" w:space="0" w:color="000001"/>
              <w:bottom w:val="single" w:sz="4" w:space="0" w:color="000001"/>
              <w:right w:val="single" w:sz="4" w:space="0" w:color="auto"/>
            </w:tcBorders>
          </w:tcPr>
          <w:p w:rsidR="00F537F1" w:rsidRPr="003367B3" w:rsidRDefault="00F537F1" w:rsidP="003367B3">
            <w:pPr>
              <w:snapToGrid w:val="0"/>
              <w:jc w:val="center"/>
              <w:rPr>
                <w:b/>
                <w:i/>
              </w:rPr>
            </w:pPr>
            <w:r w:rsidRPr="003367B3">
              <w:rPr>
                <w:b/>
                <w:color w:val="00000A"/>
              </w:rPr>
              <w:t>Обязательная часть</w:t>
            </w:r>
          </w:p>
        </w:tc>
      </w:tr>
      <w:tr w:rsidR="00F537F1" w:rsidRPr="003367B3" w:rsidTr="00D943AE">
        <w:trPr>
          <w:cantSplit/>
        </w:trPr>
        <w:tc>
          <w:tcPr>
            <w:tcW w:w="2126" w:type="dxa"/>
            <w:vMerge w:val="restart"/>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t>Русский язык и литература</w:t>
            </w:r>
          </w:p>
        </w:tc>
        <w:tc>
          <w:tcPr>
            <w:tcW w:w="2552"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both"/>
              <w:rPr>
                <w:iCs/>
                <w:color w:val="00000A"/>
              </w:rPr>
            </w:pPr>
            <w:r w:rsidRPr="003367B3">
              <w:rPr>
                <w:iCs/>
                <w:color w:val="00000A"/>
              </w:rPr>
              <w:t>Русский язык</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center"/>
            </w:pPr>
            <w:r w:rsidRPr="003367B3">
              <w:t>70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Pr>
        <w:tc>
          <w:tcPr>
            <w:tcW w:w="2126" w:type="dxa"/>
            <w:vMerge/>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color w:val="00000A"/>
              </w:rPr>
            </w:pPr>
          </w:p>
        </w:tc>
        <w:tc>
          <w:tcPr>
            <w:tcW w:w="2552"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t>Литература</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center"/>
            </w:pPr>
            <w:r w:rsidRPr="003367B3">
              <w:t>210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3</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3</w:t>
            </w:r>
          </w:p>
        </w:tc>
      </w:tr>
      <w:tr w:rsidR="00F537F1" w:rsidRPr="003367B3" w:rsidTr="00D943AE">
        <w:trPr>
          <w:cantSplit/>
        </w:trPr>
        <w:tc>
          <w:tcPr>
            <w:tcW w:w="2126" w:type="dxa"/>
            <w:vMerge w:val="restart"/>
            <w:tcBorders>
              <w:top w:val="single" w:sz="4" w:space="0" w:color="000001"/>
              <w:left w:val="single" w:sz="4" w:space="0" w:color="000001"/>
            </w:tcBorders>
            <w:shd w:val="clear" w:color="auto" w:fill="auto"/>
            <w:tcMar>
              <w:left w:w="98" w:type="dxa"/>
            </w:tcMar>
          </w:tcPr>
          <w:p w:rsidR="00F537F1" w:rsidRPr="003367B3" w:rsidRDefault="00F537F1" w:rsidP="003367B3">
            <w:pPr>
              <w:suppressAutoHyphens/>
              <w:jc w:val="both"/>
              <w:rPr>
                <w:b/>
                <w:lang w:val="ru-RU"/>
              </w:rPr>
            </w:pPr>
            <w:r w:rsidRPr="003367B3">
              <w:rPr>
                <w:shd w:val="clear" w:color="auto" w:fill="FFFFFF"/>
                <w:lang w:val="ru-RU"/>
              </w:rPr>
              <w:t xml:space="preserve">Родной язык и </w:t>
            </w:r>
            <w:r w:rsidRPr="003367B3">
              <w:rPr>
                <w:shd w:val="clear" w:color="auto" w:fill="FFFFFF"/>
                <w:lang w:val="ru-RU"/>
              </w:rPr>
              <w:lastRenderedPageBreak/>
              <w:t>родная литература</w:t>
            </w:r>
          </w:p>
        </w:tc>
        <w:tc>
          <w:tcPr>
            <w:tcW w:w="2552"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lastRenderedPageBreak/>
              <w:t>Родной (русский) язык</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center"/>
            </w:pPr>
            <w:r w:rsidRPr="003367B3">
              <w:t>70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Pr>
        <w:tc>
          <w:tcPr>
            <w:tcW w:w="2126" w:type="dxa"/>
            <w:vMerge/>
            <w:tcBorders>
              <w:left w:val="single" w:sz="4" w:space="0" w:color="000001"/>
              <w:bottom w:val="single" w:sz="4" w:space="0" w:color="000001"/>
            </w:tcBorders>
            <w:shd w:val="clear" w:color="auto" w:fill="auto"/>
            <w:tcMar>
              <w:left w:w="98" w:type="dxa"/>
            </w:tcMar>
          </w:tcPr>
          <w:p w:rsidR="00F537F1" w:rsidRPr="003367B3" w:rsidRDefault="00F537F1" w:rsidP="003367B3">
            <w:pPr>
              <w:suppressAutoHyphens/>
              <w:jc w:val="both"/>
              <w:rPr>
                <w:b/>
              </w:rPr>
            </w:pPr>
          </w:p>
        </w:tc>
        <w:tc>
          <w:tcPr>
            <w:tcW w:w="2552"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rPr>
                <w:color w:val="00000A"/>
              </w:rPr>
            </w:pPr>
            <w:r w:rsidRPr="003367B3">
              <w:rPr>
                <w:color w:val="00000A"/>
              </w:rPr>
              <w:t>Родная (русская) литература</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center"/>
            </w:pPr>
            <w:r w:rsidRPr="003367B3">
              <w:t>35</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Pr>
        <w:tc>
          <w:tcPr>
            <w:tcW w:w="2126"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lastRenderedPageBreak/>
              <w:t>Иностранные языки</w:t>
            </w:r>
          </w:p>
        </w:tc>
        <w:tc>
          <w:tcPr>
            <w:tcW w:w="2552"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t>Иностранный язык (английский)</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center"/>
            </w:pPr>
            <w:r w:rsidRPr="003367B3">
              <w:t>210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3</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3</w:t>
            </w:r>
          </w:p>
        </w:tc>
      </w:tr>
      <w:tr w:rsidR="00F537F1" w:rsidRPr="003367B3" w:rsidTr="00D943AE">
        <w:trPr>
          <w:cantSplit/>
        </w:trPr>
        <w:tc>
          <w:tcPr>
            <w:tcW w:w="2126" w:type="dxa"/>
            <w:vMerge w:val="restart"/>
            <w:tcBorders>
              <w:top w:val="single" w:sz="4" w:space="0" w:color="000001"/>
              <w:left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t>Общественные науки</w:t>
            </w:r>
          </w:p>
        </w:tc>
        <w:tc>
          <w:tcPr>
            <w:tcW w:w="2552"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t>История</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140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2</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2</w:t>
            </w:r>
          </w:p>
        </w:tc>
      </w:tr>
      <w:tr w:rsidR="00F537F1" w:rsidRPr="003367B3" w:rsidTr="00D943AE">
        <w:trPr>
          <w:cantSplit/>
        </w:trPr>
        <w:tc>
          <w:tcPr>
            <w:tcW w:w="2126" w:type="dxa"/>
            <w:vMerge/>
            <w:tcBorders>
              <w:left w:val="single" w:sz="4" w:space="0" w:color="000001"/>
              <w:bottom w:val="single" w:sz="4" w:space="0" w:color="000001"/>
            </w:tcBorders>
            <w:shd w:val="clear" w:color="auto" w:fill="auto"/>
            <w:tcMar>
              <w:left w:w="98" w:type="dxa"/>
            </w:tcMar>
          </w:tcPr>
          <w:p w:rsidR="00F537F1" w:rsidRPr="003367B3" w:rsidRDefault="00F537F1" w:rsidP="003367B3">
            <w:pPr>
              <w:jc w:val="both"/>
              <w:rPr>
                <w:color w:val="00000A"/>
              </w:rPr>
            </w:pPr>
          </w:p>
        </w:tc>
        <w:tc>
          <w:tcPr>
            <w:tcW w:w="2552"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t>Обществознание</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140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2</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2</w:t>
            </w:r>
          </w:p>
        </w:tc>
      </w:tr>
      <w:tr w:rsidR="00F537F1" w:rsidRPr="003367B3" w:rsidTr="00D943AE">
        <w:trPr>
          <w:trHeight w:val="470"/>
        </w:trPr>
        <w:tc>
          <w:tcPr>
            <w:tcW w:w="2126" w:type="dxa"/>
            <w:tcBorders>
              <w:top w:val="single" w:sz="4" w:space="0" w:color="000001"/>
              <w:left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t>Математика и информатика</w:t>
            </w:r>
          </w:p>
        </w:tc>
        <w:tc>
          <w:tcPr>
            <w:tcW w:w="2552" w:type="dxa"/>
            <w:tcBorders>
              <w:top w:val="single" w:sz="4" w:space="0" w:color="000001"/>
              <w:left w:val="single" w:sz="4" w:space="0" w:color="000001"/>
            </w:tcBorders>
            <w:shd w:val="clear" w:color="auto" w:fill="auto"/>
            <w:tcMar>
              <w:left w:w="98" w:type="dxa"/>
            </w:tcMar>
          </w:tcPr>
          <w:p w:rsidR="00F537F1" w:rsidRPr="003367B3" w:rsidRDefault="00F537F1" w:rsidP="003367B3">
            <w:pPr>
              <w:snapToGrid w:val="0"/>
              <w:jc w:val="both"/>
              <w:rPr>
                <w:iCs/>
              </w:rPr>
            </w:pPr>
            <w:r w:rsidRPr="003367B3">
              <w:rPr>
                <w:iCs/>
              </w:rPr>
              <w:t>Математика</w:t>
            </w:r>
          </w:p>
        </w:tc>
        <w:tc>
          <w:tcPr>
            <w:tcW w:w="991" w:type="dxa"/>
            <w:tcBorders>
              <w:top w:val="single" w:sz="4" w:space="0" w:color="000001"/>
              <w:left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У</w:t>
            </w:r>
          </w:p>
        </w:tc>
        <w:tc>
          <w:tcPr>
            <w:tcW w:w="1275" w:type="dxa"/>
            <w:tcBorders>
              <w:top w:val="single" w:sz="4" w:space="0" w:color="000001"/>
              <w:left w:val="single" w:sz="4" w:space="0" w:color="000001"/>
            </w:tcBorders>
            <w:shd w:val="clear" w:color="auto" w:fill="auto"/>
            <w:tcMar>
              <w:left w:w="98" w:type="dxa"/>
            </w:tcMar>
          </w:tcPr>
          <w:p w:rsidR="00F537F1" w:rsidRPr="003367B3" w:rsidRDefault="00F537F1" w:rsidP="003367B3">
            <w:pPr>
              <w:jc w:val="center"/>
            </w:pPr>
            <w:r w:rsidRPr="003367B3">
              <w:t>420</w:t>
            </w:r>
          </w:p>
        </w:tc>
        <w:tc>
          <w:tcPr>
            <w:tcW w:w="852" w:type="dxa"/>
            <w:tcBorders>
              <w:top w:val="single" w:sz="4" w:space="0" w:color="000001"/>
              <w:left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6</w:t>
            </w:r>
          </w:p>
        </w:tc>
        <w:tc>
          <w:tcPr>
            <w:tcW w:w="1275" w:type="dxa"/>
            <w:tcBorders>
              <w:top w:val="single" w:sz="4" w:space="0" w:color="000001"/>
              <w:left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6</w:t>
            </w:r>
          </w:p>
        </w:tc>
      </w:tr>
      <w:tr w:rsidR="00F537F1" w:rsidRPr="003367B3" w:rsidTr="00D943AE">
        <w:trPr>
          <w:trHeight w:val="455"/>
        </w:trPr>
        <w:tc>
          <w:tcPr>
            <w:tcW w:w="2126" w:type="dxa"/>
            <w:vMerge w:val="restart"/>
            <w:tcBorders>
              <w:top w:val="single" w:sz="4" w:space="0" w:color="000001"/>
              <w:left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t>Естественные науки</w:t>
            </w:r>
          </w:p>
        </w:tc>
        <w:tc>
          <w:tcPr>
            <w:tcW w:w="2552"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color w:val="00000A"/>
              </w:rPr>
            </w:pPr>
            <w:r w:rsidRPr="003367B3">
              <w:rPr>
                <w:color w:val="00000A"/>
              </w:rPr>
              <w:t>Химия</w:t>
            </w:r>
          </w:p>
        </w:tc>
        <w:tc>
          <w:tcPr>
            <w:tcW w:w="991" w:type="dxa"/>
            <w:tcBorders>
              <w:top w:val="single" w:sz="4" w:space="0" w:color="000001"/>
              <w:left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У</w:t>
            </w:r>
          </w:p>
        </w:tc>
        <w:tc>
          <w:tcPr>
            <w:tcW w:w="1275" w:type="dxa"/>
            <w:tcBorders>
              <w:top w:val="single" w:sz="4" w:space="0" w:color="000001"/>
              <w:left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210</w:t>
            </w:r>
          </w:p>
        </w:tc>
        <w:tc>
          <w:tcPr>
            <w:tcW w:w="852" w:type="dxa"/>
            <w:tcBorders>
              <w:top w:val="single" w:sz="4" w:space="0" w:color="000001"/>
              <w:left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3</w:t>
            </w:r>
          </w:p>
        </w:tc>
        <w:tc>
          <w:tcPr>
            <w:tcW w:w="1275" w:type="dxa"/>
            <w:tcBorders>
              <w:top w:val="single" w:sz="4" w:space="0" w:color="000001"/>
              <w:left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3</w:t>
            </w:r>
          </w:p>
        </w:tc>
      </w:tr>
      <w:tr w:rsidR="00F537F1" w:rsidRPr="003367B3" w:rsidTr="00D943AE">
        <w:trPr>
          <w:trHeight w:val="455"/>
        </w:trPr>
        <w:tc>
          <w:tcPr>
            <w:tcW w:w="2126" w:type="dxa"/>
            <w:vMerge/>
            <w:tcBorders>
              <w:top w:val="single" w:sz="4" w:space="0" w:color="000001"/>
              <w:left w:val="single" w:sz="4" w:space="0" w:color="000001"/>
            </w:tcBorders>
            <w:shd w:val="clear" w:color="auto" w:fill="auto"/>
            <w:tcMar>
              <w:left w:w="98" w:type="dxa"/>
            </w:tcMar>
          </w:tcPr>
          <w:p w:rsidR="00F537F1" w:rsidRPr="003367B3" w:rsidRDefault="00F537F1" w:rsidP="003367B3">
            <w:pPr>
              <w:jc w:val="both"/>
              <w:rPr>
                <w:color w:val="00000A"/>
              </w:rPr>
            </w:pPr>
          </w:p>
        </w:tc>
        <w:tc>
          <w:tcPr>
            <w:tcW w:w="2552"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color w:val="00000A"/>
              </w:rPr>
            </w:pPr>
            <w:r w:rsidRPr="003367B3">
              <w:rPr>
                <w:color w:val="00000A"/>
              </w:rPr>
              <w:t>Биология</w:t>
            </w:r>
          </w:p>
        </w:tc>
        <w:tc>
          <w:tcPr>
            <w:tcW w:w="991" w:type="dxa"/>
            <w:tcBorders>
              <w:top w:val="single" w:sz="4" w:space="0" w:color="000001"/>
              <w:left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У</w:t>
            </w:r>
          </w:p>
        </w:tc>
        <w:tc>
          <w:tcPr>
            <w:tcW w:w="1275" w:type="dxa"/>
            <w:tcBorders>
              <w:top w:val="single" w:sz="4" w:space="0" w:color="000001"/>
              <w:left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210</w:t>
            </w:r>
          </w:p>
        </w:tc>
        <w:tc>
          <w:tcPr>
            <w:tcW w:w="852" w:type="dxa"/>
            <w:tcBorders>
              <w:top w:val="single" w:sz="4" w:space="0" w:color="000001"/>
              <w:left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3</w:t>
            </w:r>
          </w:p>
        </w:tc>
        <w:tc>
          <w:tcPr>
            <w:tcW w:w="1275" w:type="dxa"/>
            <w:tcBorders>
              <w:top w:val="single" w:sz="4" w:space="0" w:color="000001"/>
              <w:left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3</w:t>
            </w:r>
          </w:p>
        </w:tc>
      </w:tr>
      <w:tr w:rsidR="00F537F1" w:rsidRPr="003367B3" w:rsidTr="00D943AE">
        <w:trPr>
          <w:trHeight w:val="455"/>
        </w:trPr>
        <w:tc>
          <w:tcPr>
            <w:tcW w:w="2126" w:type="dxa"/>
            <w:vMerge/>
            <w:tcBorders>
              <w:left w:val="single" w:sz="4" w:space="0" w:color="000001"/>
            </w:tcBorders>
            <w:shd w:val="clear" w:color="auto" w:fill="auto"/>
            <w:tcMar>
              <w:left w:w="98" w:type="dxa"/>
            </w:tcMar>
          </w:tcPr>
          <w:p w:rsidR="00F537F1" w:rsidRPr="003367B3" w:rsidRDefault="00F537F1" w:rsidP="003367B3">
            <w:pPr>
              <w:jc w:val="both"/>
              <w:rPr>
                <w:color w:val="00000A"/>
              </w:rPr>
            </w:pPr>
          </w:p>
        </w:tc>
        <w:tc>
          <w:tcPr>
            <w:tcW w:w="2552"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color w:val="00000A"/>
              </w:rPr>
            </w:pPr>
            <w:r w:rsidRPr="003367B3">
              <w:rPr>
                <w:color w:val="00000A"/>
              </w:rPr>
              <w:t>Астрономия</w:t>
            </w:r>
          </w:p>
        </w:tc>
        <w:tc>
          <w:tcPr>
            <w:tcW w:w="991" w:type="dxa"/>
            <w:tcBorders>
              <w:left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left w:val="single" w:sz="4" w:space="0" w:color="000001"/>
            </w:tcBorders>
            <w:shd w:val="clear" w:color="auto" w:fill="auto"/>
            <w:tcMar>
              <w:left w:w="98" w:type="dxa"/>
            </w:tcMar>
          </w:tcPr>
          <w:p w:rsidR="00F537F1" w:rsidRPr="003367B3" w:rsidRDefault="00F537F1" w:rsidP="003367B3">
            <w:pPr>
              <w:jc w:val="center"/>
            </w:pPr>
            <w:r w:rsidRPr="003367B3">
              <w:t>35</w:t>
            </w:r>
          </w:p>
        </w:tc>
        <w:tc>
          <w:tcPr>
            <w:tcW w:w="852" w:type="dxa"/>
            <w:tcBorders>
              <w:left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w:t>
            </w:r>
          </w:p>
        </w:tc>
        <w:tc>
          <w:tcPr>
            <w:tcW w:w="1275" w:type="dxa"/>
            <w:tcBorders>
              <w:left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Pr>
        <w:tc>
          <w:tcPr>
            <w:tcW w:w="2126" w:type="dxa"/>
            <w:vMerge w:val="restart"/>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both"/>
              <w:rPr>
                <w:color w:val="00000A"/>
                <w:lang w:val="ru-RU"/>
              </w:rPr>
            </w:pPr>
            <w:r w:rsidRPr="003367B3">
              <w:rPr>
                <w:color w:val="00000A"/>
                <w:lang w:val="ru-RU"/>
              </w:rPr>
              <w:t>Физическая культура, экология и основы безопасности жизнедеятельности</w:t>
            </w:r>
          </w:p>
        </w:tc>
        <w:tc>
          <w:tcPr>
            <w:tcW w:w="2552"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both"/>
              <w:rPr>
                <w:iCs/>
                <w:color w:val="00000A"/>
              </w:rPr>
            </w:pPr>
            <w:r w:rsidRPr="003367B3">
              <w:rPr>
                <w:iCs/>
                <w:color w:val="00000A"/>
              </w:rPr>
              <w:t>Физическая культура</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140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2</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2</w:t>
            </w:r>
          </w:p>
        </w:tc>
      </w:tr>
      <w:tr w:rsidR="00F537F1" w:rsidRPr="003367B3" w:rsidTr="00D943AE">
        <w:trPr>
          <w:cantSplit/>
        </w:trPr>
        <w:tc>
          <w:tcPr>
            <w:tcW w:w="2126" w:type="dxa"/>
            <w:vMerge/>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color w:val="00000A"/>
              </w:rPr>
            </w:pPr>
          </w:p>
        </w:tc>
        <w:tc>
          <w:tcPr>
            <w:tcW w:w="2552"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both"/>
            </w:pPr>
            <w:r w:rsidRPr="003367B3">
              <w:t>Основы безопасности жизнедеятельности</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70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Pr>
        <w:tc>
          <w:tcPr>
            <w:tcW w:w="4678" w:type="dxa"/>
            <w:gridSpan w:val="2"/>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i/>
                <w:color w:val="00000A"/>
              </w:rPr>
              <w:t>Итого</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b/>
                <w:color w:val="00000A"/>
              </w:rPr>
            </w:pPr>
            <w:r w:rsidRPr="003367B3">
              <w:rPr>
                <w:b/>
                <w:color w:val="00000A"/>
              </w:rPr>
              <w:t>28</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b/>
                <w:color w:val="00000A"/>
              </w:rPr>
            </w:pPr>
            <w:r w:rsidRPr="003367B3">
              <w:rPr>
                <w:b/>
                <w:color w:val="00000A"/>
              </w:rPr>
              <w:t>28</w:t>
            </w:r>
          </w:p>
        </w:tc>
      </w:tr>
      <w:tr w:rsidR="00F537F1" w:rsidRPr="001460B0" w:rsidTr="00D943AE">
        <w:trPr>
          <w:cantSplit/>
        </w:trPr>
        <w:tc>
          <w:tcPr>
            <w:tcW w:w="9071" w:type="dxa"/>
            <w:gridSpan w:val="6"/>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lang w:val="ru-RU"/>
              </w:rPr>
            </w:pPr>
            <w:r w:rsidRPr="003367B3">
              <w:rPr>
                <w:b/>
                <w:bCs/>
                <w:color w:val="00000A"/>
                <w:lang w:val="ru-RU"/>
              </w:rPr>
              <w:t>Часть, формируемая участниками образовательных отношений</w:t>
            </w:r>
          </w:p>
        </w:tc>
      </w:tr>
      <w:tr w:rsidR="00F537F1" w:rsidRPr="003367B3" w:rsidTr="00D943AE">
        <w:trPr>
          <w:cantSplit/>
        </w:trPr>
        <w:tc>
          <w:tcPr>
            <w:tcW w:w="2126" w:type="dxa"/>
            <w:vMerge w:val="restart"/>
            <w:tcBorders>
              <w:top w:val="single" w:sz="4" w:space="0" w:color="000001"/>
              <w:left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t>Дополнительные учебные предметы</w:t>
            </w:r>
          </w:p>
        </w:tc>
        <w:tc>
          <w:tcPr>
            <w:tcW w:w="2552"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iCs/>
                <w:color w:val="00000A"/>
              </w:rPr>
            </w:pPr>
            <w:r w:rsidRPr="003367B3">
              <w:rPr>
                <w:iCs/>
                <w:color w:val="00000A"/>
              </w:rPr>
              <w:t>География</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center"/>
            </w:pPr>
            <w:r w:rsidRPr="003367B3">
              <w:t>70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Pr>
        <w:tc>
          <w:tcPr>
            <w:tcW w:w="2126" w:type="dxa"/>
            <w:vMerge/>
            <w:tcBorders>
              <w:left w:val="single" w:sz="4" w:space="0" w:color="000001"/>
            </w:tcBorders>
            <w:shd w:val="clear" w:color="auto" w:fill="auto"/>
            <w:tcMar>
              <w:left w:w="98" w:type="dxa"/>
            </w:tcMar>
          </w:tcPr>
          <w:p w:rsidR="00F537F1" w:rsidRPr="003367B3" w:rsidRDefault="00F537F1" w:rsidP="003367B3">
            <w:pPr>
              <w:snapToGrid w:val="0"/>
              <w:jc w:val="both"/>
              <w:rPr>
                <w:color w:val="00000A"/>
              </w:rPr>
            </w:pPr>
          </w:p>
        </w:tc>
        <w:tc>
          <w:tcPr>
            <w:tcW w:w="2552" w:type="dxa"/>
            <w:tcBorders>
              <w:top w:val="single" w:sz="4" w:space="0" w:color="000001"/>
              <w:left w:val="single" w:sz="4" w:space="0" w:color="000001"/>
              <w:bottom w:val="single" w:sz="4" w:space="0" w:color="auto"/>
            </w:tcBorders>
            <w:shd w:val="clear" w:color="auto" w:fill="auto"/>
            <w:tcMar>
              <w:left w:w="98" w:type="dxa"/>
            </w:tcMar>
          </w:tcPr>
          <w:p w:rsidR="00F537F1" w:rsidRPr="003367B3" w:rsidRDefault="00F537F1" w:rsidP="003367B3">
            <w:pPr>
              <w:snapToGrid w:val="0"/>
              <w:jc w:val="both"/>
              <w:rPr>
                <w:color w:val="00000A"/>
              </w:rPr>
            </w:pPr>
            <w:r w:rsidRPr="003367B3">
              <w:rPr>
                <w:color w:val="00000A"/>
              </w:rPr>
              <w:t>Экономика</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center"/>
            </w:pPr>
            <w:r w:rsidRPr="003367B3">
              <w:t>35</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0,5</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0,5</w:t>
            </w:r>
          </w:p>
        </w:tc>
      </w:tr>
      <w:tr w:rsidR="00F537F1" w:rsidRPr="003367B3" w:rsidTr="00D943AE">
        <w:trPr>
          <w:cantSplit/>
        </w:trPr>
        <w:tc>
          <w:tcPr>
            <w:tcW w:w="2126" w:type="dxa"/>
            <w:vMerge/>
            <w:tcBorders>
              <w:left w:val="single" w:sz="4" w:space="0" w:color="000001"/>
            </w:tcBorders>
            <w:shd w:val="clear" w:color="auto" w:fill="auto"/>
            <w:tcMar>
              <w:left w:w="98" w:type="dxa"/>
            </w:tcMar>
          </w:tcPr>
          <w:p w:rsidR="00F537F1" w:rsidRPr="003367B3" w:rsidRDefault="00F537F1" w:rsidP="003367B3">
            <w:pPr>
              <w:snapToGrid w:val="0"/>
              <w:jc w:val="both"/>
              <w:rPr>
                <w:color w:val="00000A"/>
              </w:rPr>
            </w:pPr>
          </w:p>
        </w:tc>
        <w:tc>
          <w:tcPr>
            <w:tcW w:w="2552" w:type="dxa"/>
            <w:tcBorders>
              <w:top w:val="single" w:sz="4" w:space="0" w:color="000001"/>
              <w:left w:val="single" w:sz="4" w:space="0" w:color="000001"/>
              <w:bottom w:val="single" w:sz="4" w:space="0" w:color="auto"/>
            </w:tcBorders>
            <w:shd w:val="clear" w:color="auto" w:fill="auto"/>
            <w:tcMar>
              <w:left w:w="98" w:type="dxa"/>
            </w:tcMar>
          </w:tcPr>
          <w:p w:rsidR="00F537F1" w:rsidRPr="003367B3" w:rsidRDefault="00F537F1" w:rsidP="003367B3">
            <w:pPr>
              <w:snapToGrid w:val="0"/>
              <w:jc w:val="both"/>
              <w:rPr>
                <w:color w:val="00000A"/>
              </w:rPr>
            </w:pPr>
            <w:r w:rsidRPr="003367B3">
              <w:rPr>
                <w:color w:val="00000A"/>
              </w:rPr>
              <w:t>Право</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jc w:val="center"/>
            </w:pPr>
            <w:r w:rsidRPr="003367B3">
              <w:t>35</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0,5</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0,5</w:t>
            </w:r>
          </w:p>
        </w:tc>
      </w:tr>
      <w:tr w:rsidR="00F537F1" w:rsidRPr="003367B3" w:rsidTr="00D943AE">
        <w:trPr>
          <w:cantSplit/>
        </w:trPr>
        <w:tc>
          <w:tcPr>
            <w:tcW w:w="2126" w:type="dxa"/>
            <w:vMerge/>
            <w:tcBorders>
              <w:left w:val="single" w:sz="4" w:space="0" w:color="000001"/>
            </w:tcBorders>
            <w:shd w:val="clear" w:color="auto" w:fill="auto"/>
            <w:tcMar>
              <w:left w:w="98" w:type="dxa"/>
            </w:tcMar>
          </w:tcPr>
          <w:p w:rsidR="00F537F1" w:rsidRPr="003367B3" w:rsidRDefault="00F537F1" w:rsidP="003367B3">
            <w:pPr>
              <w:snapToGrid w:val="0"/>
              <w:jc w:val="both"/>
              <w:rPr>
                <w:color w:val="00000A"/>
              </w:rPr>
            </w:pPr>
          </w:p>
        </w:tc>
        <w:tc>
          <w:tcPr>
            <w:tcW w:w="2552" w:type="dxa"/>
            <w:tcBorders>
              <w:top w:val="single" w:sz="4" w:space="0" w:color="000001"/>
              <w:left w:val="single" w:sz="4" w:space="0" w:color="000001"/>
              <w:bottom w:val="single" w:sz="4" w:space="0" w:color="auto"/>
            </w:tcBorders>
            <w:shd w:val="clear" w:color="auto" w:fill="auto"/>
            <w:tcMar>
              <w:left w:w="98" w:type="dxa"/>
            </w:tcMar>
          </w:tcPr>
          <w:p w:rsidR="00F537F1" w:rsidRPr="003367B3" w:rsidRDefault="00F537F1" w:rsidP="003367B3">
            <w:pPr>
              <w:snapToGrid w:val="0"/>
              <w:jc w:val="both"/>
              <w:rPr>
                <w:color w:val="00000A"/>
              </w:rPr>
            </w:pPr>
            <w:r w:rsidRPr="003367B3">
              <w:rPr>
                <w:color w:val="00000A"/>
              </w:rPr>
              <w:t>Информатика</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70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Pr>
        <w:tc>
          <w:tcPr>
            <w:tcW w:w="2126" w:type="dxa"/>
            <w:vMerge/>
            <w:tcBorders>
              <w:left w:val="single" w:sz="4" w:space="0" w:color="000001"/>
            </w:tcBorders>
            <w:shd w:val="clear" w:color="auto" w:fill="auto"/>
            <w:tcMar>
              <w:left w:w="98" w:type="dxa"/>
            </w:tcMar>
          </w:tcPr>
          <w:p w:rsidR="00F537F1" w:rsidRPr="003367B3" w:rsidRDefault="00F537F1" w:rsidP="003367B3">
            <w:pPr>
              <w:snapToGrid w:val="0"/>
              <w:jc w:val="both"/>
              <w:rPr>
                <w:color w:val="00000A"/>
              </w:rPr>
            </w:pPr>
          </w:p>
        </w:tc>
        <w:tc>
          <w:tcPr>
            <w:tcW w:w="2552" w:type="dxa"/>
            <w:tcBorders>
              <w:top w:val="single" w:sz="4" w:space="0" w:color="000001"/>
              <w:left w:val="single" w:sz="4" w:space="0" w:color="000001"/>
              <w:bottom w:val="single" w:sz="4" w:space="0" w:color="auto"/>
            </w:tcBorders>
            <w:shd w:val="clear" w:color="auto" w:fill="auto"/>
            <w:tcMar>
              <w:left w:w="98" w:type="dxa"/>
            </w:tcMar>
          </w:tcPr>
          <w:p w:rsidR="00F537F1" w:rsidRPr="003367B3" w:rsidRDefault="00F537F1" w:rsidP="003367B3">
            <w:pPr>
              <w:snapToGrid w:val="0"/>
              <w:jc w:val="both"/>
              <w:rPr>
                <w:color w:val="00000A"/>
              </w:rPr>
            </w:pPr>
            <w:r w:rsidRPr="003367B3">
              <w:rPr>
                <w:color w:val="00000A"/>
              </w:rPr>
              <w:t>Физика</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140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2</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2</w:t>
            </w:r>
          </w:p>
        </w:tc>
      </w:tr>
      <w:tr w:rsidR="00F537F1" w:rsidRPr="003367B3" w:rsidTr="00D943AE">
        <w:trPr>
          <w:cantSplit/>
          <w:trHeight w:val="298"/>
        </w:trPr>
        <w:tc>
          <w:tcPr>
            <w:tcW w:w="2126" w:type="dxa"/>
            <w:vMerge/>
            <w:tcBorders>
              <w:left w:val="single" w:sz="4" w:space="0" w:color="000001"/>
            </w:tcBorders>
            <w:shd w:val="clear" w:color="auto" w:fill="auto"/>
            <w:tcMar>
              <w:left w:w="98" w:type="dxa"/>
            </w:tcMar>
          </w:tcPr>
          <w:p w:rsidR="00F537F1" w:rsidRPr="003367B3" w:rsidRDefault="00F537F1" w:rsidP="003367B3">
            <w:pPr>
              <w:snapToGrid w:val="0"/>
              <w:jc w:val="both"/>
              <w:rPr>
                <w:color w:val="00000A"/>
              </w:rPr>
            </w:pPr>
          </w:p>
        </w:tc>
        <w:tc>
          <w:tcPr>
            <w:tcW w:w="2552" w:type="dxa"/>
            <w:tcBorders>
              <w:top w:val="single" w:sz="4" w:space="0" w:color="000001"/>
              <w:left w:val="single" w:sz="4" w:space="0" w:color="000001"/>
              <w:bottom w:val="single" w:sz="4" w:space="0" w:color="auto"/>
            </w:tcBorders>
            <w:shd w:val="clear" w:color="auto" w:fill="auto"/>
            <w:tcMar>
              <w:left w:w="98" w:type="dxa"/>
            </w:tcMar>
          </w:tcPr>
          <w:p w:rsidR="00F537F1" w:rsidRPr="003367B3" w:rsidRDefault="00F537F1" w:rsidP="003367B3">
            <w:pPr>
              <w:snapToGrid w:val="0"/>
              <w:jc w:val="both"/>
              <w:rPr>
                <w:color w:val="00000A"/>
              </w:rPr>
            </w:pPr>
            <w:r w:rsidRPr="003367B3">
              <w:rPr>
                <w:color w:val="00000A"/>
              </w:rPr>
              <w:t>Русский язык</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Б</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70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Pr>
        <w:tc>
          <w:tcPr>
            <w:tcW w:w="2126" w:type="dxa"/>
            <w:vMerge w:val="restart"/>
            <w:tcBorders>
              <w:top w:val="single" w:sz="4" w:space="0" w:color="auto"/>
              <w:left w:val="single" w:sz="4" w:space="0" w:color="000001"/>
            </w:tcBorders>
            <w:shd w:val="clear" w:color="auto" w:fill="auto"/>
            <w:tcMar>
              <w:left w:w="98" w:type="dxa"/>
            </w:tcMar>
          </w:tcPr>
          <w:p w:rsidR="00F537F1" w:rsidRPr="003367B3" w:rsidRDefault="00F537F1" w:rsidP="003367B3">
            <w:pPr>
              <w:jc w:val="both"/>
              <w:rPr>
                <w:color w:val="00000A"/>
              </w:rPr>
            </w:pPr>
            <w:r w:rsidRPr="003367B3">
              <w:rPr>
                <w:color w:val="00000A"/>
              </w:rPr>
              <w:t>Курсы по выбору</w:t>
            </w:r>
          </w:p>
        </w:tc>
        <w:tc>
          <w:tcPr>
            <w:tcW w:w="2552" w:type="dxa"/>
            <w:tcBorders>
              <w:top w:val="single" w:sz="4" w:space="0" w:color="auto"/>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i/>
                <w:color w:val="00000A"/>
                <w:lang w:val="ru-RU"/>
              </w:rPr>
            </w:pPr>
            <w:r w:rsidRPr="003367B3">
              <w:rPr>
                <w:i/>
                <w:lang w:val="ru-RU"/>
              </w:rPr>
              <w:t>Алгебра плюс: элементарная алгебра с точки зрения высшей математики</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lang w:val="ru-RU"/>
              </w:rPr>
            </w:pP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70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Pr>
        <w:tc>
          <w:tcPr>
            <w:tcW w:w="2126" w:type="dxa"/>
            <w:vMerge/>
            <w:tcBorders>
              <w:top w:val="single" w:sz="4" w:space="0" w:color="auto"/>
              <w:left w:val="single" w:sz="4" w:space="0" w:color="000001"/>
            </w:tcBorders>
            <w:shd w:val="clear" w:color="auto" w:fill="auto"/>
            <w:tcMar>
              <w:left w:w="98" w:type="dxa"/>
            </w:tcMar>
          </w:tcPr>
          <w:p w:rsidR="00F537F1" w:rsidRPr="003367B3" w:rsidRDefault="00F537F1" w:rsidP="003367B3">
            <w:pPr>
              <w:jc w:val="both"/>
              <w:rPr>
                <w:color w:val="00000A"/>
              </w:rPr>
            </w:pPr>
          </w:p>
        </w:tc>
        <w:tc>
          <w:tcPr>
            <w:tcW w:w="2552" w:type="dxa"/>
            <w:tcBorders>
              <w:top w:val="single" w:sz="4" w:space="0" w:color="auto"/>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i/>
                <w:color w:val="00000A"/>
              </w:rPr>
            </w:pPr>
            <w:r w:rsidRPr="003367B3">
              <w:rPr>
                <w:i/>
                <w:color w:val="00000A"/>
              </w:rPr>
              <w:t>Практическая стилистика</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70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Pr>
        <w:tc>
          <w:tcPr>
            <w:tcW w:w="2126" w:type="dxa"/>
            <w:vMerge/>
            <w:tcBorders>
              <w:top w:val="single" w:sz="4" w:space="0" w:color="auto"/>
              <w:left w:val="single" w:sz="4" w:space="0" w:color="000001"/>
            </w:tcBorders>
            <w:shd w:val="clear" w:color="auto" w:fill="auto"/>
            <w:tcMar>
              <w:left w:w="98" w:type="dxa"/>
            </w:tcMar>
          </w:tcPr>
          <w:p w:rsidR="00F537F1" w:rsidRPr="003367B3" w:rsidRDefault="00F537F1" w:rsidP="003367B3">
            <w:pPr>
              <w:jc w:val="both"/>
              <w:rPr>
                <w:color w:val="00000A"/>
              </w:rPr>
            </w:pPr>
          </w:p>
        </w:tc>
        <w:tc>
          <w:tcPr>
            <w:tcW w:w="2552" w:type="dxa"/>
            <w:tcBorders>
              <w:top w:val="single" w:sz="4" w:space="0" w:color="auto"/>
              <w:left w:val="single" w:sz="4" w:space="0" w:color="000001"/>
              <w:bottom w:val="single" w:sz="4" w:space="0" w:color="000001"/>
            </w:tcBorders>
            <w:shd w:val="clear" w:color="auto" w:fill="auto"/>
            <w:tcMar>
              <w:left w:w="98" w:type="dxa"/>
            </w:tcMar>
          </w:tcPr>
          <w:p w:rsidR="00F537F1" w:rsidRPr="003367B3" w:rsidRDefault="00F537F1" w:rsidP="003367B3">
            <w:pPr>
              <w:rPr>
                <w:i/>
                <w:lang w:val="ru-RU"/>
              </w:rPr>
            </w:pPr>
            <w:r w:rsidRPr="003367B3">
              <w:rPr>
                <w:i/>
                <w:lang w:val="ru-RU"/>
              </w:rPr>
              <w:t>Слово – образ - смысл: филологический анализ литературного произведения</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lang w:val="ru-RU"/>
              </w:rPr>
            </w:pP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70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Pr>
        <w:tc>
          <w:tcPr>
            <w:tcW w:w="2126" w:type="dxa"/>
            <w:vMerge/>
            <w:tcBorders>
              <w:top w:val="single" w:sz="4" w:space="0" w:color="auto"/>
              <w:left w:val="single" w:sz="4" w:space="0" w:color="000001"/>
            </w:tcBorders>
            <w:shd w:val="clear" w:color="auto" w:fill="auto"/>
            <w:tcMar>
              <w:left w:w="98" w:type="dxa"/>
            </w:tcMar>
          </w:tcPr>
          <w:p w:rsidR="00F537F1" w:rsidRPr="003367B3" w:rsidRDefault="00F537F1" w:rsidP="003367B3">
            <w:pPr>
              <w:jc w:val="both"/>
              <w:rPr>
                <w:color w:val="00000A"/>
              </w:rPr>
            </w:pPr>
          </w:p>
        </w:tc>
        <w:tc>
          <w:tcPr>
            <w:tcW w:w="2552" w:type="dxa"/>
            <w:tcBorders>
              <w:top w:val="single" w:sz="4" w:space="0" w:color="auto"/>
              <w:left w:val="single" w:sz="4" w:space="0" w:color="000001"/>
              <w:bottom w:val="single" w:sz="4" w:space="0" w:color="000001"/>
            </w:tcBorders>
            <w:shd w:val="clear" w:color="auto" w:fill="auto"/>
            <w:tcMar>
              <w:left w:w="98" w:type="dxa"/>
            </w:tcMar>
          </w:tcPr>
          <w:p w:rsidR="00F537F1" w:rsidRPr="003367B3" w:rsidRDefault="00F537F1" w:rsidP="003367B3">
            <w:pPr>
              <w:rPr>
                <w:i/>
              </w:rPr>
            </w:pPr>
            <w:r w:rsidRPr="003367B3">
              <w:rPr>
                <w:i/>
              </w:rPr>
              <w:t>Введение в фармацевтическую химию</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70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Pr>
        <w:tc>
          <w:tcPr>
            <w:tcW w:w="2126" w:type="dxa"/>
            <w:vMerge/>
            <w:tcBorders>
              <w:top w:val="single" w:sz="4" w:space="0" w:color="auto"/>
              <w:left w:val="single" w:sz="4" w:space="0" w:color="000001"/>
            </w:tcBorders>
            <w:shd w:val="clear" w:color="auto" w:fill="auto"/>
            <w:tcMar>
              <w:left w:w="98" w:type="dxa"/>
            </w:tcMar>
          </w:tcPr>
          <w:p w:rsidR="00F537F1" w:rsidRPr="003367B3" w:rsidRDefault="00F537F1" w:rsidP="003367B3">
            <w:pPr>
              <w:jc w:val="both"/>
              <w:rPr>
                <w:color w:val="00000A"/>
              </w:rPr>
            </w:pPr>
          </w:p>
        </w:tc>
        <w:tc>
          <w:tcPr>
            <w:tcW w:w="2552" w:type="dxa"/>
            <w:tcBorders>
              <w:top w:val="single" w:sz="4" w:space="0" w:color="auto"/>
              <w:left w:val="single" w:sz="4" w:space="0" w:color="000001"/>
              <w:bottom w:val="single" w:sz="4" w:space="0" w:color="000001"/>
            </w:tcBorders>
            <w:shd w:val="clear" w:color="auto" w:fill="auto"/>
            <w:tcMar>
              <w:left w:w="98" w:type="dxa"/>
            </w:tcMar>
          </w:tcPr>
          <w:p w:rsidR="00F537F1" w:rsidRPr="003367B3" w:rsidRDefault="00F537F1" w:rsidP="003367B3">
            <w:pPr>
              <w:rPr>
                <w:i/>
              </w:rPr>
            </w:pPr>
            <w:r w:rsidRPr="003367B3">
              <w:rPr>
                <w:i/>
              </w:rPr>
              <w:t>Клетки и ткани</w:t>
            </w:r>
          </w:p>
        </w:tc>
        <w:tc>
          <w:tcPr>
            <w:tcW w:w="991"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p>
        </w:tc>
        <w:tc>
          <w:tcPr>
            <w:tcW w:w="1275"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70</w:t>
            </w:r>
          </w:p>
        </w:tc>
        <w:tc>
          <w:tcPr>
            <w:tcW w:w="852" w:type="dxa"/>
            <w:tcBorders>
              <w:top w:val="single" w:sz="4" w:space="0" w:color="000001"/>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rPr>
            </w:pPr>
            <w:r w:rsidRPr="003367B3">
              <w:rPr>
                <w:color w:val="00000A"/>
              </w:rPr>
              <w:t>1</w:t>
            </w:r>
          </w:p>
        </w:tc>
        <w:tc>
          <w:tcPr>
            <w:tcW w:w="1275" w:type="dxa"/>
            <w:tcBorders>
              <w:top w:val="single" w:sz="4" w:space="0" w:color="000001"/>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rPr>
            </w:pPr>
            <w:r w:rsidRPr="003367B3">
              <w:rPr>
                <w:color w:val="00000A"/>
              </w:rPr>
              <w:t>1</w:t>
            </w:r>
          </w:p>
        </w:tc>
      </w:tr>
      <w:tr w:rsidR="00F537F1" w:rsidRPr="003367B3" w:rsidTr="00D943AE">
        <w:trPr>
          <w:cantSplit/>
          <w:trHeight w:val="341"/>
        </w:trPr>
        <w:tc>
          <w:tcPr>
            <w:tcW w:w="4678" w:type="dxa"/>
            <w:gridSpan w:val="2"/>
            <w:tcBorders>
              <w:top w:val="single" w:sz="4" w:space="0" w:color="auto"/>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iCs/>
                <w:color w:val="00000A"/>
              </w:rPr>
            </w:pPr>
            <w:r w:rsidRPr="003367B3">
              <w:rPr>
                <w:iCs/>
                <w:color w:val="00000A"/>
              </w:rPr>
              <w:t>Индивидуальный проект</w:t>
            </w:r>
          </w:p>
        </w:tc>
        <w:tc>
          <w:tcPr>
            <w:tcW w:w="991" w:type="dxa"/>
            <w:tcBorders>
              <w:left w:val="single" w:sz="4" w:space="0" w:color="auto"/>
              <w:bottom w:val="single" w:sz="4" w:space="0" w:color="000001"/>
              <w:right w:val="single" w:sz="4" w:space="0" w:color="auto"/>
            </w:tcBorders>
          </w:tcPr>
          <w:p w:rsidR="00F537F1" w:rsidRPr="003367B3" w:rsidRDefault="00F537F1" w:rsidP="003367B3">
            <w:pPr>
              <w:snapToGrid w:val="0"/>
              <w:jc w:val="center"/>
              <w:rPr>
                <w:color w:val="00000A"/>
              </w:rPr>
            </w:pPr>
          </w:p>
        </w:tc>
        <w:tc>
          <w:tcPr>
            <w:tcW w:w="1275" w:type="dxa"/>
            <w:tcBorders>
              <w:left w:val="single" w:sz="4" w:space="0" w:color="auto"/>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70</w:t>
            </w:r>
          </w:p>
        </w:tc>
        <w:tc>
          <w:tcPr>
            <w:tcW w:w="852" w:type="dxa"/>
            <w:tcBorders>
              <w:left w:val="single" w:sz="4" w:space="0" w:color="000001"/>
              <w:bottom w:val="single" w:sz="4" w:space="0" w:color="000001"/>
              <w:right w:val="single" w:sz="4" w:space="0" w:color="000001"/>
            </w:tcBorders>
          </w:tcPr>
          <w:p w:rsidR="00F537F1" w:rsidRPr="003367B3" w:rsidRDefault="00F537F1" w:rsidP="003367B3">
            <w:pPr>
              <w:snapToGrid w:val="0"/>
              <w:jc w:val="center"/>
              <w:rPr>
                <w:color w:val="00000A"/>
                <w:lang w:val="ru-RU"/>
              </w:rPr>
            </w:pPr>
            <w:r w:rsidRPr="003367B3">
              <w:rPr>
                <w:color w:val="00000A"/>
              </w:rPr>
              <w:t>1</w:t>
            </w:r>
          </w:p>
        </w:tc>
        <w:tc>
          <w:tcPr>
            <w:tcW w:w="1275" w:type="dxa"/>
            <w:tcBorders>
              <w:left w:val="single" w:sz="4" w:space="0" w:color="000001"/>
              <w:bottom w:val="single" w:sz="4" w:space="0" w:color="000001"/>
              <w:right w:val="single" w:sz="4" w:space="0" w:color="auto"/>
            </w:tcBorders>
          </w:tcPr>
          <w:p w:rsidR="00F537F1" w:rsidRPr="003367B3" w:rsidRDefault="00F537F1" w:rsidP="003367B3">
            <w:pPr>
              <w:snapToGrid w:val="0"/>
              <w:jc w:val="center"/>
              <w:rPr>
                <w:color w:val="00000A"/>
                <w:lang w:val="ru-RU"/>
              </w:rPr>
            </w:pPr>
            <w:r w:rsidRPr="003367B3">
              <w:rPr>
                <w:color w:val="00000A"/>
              </w:rPr>
              <w:t>1</w:t>
            </w:r>
          </w:p>
        </w:tc>
      </w:tr>
      <w:tr w:rsidR="00F537F1" w:rsidRPr="003367B3" w:rsidTr="00D943AE">
        <w:tc>
          <w:tcPr>
            <w:tcW w:w="4678" w:type="dxa"/>
            <w:gridSpan w:val="2"/>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both"/>
              <w:rPr>
                <w:b/>
                <w:lang w:val="ru-RU"/>
              </w:rPr>
            </w:pPr>
            <w:r w:rsidRPr="003367B3">
              <w:rPr>
                <w:b/>
                <w:lang w:val="ru-RU"/>
              </w:rPr>
              <w:t>Максимальная учебная нагрузка обучающихся при 6-ти дневной учебной неделе</w:t>
            </w:r>
          </w:p>
        </w:tc>
        <w:tc>
          <w:tcPr>
            <w:tcW w:w="991" w:type="dxa"/>
            <w:tcBorders>
              <w:top w:val="single" w:sz="4" w:space="0" w:color="000001"/>
              <w:left w:val="single" w:sz="4" w:space="0" w:color="auto"/>
              <w:bottom w:val="single" w:sz="4" w:space="0" w:color="000001"/>
              <w:right w:val="single" w:sz="4" w:space="0" w:color="auto"/>
            </w:tcBorders>
            <w:tcMar>
              <w:left w:w="98" w:type="dxa"/>
            </w:tcMar>
          </w:tcPr>
          <w:p w:rsidR="00F537F1" w:rsidRPr="003367B3" w:rsidRDefault="00F537F1" w:rsidP="003367B3">
            <w:pPr>
              <w:snapToGrid w:val="0"/>
              <w:jc w:val="center"/>
              <w:rPr>
                <w:color w:val="00000A"/>
                <w:lang w:val="ru-RU"/>
              </w:rPr>
            </w:pPr>
          </w:p>
        </w:tc>
        <w:tc>
          <w:tcPr>
            <w:tcW w:w="1275" w:type="dxa"/>
            <w:tcBorders>
              <w:top w:val="single" w:sz="4" w:space="0" w:color="000001"/>
              <w:left w:val="single" w:sz="4" w:space="0" w:color="auto"/>
              <w:bottom w:val="single" w:sz="4" w:space="0" w:color="000001"/>
            </w:tcBorders>
            <w:shd w:val="clear" w:color="auto" w:fill="auto"/>
            <w:tcMar>
              <w:left w:w="98" w:type="dxa"/>
            </w:tcMar>
          </w:tcPr>
          <w:p w:rsidR="00F537F1" w:rsidRPr="003367B3" w:rsidRDefault="00F537F1" w:rsidP="003367B3">
            <w:pPr>
              <w:snapToGrid w:val="0"/>
              <w:jc w:val="center"/>
              <w:rPr>
                <w:color w:val="00000A"/>
              </w:rPr>
            </w:pPr>
            <w:r w:rsidRPr="003367B3">
              <w:rPr>
                <w:color w:val="00000A"/>
              </w:rPr>
              <w:t>2590</w:t>
            </w:r>
          </w:p>
        </w:tc>
        <w:tc>
          <w:tcPr>
            <w:tcW w:w="852" w:type="dxa"/>
            <w:tcBorders>
              <w:top w:val="single" w:sz="4" w:space="0" w:color="000001"/>
              <w:left w:val="single" w:sz="4" w:space="0" w:color="000001"/>
              <w:bottom w:val="single" w:sz="4" w:space="0" w:color="000001"/>
            </w:tcBorders>
            <w:shd w:val="clear" w:color="auto" w:fill="auto"/>
            <w:tcMar>
              <w:left w:w="98" w:type="dxa"/>
            </w:tcMar>
          </w:tcPr>
          <w:p w:rsidR="00F537F1" w:rsidRPr="003367B3" w:rsidRDefault="00F537F1" w:rsidP="003367B3">
            <w:pPr>
              <w:snapToGrid w:val="0"/>
              <w:jc w:val="center"/>
              <w:rPr>
                <w:b/>
                <w:color w:val="00000A"/>
                <w:lang w:val="ru-RU"/>
              </w:rPr>
            </w:pPr>
            <w:r w:rsidRPr="003367B3">
              <w:rPr>
                <w:b/>
                <w:color w:val="00000A"/>
              </w:rPr>
              <w:t>3</w:t>
            </w:r>
            <w:r w:rsidRPr="003367B3">
              <w:rPr>
                <w:b/>
                <w:color w:val="00000A"/>
                <w:lang w:val="ru-RU"/>
              </w:rPr>
              <w:t>7</w:t>
            </w:r>
          </w:p>
        </w:tc>
        <w:tc>
          <w:tcPr>
            <w:tcW w:w="12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rsidR="00F537F1" w:rsidRPr="003367B3" w:rsidRDefault="00F537F1" w:rsidP="003367B3">
            <w:pPr>
              <w:snapToGrid w:val="0"/>
              <w:jc w:val="center"/>
              <w:rPr>
                <w:b/>
                <w:color w:val="00000A"/>
                <w:lang w:val="ru-RU"/>
              </w:rPr>
            </w:pPr>
            <w:r w:rsidRPr="003367B3">
              <w:rPr>
                <w:b/>
                <w:color w:val="00000A"/>
              </w:rPr>
              <w:t>37</w:t>
            </w:r>
          </w:p>
        </w:tc>
      </w:tr>
    </w:tbl>
    <w:p w:rsidR="00EA0143" w:rsidRPr="003367B3" w:rsidRDefault="00EA0143" w:rsidP="003367B3"/>
    <w:p w:rsidR="0008606E" w:rsidRPr="003367B3" w:rsidRDefault="0008606E" w:rsidP="0025022A">
      <w:pPr>
        <w:spacing w:line="236" w:lineRule="auto"/>
        <w:ind w:firstLine="709"/>
        <w:jc w:val="both"/>
        <w:rPr>
          <w:rFonts w:eastAsia="Times New Roman"/>
          <w:lang w:val="ru-RU"/>
        </w:rPr>
      </w:pPr>
      <w:r w:rsidRPr="003367B3">
        <w:rPr>
          <w:rFonts w:eastAsia="Times New Roman"/>
          <w:lang w:val="ru-RU"/>
        </w:rPr>
        <w:t>На каждый учебный год распорядительным актом директора школы утверждается конкретизированный учебный план, составленный на основании запросов участников образовательных отношений.</w:t>
      </w:r>
    </w:p>
    <w:p w:rsidR="0008606E" w:rsidRPr="003367B3" w:rsidRDefault="0008606E" w:rsidP="0025022A">
      <w:pPr>
        <w:spacing w:line="12" w:lineRule="exact"/>
        <w:ind w:firstLine="709"/>
        <w:rPr>
          <w:rFonts w:eastAsia="Times New Roman"/>
          <w:lang w:val="ru-RU"/>
        </w:rPr>
      </w:pPr>
    </w:p>
    <w:p w:rsidR="0008606E" w:rsidRPr="003367B3" w:rsidRDefault="0008606E" w:rsidP="0025022A">
      <w:pPr>
        <w:spacing w:line="236" w:lineRule="auto"/>
        <w:ind w:firstLine="709"/>
        <w:jc w:val="both"/>
        <w:rPr>
          <w:rFonts w:eastAsia="Times New Roman"/>
          <w:lang w:val="ru-RU"/>
        </w:rPr>
      </w:pPr>
      <w:r w:rsidRPr="003367B3">
        <w:rPr>
          <w:rFonts w:eastAsia="Times New Roman"/>
          <w:lang w:val="ru-RU"/>
        </w:rPr>
        <w:t>При наличии запроса обучающихся ООП подразумевает возможность формирования индивидуальных учебных планов, учитывающих особенности и образовательные потребности конкретного обучающегося.</w:t>
      </w:r>
    </w:p>
    <w:p w:rsidR="00D3158C" w:rsidRDefault="002148AB" w:rsidP="00EF75A9">
      <w:pPr>
        <w:pStyle w:val="Zag1"/>
        <w:numPr>
          <w:ilvl w:val="1"/>
          <w:numId w:val="21"/>
        </w:numPr>
        <w:spacing w:after="0" w:line="240" w:lineRule="auto"/>
        <w:ind w:left="0" w:firstLine="0"/>
        <w:rPr>
          <w:rStyle w:val="Zag11"/>
          <w:rFonts w:eastAsia="@Arial Unicode MS"/>
          <w:color w:val="auto"/>
          <w:lang w:val="ru-RU"/>
        </w:rPr>
      </w:pPr>
      <w:r w:rsidRPr="003367B3">
        <w:rPr>
          <w:rStyle w:val="Zag11"/>
          <w:rFonts w:eastAsia="@Arial Unicode MS"/>
          <w:color w:val="auto"/>
          <w:lang w:val="ru-RU"/>
        </w:rPr>
        <w:lastRenderedPageBreak/>
        <w:t xml:space="preserve">План внеурочной деятельности </w:t>
      </w:r>
      <w:r w:rsidR="00867CDB" w:rsidRPr="003367B3">
        <w:rPr>
          <w:rStyle w:val="Zag11"/>
          <w:rFonts w:eastAsia="@Arial Unicode MS"/>
          <w:color w:val="auto"/>
          <w:lang w:val="ru-RU"/>
        </w:rPr>
        <w:t>средне</w:t>
      </w:r>
      <w:r w:rsidRPr="003367B3">
        <w:rPr>
          <w:rStyle w:val="Zag11"/>
          <w:rFonts w:eastAsia="@Arial Unicode MS"/>
          <w:color w:val="auto"/>
          <w:lang w:val="ru-RU"/>
        </w:rPr>
        <w:t>го общего образования</w:t>
      </w:r>
      <w:r w:rsidR="00F978BA" w:rsidRPr="003367B3">
        <w:rPr>
          <w:rStyle w:val="Zag11"/>
          <w:rFonts w:eastAsia="@Arial Unicode MS"/>
          <w:color w:val="auto"/>
          <w:lang w:val="ru-RU"/>
        </w:rPr>
        <w:t>.</w:t>
      </w:r>
      <w:r w:rsidR="00D3158C">
        <w:rPr>
          <w:rStyle w:val="Zag11"/>
          <w:rFonts w:eastAsia="@Arial Unicode MS"/>
          <w:color w:val="auto"/>
          <w:lang w:val="ru-RU"/>
        </w:rPr>
        <w:t xml:space="preserve"> </w:t>
      </w:r>
    </w:p>
    <w:p w:rsidR="00EA0143" w:rsidRPr="003367B3" w:rsidRDefault="00D3158C" w:rsidP="00D3158C">
      <w:pPr>
        <w:pStyle w:val="Zag1"/>
        <w:spacing w:after="0" w:line="240" w:lineRule="auto"/>
        <w:rPr>
          <w:rStyle w:val="Zag11"/>
          <w:rFonts w:eastAsia="@Arial Unicode MS"/>
          <w:color w:val="auto"/>
          <w:lang w:val="ru-RU"/>
        </w:rPr>
      </w:pPr>
      <w:r>
        <w:rPr>
          <w:rStyle w:val="Zag11"/>
          <w:rFonts w:eastAsia="@Arial Unicode MS"/>
          <w:color w:val="auto"/>
          <w:lang w:val="ru-RU"/>
        </w:rPr>
        <w:t>Календарный учебный график.</w:t>
      </w:r>
    </w:p>
    <w:p w:rsidR="0008606E" w:rsidRDefault="0008606E" w:rsidP="003367B3">
      <w:pPr>
        <w:spacing w:line="235" w:lineRule="auto"/>
        <w:jc w:val="both"/>
        <w:rPr>
          <w:rFonts w:eastAsia="Times New Roman"/>
          <w:lang w:val="ru-RU"/>
        </w:rPr>
      </w:pPr>
    </w:p>
    <w:p w:rsidR="00D3158C" w:rsidRPr="00D3158C" w:rsidRDefault="00D3158C" w:rsidP="00D3158C">
      <w:pPr>
        <w:spacing w:line="235" w:lineRule="auto"/>
        <w:jc w:val="center"/>
        <w:rPr>
          <w:rFonts w:eastAsia="Times New Roman"/>
          <w:b/>
          <w:lang w:val="ru-RU"/>
        </w:rPr>
      </w:pPr>
      <w:r w:rsidRPr="00D3158C">
        <w:rPr>
          <w:rStyle w:val="Zag11"/>
          <w:rFonts w:eastAsia="@Arial Unicode MS"/>
          <w:b/>
          <w:lang w:val="ru-RU"/>
        </w:rPr>
        <w:t>План внеурочной деятельности среднего общего образования</w:t>
      </w:r>
      <w:r>
        <w:rPr>
          <w:rStyle w:val="Zag11"/>
          <w:rFonts w:eastAsia="@Arial Unicode MS"/>
          <w:b/>
          <w:lang w:val="ru-RU"/>
        </w:rPr>
        <w:t>.</w:t>
      </w:r>
    </w:p>
    <w:p w:rsidR="0008606E" w:rsidRPr="003367B3" w:rsidRDefault="0008606E" w:rsidP="00DA03A7">
      <w:pPr>
        <w:spacing w:line="235" w:lineRule="auto"/>
        <w:ind w:firstLine="709"/>
        <w:jc w:val="both"/>
        <w:rPr>
          <w:rFonts w:eastAsia="Times New Roman"/>
          <w:lang w:val="ru-RU"/>
        </w:rPr>
      </w:pPr>
      <w:r w:rsidRPr="003367B3">
        <w:rPr>
          <w:rFonts w:eastAsia="Times New Roman"/>
          <w:lang w:val="ru-RU"/>
        </w:rPr>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 </w:t>
      </w:r>
    </w:p>
    <w:p w:rsidR="0008606E" w:rsidRPr="003367B3" w:rsidRDefault="0008606E" w:rsidP="00DA03A7">
      <w:pPr>
        <w:spacing w:line="249" w:lineRule="auto"/>
        <w:ind w:firstLine="709"/>
        <w:jc w:val="both"/>
        <w:rPr>
          <w:rFonts w:eastAsia="Times New Roman"/>
          <w:lang w:val="ru-RU"/>
        </w:rPr>
      </w:pPr>
      <w:r w:rsidRPr="003367B3">
        <w:rPr>
          <w:rFonts w:eastAsia="Times New Roman"/>
          <w:lang w:val="ru-RU"/>
        </w:rPr>
        <w:t>Направления внеурочной деятельности являются содержательным ориентиром и основанием для построения соответствующих образовательных программ ОУ. Программы внеурочной деятельности направлены на создание единого образовательного пространства, обеспечивают достижение планируемых результатов основного общего образования (личностных и метапредметных), предусматривают реализацию обучающимися индивидуальной проектной деятельности. Содержание внеурочной деятельности формируется с учетом пожеланий обучающихся и их родителей (законных</w:t>
      </w:r>
      <w:r w:rsidR="00746D1E" w:rsidRPr="003367B3">
        <w:rPr>
          <w:rFonts w:eastAsia="Times New Roman"/>
          <w:lang w:val="ru-RU"/>
        </w:rPr>
        <w:t xml:space="preserve"> представителей) и возможностей</w:t>
      </w:r>
      <w:r w:rsidRPr="003367B3">
        <w:rPr>
          <w:rFonts w:eastAsia="Times New Roman"/>
          <w:lang w:val="ru-RU"/>
        </w:rPr>
        <w:t xml:space="preserve"> образовательного учреждения.</w:t>
      </w:r>
    </w:p>
    <w:p w:rsidR="0008606E" w:rsidRPr="003367B3" w:rsidRDefault="0008606E" w:rsidP="00DA03A7">
      <w:pPr>
        <w:spacing w:line="16" w:lineRule="exact"/>
        <w:ind w:firstLine="709"/>
        <w:jc w:val="both"/>
        <w:rPr>
          <w:rFonts w:eastAsia="Times New Roman"/>
          <w:lang w:val="ru-RU"/>
        </w:rPr>
      </w:pPr>
    </w:p>
    <w:p w:rsidR="0008606E" w:rsidRPr="003367B3" w:rsidRDefault="0008606E" w:rsidP="00DA03A7">
      <w:pPr>
        <w:spacing w:line="237" w:lineRule="auto"/>
        <w:ind w:firstLine="709"/>
        <w:jc w:val="both"/>
        <w:rPr>
          <w:rFonts w:eastAsia="Times New Roman"/>
          <w:lang w:val="ru-RU"/>
        </w:rPr>
      </w:pPr>
      <w:r w:rsidRPr="003367B3">
        <w:rPr>
          <w:rFonts w:eastAsia="Times New Roman"/>
          <w:lang w:val="ru-RU"/>
        </w:rPr>
        <w:t>План внеурочной деятельности определяет состав и структуру направлений, формы организации, объем внеурочной деятельности на уровне среднего общего образования (до 700 часов за два года обучения) с учетом интересов обучающихся и возможностей МБОУ гимназии №1 города Белово.</w:t>
      </w:r>
    </w:p>
    <w:p w:rsidR="0008606E" w:rsidRPr="003367B3" w:rsidRDefault="0008606E" w:rsidP="00DA03A7">
      <w:pPr>
        <w:spacing w:line="13" w:lineRule="exact"/>
        <w:ind w:firstLine="709"/>
        <w:rPr>
          <w:rFonts w:eastAsia="Times New Roman"/>
          <w:lang w:val="ru-RU"/>
        </w:rPr>
      </w:pPr>
    </w:p>
    <w:p w:rsidR="0008606E" w:rsidRPr="003367B3" w:rsidRDefault="0008606E" w:rsidP="00DA03A7">
      <w:pPr>
        <w:spacing w:line="236" w:lineRule="auto"/>
        <w:ind w:firstLine="709"/>
        <w:jc w:val="both"/>
        <w:rPr>
          <w:rFonts w:eastAsia="Times New Roman"/>
          <w:lang w:val="ru-RU"/>
        </w:rPr>
      </w:pPr>
      <w:r w:rsidRPr="003367B3">
        <w:rPr>
          <w:rFonts w:eastAsia="Times New Roman"/>
          <w:b/>
          <w:i/>
          <w:lang w:val="ru-RU"/>
        </w:rPr>
        <w:t>Цель:</w:t>
      </w:r>
      <w:r w:rsidRPr="003367B3">
        <w:rPr>
          <w:rFonts w:eastAsia="Times New Roman"/>
          <w:i/>
          <w:lang w:val="ru-RU"/>
        </w:rPr>
        <w:t xml:space="preserve"> </w:t>
      </w:r>
      <w:r w:rsidRPr="003367B3">
        <w:rPr>
          <w:rFonts w:eastAsia="Times New Roman"/>
          <w:lang w:val="ru-RU"/>
        </w:rPr>
        <w:t>создание эффективных условий развивающей среды для воспитания и</w:t>
      </w:r>
      <w:r w:rsidRPr="003367B3">
        <w:rPr>
          <w:rFonts w:eastAsia="Times New Roman"/>
          <w:i/>
          <w:lang w:val="ru-RU"/>
        </w:rPr>
        <w:t xml:space="preserve"> </w:t>
      </w:r>
      <w:r w:rsidRPr="003367B3">
        <w:rPr>
          <w:rFonts w:eastAsia="Times New Roman"/>
          <w:lang w:val="ru-RU"/>
        </w:rPr>
        <w:t>социализации школьников 10-11х классов в процессе организации внеурочной деятельности.</w:t>
      </w:r>
    </w:p>
    <w:p w:rsidR="0008606E" w:rsidRPr="003367B3" w:rsidRDefault="0008606E" w:rsidP="00DA03A7">
      <w:pPr>
        <w:spacing w:line="2" w:lineRule="exact"/>
        <w:ind w:firstLine="709"/>
        <w:rPr>
          <w:rFonts w:eastAsia="Times New Roman"/>
          <w:lang w:val="ru-RU"/>
        </w:rPr>
      </w:pPr>
    </w:p>
    <w:p w:rsidR="0008606E" w:rsidRPr="003367B3" w:rsidRDefault="0008606E" w:rsidP="00DA03A7">
      <w:pPr>
        <w:spacing w:line="0" w:lineRule="atLeast"/>
        <w:ind w:firstLine="709"/>
        <w:rPr>
          <w:rFonts w:eastAsia="Times New Roman"/>
          <w:b/>
          <w:i/>
        </w:rPr>
      </w:pPr>
      <w:r w:rsidRPr="003367B3">
        <w:rPr>
          <w:rFonts w:eastAsia="Times New Roman"/>
          <w:b/>
          <w:i/>
        </w:rPr>
        <w:t>Задачи:</w:t>
      </w:r>
    </w:p>
    <w:p w:rsidR="0008606E" w:rsidRPr="003367B3" w:rsidRDefault="0008606E" w:rsidP="003367B3">
      <w:pPr>
        <w:spacing w:line="12" w:lineRule="exact"/>
        <w:rPr>
          <w:rFonts w:eastAsia="Times New Roman"/>
        </w:rPr>
      </w:pPr>
    </w:p>
    <w:p w:rsidR="0008606E" w:rsidRPr="003367B3" w:rsidRDefault="0008606E" w:rsidP="00EF75A9">
      <w:pPr>
        <w:widowControl/>
        <w:numPr>
          <w:ilvl w:val="1"/>
          <w:numId w:val="26"/>
        </w:numPr>
        <w:tabs>
          <w:tab w:val="left" w:pos="1009"/>
        </w:tabs>
        <w:autoSpaceDE/>
        <w:autoSpaceDN/>
        <w:adjustRightInd/>
        <w:spacing w:line="234" w:lineRule="auto"/>
        <w:ind w:firstLine="709"/>
        <w:jc w:val="both"/>
        <w:rPr>
          <w:rFonts w:eastAsia="Times New Roman"/>
          <w:lang w:val="ru-RU"/>
        </w:rPr>
      </w:pPr>
      <w:r w:rsidRPr="003367B3">
        <w:rPr>
          <w:rFonts w:eastAsia="Times New Roman"/>
          <w:lang w:val="ru-RU"/>
        </w:rPr>
        <w:t>выявление интересов, склонностей, способностей, возможностей обучающихся к различным видам деятельности;</w:t>
      </w:r>
    </w:p>
    <w:p w:rsidR="0008606E" w:rsidRPr="003367B3" w:rsidRDefault="0008606E" w:rsidP="00DA03A7">
      <w:pPr>
        <w:spacing w:line="13" w:lineRule="exact"/>
        <w:ind w:firstLine="709"/>
        <w:jc w:val="both"/>
        <w:rPr>
          <w:rFonts w:eastAsia="Times New Roman"/>
          <w:lang w:val="ru-RU"/>
        </w:rPr>
      </w:pPr>
    </w:p>
    <w:p w:rsidR="0008606E" w:rsidRPr="003367B3" w:rsidRDefault="0008606E" w:rsidP="00EF75A9">
      <w:pPr>
        <w:widowControl/>
        <w:numPr>
          <w:ilvl w:val="1"/>
          <w:numId w:val="26"/>
        </w:numPr>
        <w:tabs>
          <w:tab w:val="left" w:pos="1028"/>
        </w:tabs>
        <w:autoSpaceDE/>
        <w:autoSpaceDN/>
        <w:adjustRightInd/>
        <w:spacing w:line="234" w:lineRule="auto"/>
        <w:ind w:firstLine="709"/>
        <w:jc w:val="both"/>
        <w:rPr>
          <w:rFonts w:eastAsia="Times New Roman"/>
          <w:lang w:val="ru-RU"/>
        </w:rPr>
      </w:pPr>
      <w:r w:rsidRPr="003367B3">
        <w:rPr>
          <w:rFonts w:eastAsia="Times New Roman"/>
          <w:lang w:val="ru-RU"/>
        </w:rPr>
        <w:t>оказание помощи в профессиональном самоопределении</w:t>
      </w:r>
      <w:r w:rsidR="00746D1E" w:rsidRPr="003367B3">
        <w:rPr>
          <w:rFonts w:eastAsia="Times New Roman"/>
          <w:lang w:val="ru-RU"/>
        </w:rPr>
        <w:t>;</w:t>
      </w:r>
    </w:p>
    <w:p w:rsidR="0008606E" w:rsidRPr="003367B3" w:rsidRDefault="00746D1E" w:rsidP="00EF75A9">
      <w:pPr>
        <w:widowControl/>
        <w:numPr>
          <w:ilvl w:val="0"/>
          <w:numId w:val="27"/>
        </w:numPr>
        <w:tabs>
          <w:tab w:val="left" w:pos="1052"/>
        </w:tabs>
        <w:autoSpaceDE/>
        <w:autoSpaceDN/>
        <w:adjustRightInd/>
        <w:spacing w:line="234" w:lineRule="auto"/>
        <w:ind w:firstLine="709"/>
        <w:jc w:val="both"/>
        <w:rPr>
          <w:rFonts w:eastAsia="Times New Roman"/>
          <w:lang w:val="ru-RU"/>
        </w:rPr>
      </w:pPr>
      <w:bookmarkStart w:id="53" w:name="page93"/>
      <w:bookmarkEnd w:id="53"/>
      <w:r w:rsidRPr="003367B3">
        <w:rPr>
          <w:rFonts w:eastAsia="Times New Roman"/>
          <w:lang w:val="ru-RU"/>
        </w:rPr>
        <w:t>с</w:t>
      </w:r>
      <w:r w:rsidR="0008606E" w:rsidRPr="003367B3">
        <w:rPr>
          <w:rFonts w:eastAsia="Times New Roman"/>
          <w:lang w:val="ru-RU"/>
        </w:rPr>
        <w:t xml:space="preserve">оздание условий для индивидуального развития </w:t>
      </w:r>
      <w:r w:rsidRPr="003367B3">
        <w:rPr>
          <w:rFonts w:eastAsia="Times New Roman"/>
          <w:lang w:val="ru-RU"/>
        </w:rPr>
        <w:t>обучающегося</w:t>
      </w:r>
      <w:r w:rsidR="0008606E" w:rsidRPr="003367B3">
        <w:rPr>
          <w:rFonts w:eastAsia="Times New Roman"/>
          <w:lang w:val="ru-RU"/>
        </w:rPr>
        <w:t xml:space="preserve"> в избранной сфере внеурочной деятельности;</w:t>
      </w:r>
    </w:p>
    <w:p w:rsidR="0008606E" w:rsidRPr="003367B3" w:rsidRDefault="0008606E" w:rsidP="00DA03A7">
      <w:pPr>
        <w:spacing w:line="2" w:lineRule="exact"/>
        <w:ind w:firstLine="709"/>
        <w:jc w:val="both"/>
        <w:rPr>
          <w:rFonts w:eastAsia="Times New Roman"/>
          <w:lang w:val="ru-RU"/>
        </w:rPr>
      </w:pPr>
    </w:p>
    <w:p w:rsidR="0008606E" w:rsidRPr="003367B3" w:rsidRDefault="0008606E" w:rsidP="00EF75A9">
      <w:pPr>
        <w:widowControl/>
        <w:numPr>
          <w:ilvl w:val="0"/>
          <w:numId w:val="27"/>
        </w:numPr>
        <w:tabs>
          <w:tab w:val="left" w:pos="960"/>
        </w:tabs>
        <w:autoSpaceDE/>
        <w:autoSpaceDN/>
        <w:adjustRightInd/>
        <w:spacing w:line="0" w:lineRule="atLeast"/>
        <w:ind w:firstLine="709"/>
        <w:jc w:val="both"/>
        <w:rPr>
          <w:rFonts w:eastAsia="Times New Roman"/>
          <w:lang w:val="ru-RU"/>
        </w:rPr>
      </w:pPr>
      <w:r w:rsidRPr="003367B3">
        <w:rPr>
          <w:rFonts w:eastAsia="Times New Roman"/>
          <w:lang w:val="ru-RU"/>
        </w:rPr>
        <w:t>формирование системы компетенций в избранном направлении деятельности;</w:t>
      </w:r>
    </w:p>
    <w:p w:rsidR="0008606E" w:rsidRPr="003367B3" w:rsidRDefault="0008606E" w:rsidP="00EF75A9">
      <w:pPr>
        <w:widowControl/>
        <w:numPr>
          <w:ilvl w:val="0"/>
          <w:numId w:val="27"/>
        </w:numPr>
        <w:tabs>
          <w:tab w:val="left" w:pos="960"/>
        </w:tabs>
        <w:autoSpaceDE/>
        <w:autoSpaceDN/>
        <w:adjustRightInd/>
        <w:spacing w:line="0" w:lineRule="atLeast"/>
        <w:ind w:firstLine="709"/>
        <w:jc w:val="both"/>
        <w:rPr>
          <w:rFonts w:eastAsia="Times New Roman"/>
          <w:lang w:val="ru-RU"/>
        </w:rPr>
      </w:pPr>
      <w:r w:rsidRPr="003367B3">
        <w:rPr>
          <w:rFonts w:eastAsia="Times New Roman"/>
          <w:lang w:val="ru-RU"/>
        </w:rPr>
        <w:t>развитие опыта творческой деятельности, творческих способностей;</w:t>
      </w:r>
    </w:p>
    <w:p w:rsidR="0008606E" w:rsidRPr="003367B3" w:rsidRDefault="0008606E" w:rsidP="00EF75A9">
      <w:pPr>
        <w:widowControl/>
        <w:numPr>
          <w:ilvl w:val="0"/>
          <w:numId w:val="27"/>
        </w:numPr>
        <w:tabs>
          <w:tab w:val="left" w:pos="960"/>
        </w:tabs>
        <w:autoSpaceDE/>
        <w:autoSpaceDN/>
        <w:adjustRightInd/>
        <w:spacing w:line="0" w:lineRule="atLeast"/>
        <w:ind w:firstLine="709"/>
        <w:jc w:val="both"/>
        <w:rPr>
          <w:rFonts w:eastAsia="Times New Roman"/>
          <w:lang w:val="ru-RU"/>
        </w:rPr>
      </w:pPr>
      <w:r w:rsidRPr="003367B3">
        <w:rPr>
          <w:rFonts w:eastAsia="Times New Roman"/>
          <w:lang w:val="ru-RU"/>
        </w:rPr>
        <w:t>развитие опыта неформального общения, взаимодействия, сотрудничества;</w:t>
      </w:r>
    </w:p>
    <w:p w:rsidR="0008606E" w:rsidRPr="003367B3" w:rsidRDefault="0008606E" w:rsidP="00EF75A9">
      <w:pPr>
        <w:widowControl/>
        <w:numPr>
          <w:ilvl w:val="0"/>
          <w:numId w:val="27"/>
        </w:numPr>
        <w:tabs>
          <w:tab w:val="left" w:pos="960"/>
        </w:tabs>
        <w:autoSpaceDE/>
        <w:autoSpaceDN/>
        <w:adjustRightInd/>
        <w:spacing w:line="0" w:lineRule="atLeast"/>
        <w:ind w:firstLine="709"/>
        <w:jc w:val="both"/>
        <w:rPr>
          <w:rFonts w:eastAsia="Times New Roman"/>
          <w:lang w:val="ru-RU"/>
        </w:rPr>
      </w:pPr>
      <w:r w:rsidRPr="003367B3">
        <w:rPr>
          <w:rFonts w:eastAsia="Times New Roman"/>
          <w:lang w:val="ru-RU"/>
        </w:rPr>
        <w:t>расширение рамок общения с социумом;</w:t>
      </w:r>
    </w:p>
    <w:p w:rsidR="0008606E" w:rsidRPr="003367B3" w:rsidRDefault="0008606E" w:rsidP="00EF75A9">
      <w:pPr>
        <w:widowControl/>
        <w:numPr>
          <w:ilvl w:val="0"/>
          <w:numId w:val="27"/>
        </w:numPr>
        <w:tabs>
          <w:tab w:val="left" w:pos="960"/>
        </w:tabs>
        <w:autoSpaceDE/>
        <w:autoSpaceDN/>
        <w:adjustRightInd/>
        <w:spacing w:line="0" w:lineRule="atLeast"/>
        <w:ind w:firstLine="709"/>
        <w:jc w:val="both"/>
        <w:rPr>
          <w:rFonts w:eastAsia="Times New Roman"/>
          <w:lang w:val="ru-RU"/>
        </w:rPr>
      </w:pPr>
      <w:r w:rsidRPr="003367B3">
        <w:rPr>
          <w:rFonts w:eastAsia="Times New Roman"/>
          <w:lang w:val="ru-RU"/>
        </w:rPr>
        <w:t>достижение личностных и метапредметных результатов.</w:t>
      </w:r>
    </w:p>
    <w:p w:rsidR="0008606E" w:rsidRPr="003367B3" w:rsidRDefault="0008606E" w:rsidP="003367B3">
      <w:pPr>
        <w:spacing w:line="13" w:lineRule="exact"/>
        <w:rPr>
          <w:rFonts w:eastAsia="Times New Roman"/>
          <w:lang w:val="ru-RU"/>
        </w:rPr>
      </w:pPr>
    </w:p>
    <w:p w:rsidR="0008606E" w:rsidRPr="003367B3" w:rsidRDefault="0008606E" w:rsidP="00DA03A7">
      <w:pPr>
        <w:spacing w:line="238" w:lineRule="auto"/>
        <w:ind w:firstLine="454"/>
        <w:jc w:val="both"/>
        <w:rPr>
          <w:rFonts w:eastAsia="Times New Roman"/>
          <w:lang w:val="ru-RU"/>
        </w:rPr>
      </w:pPr>
      <w:r w:rsidRPr="003367B3">
        <w:rPr>
          <w:rFonts w:eastAsia="Times New Roman"/>
          <w:lang w:val="ru-RU"/>
        </w:rPr>
        <w:t>Соблюдая преемственность, внеурочная деятельность на уровне СОО организуется по основным направлениям развития личности: спортивно-оздоровительное, социальное, духовно-нравственное, общеинтеллектуальное, общекультурное. Формы организации: экскурс</w:t>
      </w:r>
      <w:r w:rsidR="00746D1E" w:rsidRPr="003367B3">
        <w:rPr>
          <w:rFonts w:eastAsia="Times New Roman"/>
          <w:lang w:val="ru-RU"/>
        </w:rPr>
        <w:t xml:space="preserve">ии, </w:t>
      </w:r>
      <w:r w:rsidRPr="003367B3">
        <w:rPr>
          <w:rFonts w:eastAsia="Times New Roman"/>
          <w:lang w:val="ru-RU"/>
        </w:rPr>
        <w:t xml:space="preserve">круглые столы, конференции, диспуты, олимпиады, соревнования, поисковые и научные исследования, общественно </w:t>
      </w:r>
      <w:r w:rsidR="00746D1E" w:rsidRPr="003367B3">
        <w:rPr>
          <w:rFonts w:eastAsia="Times New Roman"/>
          <w:lang w:val="ru-RU"/>
        </w:rPr>
        <w:t xml:space="preserve">полезные практики </w:t>
      </w:r>
      <w:r w:rsidRPr="003367B3">
        <w:rPr>
          <w:rFonts w:eastAsia="Times New Roman"/>
          <w:lang w:val="ru-RU"/>
        </w:rPr>
        <w:t>и др.</w:t>
      </w:r>
    </w:p>
    <w:p w:rsidR="0008606E" w:rsidRPr="003367B3" w:rsidRDefault="0008606E" w:rsidP="003367B3">
      <w:pPr>
        <w:spacing w:line="14" w:lineRule="exact"/>
        <w:rPr>
          <w:rFonts w:eastAsia="Times New Roman"/>
          <w:lang w:val="ru-RU"/>
        </w:rPr>
      </w:pPr>
    </w:p>
    <w:p w:rsidR="0008606E" w:rsidRPr="003367B3" w:rsidRDefault="0008606E" w:rsidP="003367B3">
      <w:pPr>
        <w:spacing w:line="236" w:lineRule="auto"/>
        <w:jc w:val="both"/>
        <w:rPr>
          <w:rFonts w:eastAsia="Times New Roman"/>
          <w:lang w:val="ru-RU"/>
        </w:rPr>
      </w:pPr>
      <w:r w:rsidRPr="003367B3">
        <w:rPr>
          <w:rFonts w:eastAsia="Times New Roman"/>
          <w:lang w:val="ru-RU"/>
        </w:rPr>
        <w:t xml:space="preserve">Занятия могут носить аудиторную и внеаудиторную форму. </w:t>
      </w:r>
      <w:r w:rsidR="00DA03A7">
        <w:rPr>
          <w:rFonts w:eastAsia="Times New Roman"/>
          <w:lang w:val="ru-RU"/>
        </w:rPr>
        <w:t>Занятия внеурочной деятельности в форме сетевого проекта проводятся в течение одной четверти согласно графику из «Путеводителя сетевых проектов».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3543"/>
        <w:gridCol w:w="3827"/>
      </w:tblGrid>
      <w:tr w:rsidR="00D3158C" w:rsidRPr="00D3158C" w:rsidTr="00D3158C">
        <w:trPr>
          <w:cantSplit/>
          <w:trHeight w:val="855"/>
        </w:trPr>
        <w:tc>
          <w:tcPr>
            <w:tcW w:w="1702" w:type="dxa"/>
            <w:tcBorders>
              <w:top w:val="single" w:sz="4" w:space="0" w:color="auto"/>
              <w:left w:val="single" w:sz="4" w:space="0" w:color="auto"/>
              <w:right w:val="single" w:sz="4" w:space="0" w:color="auto"/>
            </w:tcBorders>
          </w:tcPr>
          <w:p w:rsidR="00D3158C" w:rsidRPr="003367B3" w:rsidRDefault="00D3158C" w:rsidP="003367B3">
            <w:pPr>
              <w:jc w:val="center"/>
              <w:rPr>
                <w:b/>
                <w:bCs/>
              </w:rPr>
            </w:pPr>
            <w:r w:rsidRPr="003367B3">
              <w:rPr>
                <w:b/>
                <w:bCs/>
              </w:rPr>
              <w:t xml:space="preserve">Направления </w:t>
            </w:r>
          </w:p>
          <w:p w:rsidR="00D3158C" w:rsidRPr="003367B3" w:rsidRDefault="00D3158C" w:rsidP="003367B3">
            <w:pPr>
              <w:jc w:val="center"/>
              <w:rPr>
                <w:b/>
                <w:bCs/>
              </w:rPr>
            </w:pPr>
            <w:r w:rsidRPr="003367B3">
              <w:rPr>
                <w:b/>
                <w:bCs/>
              </w:rPr>
              <w:t xml:space="preserve">развития </w:t>
            </w:r>
          </w:p>
          <w:p w:rsidR="00D3158C" w:rsidRPr="003367B3" w:rsidRDefault="00D3158C" w:rsidP="003367B3">
            <w:pPr>
              <w:jc w:val="center"/>
              <w:rPr>
                <w:b/>
                <w:bCs/>
              </w:rPr>
            </w:pPr>
            <w:r w:rsidRPr="003367B3">
              <w:rPr>
                <w:b/>
                <w:bCs/>
              </w:rPr>
              <w:t>личности</w:t>
            </w:r>
          </w:p>
        </w:tc>
        <w:tc>
          <w:tcPr>
            <w:tcW w:w="3543" w:type="dxa"/>
            <w:tcBorders>
              <w:top w:val="single" w:sz="4" w:space="0" w:color="auto"/>
              <w:left w:val="single" w:sz="4" w:space="0" w:color="auto"/>
              <w:right w:val="single" w:sz="4" w:space="0" w:color="auto"/>
            </w:tcBorders>
          </w:tcPr>
          <w:p w:rsidR="00D3158C" w:rsidRPr="003367B3" w:rsidRDefault="00D3158C" w:rsidP="003367B3">
            <w:pPr>
              <w:jc w:val="center"/>
              <w:rPr>
                <w:b/>
                <w:bCs/>
              </w:rPr>
            </w:pPr>
            <w:r w:rsidRPr="003367B3">
              <w:rPr>
                <w:b/>
                <w:bCs/>
              </w:rPr>
              <w:t xml:space="preserve">Наименования </w:t>
            </w:r>
          </w:p>
          <w:p w:rsidR="00D3158C" w:rsidRPr="003367B3" w:rsidRDefault="00D3158C" w:rsidP="003367B3">
            <w:pPr>
              <w:jc w:val="center"/>
              <w:rPr>
                <w:b/>
                <w:bCs/>
              </w:rPr>
            </w:pPr>
            <w:r w:rsidRPr="003367B3">
              <w:rPr>
                <w:b/>
                <w:bCs/>
              </w:rPr>
              <w:t>рабочей</w:t>
            </w:r>
          </w:p>
          <w:p w:rsidR="00D3158C" w:rsidRPr="003367B3" w:rsidRDefault="00D3158C" w:rsidP="003367B3">
            <w:pPr>
              <w:jc w:val="center"/>
              <w:rPr>
                <w:b/>
                <w:bCs/>
              </w:rPr>
            </w:pPr>
            <w:r w:rsidRPr="003367B3">
              <w:rPr>
                <w:b/>
                <w:bCs/>
              </w:rPr>
              <w:t>программы</w:t>
            </w:r>
          </w:p>
        </w:tc>
        <w:tc>
          <w:tcPr>
            <w:tcW w:w="3827" w:type="dxa"/>
            <w:tcBorders>
              <w:left w:val="single" w:sz="4" w:space="0" w:color="auto"/>
              <w:right w:val="single" w:sz="4" w:space="0" w:color="auto"/>
            </w:tcBorders>
          </w:tcPr>
          <w:p w:rsidR="00D3158C" w:rsidRPr="00D3158C" w:rsidRDefault="00D3158C" w:rsidP="003367B3">
            <w:pPr>
              <w:jc w:val="center"/>
              <w:rPr>
                <w:b/>
                <w:bCs/>
                <w:lang w:val="ru-RU"/>
              </w:rPr>
            </w:pPr>
            <w:r w:rsidRPr="00D3158C">
              <w:rPr>
                <w:b/>
                <w:bCs/>
                <w:lang w:val="ru-RU"/>
              </w:rPr>
              <w:t>Количество часов в неделю</w:t>
            </w:r>
          </w:p>
          <w:p w:rsidR="00D3158C" w:rsidRPr="00D3158C" w:rsidRDefault="00D3158C" w:rsidP="003367B3">
            <w:pPr>
              <w:jc w:val="center"/>
              <w:rPr>
                <w:b/>
                <w:bCs/>
                <w:lang w:val="ru-RU"/>
              </w:rPr>
            </w:pPr>
          </w:p>
        </w:tc>
      </w:tr>
      <w:tr w:rsidR="00D3158C" w:rsidRPr="003367B3" w:rsidTr="00D3158C">
        <w:trPr>
          <w:cantSplit/>
          <w:trHeight w:val="284"/>
        </w:trPr>
        <w:tc>
          <w:tcPr>
            <w:tcW w:w="1702" w:type="dxa"/>
            <w:vMerge w:val="restart"/>
            <w:tcBorders>
              <w:left w:val="single" w:sz="4" w:space="0" w:color="auto"/>
              <w:right w:val="single" w:sz="4" w:space="0" w:color="auto"/>
            </w:tcBorders>
          </w:tcPr>
          <w:p w:rsidR="00D3158C" w:rsidRPr="003367B3" w:rsidRDefault="00D3158C" w:rsidP="003367B3">
            <w:pPr>
              <w:rPr>
                <w:b/>
                <w:bCs/>
              </w:rPr>
            </w:pPr>
            <w:r w:rsidRPr="003367B3">
              <w:rPr>
                <w:bCs/>
              </w:rPr>
              <w:t>Спортивно-оздоровительное</w:t>
            </w:r>
          </w:p>
        </w:tc>
        <w:tc>
          <w:tcPr>
            <w:tcW w:w="3543" w:type="dxa"/>
            <w:tcBorders>
              <w:left w:val="single" w:sz="4" w:space="0" w:color="auto"/>
              <w:bottom w:val="single" w:sz="4" w:space="0" w:color="auto"/>
              <w:right w:val="single" w:sz="4" w:space="0" w:color="auto"/>
            </w:tcBorders>
          </w:tcPr>
          <w:p w:rsidR="00D3158C" w:rsidRPr="003367B3" w:rsidRDefault="00D3158C" w:rsidP="003367B3">
            <w:pPr>
              <w:rPr>
                <w:bCs/>
              </w:rPr>
            </w:pPr>
            <w:r w:rsidRPr="003367B3">
              <w:rPr>
                <w:bCs/>
              </w:rPr>
              <w:t>Атлетическая гимнастика</w:t>
            </w:r>
          </w:p>
        </w:tc>
        <w:tc>
          <w:tcPr>
            <w:tcW w:w="3827" w:type="dxa"/>
            <w:tcBorders>
              <w:left w:val="single" w:sz="4" w:space="0" w:color="auto"/>
            </w:tcBorders>
          </w:tcPr>
          <w:p w:rsidR="00D3158C" w:rsidRPr="003367B3" w:rsidRDefault="00D3158C" w:rsidP="003367B3">
            <w:pPr>
              <w:jc w:val="center"/>
            </w:pPr>
            <w:r w:rsidRPr="003367B3">
              <w:rPr>
                <w:bCs/>
              </w:rPr>
              <w:t>2</w:t>
            </w:r>
          </w:p>
        </w:tc>
      </w:tr>
      <w:tr w:rsidR="00474B8B" w:rsidRPr="003367B3" w:rsidTr="000D481C">
        <w:trPr>
          <w:cantSplit/>
          <w:trHeight w:val="152"/>
        </w:trPr>
        <w:tc>
          <w:tcPr>
            <w:tcW w:w="1702" w:type="dxa"/>
            <w:vMerge/>
            <w:tcBorders>
              <w:left w:val="single" w:sz="4" w:space="0" w:color="auto"/>
              <w:right w:val="single" w:sz="4" w:space="0" w:color="auto"/>
            </w:tcBorders>
          </w:tcPr>
          <w:p w:rsidR="00474B8B" w:rsidRPr="003367B3" w:rsidRDefault="00474B8B" w:rsidP="003367B3">
            <w:pPr>
              <w:rPr>
                <w:bCs/>
              </w:rPr>
            </w:pPr>
          </w:p>
        </w:tc>
        <w:tc>
          <w:tcPr>
            <w:tcW w:w="3543" w:type="dxa"/>
            <w:tcBorders>
              <w:top w:val="single" w:sz="4" w:space="0" w:color="auto"/>
              <w:left w:val="single" w:sz="4" w:space="0" w:color="auto"/>
              <w:bottom w:val="single" w:sz="4" w:space="0" w:color="auto"/>
              <w:right w:val="single" w:sz="4" w:space="0" w:color="auto"/>
            </w:tcBorders>
          </w:tcPr>
          <w:p w:rsidR="00474B8B" w:rsidRPr="003367B3" w:rsidRDefault="00474B8B" w:rsidP="003367B3">
            <w:pPr>
              <w:rPr>
                <w:bCs/>
              </w:rPr>
            </w:pPr>
            <w:r w:rsidRPr="003367B3">
              <w:rPr>
                <w:bCs/>
              </w:rPr>
              <w:t>Баскетбол</w:t>
            </w:r>
          </w:p>
        </w:tc>
        <w:tc>
          <w:tcPr>
            <w:tcW w:w="3827" w:type="dxa"/>
            <w:tcBorders>
              <w:left w:val="single" w:sz="4" w:space="0" w:color="auto"/>
            </w:tcBorders>
          </w:tcPr>
          <w:p w:rsidR="00474B8B" w:rsidRPr="003367B3" w:rsidRDefault="00474B8B" w:rsidP="003367B3">
            <w:pPr>
              <w:jc w:val="center"/>
            </w:pPr>
            <w:r w:rsidRPr="003367B3">
              <w:rPr>
                <w:bCs/>
              </w:rPr>
              <w:t>2</w:t>
            </w:r>
          </w:p>
        </w:tc>
      </w:tr>
      <w:tr w:rsidR="00474B8B" w:rsidRPr="003367B3" w:rsidTr="000D481C">
        <w:trPr>
          <w:cantSplit/>
          <w:trHeight w:val="152"/>
        </w:trPr>
        <w:tc>
          <w:tcPr>
            <w:tcW w:w="1702" w:type="dxa"/>
            <w:vMerge/>
            <w:tcBorders>
              <w:left w:val="single" w:sz="4" w:space="0" w:color="auto"/>
              <w:right w:val="single" w:sz="4" w:space="0" w:color="auto"/>
            </w:tcBorders>
          </w:tcPr>
          <w:p w:rsidR="00474B8B" w:rsidRPr="003367B3" w:rsidRDefault="00474B8B" w:rsidP="003367B3">
            <w:pPr>
              <w:rPr>
                <w:bCs/>
              </w:rPr>
            </w:pPr>
          </w:p>
        </w:tc>
        <w:tc>
          <w:tcPr>
            <w:tcW w:w="3543" w:type="dxa"/>
            <w:tcBorders>
              <w:top w:val="single" w:sz="4" w:space="0" w:color="auto"/>
              <w:left w:val="single" w:sz="4" w:space="0" w:color="auto"/>
              <w:bottom w:val="single" w:sz="4" w:space="0" w:color="auto"/>
              <w:right w:val="single" w:sz="4" w:space="0" w:color="auto"/>
            </w:tcBorders>
          </w:tcPr>
          <w:p w:rsidR="00474B8B" w:rsidRPr="003367B3" w:rsidRDefault="00474B8B" w:rsidP="003367B3">
            <w:pPr>
              <w:rPr>
                <w:bCs/>
              </w:rPr>
            </w:pPr>
            <w:r w:rsidRPr="003367B3">
              <w:rPr>
                <w:bCs/>
              </w:rPr>
              <w:t>Волейбол</w:t>
            </w:r>
          </w:p>
        </w:tc>
        <w:tc>
          <w:tcPr>
            <w:tcW w:w="3827" w:type="dxa"/>
            <w:tcBorders>
              <w:left w:val="single" w:sz="4" w:space="0" w:color="auto"/>
            </w:tcBorders>
          </w:tcPr>
          <w:p w:rsidR="00474B8B" w:rsidRPr="003367B3" w:rsidRDefault="00474B8B" w:rsidP="003367B3">
            <w:pPr>
              <w:jc w:val="center"/>
            </w:pPr>
            <w:r w:rsidRPr="003367B3">
              <w:rPr>
                <w:bCs/>
              </w:rPr>
              <w:t>2</w:t>
            </w:r>
          </w:p>
        </w:tc>
      </w:tr>
      <w:tr w:rsidR="00474B8B" w:rsidRPr="003367B3" w:rsidTr="000D481C">
        <w:trPr>
          <w:cantSplit/>
          <w:trHeight w:val="284"/>
        </w:trPr>
        <w:tc>
          <w:tcPr>
            <w:tcW w:w="1702" w:type="dxa"/>
            <w:vMerge w:val="restart"/>
            <w:tcBorders>
              <w:left w:val="single" w:sz="4" w:space="0" w:color="auto"/>
              <w:right w:val="single" w:sz="4" w:space="0" w:color="auto"/>
            </w:tcBorders>
          </w:tcPr>
          <w:p w:rsidR="00474B8B" w:rsidRPr="003367B3" w:rsidRDefault="00474B8B" w:rsidP="003367B3">
            <w:pPr>
              <w:rPr>
                <w:bCs/>
              </w:rPr>
            </w:pPr>
            <w:r w:rsidRPr="003367B3">
              <w:rPr>
                <w:bCs/>
              </w:rPr>
              <w:t>Духовно-нравственное</w:t>
            </w:r>
          </w:p>
        </w:tc>
        <w:tc>
          <w:tcPr>
            <w:tcW w:w="3543" w:type="dxa"/>
            <w:tcBorders>
              <w:top w:val="single" w:sz="4" w:space="0" w:color="auto"/>
              <w:left w:val="single" w:sz="4" w:space="0" w:color="auto"/>
              <w:bottom w:val="single" w:sz="4" w:space="0" w:color="auto"/>
              <w:right w:val="single" w:sz="4" w:space="0" w:color="auto"/>
            </w:tcBorders>
          </w:tcPr>
          <w:p w:rsidR="00474B8B" w:rsidRPr="003367B3" w:rsidRDefault="00474B8B" w:rsidP="003367B3">
            <w:pPr>
              <w:rPr>
                <w:bCs/>
              </w:rPr>
            </w:pPr>
            <w:r w:rsidRPr="003367B3">
              <w:rPr>
                <w:bCs/>
              </w:rPr>
              <w:t>Человек-общество-мир</w:t>
            </w:r>
          </w:p>
        </w:tc>
        <w:tc>
          <w:tcPr>
            <w:tcW w:w="3827" w:type="dxa"/>
            <w:tcBorders>
              <w:left w:val="single" w:sz="4" w:space="0" w:color="auto"/>
            </w:tcBorders>
          </w:tcPr>
          <w:p w:rsidR="00474B8B" w:rsidRPr="003367B3" w:rsidRDefault="00474B8B" w:rsidP="003367B3">
            <w:pPr>
              <w:jc w:val="center"/>
              <w:rPr>
                <w:bCs/>
                <w:lang w:val="ru-RU"/>
              </w:rPr>
            </w:pPr>
            <w:r>
              <w:rPr>
                <w:bCs/>
                <w:lang w:val="ru-RU"/>
              </w:rPr>
              <w:t>3</w:t>
            </w:r>
          </w:p>
        </w:tc>
      </w:tr>
      <w:tr w:rsidR="00474B8B" w:rsidRPr="003367B3" w:rsidTr="000D481C">
        <w:trPr>
          <w:cantSplit/>
          <w:trHeight w:val="152"/>
        </w:trPr>
        <w:tc>
          <w:tcPr>
            <w:tcW w:w="1702" w:type="dxa"/>
            <w:vMerge/>
            <w:tcBorders>
              <w:left w:val="single" w:sz="4" w:space="0" w:color="auto"/>
              <w:right w:val="single" w:sz="4" w:space="0" w:color="auto"/>
            </w:tcBorders>
          </w:tcPr>
          <w:p w:rsidR="00474B8B" w:rsidRPr="003367B3" w:rsidRDefault="00474B8B" w:rsidP="003367B3">
            <w:pPr>
              <w:rPr>
                <w:bCs/>
              </w:rPr>
            </w:pPr>
          </w:p>
        </w:tc>
        <w:tc>
          <w:tcPr>
            <w:tcW w:w="3543" w:type="dxa"/>
            <w:tcBorders>
              <w:top w:val="single" w:sz="4" w:space="0" w:color="auto"/>
              <w:left w:val="single" w:sz="4" w:space="0" w:color="auto"/>
              <w:bottom w:val="single" w:sz="4" w:space="0" w:color="auto"/>
              <w:right w:val="single" w:sz="4" w:space="0" w:color="auto"/>
            </w:tcBorders>
          </w:tcPr>
          <w:p w:rsidR="00474B8B" w:rsidRPr="003367B3" w:rsidRDefault="00474B8B" w:rsidP="003367B3">
            <w:pPr>
              <w:rPr>
                <w:bCs/>
              </w:rPr>
            </w:pPr>
            <w:r w:rsidRPr="003367B3">
              <w:rPr>
                <w:bCs/>
              </w:rPr>
              <w:t>Экология</w:t>
            </w:r>
          </w:p>
        </w:tc>
        <w:tc>
          <w:tcPr>
            <w:tcW w:w="3827" w:type="dxa"/>
            <w:tcBorders>
              <w:left w:val="single" w:sz="4" w:space="0" w:color="auto"/>
            </w:tcBorders>
          </w:tcPr>
          <w:p w:rsidR="00474B8B" w:rsidRPr="003367B3" w:rsidRDefault="00474B8B" w:rsidP="003367B3">
            <w:pPr>
              <w:jc w:val="center"/>
              <w:rPr>
                <w:bCs/>
              </w:rPr>
            </w:pPr>
            <w:r w:rsidRPr="003367B3">
              <w:rPr>
                <w:bCs/>
              </w:rPr>
              <w:t>1</w:t>
            </w:r>
          </w:p>
        </w:tc>
      </w:tr>
      <w:tr w:rsidR="00474B8B" w:rsidRPr="003367B3" w:rsidTr="000D481C">
        <w:trPr>
          <w:cantSplit/>
          <w:trHeight w:val="152"/>
        </w:trPr>
        <w:tc>
          <w:tcPr>
            <w:tcW w:w="1702" w:type="dxa"/>
            <w:vMerge/>
            <w:tcBorders>
              <w:left w:val="single" w:sz="4" w:space="0" w:color="auto"/>
              <w:right w:val="single" w:sz="4" w:space="0" w:color="auto"/>
            </w:tcBorders>
          </w:tcPr>
          <w:p w:rsidR="00474B8B" w:rsidRPr="003367B3" w:rsidRDefault="00474B8B" w:rsidP="003367B3">
            <w:pPr>
              <w:rPr>
                <w:bCs/>
              </w:rPr>
            </w:pPr>
          </w:p>
        </w:tc>
        <w:tc>
          <w:tcPr>
            <w:tcW w:w="3543" w:type="dxa"/>
            <w:tcBorders>
              <w:top w:val="single" w:sz="4" w:space="0" w:color="auto"/>
              <w:left w:val="single" w:sz="4" w:space="0" w:color="auto"/>
              <w:bottom w:val="single" w:sz="4" w:space="0" w:color="auto"/>
              <w:right w:val="single" w:sz="4" w:space="0" w:color="auto"/>
            </w:tcBorders>
          </w:tcPr>
          <w:p w:rsidR="00474B8B" w:rsidRPr="003367B3" w:rsidRDefault="00474B8B" w:rsidP="003367B3">
            <w:pPr>
              <w:rPr>
                <w:bCs/>
                <w:lang w:val="ru-RU"/>
              </w:rPr>
            </w:pPr>
            <w:r w:rsidRPr="003367B3">
              <w:rPr>
                <w:bCs/>
                <w:lang w:val="ru-RU"/>
              </w:rPr>
              <w:t>Я гражданин</w:t>
            </w:r>
          </w:p>
        </w:tc>
        <w:tc>
          <w:tcPr>
            <w:tcW w:w="3827" w:type="dxa"/>
            <w:tcBorders>
              <w:left w:val="single" w:sz="4" w:space="0" w:color="auto"/>
            </w:tcBorders>
          </w:tcPr>
          <w:p w:rsidR="00474B8B" w:rsidRPr="003367B3" w:rsidRDefault="00474B8B" w:rsidP="003367B3">
            <w:pPr>
              <w:jc w:val="center"/>
              <w:rPr>
                <w:bCs/>
                <w:lang w:val="ru-RU"/>
              </w:rPr>
            </w:pPr>
            <w:r>
              <w:rPr>
                <w:bCs/>
                <w:lang w:val="ru-RU"/>
              </w:rPr>
              <w:t>3</w:t>
            </w:r>
          </w:p>
        </w:tc>
      </w:tr>
      <w:tr w:rsidR="00474B8B" w:rsidRPr="003367B3" w:rsidTr="000D481C">
        <w:trPr>
          <w:cantSplit/>
          <w:trHeight w:val="284"/>
        </w:trPr>
        <w:tc>
          <w:tcPr>
            <w:tcW w:w="1702" w:type="dxa"/>
            <w:vMerge w:val="restart"/>
            <w:tcBorders>
              <w:left w:val="single" w:sz="4" w:space="0" w:color="auto"/>
              <w:right w:val="single" w:sz="4" w:space="0" w:color="auto"/>
            </w:tcBorders>
          </w:tcPr>
          <w:p w:rsidR="00474B8B" w:rsidRPr="003367B3" w:rsidRDefault="00474B8B" w:rsidP="003367B3">
            <w:pPr>
              <w:rPr>
                <w:bCs/>
              </w:rPr>
            </w:pPr>
            <w:r w:rsidRPr="003367B3">
              <w:rPr>
                <w:bCs/>
              </w:rPr>
              <w:t>Социальное</w:t>
            </w:r>
          </w:p>
        </w:tc>
        <w:tc>
          <w:tcPr>
            <w:tcW w:w="3543" w:type="dxa"/>
            <w:tcBorders>
              <w:top w:val="single" w:sz="4" w:space="0" w:color="auto"/>
              <w:left w:val="single" w:sz="4" w:space="0" w:color="auto"/>
              <w:bottom w:val="single" w:sz="4" w:space="0" w:color="auto"/>
              <w:right w:val="single" w:sz="4" w:space="0" w:color="auto"/>
            </w:tcBorders>
          </w:tcPr>
          <w:p w:rsidR="00474B8B" w:rsidRPr="003367B3" w:rsidRDefault="00474B8B" w:rsidP="003367B3">
            <w:pPr>
              <w:rPr>
                <w:bCs/>
              </w:rPr>
            </w:pPr>
            <w:r w:rsidRPr="003367B3">
              <w:t>Психология</w:t>
            </w:r>
          </w:p>
        </w:tc>
        <w:tc>
          <w:tcPr>
            <w:tcW w:w="3827" w:type="dxa"/>
            <w:tcBorders>
              <w:left w:val="single" w:sz="4" w:space="0" w:color="auto"/>
            </w:tcBorders>
          </w:tcPr>
          <w:p w:rsidR="00474B8B" w:rsidRPr="003367B3" w:rsidRDefault="00474B8B" w:rsidP="003367B3">
            <w:pPr>
              <w:jc w:val="center"/>
              <w:rPr>
                <w:bCs/>
              </w:rPr>
            </w:pPr>
            <w:r w:rsidRPr="003367B3">
              <w:rPr>
                <w:bCs/>
                <w:lang w:val="ru-RU"/>
              </w:rPr>
              <w:t>2</w:t>
            </w:r>
          </w:p>
        </w:tc>
      </w:tr>
      <w:tr w:rsidR="00474B8B" w:rsidRPr="003367B3" w:rsidTr="000D481C">
        <w:trPr>
          <w:cantSplit/>
          <w:trHeight w:val="284"/>
        </w:trPr>
        <w:tc>
          <w:tcPr>
            <w:tcW w:w="1702" w:type="dxa"/>
            <w:vMerge/>
            <w:tcBorders>
              <w:left w:val="single" w:sz="4" w:space="0" w:color="auto"/>
              <w:right w:val="single" w:sz="4" w:space="0" w:color="auto"/>
            </w:tcBorders>
          </w:tcPr>
          <w:p w:rsidR="00474B8B" w:rsidRPr="003367B3" w:rsidRDefault="00474B8B" w:rsidP="003367B3">
            <w:pPr>
              <w:rPr>
                <w:bCs/>
              </w:rPr>
            </w:pPr>
          </w:p>
        </w:tc>
        <w:tc>
          <w:tcPr>
            <w:tcW w:w="3543" w:type="dxa"/>
            <w:tcBorders>
              <w:top w:val="single" w:sz="4" w:space="0" w:color="auto"/>
              <w:left w:val="single" w:sz="4" w:space="0" w:color="auto"/>
              <w:bottom w:val="single" w:sz="4" w:space="0" w:color="auto"/>
              <w:right w:val="single" w:sz="4" w:space="0" w:color="auto"/>
            </w:tcBorders>
          </w:tcPr>
          <w:p w:rsidR="00474B8B" w:rsidRPr="003367B3" w:rsidRDefault="00474B8B" w:rsidP="003367B3">
            <w:pPr>
              <w:rPr>
                <w:lang w:val="ru-RU"/>
              </w:rPr>
            </w:pPr>
            <w:r w:rsidRPr="003367B3">
              <w:rPr>
                <w:lang w:val="ru-RU"/>
              </w:rPr>
              <w:t>Профориентир</w:t>
            </w:r>
          </w:p>
        </w:tc>
        <w:tc>
          <w:tcPr>
            <w:tcW w:w="3827" w:type="dxa"/>
            <w:tcBorders>
              <w:left w:val="single" w:sz="4" w:space="0" w:color="auto"/>
            </w:tcBorders>
          </w:tcPr>
          <w:p w:rsidR="00474B8B" w:rsidRPr="003367B3" w:rsidRDefault="00474B8B" w:rsidP="003367B3">
            <w:pPr>
              <w:jc w:val="center"/>
              <w:rPr>
                <w:bCs/>
                <w:lang w:val="ru-RU"/>
              </w:rPr>
            </w:pPr>
            <w:r>
              <w:rPr>
                <w:bCs/>
                <w:lang w:val="ru-RU"/>
              </w:rPr>
              <w:t>3</w:t>
            </w:r>
          </w:p>
        </w:tc>
      </w:tr>
      <w:tr w:rsidR="00474B8B" w:rsidRPr="003367B3" w:rsidTr="000D481C">
        <w:trPr>
          <w:cantSplit/>
          <w:trHeight w:val="284"/>
        </w:trPr>
        <w:tc>
          <w:tcPr>
            <w:tcW w:w="1702" w:type="dxa"/>
            <w:vMerge w:val="restart"/>
            <w:tcBorders>
              <w:left w:val="single" w:sz="4" w:space="0" w:color="auto"/>
              <w:right w:val="single" w:sz="4" w:space="0" w:color="auto"/>
            </w:tcBorders>
          </w:tcPr>
          <w:p w:rsidR="00474B8B" w:rsidRPr="003367B3" w:rsidRDefault="00474B8B" w:rsidP="003367B3">
            <w:pPr>
              <w:rPr>
                <w:bCs/>
              </w:rPr>
            </w:pPr>
            <w:r w:rsidRPr="003367B3">
              <w:rPr>
                <w:bCs/>
              </w:rPr>
              <w:lastRenderedPageBreak/>
              <w:t xml:space="preserve">Общеинтеллектуальное </w:t>
            </w:r>
          </w:p>
        </w:tc>
        <w:tc>
          <w:tcPr>
            <w:tcW w:w="3543" w:type="dxa"/>
            <w:tcBorders>
              <w:top w:val="single" w:sz="4" w:space="0" w:color="auto"/>
              <w:left w:val="single" w:sz="4" w:space="0" w:color="auto"/>
              <w:bottom w:val="single" w:sz="4" w:space="0" w:color="auto"/>
              <w:right w:val="single" w:sz="4" w:space="0" w:color="auto"/>
            </w:tcBorders>
          </w:tcPr>
          <w:p w:rsidR="00474B8B" w:rsidRPr="003367B3" w:rsidRDefault="00474B8B" w:rsidP="003367B3">
            <w:pPr>
              <w:rPr>
                <w:lang w:val="ru-RU"/>
              </w:rPr>
            </w:pPr>
            <w:r w:rsidRPr="003367B3">
              <w:rPr>
                <w:lang w:val="ru-RU"/>
              </w:rPr>
              <w:t>Вселенная далекая и близкая</w:t>
            </w:r>
          </w:p>
        </w:tc>
        <w:tc>
          <w:tcPr>
            <w:tcW w:w="3827" w:type="dxa"/>
            <w:tcBorders>
              <w:left w:val="single" w:sz="4" w:space="0" w:color="auto"/>
            </w:tcBorders>
          </w:tcPr>
          <w:p w:rsidR="00474B8B" w:rsidRPr="003367B3" w:rsidRDefault="00474B8B" w:rsidP="003367B3">
            <w:pPr>
              <w:jc w:val="center"/>
              <w:rPr>
                <w:bCs/>
              </w:rPr>
            </w:pPr>
            <w:r w:rsidRPr="003367B3">
              <w:rPr>
                <w:bCs/>
                <w:lang w:val="ru-RU"/>
              </w:rPr>
              <w:t>1</w:t>
            </w:r>
          </w:p>
        </w:tc>
      </w:tr>
      <w:tr w:rsidR="00474B8B" w:rsidRPr="003367B3" w:rsidTr="000D481C">
        <w:trPr>
          <w:cantSplit/>
          <w:trHeight w:val="284"/>
        </w:trPr>
        <w:tc>
          <w:tcPr>
            <w:tcW w:w="1702" w:type="dxa"/>
            <w:vMerge/>
            <w:tcBorders>
              <w:left w:val="single" w:sz="4" w:space="0" w:color="auto"/>
              <w:right w:val="single" w:sz="4" w:space="0" w:color="auto"/>
            </w:tcBorders>
          </w:tcPr>
          <w:p w:rsidR="00474B8B" w:rsidRPr="003367B3" w:rsidRDefault="00474B8B" w:rsidP="003367B3">
            <w:pPr>
              <w:rPr>
                <w:bCs/>
              </w:rPr>
            </w:pPr>
          </w:p>
        </w:tc>
        <w:tc>
          <w:tcPr>
            <w:tcW w:w="3543" w:type="dxa"/>
            <w:tcBorders>
              <w:top w:val="single" w:sz="4" w:space="0" w:color="auto"/>
              <w:left w:val="single" w:sz="4" w:space="0" w:color="auto"/>
              <w:bottom w:val="single" w:sz="4" w:space="0" w:color="auto"/>
              <w:right w:val="single" w:sz="4" w:space="0" w:color="auto"/>
            </w:tcBorders>
          </w:tcPr>
          <w:p w:rsidR="00474B8B" w:rsidRPr="003367B3" w:rsidRDefault="00474B8B" w:rsidP="003367B3">
            <w:r w:rsidRPr="003367B3">
              <w:t>Черчение</w:t>
            </w:r>
          </w:p>
        </w:tc>
        <w:tc>
          <w:tcPr>
            <w:tcW w:w="3827" w:type="dxa"/>
            <w:tcBorders>
              <w:left w:val="single" w:sz="4" w:space="0" w:color="auto"/>
            </w:tcBorders>
          </w:tcPr>
          <w:p w:rsidR="00474B8B" w:rsidRPr="003367B3" w:rsidRDefault="00474B8B" w:rsidP="003367B3">
            <w:pPr>
              <w:jc w:val="center"/>
              <w:rPr>
                <w:bCs/>
              </w:rPr>
            </w:pPr>
            <w:r w:rsidRPr="003367B3">
              <w:rPr>
                <w:bCs/>
                <w:lang w:val="ru-RU"/>
              </w:rPr>
              <w:t>1</w:t>
            </w:r>
          </w:p>
        </w:tc>
      </w:tr>
      <w:tr w:rsidR="00474B8B" w:rsidRPr="003367B3" w:rsidTr="000D481C">
        <w:trPr>
          <w:cantSplit/>
          <w:trHeight w:val="284"/>
        </w:trPr>
        <w:tc>
          <w:tcPr>
            <w:tcW w:w="1702" w:type="dxa"/>
            <w:vMerge/>
            <w:tcBorders>
              <w:left w:val="single" w:sz="4" w:space="0" w:color="auto"/>
              <w:right w:val="single" w:sz="4" w:space="0" w:color="auto"/>
            </w:tcBorders>
          </w:tcPr>
          <w:p w:rsidR="00474B8B" w:rsidRPr="003367B3" w:rsidRDefault="00474B8B" w:rsidP="003367B3">
            <w:pPr>
              <w:rPr>
                <w:bCs/>
              </w:rPr>
            </w:pPr>
          </w:p>
        </w:tc>
        <w:tc>
          <w:tcPr>
            <w:tcW w:w="3543" w:type="dxa"/>
            <w:tcBorders>
              <w:top w:val="single" w:sz="4" w:space="0" w:color="auto"/>
              <w:left w:val="single" w:sz="4" w:space="0" w:color="auto"/>
              <w:bottom w:val="single" w:sz="4" w:space="0" w:color="auto"/>
              <w:right w:val="single" w:sz="4" w:space="0" w:color="auto"/>
            </w:tcBorders>
          </w:tcPr>
          <w:p w:rsidR="00474B8B" w:rsidRPr="003367B3" w:rsidRDefault="00474B8B" w:rsidP="003367B3">
            <w:pPr>
              <w:rPr>
                <w:bCs/>
              </w:rPr>
            </w:pPr>
            <w:r w:rsidRPr="003367B3">
              <w:rPr>
                <w:bCs/>
              </w:rPr>
              <w:t>Основы финансовой грамотности</w:t>
            </w:r>
          </w:p>
        </w:tc>
        <w:tc>
          <w:tcPr>
            <w:tcW w:w="3827" w:type="dxa"/>
            <w:tcBorders>
              <w:left w:val="single" w:sz="4" w:space="0" w:color="auto"/>
            </w:tcBorders>
          </w:tcPr>
          <w:p w:rsidR="00474B8B" w:rsidRPr="003367B3" w:rsidRDefault="00474B8B" w:rsidP="003367B3">
            <w:pPr>
              <w:jc w:val="center"/>
              <w:rPr>
                <w:bCs/>
              </w:rPr>
            </w:pPr>
            <w:r w:rsidRPr="003367B3">
              <w:rPr>
                <w:bCs/>
                <w:lang w:val="ru-RU"/>
              </w:rPr>
              <w:t>1</w:t>
            </w:r>
          </w:p>
        </w:tc>
      </w:tr>
      <w:tr w:rsidR="00474B8B" w:rsidRPr="003367B3" w:rsidTr="000D481C">
        <w:trPr>
          <w:cantSplit/>
          <w:trHeight w:val="284"/>
        </w:trPr>
        <w:tc>
          <w:tcPr>
            <w:tcW w:w="1702" w:type="dxa"/>
            <w:vMerge/>
            <w:tcBorders>
              <w:left w:val="single" w:sz="4" w:space="0" w:color="auto"/>
              <w:right w:val="single" w:sz="4" w:space="0" w:color="auto"/>
            </w:tcBorders>
          </w:tcPr>
          <w:p w:rsidR="00474B8B" w:rsidRPr="003367B3" w:rsidRDefault="00474B8B" w:rsidP="003367B3">
            <w:pPr>
              <w:rPr>
                <w:bCs/>
              </w:rPr>
            </w:pPr>
          </w:p>
        </w:tc>
        <w:tc>
          <w:tcPr>
            <w:tcW w:w="3543" w:type="dxa"/>
            <w:tcBorders>
              <w:top w:val="single" w:sz="4" w:space="0" w:color="auto"/>
              <w:left w:val="single" w:sz="4" w:space="0" w:color="auto"/>
              <w:bottom w:val="single" w:sz="4" w:space="0" w:color="auto"/>
              <w:right w:val="single" w:sz="4" w:space="0" w:color="auto"/>
            </w:tcBorders>
          </w:tcPr>
          <w:p w:rsidR="00474B8B" w:rsidRPr="003367B3" w:rsidRDefault="00474B8B" w:rsidP="003367B3">
            <w:pPr>
              <w:rPr>
                <w:bCs/>
              </w:rPr>
            </w:pPr>
            <w:r w:rsidRPr="003367B3">
              <w:rPr>
                <w:bCs/>
              </w:rPr>
              <w:t>Деловой английский язык</w:t>
            </w:r>
          </w:p>
        </w:tc>
        <w:tc>
          <w:tcPr>
            <w:tcW w:w="3827" w:type="dxa"/>
            <w:tcBorders>
              <w:left w:val="single" w:sz="4" w:space="0" w:color="auto"/>
            </w:tcBorders>
          </w:tcPr>
          <w:p w:rsidR="00474B8B" w:rsidRPr="003367B3" w:rsidRDefault="00474B8B" w:rsidP="003367B3">
            <w:pPr>
              <w:jc w:val="center"/>
              <w:rPr>
                <w:bCs/>
                <w:lang w:val="ru-RU"/>
              </w:rPr>
            </w:pPr>
            <w:r w:rsidRPr="003367B3">
              <w:rPr>
                <w:bCs/>
              </w:rPr>
              <w:t>1</w:t>
            </w:r>
          </w:p>
        </w:tc>
      </w:tr>
      <w:tr w:rsidR="00474B8B" w:rsidRPr="003367B3" w:rsidTr="000D481C">
        <w:trPr>
          <w:cantSplit/>
          <w:trHeight w:val="152"/>
        </w:trPr>
        <w:tc>
          <w:tcPr>
            <w:tcW w:w="1702" w:type="dxa"/>
            <w:vMerge/>
            <w:tcBorders>
              <w:left w:val="single" w:sz="4" w:space="0" w:color="auto"/>
              <w:right w:val="single" w:sz="4" w:space="0" w:color="auto"/>
            </w:tcBorders>
          </w:tcPr>
          <w:p w:rsidR="00474B8B" w:rsidRPr="003367B3" w:rsidRDefault="00474B8B" w:rsidP="003367B3">
            <w:pPr>
              <w:rPr>
                <w:bCs/>
              </w:rPr>
            </w:pPr>
          </w:p>
        </w:tc>
        <w:tc>
          <w:tcPr>
            <w:tcW w:w="3543" w:type="dxa"/>
            <w:tcBorders>
              <w:top w:val="single" w:sz="4" w:space="0" w:color="auto"/>
              <w:left w:val="single" w:sz="4" w:space="0" w:color="auto"/>
              <w:bottom w:val="single" w:sz="4" w:space="0" w:color="auto"/>
              <w:right w:val="single" w:sz="4" w:space="0" w:color="auto"/>
            </w:tcBorders>
          </w:tcPr>
          <w:p w:rsidR="00474B8B" w:rsidRPr="003367B3" w:rsidRDefault="00474B8B" w:rsidP="003367B3">
            <w:pPr>
              <w:rPr>
                <w:lang w:val="ru-RU"/>
              </w:rPr>
            </w:pPr>
            <w:r w:rsidRPr="003367B3">
              <w:rPr>
                <w:lang w:val="ru-RU"/>
              </w:rPr>
              <w:t>Реальная химия</w:t>
            </w:r>
          </w:p>
        </w:tc>
        <w:tc>
          <w:tcPr>
            <w:tcW w:w="3827" w:type="dxa"/>
            <w:tcBorders>
              <w:left w:val="single" w:sz="4" w:space="0" w:color="auto"/>
            </w:tcBorders>
          </w:tcPr>
          <w:p w:rsidR="00474B8B" w:rsidRPr="003367B3" w:rsidRDefault="00474B8B" w:rsidP="003367B3">
            <w:pPr>
              <w:jc w:val="center"/>
              <w:rPr>
                <w:bCs/>
              </w:rPr>
            </w:pPr>
            <w:r w:rsidRPr="003367B3">
              <w:rPr>
                <w:bCs/>
              </w:rPr>
              <w:t>1</w:t>
            </w:r>
          </w:p>
        </w:tc>
      </w:tr>
      <w:tr w:rsidR="00474B8B" w:rsidRPr="003367B3" w:rsidTr="000D481C">
        <w:trPr>
          <w:cantSplit/>
          <w:trHeight w:val="152"/>
        </w:trPr>
        <w:tc>
          <w:tcPr>
            <w:tcW w:w="1702" w:type="dxa"/>
            <w:vMerge/>
            <w:tcBorders>
              <w:left w:val="single" w:sz="4" w:space="0" w:color="auto"/>
              <w:right w:val="single" w:sz="4" w:space="0" w:color="auto"/>
            </w:tcBorders>
          </w:tcPr>
          <w:p w:rsidR="00474B8B" w:rsidRPr="003367B3" w:rsidRDefault="00474B8B" w:rsidP="003367B3">
            <w:pPr>
              <w:rPr>
                <w:bCs/>
              </w:rPr>
            </w:pPr>
          </w:p>
        </w:tc>
        <w:tc>
          <w:tcPr>
            <w:tcW w:w="3543" w:type="dxa"/>
            <w:tcBorders>
              <w:top w:val="single" w:sz="4" w:space="0" w:color="auto"/>
              <w:left w:val="single" w:sz="4" w:space="0" w:color="auto"/>
              <w:bottom w:val="single" w:sz="4" w:space="0" w:color="auto"/>
              <w:right w:val="single" w:sz="4" w:space="0" w:color="auto"/>
            </w:tcBorders>
          </w:tcPr>
          <w:p w:rsidR="00474B8B" w:rsidRPr="003367B3" w:rsidRDefault="00474B8B" w:rsidP="003367B3">
            <w:pPr>
              <w:rPr>
                <w:lang w:val="ru-RU"/>
              </w:rPr>
            </w:pPr>
            <w:r w:rsidRPr="003367B3">
              <w:rPr>
                <w:lang w:val="ru-RU"/>
              </w:rPr>
              <w:t>Технологии науки</w:t>
            </w:r>
          </w:p>
        </w:tc>
        <w:tc>
          <w:tcPr>
            <w:tcW w:w="3827" w:type="dxa"/>
            <w:tcBorders>
              <w:left w:val="single" w:sz="4" w:space="0" w:color="auto"/>
            </w:tcBorders>
          </w:tcPr>
          <w:p w:rsidR="00474B8B" w:rsidRPr="003367B3" w:rsidRDefault="00474B8B" w:rsidP="003367B3">
            <w:pPr>
              <w:jc w:val="center"/>
              <w:rPr>
                <w:bCs/>
              </w:rPr>
            </w:pPr>
            <w:r w:rsidRPr="003367B3">
              <w:rPr>
                <w:bCs/>
              </w:rPr>
              <w:t>1</w:t>
            </w:r>
          </w:p>
        </w:tc>
      </w:tr>
      <w:tr w:rsidR="00474B8B" w:rsidRPr="003367B3" w:rsidTr="000D481C">
        <w:trPr>
          <w:cantSplit/>
          <w:trHeight w:val="152"/>
        </w:trPr>
        <w:tc>
          <w:tcPr>
            <w:tcW w:w="1702" w:type="dxa"/>
            <w:vMerge/>
            <w:tcBorders>
              <w:left w:val="single" w:sz="4" w:space="0" w:color="auto"/>
              <w:right w:val="single" w:sz="4" w:space="0" w:color="auto"/>
            </w:tcBorders>
          </w:tcPr>
          <w:p w:rsidR="00474B8B" w:rsidRPr="003367B3" w:rsidRDefault="00474B8B" w:rsidP="003367B3">
            <w:pPr>
              <w:rPr>
                <w:bCs/>
              </w:rPr>
            </w:pPr>
          </w:p>
        </w:tc>
        <w:tc>
          <w:tcPr>
            <w:tcW w:w="3543" w:type="dxa"/>
            <w:tcBorders>
              <w:top w:val="single" w:sz="4" w:space="0" w:color="auto"/>
              <w:left w:val="single" w:sz="4" w:space="0" w:color="auto"/>
              <w:bottom w:val="single" w:sz="4" w:space="0" w:color="auto"/>
              <w:right w:val="single" w:sz="4" w:space="0" w:color="auto"/>
            </w:tcBorders>
          </w:tcPr>
          <w:p w:rsidR="00474B8B" w:rsidRPr="003367B3" w:rsidRDefault="00474B8B" w:rsidP="003367B3">
            <w:pPr>
              <w:rPr>
                <w:lang w:val="ru-RU"/>
              </w:rPr>
            </w:pPr>
            <w:r w:rsidRPr="003367B3">
              <w:rPr>
                <w:lang w:val="ru-RU"/>
              </w:rPr>
              <w:t>Мир дизайна</w:t>
            </w:r>
          </w:p>
        </w:tc>
        <w:tc>
          <w:tcPr>
            <w:tcW w:w="3827" w:type="dxa"/>
            <w:tcBorders>
              <w:left w:val="single" w:sz="4" w:space="0" w:color="auto"/>
            </w:tcBorders>
          </w:tcPr>
          <w:p w:rsidR="00474B8B" w:rsidRPr="003367B3" w:rsidRDefault="00474B8B" w:rsidP="003367B3">
            <w:pPr>
              <w:jc w:val="center"/>
              <w:rPr>
                <w:bCs/>
              </w:rPr>
            </w:pPr>
            <w:r w:rsidRPr="003367B3">
              <w:rPr>
                <w:bCs/>
              </w:rPr>
              <w:t>1</w:t>
            </w:r>
          </w:p>
        </w:tc>
      </w:tr>
      <w:tr w:rsidR="00474B8B" w:rsidRPr="003367B3" w:rsidTr="000D481C">
        <w:trPr>
          <w:cantSplit/>
          <w:trHeight w:val="152"/>
        </w:trPr>
        <w:tc>
          <w:tcPr>
            <w:tcW w:w="1702" w:type="dxa"/>
            <w:vMerge/>
            <w:tcBorders>
              <w:left w:val="single" w:sz="4" w:space="0" w:color="auto"/>
              <w:right w:val="single" w:sz="4" w:space="0" w:color="auto"/>
            </w:tcBorders>
          </w:tcPr>
          <w:p w:rsidR="00474B8B" w:rsidRPr="003367B3" w:rsidRDefault="00474B8B" w:rsidP="003367B3">
            <w:pPr>
              <w:rPr>
                <w:bCs/>
              </w:rPr>
            </w:pPr>
          </w:p>
        </w:tc>
        <w:tc>
          <w:tcPr>
            <w:tcW w:w="3543" w:type="dxa"/>
            <w:tcBorders>
              <w:top w:val="single" w:sz="4" w:space="0" w:color="auto"/>
              <w:left w:val="single" w:sz="4" w:space="0" w:color="auto"/>
              <w:bottom w:val="single" w:sz="4" w:space="0" w:color="auto"/>
              <w:right w:val="single" w:sz="4" w:space="0" w:color="auto"/>
            </w:tcBorders>
          </w:tcPr>
          <w:p w:rsidR="00474B8B" w:rsidRPr="003367B3" w:rsidRDefault="00474B8B" w:rsidP="003367B3">
            <w:pPr>
              <w:rPr>
                <w:lang w:val="ru-RU"/>
              </w:rPr>
            </w:pPr>
            <w:r w:rsidRPr="003367B3">
              <w:rPr>
                <w:lang w:val="ru-RU"/>
              </w:rPr>
              <w:t>Математика в архитектуре</w:t>
            </w:r>
          </w:p>
        </w:tc>
        <w:tc>
          <w:tcPr>
            <w:tcW w:w="3827" w:type="dxa"/>
            <w:tcBorders>
              <w:left w:val="single" w:sz="4" w:space="0" w:color="auto"/>
            </w:tcBorders>
          </w:tcPr>
          <w:p w:rsidR="00474B8B" w:rsidRPr="003367B3" w:rsidRDefault="00474B8B" w:rsidP="003367B3">
            <w:pPr>
              <w:jc w:val="center"/>
              <w:rPr>
                <w:bCs/>
              </w:rPr>
            </w:pPr>
            <w:r w:rsidRPr="003367B3">
              <w:rPr>
                <w:bCs/>
              </w:rPr>
              <w:t>1</w:t>
            </w:r>
          </w:p>
        </w:tc>
      </w:tr>
      <w:tr w:rsidR="00474B8B" w:rsidRPr="003367B3" w:rsidTr="000D481C">
        <w:trPr>
          <w:cantSplit/>
          <w:trHeight w:val="284"/>
        </w:trPr>
        <w:tc>
          <w:tcPr>
            <w:tcW w:w="1702" w:type="dxa"/>
            <w:vMerge w:val="restart"/>
            <w:tcBorders>
              <w:left w:val="single" w:sz="4" w:space="0" w:color="auto"/>
              <w:right w:val="single" w:sz="4" w:space="0" w:color="auto"/>
            </w:tcBorders>
          </w:tcPr>
          <w:p w:rsidR="00474B8B" w:rsidRPr="003367B3" w:rsidRDefault="00474B8B" w:rsidP="003367B3">
            <w:pPr>
              <w:rPr>
                <w:bCs/>
              </w:rPr>
            </w:pPr>
            <w:r w:rsidRPr="003367B3">
              <w:rPr>
                <w:bCs/>
              </w:rPr>
              <w:t>Общекультурное</w:t>
            </w:r>
          </w:p>
        </w:tc>
        <w:tc>
          <w:tcPr>
            <w:tcW w:w="3543" w:type="dxa"/>
            <w:tcBorders>
              <w:top w:val="single" w:sz="4" w:space="0" w:color="auto"/>
              <w:left w:val="single" w:sz="4" w:space="0" w:color="auto"/>
              <w:right w:val="single" w:sz="4" w:space="0" w:color="auto"/>
            </w:tcBorders>
          </w:tcPr>
          <w:p w:rsidR="00474B8B" w:rsidRPr="003367B3" w:rsidRDefault="00474B8B" w:rsidP="003367B3">
            <w:pPr>
              <w:rPr>
                <w:bCs/>
              </w:rPr>
            </w:pPr>
            <w:r w:rsidRPr="003367B3">
              <w:rPr>
                <w:bCs/>
              </w:rPr>
              <w:t>Литературная гостиная</w:t>
            </w:r>
          </w:p>
        </w:tc>
        <w:tc>
          <w:tcPr>
            <w:tcW w:w="3827" w:type="dxa"/>
            <w:tcBorders>
              <w:left w:val="single" w:sz="4" w:space="0" w:color="auto"/>
            </w:tcBorders>
          </w:tcPr>
          <w:p w:rsidR="00474B8B" w:rsidRPr="003367B3" w:rsidRDefault="00474B8B" w:rsidP="003367B3">
            <w:pPr>
              <w:jc w:val="center"/>
              <w:rPr>
                <w:bCs/>
                <w:lang w:val="ru-RU"/>
              </w:rPr>
            </w:pPr>
            <w:r w:rsidRPr="003367B3">
              <w:rPr>
                <w:bCs/>
              </w:rPr>
              <w:t>3</w:t>
            </w:r>
          </w:p>
        </w:tc>
      </w:tr>
      <w:tr w:rsidR="00474B8B" w:rsidRPr="003367B3" w:rsidTr="000D481C">
        <w:trPr>
          <w:cantSplit/>
          <w:trHeight w:val="152"/>
        </w:trPr>
        <w:tc>
          <w:tcPr>
            <w:tcW w:w="1702" w:type="dxa"/>
            <w:vMerge/>
            <w:tcBorders>
              <w:left w:val="single" w:sz="4" w:space="0" w:color="auto"/>
              <w:right w:val="single" w:sz="4" w:space="0" w:color="auto"/>
            </w:tcBorders>
          </w:tcPr>
          <w:p w:rsidR="00474B8B" w:rsidRPr="003367B3" w:rsidRDefault="00474B8B" w:rsidP="003367B3">
            <w:pPr>
              <w:rPr>
                <w:bCs/>
              </w:rPr>
            </w:pPr>
          </w:p>
        </w:tc>
        <w:tc>
          <w:tcPr>
            <w:tcW w:w="3543" w:type="dxa"/>
            <w:tcBorders>
              <w:top w:val="single" w:sz="4" w:space="0" w:color="auto"/>
              <w:left w:val="single" w:sz="4" w:space="0" w:color="auto"/>
              <w:right w:val="single" w:sz="4" w:space="0" w:color="auto"/>
            </w:tcBorders>
          </w:tcPr>
          <w:p w:rsidR="00474B8B" w:rsidRPr="003367B3" w:rsidRDefault="00474B8B" w:rsidP="003367B3">
            <w:pPr>
              <w:rPr>
                <w:bCs/>
              </w:rPr>
            </w:pPr>
            <w:r w:rsidRPr="003367B3">
              <w:rPr>
                <w:bCs/>
              </w:rPr>
              <w:t>Мировая художественная культура</w:t>
            </w:r>
          </w:p>
        </w:tc>
        <w:tc>
          <w:tcPr>
            <w:tcW w:w="3827" w:type="dxa"/>
            <w:tcBorders>
              <w:left w:val="single" w:sz="4" w:space="0" w:color="auto"/>
            </w:tcBorders>
          </w:tcPr>
          <w:p w:rsidR="00474B8B" w:rsidRPr="003367B3" w:rsidRDefault="00474B8B" w:rsidP="003367B3">
            <w:pPr>
              <w:jc w:val="center"/>
              <w:rPr>
                <w:bCs/>
              </w:rPr>
            </w:pPr>
            <w:r w:rsidRPr="003367B3">
              <w:rPr>
                <w:bCs/>
              </w:rPr>
              <w:t>1</w:t>
            </w:r>
          </w:p>
        </w:tc>
      </w:tr>
      <w:tr w:rsidR="00474B8B" w:rsidRPr="003367B3" w:rsidTr="000D481C">
        <w:trPr>
          <w:cantSplit/>
          <w:trHeight w:val="300"/>
        </w:trPr>
        <w:tc>
          <w:tcPr>
            <w:tcW w:w="1702" w:type="dxa"/>
            <w:tcBorders>
              <w:top w:val="single" w:sz="4" w:space="0" w:color="auto"/>
              <w:left w:val="single" w:sz="4" w:space="0" w:color="auto"/>
              <w:right w:val="single" w:sz="4" w:space="0" w:color="auto"/>
            </w:tcBorders>
          </w:tcPr>
          <w:p w:rsidR="00474B8B" w:rsidRPr="003367B3" w:rsidRDefault="00474B8B" w:rsidP="003367B3">
            <w:pPr>
              <w:jc w:val="center"/>
              <w:rPr>
                <w:b/>
                <w:bCs/>
              </w:rPr>
            </w:pPr>
            <w:r w:rsidRPr="003367B3">
              <w:rPr>
                <w:b/>
                <w:bCs/>
              </w:rPr>
              <w:t>Итого</w:t>
            </w:r>
          </w:p>
        </w:tc>
        <w:tc>
          <w:tcPr>
            <w:tcW w:w="3543" w:type="dxa"/>
            <w:tcBorders>
              <w:top w:val="single" w:sz="4" w:space="0" w:color="auto"/>
              <w:left w:val="single" w:sz="4" w:space="0" w:color="auto"/>
              <w:right w:val="single" w:sz="4" w:space="0" w:color="auto"/>
            </w:tcBorders>
          </w:tcPr>
          <w:p w:rsidR="00474B8B" w:rsidRPr="003367B3" w:rsidRDefault="00474B8B" w:rsidP="003367B3">
            <w:pPr>
              <w:jc w:val="center"/>
              <w:rPr>
                <w:b/>
                <w:bCs/>
                <w:lang w:val="ru-RU"/>
              </w:rPr>
            </w:pPr>
            <w:r w:rsidRPr="003367B3">
              <w:rPr>
                <w:b/>
                <w:bCs/>
              </w:rPr>
              <w:t>1</w:t>
            </w:r>
            <w:r w:rsidRPr="003367B3">
              <w:rPr>
                <w:b/>
                <w:bCs/>
                <w:lang w:val="ru-RU"/>
              </w:rPr>
              <w:t>8</w:t>
            </w:r>
          </w:p>
        </w:tc>
        <w:tc>
          <w:tcPr>
            <w:tcW w:w="3827" w:type="dxa"/>
            <w:tcBorders>
              <w:left w:val="single" w:sz="4" w:space="0" w:color="auto"/>
            </w:tcBorders>
          </w:tcPr>
          <w:p w:rsidR="00474B8B" w:rsidRPr="003367B3" w:rsidRDefault="00474B8B" w:rsidP="003367B3">
            <w:pPr>
              <w:jc w:val="center"/>
              <w:rPr>
                <w:lang w:val="ru-RU"/>
              </w:rPr>
            </w:pPr>
            <w:r w:rsidRPr="003367B3">
              <w:rPr>
                <w:b/>
                <w:bCs/>
                <w:lang w:val="ru-RU"/>
              </w:rPr>
              <w:t>30</w:t>
            </w:r>
          </w:p>
        </w:tc>
      </w:tr>
    </w:tbl>
    <w:p w:rsidR="00EA0143" w:rsidRPr="003367B3" w:rsidRDefault="00EA0143" w:rsidP="003367B3">
      <w:pPr>
        <w:pStyle w:val="Zag1"/>
        <w:spacing w:after="0" w:line="240" w:lineRule="auto"/>
        <w:jc w:val="both"/>
        <w:rPr>
          <w:rStyle w:val="Zag11"/>
          <w:rFonts w:eastAsia="@Arial Unicode MS"/>
          <w:color w:val="auto"/>
          <w:lang w:val="ru-RU"/>
        </w:rPr>
      </w:pPr>
    </w:p>
    <w:p w:rsidR="0008606E" w:rsidRPr="003367B3" w:rsidRDefault="0008606E" w:rsidP="001E490C">
      <w:pPr>
        <w:spacing w:line="236" w:lineRule="auto"/>
        <w:ind w:firstLine="709"/>
        <w:jc w:val="both"/>
        <w:rPr>
          <w:rFonts w:eastAsia="Times New Roman"/>
          <w:lang w:val="ru-RU"/>
        </w:rPr>
      </w:pPr>
      <w:r w:rsidRPr="003367B3">
        <w:rPr>
          <w:rFonts w:eastAsia="Times New Roman"/>
          <w:lang w:val="ru-RU"/>
        </w:rPr>
        <w:t>При наличии запроса обучающихся и исходя из возможностей образовательной организации подразумевается возможность организации дополнительных курсов ВУД, не представленны</w:t>
      </w:r>
      <w:r w:rsidR="00982085" w:rsidRPr="003367B3">
        <w:rPr>
          <w:rFonts w:eastAsia="Times New Roman"/>
          <w:lang w:val="ru-RU"/>
        </w:rPr>
        <w:t>х</w:t>
      </w:r>
      <w:r w:rsidRPr="003367B3">
        <w:rPr>
          <w:rFonts w:eastAsia="Times New Roman"/>
          <w:lang w:val="ru-RU"/>
        </w:rPr>
        <w:t xml:space="preserve"> в таблице.</w:t>
      </w:r>
    </w:p>
    <w:p w:rsidR="0008606E" w:rsidRPr="003367B3" w:rsidRDefault="0008606E" w:rsidP="001E490C">
      <w:pPr>
        <w:spacing w:line="11" w:lineRule="exact"/>
        <w:ind w:firstLine="709"/>
        <w:rPr>
          <w:rFonts w:eastAsia="Times New Roman"/>
          <w:lang w:val="ru-RU"/>
        </w:rPr>
      </w:pPr>
    </w:p>
    <w:p w:rsidR="0008606E" w:rsidRPr="003367B3" w:rsidRDefault="0008606E" w:rsidP="001E490C">
      <w:pPr>
        <w:spacing w:line="236" w:lineRule="auto"/>
        <w:ind w:firstLine="709"/>
        <w:jc w:val="both"/>
        <w:rPr>
          <w:rFonts w:eastAsia="Times New Roman"/>
          <w:lang w:val="ru-RU"/>
        </w:rPr>
      </w:pPr>
      <w:r w:rsidRPr="003367B3">
        <w:rPr>
          <w:rFonts w:eastAsia="Times New Roman"/>
          <w:lang w:val="ru-RU"/>
        </w:rPr>
        <w:t>Занятия внеурочной деятельности осуществляются в соответствии с расписанием школы. Продолжительность аудиторных занятий 45 минут. Максимальная недельная нагрузка обучающегося не должна превышать 10 часов.</w:t>
      </w:r>
    </w:p>
    <w:p w:rsidR="0008606E" w:rsidRPr="003367B3" w:rsidRDefault="0008606E" w:rsidP="001E490C">
      <w:pPr>
        <w:spacing w:line="15" w:lineRule="exact"/>
        <w:ind w:firstLine="709"/>
        <w:rPr>
          <w:rFonts w:eastAsia="Times New Roman"/>
          <w:lang w:val="ru-RU"/>
        </w:rPr>
      </w:pPr>
    </w:p>
    <w:p w:rsidR="0008606E" w:rsidRPr="003367B3" w:rsidRDefault="0008606E" w:rsidP="001E490C">
      <w:pPr>
        <w:spacing w:line="236" w:lineRule="auto"/>
        <w:ind w:firstLine="709"/>
        <w:jc w:val="both"/>
        <w:rPr>
          <w:rFonts w:eastAsia="Times New Roman"/>
          <w:lang w:val="ru-RU"/>
        </w:rPr>
      </w:pPr>
      <w:r w:rsidRPr="003367B3">
        <w:rPr>
          <w:rFonts w:eastAsia="Times New Roman"/>
          <w:lang w:val="ru-RU"/>
        </w:rPr>
        <w:t>На каждый учебный год распорядительным актом директора школы утверждается конкретизированный план внеурочной деятельности, составленный на основании запросов участников образовательных отношений.</w:t>
      </w:r>
    </w:p>
    <w:p w:rsidR="0008606E" w:rsidRPr="003367B3" w:rsidRDefault="0008606E" w:rsidP="003367B3">
      <w:pPr>
        <w:spacing w:line="270" w:lineRule="exact"/>
        <w:rPr>
          <w:rFonts w:eastAsia="Times New Roman"/>
          <w:lang w:val="ru-RU"/>
        </w:rPr>
      </w:pPr>
    </w:p>
    <w:p w:rsidR="00A854B1" w:rsidRDefault="001E490C" w:rsidP="001E490C">
      <w:pPr>
        <w:pStyle w:val="dash041e005f0431005f044b005f0447005f043d005f044b005f0439"/>
        <w:jc w:val="center"/>
        <w:rPr>
          <w:rStyle w:val="dash041e005f0431005f044b005f0447005f043d005f044b005f0439005f005fchar1char1"/>
          <w:b/>
        </w:rPr>
      </w:pPr>
      <w:r w:rsidRPr="001E490C">
        <w:rPr>
          <w:rStyle w:val="dash041e005f0431005f044b005f0447005f043d005f044b005f0439005f005fchar1char1"/>
          <w:b/>
        </w:rPr>
        <w:t>Календарный учебный график</w:t>
      </w:r>
      <w:r w:rsidR="00D3158C">
        <w:rPr>
          <w:rStyle w:val="dash041e005f0431005f044b005f0447005f043d005f044b005f0439005f005fchar1char1"/>
          <w:b/>
        </w:rPr>
        <w:t>.</w:t>
      </w:r>
    </w:p>
    <w:p w:rsidR="001E490C" w:rsidRDefault="001E490C" w:rsidP="001E490C">
      <w:pPr>
        <w:pStyle w:val="dash041e005f0431005f044b005f0447005f043d005f044b005f0439"/>
        <w:jc w:val="center"/>
        <w:rPr>
          <w:rStyle w:val="dash041e005f0431005f044b005f0447005f043d005f044b005f0439005f005fchar1char1"/>
          <w:b/>
        </w:rPr>
      </w:pPr>
    </w:p>
    <w:p w:rsidR="001E490C" w:rsidRPr="001E490C" w:rsidRDefault="001E490C" w:rsidP="004127B9">
      <w:pPr>
        <w:rPr>
          <w:b/>
          <w:lang w:val="ru-RU"/>
        </w:rPr>
      </w:pPr>
      <w:r w:rsidRPr="001E490C">
        <w:rPr>
          <w:b/>
          <w:lang w:val="ru-RU"/>
        </w:rPr>
        <w:t xml:space="preserve">1.Начало учебного года - </w:t>
      </w:r>
      <w:r w:rsidRPr="001E490C">
        <w:rPr>
          <w:lang w:val="ru-RU"/>
        </w:rPr>
        <w:t>0</w:t>
      </w:r>
      <w:r w:rsidR="00C01149">
        <w:rPr>
          <w:lang w:val="ru-RU"/>
        </w:rPr>
        <w:t>2</w:t>
      </w:r>
      <w:r w:rsidRPr="001E490C">
        <w:rPr>
          <w:lang w:val="ru-RU"/>
        </w:rPr>
        <w:t>.09.201</w:t>
      </w:r>
      <w:r w:rsidR="00C01149">
        <w:rPr>
          <w:lang w:val="ru-RU"/>
        </w:rPr>
        <w:t>9</w:t>
      </w:r>
      <w:r w:rsidRPr="001E490C">
        <w:rPr>
          <w:lang w:val="ru-RU"/>
        </w:rPr>
        <w:t xml:space="preserve"> год.</w:t>
      </w:r>
    </w:p>
    <w:p w:rsidR="004127B9" w:rsidRDefault="004127B9" w:rsidP="004127B9">
      <w:pPr>
        <w:rPr>
          <w:b/>
          <w:lang w:val="ru-RU"/>
        </w:rPr>
      </w:pPr>
    </w:p>
    <w:p w:rsidR="001E490C" w:rsidRPr="001E490C" w:rsidRDefault="001E490C" w:rsidP="004127B9">
      <w:pPr>
        <w:rPr>
          <w:b/>
          <w:lang w:val="ru-RU"/>
        </w:rPr>
      </w:pPr>
      <w:r w:rsidRPr="001E490C">
        <w:rPr>
          <w:b/>
          <w:lang w:val="ru-RU"/>
        </w:rPr>
        <w:t>2.Окончание учебного года</w:t>
      </w:r>
    </w:p>
    <w:p w:rsidR="001E490C" w:rsidRPr="001E490C" w:rsidRDefault="001E490C" w:rsidP="004127B9">
      <w:pPr>
        <w:rPr>
          <w:lang w:val="ru-RU"/>
        </w:rPr>
      </w:pPr>
      <w:r w:rsidRPr="001E490C">
        <w:rPr>
          <w:lang w:val="ru-RU"/>
        </w:rPr>
        <w:t>25.05.20</w:t>
      </w:r>
      <w:r w:rsidR="00C01149">
        <w:rPr>
          <w:lang w:val="ru-RU"/>
        </w:rPr>
        <w:t>20</w:t>
      </w:r>
      <w:r>
        <w:rPr>
          <w:lang w:val="ru-RU"/>
        </w:rPr>
        <w:t xml:space="preserve"> года для обучающихся </w:t>
      </w:r>
      <w:r w:rsidRPr="001E490C">
        <w:rPr>
          <w:lang w:val="ru-RU"/>
        </w:rPr>
        <w:t>11 классов,</w:t>
      </w:r>
    </w:p>
    <w:p w:rsidR="001E490C" w:rsidRPr="001E490C" w:rsidRDefault="001E490C" w:rsidP="004127B9">
      <w:pPr>
        <w:rPr>
          <w:lang w:val="ru-RU"/>
        </w:rPr>
      </w:pPr>
      <w:r w:rsidRPr="001E490C">
        <w:rPr>
          <w:lang w:val="ru-RU"/>
        </w:rPr>
        <w:t>3</w:t>
      </w:r>
      <w:r w:rsidR="00C01149">
        <w:rPr>
          <w:lang w:val="ru-RU"/>
        </w:rPr>
        <w:t>0</w:t>
      </w:r>
      <w:r w:rsidRPr="001E490C">
        <w:rPr>
          <w:lang w:val="ru-RU"/>
        </w:rPr>
        <w:t>.05.20</w:t>
      </w:r>
      <w:r w:rsidR="00C01149">
        <w:rPr>
          <w:lang w:val="ru-RU"/>
        </w:rPr>
        <w:t>20</w:t>
      </w:r>
      <w:r w:rsidRPr="001E490C">
        <w:rPr>
          <w:lang w:val="ru-RU"/>
        </w:rPr>
        <w:t xml:space="preserve">  </w:t>
      </w:r>
      <w:r>
        <w:rPr>
          <w:lang w:val="ru-RU"/>
        </w:rPr>
        <w:t xml:space="preserve">года для обучающихся </w:t>
      </w:r>
      <w:r w:rsidRPr="001E490C">
        <w:rPr>
          <w:lang w:val="ru-RU"/>
        </w:rPr>
        <w:t>10 классов.</w:t>
      </w:r>
    </w:p>
    <w:p w:rsidR="004127B9" w:rsidRDefault="004127B9" w:rsidP="004127B9">
      <w:pPr>
        <w:rPr>
          <w:b/>
          <w:lang w:val="ru-RU"/>
        </w:rPr>
      </w:pPr>
    </w:p>
    <w:p w:rsidR="001E490C" w:rsidRPr="001E490C" w:rsidRDefault="001E490C" w:rsidP="004127B9">
      <w:pPr>
        <w:rPr>
          <w:b/>
          <w:lang w:val="ru-RU"/>
        </w:rPr>
      </w:pPr>
      <w:r w:rsidRPr="001E490C">
        <w:rPr>
          <w:b/>
          <w:lang w:val="ru-RU"/>
        </w:rPr>
        <w:t>3.Продолжительность учебного года, четвертей</w:t>
      </w:r>
    </w:p>
    <w:p w:rsidR="001E490C" w:rsidRPr="001E490C" w:rsidRDefault="001E490C" w:rsidP="004127B9">
      <w:pPr>
        <w:rPr>
          <w:lang w:val="ru-RU"/>
        </w:rPr>
      </w:pPr>
      <w:r>
        <w:rPr>
          <w:lang w:val="ru-RU"/>
        </w:rPr>
        <w:t xml:space="preserve">Для обучающихся </w:t>
      </w:r>
      <w:r w:rsidR="00C01149">
        <w:rPr>
          <w:lang w:val="ru-RU"/>
        </w:rPr>
        <w:t xml:space="preserve"> 10 классов – 35 недель</w:t>
      </w:r>
    </w:p>
    <w:p w:rsidR="001E490C" w:rsidRPr="001E490C" w:rsidRDefault="001E490C" w:rsidP="004127B9">
      <w:pPr>
        <w:rPr>
          <w:lang w:val="ru-RU"/>
        </w:rPr>
      </w:pPr>
      <w:r w:rsidRPr="001E490C">
        <w:rPr>
          <w:lang w:val="ru-RU"/>
        </w:rPr>
        <w:t>Для обу</w:t>
      </w:r>
      <w:r>
        <w:rPr>
          <w:lang w:val="ru-RU"/>
        </w:rPr>
        <w:t xml:space="preserve">чающихся </w:t>
      </w:r>
      <w:r w:rsidRPr="001E490C">
        <w:rPr>
          <w:lang w:val="ru-RU"/>
        </w:rPr>
        <w:t xml:space="preserve"> 11 классов – 34 недели</w:t>
      </w:r>
    </w:p>
    <w:p w:rsidR="001E490C" w:rsidRPr="00E52AC9" w:rsidRDefault="001E490C" w:rsidP="004127B9">
      <w:pPr>
        <w:rPr>
          <w:b/>
        </w:rPr>
      </w:pPr>
      <w:r w:rsidRPr="00E52AC9">
        <w:rPr>
          <w:b/>
        </w:rPr>
        <w:t xml:space="preserve">10 классы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2552"/>
        <w:gridCol w:w="2553"/>
        <w:gridCol w:w="2423"/>
      </w:tblGrid>
      <w:tr w:rsidR="001E490C" w:rsidRPr="00E52AC9" w:rsidTr="00C01149">
        <w:tc>
          <w:tcPr>
            <w:tcW w:w="1760" w:type="dxa"/>
            <w:vMerge w:val="restart"/>
          </w:tcPr>
          <w:p w:rsidR="001E490C" w:rsidRPr="00E52AC9" w:rsidRDefault="001E490C" w:rsidP="004127B9">
            <w:pPr>
              <w:jc w:val="center"/>
              <w:rPr>
                <w:b/>
                <w:sz w:val="20"/>
                <w:szCs w:val="20"/>
              </w:rPr>
            </w:pPr>
            <w:r w:rsidRPr="00E52AC9">
              <w:rPr>
                <w:b/>
                <w:sz w:val="20"/>
                <w:szCs w:val="20"/>
              </w:rPr>
              <w:t xml:space="preserve">Учебные четверти </w:t>
            </w:r>
          </w:p>
        </w:tc>
        <w:tc>
          <w:tcPr>
            <w:tcW w:w="5105" w:type="dxa"/>
            <w:gridSpan w:val="2"/>
          </w:tcPr>
          <w:p w:rsidR="001E490C" w:rsidRPr="00E52AC9" w:rsidRDefault="001E490C" w:rsidP="004127B9">
            <w:pPr>
              <w:jc w:val="center"/>
              <w:rPr>
                <w:b/>
                <w:sz w:val="20"/>
                <w:szCs w:val="20"/>
              </w:rPr>
            </w:pPr>
            <w:r w:rsidRPr="00E52AC9">
              <w:rPr>
                <w:b/>
                <w:sz w:val="20"/>
                <w:szCs w:val="20"/>
              </w:rPr>
              <w:t>Дата</w:t>
            </w:r>
          </w:p>
        </w:tc>
        <w:tc>
          <w:tcPr>
            <w:tcW w:w="2423" w:type="dxa"/>
            <w:vMerge w:val="restart"/>
          </w:tcPr>
          <w:p w:rsidR="001E490C" w:rsidRPr="00E52AC9" w:rsidRDefault="001E490C" w:rsidP="004127B9">
            <w:pPr>
              <w:jc w:val="center"/>
              <w:rPr>
                <w:b/>
                <w:sz w:val="20"/>
                <w:szCs w:val="20"/>
              </w:rPr>
            </w:pPr>
            <w:r w:rsidRPr="00E52AC9">
              <w:rPr>
                <w:b/>
                <w:sz w:val="20"/>
                <w:szCs w:val="20"/>
              </w:rPr>
              <w:t>Продолжительность учебной четверти</w:t>
            </w:r>
          </w:p>
        </w:tc>
      </w:tr>
      <w:tr w:rsidR="001E490C" w:rsidRPr="00E52AC9" w:rsidTr="00C01149">
        <w:tc>
          <w:tcPr>
            <w:tcW w:w="1760" w:type="dxa"/>
            <w:vMerge/>
          </w:tcPr>
          <w:p w:rsidR="001E490C" w:rsidRPr="00E52AC9" w:rsidRDefault="001E490C" w:rsidP="004127B9"/>
        </w:tc>
        <w:tc>
          <w:tcPr>
            <w:tcW w:w="2552" w:type="dxa"/>
          </w:tcPr>
          <w:p w:rsidR="001E490C" w:rsidRPr="00E52AC9" w:rsidRDefault="001E490C" w:rsidP="004127B9">
            <w:pPr>
              <w:jc w:val="center"/>
              <w:rPr>
                <w:b/>
                <w:sz w:val="20"/>
                <w:szCs w:val="20"/>
              </w:rPr>
            </w:pPr>
            <w:r w:rsidRPr="00E52AC9">
              <w:rPr>
                <w:b/>
                <w:sz w:val="20"/>
                <w:szCs w:val="20"/>
              </w:rPr>
              <w:t>Начало четверти</w:t>
            </w:r>
          </w:p>
        </w:tc>
        <w:tc>
          <w:tcPr>
            <w:tcW w:w="2553" w:type="dxa"/>
          </w:tcPr>
          <w:p w:rsidR="001E490C" w:rsidRPr="00E52AC9" w:rsidRDefault="001E490C" w:rsidP="004127B9">
            <w:pPr>
              <w:jc w:val="center"/>
              <w:rPr>
                <w:b/>
                <w:sz w:val="20"/>
                <w:szCs w:val="20"/>
              </w:rPr>
            </w:pPr>
            <w:r w:rsidRPr="00E52AC9">
              <w:rPr>
                <w:b/>
                <w:sz w:val="20"/>
                <w:szCs w:val="20"/>
              </w:rPr>
              <w:t>Окончание четверти</w:t>
            </w:r>
          </w:p>
        </w:tc>
        <w:tc>
          <w:tcPr>
            <w:tcW w:w="2423" w:type="dxa"/>
            <w:vMerge/>
          </w:tcPr>
          <w:p w:rsidR="001E490C" w:rsidRPr="00E52AC9" w:rsidRDefault="001E490C" w:rsidP="004127B9"/>
        </w:tc>
      </w:tr>
      <w:tr w:rsidR="00C01149" w:rsidRPr="00E52AC9" w:rsidTr="00C01149">
        <w:trPr>
          <w:trHeight w:val="420"/>
        </w:trPr>
        <w:tc>
          <w:tcPr>
            <w:tcW w:w="1760" w:type="dxa"/>
          </w:tcPr>
          <w:p w:rsidR="00C01149" w:rsidRPr="00E52AC9" w:rsidRDefault="00C01149" w:rsidP="004127B9">
            <w:r w:rsidRPr="00E52AC9">
              <w:t>1-ая четверть</w:t>
            </w:r>
          </w:p>
        </w:tc>
        <w:tc>
          <w:tcPr>
            <w:tcW w:w="2552" w:type="dxa"/>
          </w:tcPr>
          <w:p w:rsidR="00C01149" w:rsidRPr="001718B2" w:rsidRDefault="00C01149" w:rsidP="004127B9">
            <w:pPr>
              <w:jc w:val="center"/>
            </w:pPr>
            <w:r w:rsidRPr="001718B2">
              <w:t>0</w:t>
            </w:r>
            <w:r>
              <w:t>2</w:t>
            </w:r>
            <w:r w:rsidRPr="001718B2">
              <w:t>.09.201</w:t>
            </w:r>
            <w:r>
              <w:t>9</w:t>
            </w:r>
            <w:r w:rsidRPr="001718B2">
              <w:t>г.</w:t>
            </w:r>
          </w:p>
        </w:tc>
        <w:tc>
          <w:tcPr>
            <w:tcW w:w="2553" w:type="dxa"/>
          </w:tcPr>
          <w:p w:rsidR="00C01149" w:rsidRPr="001718B2" w:rsidRDefault="00C01149" w:rsidP="004127B9">
            <w:pPr>
              <w:jc w:val="center"/>
            </w:pPr>
            <w:r w:rsidRPr="001718B2">
              <w:t>2</w:t>
            </w:r>
            <w:r>
              <w:t>6</w:t>
            </w:r>
            <w:r w:rsidRPr="001718B2">
              <w:t>.10.201</w:t>
            </w:r>
            <w:r>
              <w:t>9</w:t>
            </w:r>
            <w:r w:rsidRPr="001718B2">
              <w:t xml:space="preserve"> г.</w:t>
            </w:r>
          </w:p>
        </w:tc>
        <w:tc>
          <w:tcPr>
            <w:tcW w:w="2423" w:type="dxa"/>
          </w:tcPr>
          <w:p w:rsidR="00C01149" w:rsidRPr="001718B2" w:rsidRDefault="00C01149" w:rsidP="004127B9">
            <w:pPr>
              <w:jc w:val="center"/>
            </w:pPr>
            <w:r>
              <w:t>8</w:t>
            </w:r>
            <w:r w:rsidRPr="001718B2">
              <w:t xml:space="preserve"> недель</w:t>
            </w:r>
          </w:p>
        </w:tc>
      </w:tr>
      <w:tr w:rsidR="00C01149" w:rsidRPr="00E52AC9" w:rsidTr="00C01149">
        <w:trPr>
          <w:trHeight w:val="420"/>
        </w:trPr>
        <w:tc>
          <w:tcPr>
            <w:tcW w:w="1760" w:type="dxa"/>
          </w:tcPr>
          <w:p w:rsidR="00C01149" w:rsidRPr="00E52AC9" w:rsidRDefault="00C01149" w:rsidP="004127B9">
            <w:r w:rsidRPr="00E52AC9">
              <w:t>2-ая четверть</w:t>
            </w:r>
          </w:p>
        </w:tc>
        <w:tc>
          <w:tcPr>
            <w:tcW w:w="2552" w:type="dxa"/>
          </w:tcPr>
          <w:p w:rsidR="00C01149" w:rsidRPr="001718B2" w:rsidRDefault="00C01149" w:rsidP="004127B9">
            <w:pPr>
              <w:jc w:val="center"/>
            </w:pPr>
            <w:r w:rsidRPr="001718B2">
              <w:t>0</w:t>
            </w:r>
            <w:r>
              <w:t>5</w:t>
            </w:r>
            <w:r w:rsidRPr="001718B2">
              <w:t>.11.201</w:t>
            </w:r>
            <w:r>
              <w:t>9</w:t>
            </w:r>
            <w:r w:rsidRPr="001718B2">
              <w:t xml:space="preserve"> г.</w:t>
            </w:r>
          </w:p>
        </w:tc>
        <w:tc>
          <w:tcPr>
            <w:tcW w:w="2553" w:type="dxa"/>
          </w:tcPr>
          <w:p w:rsidR="00C01149" w:rsidRPr="001718B2" w:rsidRDefault="00C01149" w:rsidP="004127B9">
            <w:pPr>
              <w:jc w:val="center"/>
            </w:pPr>
            <w:r w:rsidRPr="001718B2">
              <w:t>2</w:t>
            </w:r>
            <w:r>
              <w:t>6</w:t>
            </w:r>
            <w:r w:rsidRPr="001718B2">
              <w:t>.12.201</w:t>
            </w:r>
            <w:r>
              <w:t>9</w:t>
            </w:r>
            <w:r w:rsidRPr="001718B2">
              <w:t>г.</w:t>
            </w:r>
          </w:p>
        </w:tc>
        <w:tc>
          <w:tcPr>
            <w:tcW w:w="2423" w:type="dxa"/>
          </w:tcPr>
          <w:p w:rsidR="00C01149" w:rsidRPr="001718B2" w:rsidRDefault="00C01149" w:rsidP="004127B9">
            <w:pPr>
              <w:jc w:val="center"/>
            </w:pPr>
            <w:r w:rsidRPr="001718B2">
              <w:t>7,</w:t>
            </w:r>
            <w:r>
              <w:t>3</w:t>
            </w:r>
            <w:r w:rsidRPr="001718B2">
              <w:t xml:space="preserve"> недель </w:t>
            </w:r>
          </w:p>
        </w:tc>
      </w:tr>
      <w:tr w:rsidR="00C01149" w:rsidRPr="00E52AC9" w:rsidTr="00C01149">
        <w:trPr>
          <w:trHeight w:val="420"/>
        </w:trPr>
        <w:tc>
          <w:tcPr>
            <w:tcW w:w="1760" w:type="dxa"/>
          </w:tcPr>
          <w:p w:rsidR="00C01149" w:rsidRPr="00E52AC9" w:rsidRDefault="00C01149" w:rsidP="004127B9">
            <w:r w:rsidRPr="00E52AC9">
              <w:t>3-я четверть</w:t>
            </w:r>
          </w:p>
        </w:tc>
        <w:tc>
          <w:tcPr>
            <w:tcW w:w="2552" w:type="dxa"/>
          </w:tcPr>
          <w:p w:rsidR="00C01149" w:rsidRPr="001718B2" w:rsidRDefault="00C01149" w:rsidP="004127B9">
            <w:pPr>
              <w:jc w:val="center"/>
            </w:pPr>
            <w:r w:rsidRPr="001718B2">
              <w:t>1</w:t>
            </w:r>
            <w:r>
              <w:t>0</w:t>
            </w:r>
            <w:r w:rsidRPr="001718B2">
              <w:t>.01.20</w:t>
            </w:r>
            <w:r>
              <w:t>20</w:t>
            </w:r>
            <w:r w:rsidRPr="001718B2">
              <w:t xml:space="preserve"> г.</w:t>
            </w:r>
          </w:p>
        </w:tc>
        <w:tc>
          <w:tcPr>
            <w:tcW w:w="2553" w:type="dxa"/>
          </w:tcPr>
          <w:p w:rsidR="00C01149" w:rsidRPr="001718B2" w:rsidRDefault="00C01149" w:rsidP="004127B9">
            <w:pPr>
              <w:jc w:val="center"/>
            </w:pPr>
            <w:r>
              <w:t>20</w:t>
            </w:r>
            <w:r w:rsidRPr="001718B2">
              <w:t>.0</w:t>
            </w:r>
            <w:r>
              <w:t>3</w:t>
            </w:r>
            <w:r w:rsidRPr="001718B2">
              <w:t>.20</w:t>
            </w:r>
            <w:r>
              <w:t>20</w:t>
            </w:r>
            <w:r w:rsidRPr="001718B2">
              <w:t xml:space="preserve"> г.</w:t>
            </w:r>
          </w:p>
        </w:tc>
        <w:tc>
          <w:tcPr>
            <w:tcW w:w="2423" w:type="dxa"/>
          </w:tcPr>
          <w:p w:rsidR="00C01149" w:rsidRPr="001718B2" w:rsidRDefault="00C01149" w:rsidP="004127B9">
            <w:pPr>
              <w:jc w:val="center"/>
            </w:pPr>
            <w:r>
              <w:t>10</w:t>
            </w:r>
            <w:r w:rsidRPr="001718B2">
              <w:t xml:space="preserve"> недель</w:t>
            </w:r>
          </w:p>
        </w:tc>
      </w:tr>
      <w:tr w:rsidR="00C01149" w:rsidRPr="00E52AC9" w:rsidTr="00C01149">
        <w:trPr>
          <w:trHeight w:val="420"/>
        </w:trPr>
        <w:tc>
          <w:tcPr>
            <w:tcW w:w="1760" w:type="dxa"/>
          </w:tcPr>
          <w:p w:rsidR="00C01149" w:rsidRPr="00E52AC9" w:rsidRDefault="00C01149" w:rsidP="004127B9">
            <w:r w:rsidRPr="00E52AC9">
              <w:t>4-ая четверть</w:t>
            </w:r>
          </w:p>
        </w:tc>
        <w:tc>
          <w:tcPr>
            <w:tcW w:w="2552" w:type="dxa"/>
          </w:tcPr>
          <w:p w:rsidR="00C01149" w:rsidRPr="001718B2" w:rsidRDefault="00C01149" w:rsidP="004127B9">
            <w:pPr>
              <w:jc w:val="center"/>
            </w:pPr>
            <w:r>
              <w:t>3</w:t>
            </w:r>
            <w:r w:rsidRPr="001718B2">
              <w:t>0.0</w:t>
            </w:r>
            <w:r>
              <w:t>3</w:t>
            </w:r>
            <w:r w:rsidRPr="001718B2">
              <w:t>.20</w:t>
            </w:r>
            <w:r>
              <w:t>20</w:t>
            </w:r>
            <w:r w:rsidRPr="001718B2">
              <w:t xml:space="preserve"> г.</w:t>
            </w:r>
          </w:p>
        </w:tc>
        <w:tc>
          <w:tcPr>
            <w:tcW w:w="2553" w:type="dxa"/>
          </w:tcPr>
          <w:p w:rsidR="00C01149" w:rsidRPr="001718B2" w:rsidRDefault="00C01149" w:rsidP="004127B9">
            <w:pPr>
              <w:jc w:val="center"/>
            </w:pPr>
            <w:r w:rsidRPr="001718B2">
              <w:t>3</w:t>
            </w:r>
            <w:r>
              <w:t>0</w:t>
            </w:r>
            <w:r w:rsidRPr="001718B2">
              <w:t>.05.20</w:t>
            </w:r>
            <w:r>
              <w:t>20</w:t>
            </w:r>
            <w:r w:rsidRPr="001718B2">
              <w:t xml:space="preserve"> г.</w:t>
            </w:r>
          </w:p>
        </w:tc>
        <w:tc>
          <w:tcPr>
            <w:tcW w:w="2423" w:type="dxa"/>
          </w:tcPr>
          <w:p w:rsidR="00C01149" w:rsidRPr="001718B2" w:rsidRDefault="00C01149" w:rsidP="004127B9">
            <w:pPr>
              <w:jc w:val="center"/>
            </w:pPr>
            <w:r>
              <w:t xml:space="preserve">9 </w:t>
            </w:r>
            <w:r w:rsidRPr="001718B2">
              <w:t>недель</w:t>
            </w:r>
          </w:p>
        </w:tc>
      </w:tr>
    </w:tbl>
    <w:p w:rsidR="001E490C" w:rsidRPr="00E52AC9" w:rsidRDefault="001E490C" w:rsidP="004127B9">
      <w:pPr>
        <w:rPr>
          <w:b/>
        </w:rPr>
      </w:pPr>
    </w:p>
    <w:p w:rsidR="001E490C" w:rsidRPr="00E52AC9" w:rsidRDefault="001E490C" w:rsidP="001E490C">
      <w:pPr>
        <w:spacing w:line="26" w:lineRule="atLeast"/>
        <w:rPr>
          <w:b/>
        </w:rPr>
      </w:pPr>
      <w:r w:rsidRPr="00E52AC9">
        <w:rPr>
          <w:b/>
        </w:rPr>
        <w:t>11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2552"/>
        <w:gridCol w:w="2553"/>
        <w:gridCol w:w="2423"/>
      </w:tblGrid>
      <w:tr w:rsidR="001E490C" w:rsidRPr="00E52AC9" w:rsidTr="00C01149">
        <w:tc>
          <w:tcPr>
            <w:tcW w:w="1760" w:type="dxa"/>
            <w:vMerge w:val="restart"/>
          </w:tcPr>
          <w:p w:rsidR="001E490C" w:rsidRPr="00E52AC9" w:rsidRDefault="001E490C" w:rsidP="001E490C">
            <w:pPr>
              <w:spacing w:line="26" w:lineRule="atLeast"/>
              <w:jc w:val="center"/>
              <w:rPr>
                <w:b/>
                <w:sz w:val="20"/>
                <w:szCs w:val="20"/>
              </w:rPr>
            </w:pPr>
            <w:r w:rsidRPr="00E52AC9">
              <w:rPr>
                <w:b/>
                <w:sz w:val="20"/>
                <w:szCs w:val="20"/>
              </w:rPr>
              <w:t xml:space="preserve">Учебные четверти </w:t>
            </w:r>
          </w:p>
        </w:tc>
        <w:tc>
          <w:tcPr>
            <w:tcW w:w="5105" w:type="dxa"/>
            <w:gridSpan w:val="2"/>
          </w:tcPr>
          <w:p w:rsidR="001E490C" w:rsidRPr="00E52AC9" w:rsidRDefault="001E490C" w:rsidP="001E490C">
            <w:pPr>
              <w:spacing w:line="26" w:lineRule="atLeast"/>
              <w:jc w:val="center"/>
              <w:rPr>
                <w:b/>
                <w:sz w:val="20"/>
                <w:szCs w:val="20"/>
              </w:rPr>
            </w:pPr>
            <w:r w:rsidRPr="00E52AC9">
              <w:rPr>
                <w:b/>
                <w:sz w:val="20"/>
                <w:szCs w:val="20"/>
              </w:rPr>
              <w:t>Дата</w:t>
            </w:r>
          </w:p>
        </w:tc>
        <w:tc>
          <w:tcPr>
            <w:tcW w:w="2423" w:type="dxa"/>
            <w:vMerge w:val="restart"/>
          </w:tcPr>
          <w:p w:rsidR="001E490C" w:rsidRPr="00E52AC9" w:rsidRDefault="001E490C" w:rsidP="001E490C">
            <w:pPr>
              <w:spacing w:line="26" w:lineRule="atLeast"/>
              <w:jc w:val="center"/>
              <w:rPr>
                <w:b/>
                <w:sz w:val="20"/>
                <w:szCs w:val="20"/>
              </w:rPr>
            </w:pPr>
            <w:r w:rsidRPr="00E52AC9">
              <w:rPr>
                <w:b/>
                <w:sz w:val="20"/>
                <w:szCs w:val="20"/>
              </w:rPr>
              <w:t>Продолжительность учебной четверти</w:t>
            </w:r>
          </w:p>
        </w:tc>
      </w:tr>
      <w:tr w:rsidR="001E490C" w:rsidRPr="00E52AC9" w:rsidTr="00C01149">
        <w:tc>
          <w:tcPr>
            <w:tcW w:w="1760" w:type="dxa"/>
            <w:vMerge/>
          </w:tcPr>
          <w:p w:rsidR="001E490C" w:rsidRPr="00E52AC9" w:rsidRDefault="001E490C" w:rsidP="001E490C">
            <w:pPr>
              <w:spacing w:line="26" w:lineRule="atLeast"/>
            </w:pPr>
          </w:p>
        </w:tc>
        <w:tc>
          <w:tcPr>
            <w:tcW w:w="2552" w:type="dxa"/>
          </w:tcPr>
          <w:p w:rsidR="001E490C" w:rsidRPr="00E52AC9" w:rsidRDefault="001E490C" w:rsidP="001E490C">
            <w:pPr>
              <w:spacing w:line="26" w:lineRule="atLeast"/>
              <w:jc w:val="center"/>
              <w:rPr>
                <w:b/>
                <w:sz w:val="20"/>
                <w:szCs w:val="20"/>
              </w:rPr>
            </w:pPr>
            <w:r w:rsidRPr="00E52AC9">
              <w:rPr>
                <w:b/>
                <w:sz w:val="20"/>
                <w:szCs w:val="20"/>
              </w:rPr>
              <w:t>Начало четверти</w:t>
            </w:r>
          </w:p>
        </w:tc>
        <w:tc>
          <w:tcPr>
            <w:tcW w:w="2553" w:type="dxa"/>
          </w:tcPr>
          <w:p w:rsidR="001E490C" w:rsidRPr="00E52AC9" w:rsidRDefault="001E490C" w:rsidP="001E490C">
            <w:pPr>
              <w:spacing w:line="26" w:lineRule="atLeast"/>
              <w:jc w:val="center"/>
              <w:rPr>
                <w:b/>
                <w:sz w:val="20"/>
                <w:szCs w:val="20"/>
              </w:rPr>
            </w:pPr>
            <w:r w:rsidRPr="00E52AC9">
              <w:rPr>
                <w:b/>
                <w:sz w:val="20"/>
                <w:szCs w:val="20"/>
              </w:rPr>
              <w:t>Окончание четверти</w:t>
            </w:r>
          </w:p>
        </w:tc>
        <w:tc>
          <w:tcPr>
            <w:tcW w:w="2423" w:type="dxa"/>
            <w:vMerge/>
          </w:tcPr>
          <w:p w:rsidR="001E490C" w:rsidRPr="00E52AC9" w:rsidRDefault="001E490C" w:rsidP="001E490C">
            <w:pPr>
              <w:spacing w:line="26" w:lineRule="atLeast"/>
            </w:pPr>
          </w:p>
        </w:tc>
      </w:tr>
      <w:tr w:rsidR="00C01149" w:rsidRPr="00E52AC9" w:rsidTr="00C01149">
        <w:tc>
          <w:tcPr>
            <w:tcW w:w="1760" w:type="dxa"/>
          </w:tcPr>
          <w:p w:rsidR="00C01149" w:rsidRPr="00E52AC9" w:rsidRDefault="00C01149" w:rsidP="001E490C">
            <w:pPr>
              <w:spacing w:line="26" w:lineRule="atLeast"/>
            </w:pPr>
            <w:r w:rsidRPr="00E52AC9">
              <w:t>1-ая четверть</w:t>
            </w:r>
          </w:p>
        </w:tc>
        <w:tc>
          <w:tcPr>
            <w:tcW w:w="2552" w:type="dxa"/>
          </w:tcPr>
          <w:p w:rsidR="00C01149" w:rsidRPr="001718B2" w:rsidRDefault="00C01149" w:rsidP="00767070">
            <w:pPr>
              <w:spacing w:line="26" w:lineRule="atLeast"/>
              <w:jc w:val="center"/>
            </w:pPr>
            <w:r w:rsidRPr="001718B2">
              <w:t>0</w:t>
            </w:r>
            <w:r>
              <w:t>2</w:t>
            </w:r>
            <w:r w:rsidRPr="001718B2">
              <w:t>.09.201</w:t>
            </w:r>
            <w:r>
              <w:t>9</w:t>
            </w:r>
            <w:r w:rsidRPr="001718B2">
              <w:t>г.</w:t>
            </w:r>
          </w:p>
        </w:tc>
        <w:tc>
          <w:tcPr>
            <w:tcW w:w="2553" w:type="dxa"/>
          </w:tcPr>
          <w:p w:rsidR="00C01149" w:rsidRPr="001718B2" w:rsidRDefault="00C01149" w:rsidP="00767070">
            <w:pPr>
              <w:spacing w:line="26" w:lineRule="atLeast"/>
              <w:jc w:val="center"/>
            </w:pPr>
            <w:r w:rsidRPr="001718B2">
              <w:t>2</w:t>
            </w:r>
            <w:r>
              <w:t>6</w:t>
            </w:r>
            <w:r w:rsidRPr="001718B2">
              <w:t>.10.201</w:t>
            </w:r>
            <w:r>
              <w:t>9</w:t>
            </w:r>
            <w:r w:rsidRPr="001718B2">
              <w:t xml:space="preserve"> г.</w:t>
            </w:r>
          </w:p>
        </w:tc>
        <w:tc>
          <w:tcPr>
            <w:tcW w:w="2423" w:type="dxa"/>
          </w:tcPr>
          <w:p w:rsidR="00C01149" w:rsidRPr="001718B2" w:rsidRDefault="00C01149" w:rsidP="00767070">
            <w:pPr>
              <w:spacing w:line="26" w:lineRule="atLeast"/>
              <w:jc w:val="center"/>
            </w:pPr>
            <w:r>
              <w:t>8</w:t>
            </w:r>
            <w:r w:rsidRPr="001718B2">
              <w:t xml:space="preserve"> недель</w:t>
            </w:r>
          </w:p>
        </w:tc>
      </w:tr>
      <w:tr w:rsidR="00C01149" w:rsidRPr="00E52AC9" w:rsidTr="00C01149">
        <w:tc>
          <w:tcPr>
            <w:tcW w:w="1760" w:type="dxa"/>
          </w:tcPr>
          <w:p w:rsidR="00C01149" w:rsidRPr="00E52AC9" w:rsidRDefault="00C01149" w:rsidP="001E490C">
            <w:pPr>
              <w:spacing w:line="26" w:lineRule="atLeast"/>
            </w:pPr>
            <w:r w:rsidRPr="00E52AC9">
              <w:t>2-ая четверть</w:t>
            </w:r>
          </w:p>
        </w:tc>
        <w:tc>
          <w:tcPr>
            <w:tcW w:w="2552" w:type="dxa"/>
          </w:tcPr>
          <w:p w:rsidR="00C01149" w:rsidRPr="001718B2" w:rsidRDefault="00C01149" w:rsidP="00767070">
            <w:pPr>
              <w:spacing w:line="26" w:lineRule="atLeast"/>
              <w:jc w:val="center"/>
            </w:pPr>
            <w:r w:rsidRPr="001718B2">
              <w:t>0</w:t>
            </w:r>
            <w:r>
              <w:t>5</w:t>
            </w:r>
            <w:r w:rsidRPr="001718B2">
              <w:t>.11.201</w:t>
            </w:r>
            <w:r>
              <w:t>9</w:t>
            </w:r>
            <w:r w:rsidRPr="001718B2">
              <w:t xml:space="preserve"> г.</w:t>
            </w:r>
          </w:p>
        </w:tc>
        <w:tc>
          <w:tcPr>
            <w:tcW w:w="2553" w:type="dxa"/>
          </w:tcPr>
          <w:p w:rsidR="00C01149" w:rsidRPr="001718B2" w:rsidRDefault="00C01149" w:rsidP="00767070">
            <w:pPr>
              <w:spacing w:line="26" w:lineRule="atLeast"/>
              <w:jc w:val="center"/>
            </w:pPr>
            <w:r w:rsidRPr="001718B2">
              <w:t>2</w:t>
            </w:r>
            <w:r>
              <w:t>6</w:t>
            </w:r>
            <w:r w:rsidRPr="001718B2">
              <w:t>.12.201</w:t>
            </w:r>
            <w:r>
              <w:t>9</w:t>
            </w:r>
            <w:r w:rsidRPr="001718B2">
              <w:t>г.</w:t>
            </w:r>
          </w:p>
        </w:tc>
        <w:tc>
          <w:tcPr>
            <w:tcW w:w="2423" w:type="dxa"/>
          </w:tcPr>
          <w:p w:rsidR="00C01149" w:rsidRPr="001718B2" w:rsidRDefault="00C01149" w:rsidP="00767070">
            <w:pPr>
              <w:spacing w:line="26" w:lineRule="atLeast"/>
              <w:jc w:val="center"/>
            </w:pPr>
            <w:r w:rsidRPr="001718B2">
              <w:t>7,</w:t>
            </w:r>
            <w:r>
              <w:t>3</w:t>
            </w:r>
            <w:r w:rsidRPr="001718B2">
              <w:t xml:space="preserve"> недель </w:t>
            </w:r>
          </w:p>
        </w:tc>
      </w:tr>
      <w:tr w:rsidR="00C01149" w:rsidRPr="00E52AC9" w:rsidTr="00C01149">
        <w:tc>
          <w:tcPr>
            <w:tcW w:w="1760" w:type="dxa"/>
          </w:tcPr>
          <w:p w:rsidR="00C01149" w:rsidRPr="00E52AC9" w:rsidRDefault="00C01149" w:rsidP="001E490C">
            <w:pPr>
              <w:spacing w:line="26" w:lineRule="atLeast"/>
            </w:pPr>
            <w:r w:rsidRPr="00E52AC9">
              <w:t>3-я четверть</w:t>
            </w:r>
          </w:p>
        </w:tc>
        <w:tc>
          <w:tcPr>
            <w:tcW w:w="2552" w:type="dxa"/>
          </w:tcPr>
          <w:p w:rsidR="00C01149" w:rsidRPr="001718B2" w:rsidRDefault="00C01149" w:rsidP="00767070">
            <w:pPr>
              <w:spacing w:line="26" w:lineRule="atLeast"/>
              <w:jc w:val="center"/>
            </w:pPr>
            <w:r w:rsidRPr="001718B2">
              <w:t>1</w:t>
            </w:r>
            <w:r>
              <w:t>0</w:t>
            </w:r>
            <w:r w:rsidRPr="001718B2">
              <w:t>.01.20</w:t>
            </w:r>
            <w:r>
              <w:t>20</w:t>
            </w:r>
            <w:r w:rsidRPr="001718B2">
              <w:t xml:space="preserve"> г.</w:t>
            </w:r>
          </w:p>
        </w:tc>
        <w:tc>
          <w:tcPr>
            <w:tcW w:w="2553" w:type="dxa"/>
          </w:tcPr>
          <w:p w:rsidR="00C01149" w:rsidRPr="001718B2" w:rsidRDefault="00C01149" w:rsidP="00767070">
            <w:pPr>
              <w:spacing w:line="26" w:lineRule="atLeast"/>
              <w:jc w:val="center"/>
            </w:pPr>
            <w:r>
              <w:t>20</w:t>
            </w:r>
            <w:r w:rsidRPr="001718B2">
              <w:t>.0</w:t>
            </w:r>
            <w:r>
              <w:t>3</w:t>
            </w:r>
            <w:r w:rsidRPr="001718B2">
              <w:t>.20</w:t>
            </w:r>
            <w:r>
              <w:t>20</w:t>
            </w:r>
            <w:r w:rsidRPr="001718B2">
              <w:t xml:space="preserve"> г.</w:t>
            </w:r>
          </w:p>
        </w:tc>
        <w:tc>
          <w:tcPr>
            <w:tcW w:w="2423" w:type="dxa"/>
          </w:tcPr>
          <w:p w:rsidR="00C01149" w:rsidRPr="001718B2" w:rsidRDefault="00C01149" w:rsidP="00767070">
            <w:pPr>
              <w:spacing w:line="26" w:lineRule="atLeast"/>
              <w:jc w:val="center"/>
            </w:pPr>
            <w:r>
              <w:t>10</w:t>
            </w:r>
            <w:r w:rsidRPr="001718B2">
              <w:t xml:space="preserve"> недель</w:t>
            </w:r>
          </w:p>
        </w:tc>
      </w:tr>
      <w:tr w:rsidR="00C01149" w:rsidRPr="00E52AC9" w:rsidTr="00C01149">
        <w:tc>
          <w:tcPr>
            <w:tcW w:w="1760" w:type="dxa"/>
          </w:tcPr>
          <w:p w:rsidR="00C01149" w:rsidRPr="00E52AC9" w:rsidRDefault="00C01149" w:rsidP="001E490C">
            <w:pPr>
              <w:spacing w:line="26" w:lineRule="atLeast"/>
            </w:pPr>
            <w:r w:rsidRPr="00E52AC9">
              <w:t>4-ая четверть</w:t>
            </w:r>
          </w:p>
        </w:tc>
        <w:tc>
          <w:tcPr>
            <w:tcW w:w="2552" w:type="dxa"/>
          </w:tcPr>
          <w:p w:rsidR="00C01149" w:rsidRPr="001718B2" w:rsidRDefault="00C01149" w:rsidP="00767070">
            <w:pPr>
              <w:spacing w:line="26" w:lineRule="atLeast"/>
              <w:jc w:val="center"/>
            </w:pPr>
            <w:r>
              <w:t>3</w:t>
            </w:r>
            <w:r w:rsidRPr="001718B2">
              <w:t>0.0</w:t>
            </w:r>
            <w:r>
              <w:t>3</w:t>
            </w:r>
            <w:r w:rsidRPr="001718B2">
              <w:t>.20</w:t>
            </w:r>
            <w:r>
              <w:t>20</w:t>
            </w:r>
            <w:r w:rsidRPr="001718B2">
              <w:t xml:space="preserve"> г.</w:t>
            </w:r>
          </w:p>
        </w:tc>
        <w:tc>
          <w:tcPr>
            <w:tcW w:w="2553" w:type="dxa"/>
          </w:tcPr>
          <w:p w:rsidR="00C01149" w:rsidRPr="001718B2" w:rsidRDefault="00C01149" w:rsidP="00767070">
            <w:pPr>
              <w:spacing w:line="26" w:lineRule="atLeast"/>
              <w:jc w:val="center"/>
            </w:pPr>
            <w:r>
              <w:t>25</w:t>
            </w:r>
            <w:r w:rsidRPr="001718B2">
              <w:t>.05.20</w:t>
            </w:r>
            <w:r>
              <w:t>20</w:t>
            </w:r>
            <w:r w:rsidRPr="001718B2">
              <w:t xml:space="preserve"> г.</w:t>
            </w:r>
          </w:p>
        </w:tc>
        <w:tc>
          <w:tcPr>
            <w:tcW w:w="2423" w:type="dxa"/>
          </w:tcPr>
          <w:p w:rsidR="00C01149" w:rsidRPr="001718B2" w:rsidRDefault="00C01149" w:rsidP="00767070">
            <w:pPr>
              <w:spacing w:line="26" w:lineRule="atLeast"/>
              <w:jc w:val="center"/>
            </w:pPr>
            <w:r>
              <w:t xml:space="preserve">8 </w:t>
            </w:r>
            <w:r w:rsidRPr="001718B2">
              <w:t>недель</w:t>
            </w:r>
          </w:p>
        </w:tc>
      </w:tr>
    </w:tbl>
    <w:p w:rsidR="004127B9" w:rsidRDefault="004127B9" w:rsidP="001E490C">
      <w:pPr>
        <w:spacing w:line="26" w:lineRule="atLeast"/>
        <w:rPr>
          <w:b/>
          <w:lang w:val="ru-RU"/>
        </w:rPr>
      </w:pPr>
    </w:p>
    <w:p w:rsidR="001E490C" w:rsidRPr="001E490C" w:rsidRDefault="001E490C" w:rsidP="001E490C">
      <w:pPr>
        <w:spacing w:line="26" w:lineRule="atLeast"/>
        <w:rPr>
          <w:b/>
          <w:lang w:val="ru-RU"/>
        </w:rPr>
      </w:pPr>
      <w:r w:rsidRPr="001E490C">
        <w:rPr>
          <w:b/>
          <w:lang w:val="ru-RU"/>
        </w:rPr>
        <w:t>4. Сроки и продолжительность каникул в течение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2458"/>
        <w:gridCol w:w="2459"/>
        <w:gridCol w:w="2392"/>
      </w:tblGrid>
      <w:tr w:rsidR="001E490C" w:rsidRPr="00003BB1" w:rsidTr="001E490C">
        <w:tc>
          <w:tcPr>
            <w:tcW w:w="1979" w:type="dxa"/>
            <w:vMerge w:val="restart"/>
          </w:tcPr>
          <w:p w:rsidR="001E490C" w:rsidRPr="009871A2" w:rsidRDefault="001E490C" w:rsidP="001E490C">
            <w:pPr>
              <w:spacing w:line="26" w:lineRule="atLeast"/>
              <w:jc w:val="center"/>
              <w:rPr>
                <w:b/>
                <w:sz w:val="20"/>
                <w:szCs w:val="20"/>
              </w:rPr>
            </w:pPr>
            <w:r w:rsidRPr="009871A2">
              <w:rPr>
                <w:b/>
                <w:sz w:val="20"/>
                <w:szCs w:val="20"/>
              </w:rPr>
              <w:t xml:space="preserve">Каникулы </w:t>
            </w:r>
          </w:p>
        </w:tc>
        <w:tc>
          <w:tcPr>
            <w:tcW w:w="4917" w:type="dxa"/>
            <w:gridSpan w:val="2"/>
          </w:tcPr>
          <w:p w:rsidR="001E490C" w:rsidRPr="009871A2" w:rsidRDefault="001E490C" w:rsidP="001E490C">
            <w:pPr>
              <w:spacing w:line="26" w:lineRule="atLeast"/>
              <w:jc w:val="center"/>
              <w:rPr>
                <w:b/>
                <w:sz w:val="20"/>
                <w:szCs w:val="20"/>
              </w:rPr>
            </w:pPr>
            <w:r w:rsidRPr="009871A2">
              <w:rPr>
                <w:b/>
                <w:sz w:val="20"/>
                <w:szCs w:val="20"/>
              </w:rPr>
              <w:t>Дата</w:t>
            </w:r>
          </w:p>
        </w:tc>
        <w:tc>
          <w:tcPr>
            <w:tcW w:w="2392" w:type="dxa"/>
            <w:vMerge w:val="restart"/>
          </w:tcPr>
          <w:p w:rsidR="001E490C" w:rsidRPr="009871A2" w:rsidRDefault="001E490C" w:rsidP="001E490C">
            <w:pPr>
              <w:spacing w:line="26" w:lineRule="atLeast"/>
              <w:jc w:val="center"/>
              <w:rPr>
                <w:b/>
                <w:sz w:val="20"/>
                <w:szCs w:val="20"/>
              </w:rPr>
            </w:pPr>
            <w:r w:rsidRPr="009871A2">
              <w:rPr>
                <w:b/>
                <w:sz w:val="20"/>
                <w:szCs w:val="20"/>
              </w:rPr>
              <w:t>Продолжительность в календарных днях</w:t>
            </w:r>
          </w:p>
        </w:tc>
      </w:tr>
      <w:tr w:rsidR="001E490C" w:rsidRPr="00003BB1" w:rsidTr="001E490C">
        <w:tc>
          <w:tcPr>
            <w:tcW w:w="1979" w:type="dxa"/>
            <w:vMerge/>
          </w:tcPr>
          <w:p w:rsidR="001E490C" w:rsidRPr="009871A2" w:rsidRDefault="001E490C" w:rsidP="001E490C">
            <w:pPr>
              <w:spacing w:line="26" w:lineRule="atLeast"/>
            </w:pPr>
          </w:p>
        </w:tc>
        <w:tc>
          <w:tcPr>
            <w:tcW w:w="2458" w:type="dxa"/>
          </w:tcPr>
          <w:p w:rsidR="001E490C" w:rsidRPr="009871A2" w:rsidRDefault="001E490C" w:rsidP="001E490C">
            <w:pPr>
              <w:spacing w:line="26" w:lineRule="atLeast"/>
              <w:jc w:val="center"/>
              <w:rPr>
                <w:b/>
                <w:sz w:val="20"/>
                <w:szCs w:val="20"/>
              </w:rPr>
            </w:pPr>
            <w:r w:rsidRPr="009871A2">
              <w:rPr>
                <w:b/>
                <w:sz w:val="20"/>
                <w:szCs w:val="20"/>
              </w:rPr>
              <w:t>Начало каникул</w:t>
            </w:r>
          </w:p>
        </w:tc>
        <w:tc>
          <w:tcPr>
            <w:tcW w:w="2459" w:type="dxa"/>
          </w:tcPr>
          <w:p w:rsidR="001E490C" w:rsidRPr="009871A2" w:rsidRDefault="001E490C" w:rsidP="001E490C">
            <w:pPr>
              <w:spacing w:line="26" w:lineRule="atLeast"/>
              <w:jc w:val="center"/>
              <w:rPr>
                <w:b/>
                <w:sz w:val="20"/>
                <w:szCs w:val="20"/>
              </w:rPr>
            </w:pPr>
            <w:r w:rsidRPr="009871A2">
              <w:rPr>
                <w:b/>
                <w:sz w:val="20"/>
                <w:szCs w:val="20"/>
              </w:rPr>
              <w:t>Окончание каникул</w:t>
            </w:r>
          </w:p>
        </w:tc>
        <w:tc>
          <w:tcPr>
            <w:tcW w:w="2392" w:type="dxa"/>
            <w:vMerge/>
          </w:tcPr>
          <w:p w:rsidR="001E490C" w:rsidRPr="009871A2" w:rsidRDefault="001E490C" w:rsidP="001E490C">
            <w:pPr>
              <w:spacing w:line="26" w:lineRule="atLeast"/>
            </w:pPr>
          </w:p>
        </w:tc>
      </w:tr>
      <w:tr w:rsidR="00C01149" w:rsidRPr="00003BB1" w:rsidTr="001E490C">
        <w:tc>
          <w:tcPr>
            <w:tcW w:w="1979" w:type="dxa"/>
          </w:tcPr>
          <w:p w:rsidR="00C01149" w:rsidRPr="009871A2" w:rsidRDefault="00C01149" w:rsidP="001E490C">
            <w:pPr>
              <w:spacing w:line="26" w:lineRule="atLeast"/>
              <w:jc w:val="center"/>
            </w:pPr>
            <w:r w:rsidRPr="009871A2">
              <w:t>осенние</w:t>
            </w:r>
          </w:p>
        </w:tc>
        <w:tc>
          <w:tcPr>
            <w:tcW w:w="2458" w:type="dxa"/>
          </w:tcPr>
          <w:p w:rsidR="00C01149" w:rsidRPr="00650384" w:rsidRDefault="00C01149" w:rsidP="00767070">
            <w:pPr>
              <w:spacing w:line="26" w:lineRule="atLeast"/>
              <w:jc w:val="center"/>
            </w:pPr>
            <w:r w:rsidRPr="00650384">
              <w:t>2</w:t>
            </w:r>
            <w:r>
              <w:t>8</w:t>
            </w:r>
            <w:r w:rsidRPr="00650384">
              <w:t>.10.201</w:t>
            </w:r>
            <w:r>
              <w:t>9</w:t>
            </w:r>
            <w:r w:rsidRPr="00650384">
              <w:t xml:space="preserve"> г.</w:t>
            </w:r>
          </w:p>
        </w:tc>
        <w:tc>
          <w:tcPr>
            <w:tcW w:w="2459" w:type="dxa"/>
          </w:tcPr>
          <w:p w:rsidR="00C01149" w:rsidRPr="00650384" w:rsidRDefault="00C01149" w:rsidP="00767070">
            <w:pPr>
              <w:spacing w:line="26" w:lineRule="atLeast"/>
              <w:jc w:val="center"/>
            </w:pPr>
            <w:r w:rsidRPr="00650384">
              <w:t>0</w:t>
            </w:r>
            <w:r>
              <w:t>3</w:t>
            </w:r>
            <w:r w:rsidRPr="00650384">
              <w:t>.11.201</w:t>
            </w:r>
            <w:r>
              <w:t>9</w:t>
            </w:r>
            <w:r w:rsidRPr="00650384">
              <w:t>г.</w:t>
            </w:r>
          </w:p>
        </w:tc>
        <w:tc>
          <w:tcPr>
            <w:tcW w:w="2392" w:type="dxa"/>
          </w:tcPr>
          <w:p w:rsidR="00C01149" w:rsidRPr="00650384" w:rsidRDefault="00C01149" w:rsidP="00767070">
            <w:pPr>
              <w:spacing w:line="26" w:lineRule="atLeast"/>
              <w:jc w:val="center"/>
            </w:pPr>
            <w:r>
              <w:t>7</w:t>
            </w:r>
            <w:r w:rsidRPr="00650384">
              <w:t xml:space="preserve"> дней</w:t>
            </w:r>
          </w:p>
        </w:tc>
      </w:tr>
      <w:tr w:rsidR="00C01149" w:rsidRPr="00003BB1" w:rsidTr="001E490C">
        <w:tc>
          <w:tcPr>
            <w:tcW w:w="1979" w:type="dxa"/>
          </w:tcPr>
          <w:p w:rsidR="00C01149" w:rsidRPr="009871A2" w:rsidRDefault="00C01149" w:rsidP="001E490C">
            <w:pPr>
              <w:spacing w:line="26" w:lineRule="atLeast"/>
              <w:jc w:val="center"/>
            </w:pPr>
            <w:r w:rsidRPr="009871A2">
              <w:t>зимние</w:t>
            </w:r>
          </w:p>
        </w:tc>
        <w:tc>
          <w:tcPr>
            <w:tcW w:w="2458" w:type="dxa"/>
          </w:tcPr>
          <w:p w:rsidR="00C01149" w:rsidRPr="00650384" w:rsidRDefault="00C01149" w:rsidP="00767070">
            <w:pPr>
              <w:spacing w:line="26" w:lineRule="atLeast"/>
              <w:jc w:val="center"/>
            </w:pPr>
            <w:r w:rsidRPr="00650384">
              <w:t>2</w:t>
            </w:r>
            <w:r>
              <w:t>7</w:t>
            </w:r>
            <w:r w:rsidRPr="00650384">
              <w:t>.12.201</w:t>
            </w:r>
            <w:r>
              <w:t>9</w:t>
            </w:r>
            <w:r w:rsidRPr="00650384">
              <w:t xml:space="preserve"> г.</w:t>
            </w:r>
          </w:p>
        </w:tc>
        <w:tc>
          <w:tcPr>
            <w:tcW w:w="2459" w:type="dxa"/>
          </w:tcPr>
          <w:p w:rsidR="00C01149" w:rsidRPr="00650384" w:rsidRDefault="00C01149" w:rsidP="00767070">
            <w:pPr>
              <w:spacing w:line="26" w:lineRule="atLeast"/>
              <w:jc w:val="center"/>
            </w:pPr>
            <w:r>
              <w:t>9</w:t>
            </w:r>
            <w:r w:rsidRPr="00650384">
              <w:t>.01.2019 г.</w:t>
            </w:r>
          </w:p>
        </w:tc>
        <w:tc>
          <w:tcPr>
            <w:tcW w:w="2392" w:type="dxa"/>
          </w:tcPr>
          <w:p w:rsidR="00C01149" w:rsidRPr="00650384" w:rsidRDefault="00C01149" w:rsidP="00767070">
            <w:pPr>
              <w:spacing w:line="26" w:lineRule="atLeast"/>
              <w:jc w:val="center"/>
            </w:pPr>
            <w:r w:rsidRPr="00650384">
              <w:t xml:space="preserve">14 дней </w:t>
            </w:r>
          </w:p>
        </w:tc>
      </w:tr>
      <w:tr w:rsidR="00C01149" w:rsidRPr="00003BB1" w:rsidTr="001E490C">
        <w:tc>
          <w:tcPr>
            <w:tcW w:w="1979" w:type="dxa"/>
          </w:tcPr>
          <w:p w:rsidR="00C01149" w:rsidRPr="009871A2" w:rsidRDefault="00C01149" w:rsidP="001E490C">
            <w:pPr>
              <w:spacing w:line="26" w:lineRule="atLeast"/>
              <w:jc w:val="center"/>
            </w:pPr>
            <w:r w:rsidRPr="009871A2">
              <w:t>весенние</w:t>
            </w:r>
          </w:p>
        </w:tc>
        <w:tc>
          <w:tcPr>
            <w:tcW w:w="2458" w:type="dxa"/>
          </w:tcPr>
          <w:p w:rsidR="00C01149" w:rsidRPr="00650384" w:rsidRDefault="00C01149" w:rsidP="00767070">
            <w:pPr>
              <w:spacing w:line="26" w:lineRule="atLeast"/>
              <w:jc w:val="center"/>
            </w:pPr>
            <w:r w:rsidRPr="00650384">
              <w:t>2</w:t>
            </w:r>
            <w:r>
              <w:t>1</w:t>
            </w:r>
            <w:r w:rsidRPr="00650384">
              <w:t>.03.20</w:t>
            </w:r>
            <w:r>
              <w:t>20</w:t>
            </w:r>
            <w:r w:rsidRPr="00650384">
              <w:t xml:space="preserve"> г.</w:t>
            </w:r>
          </w:p>
        </w:tc>
        <w:tc>
          <w:tcPr>
            <w:tcW w:w="2459" w:type="dxa"/>
          </w:tcPr>
          <w:p w:rsidR="00C01149" w:rsidRPr="00650384" w:rsidRDefault="00C01149" w:rsidP="00767070">
            <w:pPr>
              <w:spacing w:line="26" w:lineRule="atLeast"/>
              <w:jc w:val="center"/>
            </w:pPr>
            <w:r>
              <w:t>29</w:t>
            </w:r>
            <w:r w:rsidRPr="00650384">
              <w:t>.03. 20</w:t>
            </w:r>
            <w:r>
              <w:t>20</w:t>
            </w:r>
            <w:r w:rsidRPr="00650384">
              <w:t>г.</w:t>
            </w:r>
          </w:p>
        </w:tc>
        <w:tc>
          <w:tcPr>
            <w:tcW w:w="2392" w:type="dxa"/>
          </w:tcPr>
          <w:p w:rsidR="00C01149" w:rsidRPr="00650384" w:rsidRDefault="00C01149" w:rsidP="00767070">
            <w:pPr>
              <w:spacing w:line="26" w:lineRule="atLeast"/>
              <w:jc w:val="center"/>
            </w:pPr>
            <w:r>
              <w:t>9</w:t>
            </w:r>
            <w:r w:rsidRPr="00650384">
              <w:t xml:space="preserve"> дней</w:t>
            </w:r>
          </w:p>
        </w:tc>
      </w:tr>
      <w:tr w:rsidR="00C01149" w:rsidRPr="00003BB1" w:rsidTr="001E490C">
        <w:tc>
          <w:tcPr>
            <w:tcW w:w="1979" w:type="dxa"/>
          </w:tcPr>
          <w:p w:rsidR="00C01149" w:rsidRPr="009871A2" w:rsidRDefault="00C01149" w:rsidP="001E490C">
            <w:pPr>
              <w:spacing w:line="26" w:lineRule="atLeast"/>
              <w:jc w:val="center"/>
            </w:pPr>
            <w:r>
              <w:t>летние</w:t>
            </w:r>
          </w:p>
        </w:tc>
        <w:tc>
          <w:tcPr>
            <w:tcW w:w="2458" w:type="dxa"/>
          </w:tcPr>
          <w:p w:rsidR="00C01149" w:rsidRPr="00650384" w:rsidRDefault="00C01149" w:rsidP="00767070">
            <w:pPr>
              <w:spacing w:line="26" w:lineRule="atLeast"/>
              <w:jc w:val="center"/>
            </w:pPr>
            <w:r w:rsidRPr="00650384">
              <w:t>01.06</w:t>
            </w:r>
            <w:r>
              <w:t>.2020</w:t>
            </w:r>
            <w:r w:rsidRPr="00650384">
              <w:t xml:space="preserve"> г.</w:t>
            </w:r>
          </w:p>
        </w:tc>
        <w:tc>
          <w:tcPr>
            <w:tcW w:w="2459" w:type="dxa"/>
          </w:tcPr>
          <w:p w:rsidR="00C01149" w:rsidRPr="00650384" w:rsidRDefault="00C01149" w:rsidP="00767070">
            <w:pPr>
              <w:spacing w:line="26" w:lineRule="atLeast"/>
              <w:jc w:val="center"/>
            </w:pPr>
            <w:r w:rsidRPr="00650384">
              <w:t>31.08.20</w:t>
            </w:r>
            <w:r>
              <w:t>20</w:t>
            </w:r>
            <w:r w:rsidRPr="00650384">
              <w:t xml:space="preserve"> г.</w:t>
            </w:r>
          </w:p>
        </w:tc>
        <w:tc>
          <w:tcPr>
            <w:tcW w:w="2392" w:type="dxa"/>
          </w:tcPr>
          <w:p w:rsidR="00C01149" w:rsidRPr="00650384" w:rsidRDefault="00C01149" w:rsidP="00767070">
            <w:pPr>
              <w:spacing w:line="26" w:lineRule="atLeast"/>
              <w:jc w:val="center"/>
            </w:pPr>
            <w:r w:rsidRPr="00650384">
              <w:t>92 дня</w:t>
            </w:r>
          </w:p>
        </w:tc>
      </w:tr>
    </w:tbl>
    <w:p w:rsidR="001E490C" w:rsidRDefault="001E490C" w:rsidP="001E490C">
      <w:pPr>
        <w:spacing w:line="26" w:lineRule="atLeast"/>
        <w:rPr>
          <w:b/>
          <w:lang w:val="ru-RU"/>
        </w:rPr>
      </w:pPr>
    </w:p>
    <w:p w:rsidR="001E490C" w:rsidRDefault="001E490C" w:rsidP="001E490C">
      <w:pPr>
        <w:spacing w:line="26" w:lineRule="atLeast"/>
        <w:rPr>
          <w:b/>
        </w:rPr>
      </w:pPr>
      <w:r>
        <w:rPr>
          <w:b/>
        </w:rPr>
        <w:t>5</w:t>
      </w:r>
      <w:r w:rsidRPr="00826035">
        <w:rPr>
          <w:b/>
        </w:rPr>
        <w:t xml:space="preserve">. </w:t>
      </w:r>
      <w:r>
        <w:rPr>
          <w:b/>
        </w:rPr>
        <w:t>Продолжительность учебной недели</w:t>
      </w:r>
    </w:p>
    <w:p w:rsidR="001E490C" w:rsidRPr="001E490C" w:rsidRDefault="001E490C" w:rsidP="00C01149">
      <w:pPr>
        <w:ind w:firstLine="709"/>
        <w:jc w:val="both"/>
        <w:rPr>
          <w:lang w:val="ru-RU"/>
        </w:rPr>
      </w:pPr>
      <w:r w:rsidRPr="001E490C">
        <w:rPr>
          <w:lang w:val="ru-RU"/>
        </w:rPr>
        <w:t>Продолжительность учебной недели</w:t>
      </w:r>
      <w:r>
        <w:rPr>
          <w:lang w:val="ru-RU"/>
        </w:rPr>
        <w:t xml:space="preserve"> для обучающихся 10</w:t>
      </w:r>
      <w:r w:rsidRPr="001E490C">
        <w:rPr>
          <w:lang w:val="ru-RU"/>
        </w:rPr>
        <w:t>- 11-ых классов – 6-ти дневная рабочая неделя.</w:t>
      </w:r>
    </w:p>
    <w:p w:rsidR="001E490C" w:rsidRPr="001E490C" w:rsidRDefault="001E490C" w:rsidP="00C01149">
      <w:pPr>
        <w:ind w:firstLine="709"/>
        <w:jc w:val="both"/>
        <w:rPr>
          <w:lang w:val="ru-RU"/>
        </w:rPr>
      </w:pPr>
      <w:r w:rsidRPr="001E490C">
        <w:rPr>
          <w:lang w:val="ru-RU"/>
        </w:rPr>
        <w:t>Образовательная недельная нагрузка равномерно распределяется в течение учебной недели, при этом объем допустимой нагрузки в течение дня составляе</w:t>
      </w:r>
      <w:r>
        <w:rPr>
          <w:lang w:val="ru-RU"/>
        </w:rPr>
        <w:t xml:space="preserve">т для обучающихся </w:t>
      </w:r>
      <w:r w:rsidRPr="001E490C">
        <w:rPr>
          <w:lang w:val="ru-RU"/>
        </w:rPr>
        <w:t xml:space="preserve"> </w:t>
      </w:r>
      <w:r>
        <w:rPr>
          <w:lang w:val="ru-RU"/>
        </w:rPr>
        <w:t>10</w:t>
      </w:r>
      <w:r w:rsidRPr="001E490C">
        <w:rPr>
          <w:lang w:val="ru-RU"/>
        </w:rPr>
        <w:t xml:space="preserve"> - 11 классов - не более 7 уроков.</w:t>
      </w:r>
    </w:p>
    <w:p w:rsidR="00C01149" w:rsidRDefault="00C01149" w:rsidP="00C01149">
      <w:pPr>
        <w:jc w:val="both"/>
        <w:rPr>
          <w:b/>
          <w:lang w:val="ru-RU"/>
        </w:rPr>
      </w:pPr>
    </w:p>
    <w:p w:rsidR="001E490C" w:rsidRPr="001E490C" w:rsidRDefault="00C01149" w:rsidP="001E490C">
      <w:pPr>
        <w:jc w:val="both"/>
        <w:rPr>
          <w:b/>
          <w:lang w:val="ru-RU"/>
        </w:rPr>
      </w:pPr>
      <w:r>
        <w:rPr>
          <w:b/>
          <w:lang w:val="ru-RU"/>
        </w:rPr>
        <w:t>6</w:t>
      </w:r>
      <w:r w:rsidR="001E490C" w:rsidRPr="001E490C">
        <w:rPr>
          <w:b/>
          <w:lang w:val="ru-RU"/>
        </w:rPr>
        <w:t>. Продолжительность учебных занятий и занятий внеурочной деятельности</w:t>
      </w:r>
    </w:p>
    <w:p w:rsidR="001E490C" w:rsidRPr="001E490C" w:rsidRDefault="001E490C" w:rsidP="001E490C">
      <w:pPr>
        <w:ind w:firstLine="709"/>
        <w:jc w:val="both"/>
        <w:rPr>
          <w:lang w:val="ru-RU"/>
        </w:rPr>
      </w:pPr>
      <w:r w:rsidRPr="001E490C">
        <w:rPr>
          <w:lang w:val="ru-RU"/>
        </w:rPr>
        <w:t>Продолжительность учебных занятий</w:t>
      </w:r>
      <w:r>
        <w:rPr>
          <w:lang w:val="ru-RU"/>
        </w:rPr>
        <w:t xml:space="preserve">, курсов </w:t>
      </w:r>
      <w:r w:rsidRPr="001E490C">
        <w:rPr>
          <w:lang w:val="ru-RU"/>
        </w:rPr>
        <w:t xml:space="preserve"> </w:t>
      </w:r>
      <w:r>
        <w:rPr>
          <w:lang w:val="ru-RU"/>
        </w:rPr>
        <w:t xml:space="preserve">и занятий внеурочной деятельности </w:t>
      </w:r>
      <w:r w:rsidRPr="001E490C">
        <w:rPr>
          <w:lang w:val="ru-RU"/>
        </w:rPr>
        <w:t xml:space="preserve">в </w:t>
      </w:r>
      <w:r>
        <w:rPr>
          <w:lang w:val="ru-RU"/>
        </w:rPr>
        <w:t>10</w:t>
      </w:r>
      <w:r w:rsidRPr="001E490C">
        <w:rPr>
          <w:lang w:val="ru-RU"/>
        </w:rPr>
        <w:t>-11 классах - 45 минут</w:t>
      </w:r>
      <w:r>
        <w:rPr>
          <w:lang w:val="ru-RU"/>
        </w:rPr>
        <w:t xml:space="preserve">. </w:t>
      </w:r>
    </w:p>
    <w:p w:rsidR="00C01149" w:rsidRDefault="00C01149" w:rsidP="001E490C">
      <w:pPr>
        <w:jc w:val="both"/>
        <w:rPr>
          <w:b/>
          <w:lang w:val="ru-RU"/>
        </w:rPr>
      </w:pPr>
    </w:p>
    <w:p w:rsidR="001E490C" w:rsidRDefault="001E490C" w:rsidP="001E490C">
      <w:pPr>
        <w:jc w:val="both"/>
        <w:rPr>
          <w:b/>
        </w:rPr>
      </w:pPr>
      <w:r>
        <w:rPr>
          <w:b/>
        </w:rPr>
        <w:t>7. Продолжительность перемен:</w:t>
      </w:r>
    </w:p>
    <w:p w:rsidR="001E490C" w:rsidRDefault="001E490C" w:rsidP="001A4FF6">
      <w:pPr>
        <w:widowControl/>
        <w:numPr>
          <w:ilvl w:val="0"/>
          <w:numId w:val="60"/>
        </w:numPr>
        <w:autoSpaceDE/>
        <w:autoSpaceDN/>
        <w:adjustRightInd/>
        <w:jc w:val="both"/>
      </w:pPr>
      <w:r w:rsidRPr="008711A3">
        <w:t xml:space="preserve">минимальная – </w:t>
      </w:r>
      <w:r>
        <w:t>10 минут;</w:t>
      </w:r>
    </w:p>
    <w:p w:rsidR="001E490C" w:rsidRPr="001E490C" w:rsidRDefault="001E490C" w:rsidP="001A4FF6">
      <w:pPr>
        <w:widowControl/>
        <w:numPr>
          <w:ilvl w:val="0"/>
          <w:numId w:val="60"/>
        </w:numPr>
        <w:autoSpaceDE/>
        <w:autoSpaceDN/>
        <w:adjustRightInd/>
        <w:jc w:val="both"/>
        <w:rPr>
          <w:lang w:val="ru-RU"/>
        </w:rPr>
      </w:pPr>
      <w:r w:rsidRPr="001E490C">
        <w:rPr>
          <w:lang w:val="ru-RU"/>
        </w:rPr>
        <w:t>после 2 и 3 уроков – по 20 минут.</w:t>
      </w:r>
    </w:p>
    <w:p w:rsidR="00C01149" w:rsidRDefault="00C01149" w:rsidP="001E490C">
      <w:pPr>
        <w:jc w:val="both"/>
        <w:rPr>
          <w:b/>
          <w:lang w:val="ru-RU"/>
        </w:rPr>
      </w:pPr>
    </w:p>
    <w:p w:rsidR="001E490C" w:rsidRPr="001E490C" w:rsidRDefault="00C01149" w:rsidP="001E490C">
      <w:pPr>
        <w:jc w:val="both"/>
        <w:rPr>
          <w:b/>
          <w:lang w:val="ru-RU"/>
        </w:rPr>
      </w:pPr>
      <w:r>
        <w:rPr>
          <w:b/>
          <w:lang w:val="ru-RU"/>
        </w:rPr>
        <w:t>8. Расписание звонков (</w:t>
      </w:r>
      <w:r w:rsidR="001E490C" w:rsidRPr="001E490C">
        <w:rPr>
          <w:b/>
          <w:lang w:val="ru-RU"/>
        </w:rPr>
        <w:t>11 классы)</w:t>
      </w:r>
    </w:p>
    <w:p w:rsidR="001E490C" w:rsidRPr="001E490C" w:rsidRDefault="001E490C" w:rsidP="004127B9">
      <w:pPr>
        <w:jc w:val="both"/>
        <w:rPr>
          <w:b/>
          <w:lang w:val="ru-RU"/>
        </w:rPr>
      </w:pPr>
      <w:r w:rsidRPr="001E490C">
        <w:rPr>
          <w:b/>
          <w:lang w:val="ru-RU"/>
        </w:rPr>
        <w:t>1 смена</w:t>
      </w:r>
    </w:p>
    <w:p w:rsidR="004127B9" w:rsidRPr="004127B9" w:rsidRDefault="004127B9" w:rsidP="004127B9">
      <w:pPr>
        <w:jc w:val="both"/>
        <w:rPr>
          <w:lang w:val="ru-RU"/>
        </w:rPr>
      </w:pPr>
      <w:r w:rsidRPr="004127B9">
        <w:rPr>
          <w:lang w:val="ru-RU"/>
        </w:rPr>
        <w:t>1 урок: 8.00 -8.45 (перемена 10)</w:t>
      </w:r>
    </w:p>
    <w:p w:rsidR="004127B9" w:rsidRPr="004127B9" w:rsidRDefault="004127B9" w:rsidP="004127B9">
      <w:pPr>
        <w:jc w:val="both"/>
        <w:rPr>
          <w:lang w:val="ru-RU"/>
        </w:rPr>
      </w:pPr>
      <w:r w:rsidRPr="004127B9">
        <w:rPr>
          <w:lang w:val="ru-RU"/>
        </w:rPr>
        <w:t>2 урок: 8.55-9.40 (перемена 20)</w:t>
      </w:r>
    </w:p>
    <w:p w:rsidR="004127B9" w:rsidRPr="004127B9" w:rsidRDefault="004127B9" w:rsidP="004127B9">
      <w:pPr>
        <w:jc w:val="both"/>
        <w:rPr>
          <w:lang w:val="ru-RU"/>
        </w:rPr>
      </w:pPr>
      <w:r w:rsidRPr="004127B9">
        <w:rPr>
          <w:lang w:val="ru-RU"/>
        </w:rPr>
        <w:t>3 урок: 10.00 – 10.45 (перемена 20)</w:t>
      </w:r>
    </w:p>
    <w:p w:rsidR="004127B9" w:rsidRPr="004127B9" w:rsidRDefault="004127B9" w:rsidP="004127B9">
      <w:pPr>
        <w:jc w:val="both"/>
        <w:rPr>
          <w:lang w:val="ru-RU"/>
        </w:rPr>
      </w:pPr>
      <w:r w:rsidRPr="004127B9">
        <w:rPr>
          <w:lang w:val="ru-RU"/>
        </w:rPr>
        <w:t>4 урок: 11.05 – 11.50 (перемена 10)</w:t>
      </w:r>
    </w:p>
    <w:p w:rsidR="004127B9" w:rsidRPr="004127B9" w:rsidRDefault="004127B9" w:rsidP="004127B9">
      <w:pPr>
        <w:jc w:val="both"/>
        <w:rPr>
          <w:lang w:val="ru-RU"/>
        </w:rPr>
      </w:pPr>
      <w:r w:rsidRPr="004127B9">
        <w:rPr>
          <w:lang w:val="ru-RU"/>
        </w:rPr>
        <w:t>5 урок: 12.00 – 12.45 (перемена 10)</w:t>
      </w:r>
    </w:p>
    <w:p w:rsidR="004127B9" w:rsidRPr="004127B9" w:rsidRDefault="004127B9" w:rsidP="004127B9">
      <w:pPr>
        <w:jc w:val="both"/>
        <w:rPr>
          <w:lang w:val="ru-RU"/>
        </w:rPr>
      </w:pPr>
      <w:r w:rsidRPr="004127B9">
        <w:rPr>
          <w:lang w:val="ru-RU"/>
        </w:rPr>
        <w:t xml:space="preserve">6 урок: 12.55 – 13.40 </w:t>
      </w:r>
    </w:p>
    <w:p w:rsidR="004127B9" w:rsidRPr="004127B9" w:rsidRDefault="004127B9" w:rsidP="004127B9">
      <w:pPr>
        <w:jc w:val="both"/>
        <w:rPr>
          <w:b/>
          <w:lang w:val="ru-RU"/>
        </w:rPr>
      </w:pPr>
    </w:p>
    <w:p w:rsidR="004127B9" w:rsidRPr="004127B9" w:rsidRDefault="004127B9" w:rsidP="004127B9">
      <w:pPr>
        <w:jc w:val="both"/>
        <w:rPr>
          <w:b/>
          <w:lang w:val="ru-RU"/>
        </w:rPr>
      </w:pPr>
      <w:r w:rsidRPr="004127B9">
        <w:rPr>
          <w:b/>
          <w:lang w:val="ru-RU"/>
        </w:rPr>
        <w:t>2 смена</w:t>
      </w:r>
    </w:p>
    <w:p w:rsidR="004127B9" w:rsidRPr="004127B9" w:rsidRDefault="004127B9" w:rsidP="004127B9">
      <w:pPr>
        <w:jc w:val="both"/>
        <w:rPr>
          <w:color w:val="000000" w:themeColor="text1"/>
          <w:lang w:val="ru-RU"/>
        </w:rPr>
      </w:pPr>
      <w:r w:rsidRPr="004127B9">
        <w:rPr>
          <w:color w:val="000000" w:themeColor="text1"/>
          <w:lang w:val="ru-RU"/>
        </w:rPr>
        <w:t>1 урок: 14.00 -14.45 (перемена 20)</w:t>
      </w:r>
    </w:p>
    <w:p w:rsidR="004127B9" w:rsidRPr="004127B9" w:rsidRDefault="004127B9" w:rsidP="004127B9">
      <w:pPr>
        <w:jc w:val="both"/>
        <w:rPr>
          <w:color w:val="000000" w:themeColor="text1"/>
          <w:lang w:val="ru-RU"/>
        </w:rPr>
      </w:pPr>
      <w:r w:rsidRPr="004127B9">
        <w:rPr>
          <w:color w:val="000000" w:themeColor="text1"/>
          <w:lang w:val="ru-RU"/>
        </w:rPr>
        <w:t>2 урок: 15.05 - 15.50 (перемена 20)</w:t>
      </w:r>
    </w:p>
    <w:p w:rsidR="004127B9" w:rsidRPr="004127B9" w:rsidRDefault="004127B9" w:rsidP="004127B9">
      <w:pPr>
        <w:jc w:val="both"/>
        <w:rPr>
          <w:color w:val="000000" w:themeColor="text1"/>
          <w:lang w:val="ru-RU"/>
        </w:rPr>
      </w:pPr>
      <w:r w:rsidRPr="004127B9">
        <w:rPr>
          <w:color w:val="000000" w:themeColor="text1"/>
          <w:lang w:val="ru-RU"/>
        </w:rPr>
        <w:t>3 урок: 16.10 – 16.55 (перемена 10)</w:t>
      </w:r>
    </w:p>
    <w:p w:rsidR="004127B9" w:rsidRPr="004127B9" w:rsidRDefault="004127B9" w:rsidP="004127B9">
      <w:pPr>
        <w:jc w:val="both"/>
        <w:rPr>
          <w:color w:val="000000" w:themeColor="text1"/>
          <w:lang w:val="ru-RU"/>
        </w:rPr>
      </w:pPr>
      <w:r w:rsidRPr="004127B9">
        <w:rPr>
          <w:color w:val="000000" w:themeColor="text1"/>
          <w:lang w:val="ru-RU"/>
        </w:rPr>
        <w:t>4 урок: 17.05 – 17.50 (перемена 10)</w:t>
      </w:r>
    </w:p>
    <w:p w:rsidR="004127B9" w:rsidRPr="004127B9" w:rsidRDefault="004127B9" w:rsidP="004127B9">
      <w:pPr>
        <w:jc w:val="both"/>
        <w:rPr>
          <w:color w:val="000000" w:themeColor="text1"/>
          <w:lang w:val="ru-RU"/>
        </w:rPr>
      </w:pPr>
      <w:r w:rsidRPr="004127B9">
        <w:rPr>
          <w:color w:val="000000" w:themeColor="text1"/>
          <w:lang w:val="ru-RU"/>
        </w:rPr>
        <w:t>5 урок: 18.00 – 18.45 (перемена 10)</w:t>
      </w:r>
    </w:p>
    <w:p w:rsidR="004127B9" w:rsidRPr="00845ACE" w:rsidRDefault="004127B9" w:rsidP="004127B9">
      <w:pPr>
        <w:spacing w:line="360" w:lineRule="auto"/>
        <w:jc w:val="both"/>
        <w:rPr>
          <w:color w:val="000000" w:themeColor="text1"/>
          <w:lang w:val="ru-RU"/>
        </w:rPr>
      </w:pPr>
      <w:r w:rsidRPr="00845ACE">
        <w:rPr>
          <w:color w:val="000000" w:themeColor="text1"/>
          <w:lang w:val="ru-RU"/>
        </w:rPr>
        <w:t>6 урок: 18.55 – 19.40</w:t>
      </w:r>
    </w:p>
    <w:p w:rsidR="001E490C" w:rsidRPr="00845ACE" w:rsidRDefault="001E490C" w:rsidP="001E490C">
      <w:pPr>
        <w:spacing w:line="360" w:lineRule="auto"/>
        <w:rPr>
          <w:b/>
          <w:lang w:val="ru-RU"/>
        </w:rPr>
      </w:pPr>
      <w:r w:rsidRPr="00845ACE">
        <w:rPr>
          <w:b/>
          <w:lang w:val="ru-RU"/>
        </w:rPr>
        <w:t>9. Сменность учебных занятий:</w:t>
      </w:r>
    </w:p>
    <w:tbl>
      <w:tblPr>
        <w:tblpPr w:leftFromText="180" w:rightFromText="180" w:vertAnchor="text" w:tblpX="-176"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985"/>
        <w:gridCol w:w="1559"/>
        <w:gridCol w:w="283"/>
        <w:gridCol w:w="1276"/>
        <w:gridCol w:w="1843"/>
        <w:gridCol w:w="1559"/>
      </w:tblGrid>
      <w:tr w:rsidR="00C01149" w:rsidRPr="00315F3C" w:rsidTr="004127B9">
        <w:tc>
          <w:tcPr>
            <w:tcW w:w="9747" w:type="dxa"/>
            <w:gridSpan w:val="7"/>
            <w:tcBorders>
              <w:top w:val="single" w:sz="4" w:space="0" w:color="auto"/>
              <w:left w:val="single" w:sz="4" w:space="0" w:color="auto"/>
              <w:bottom w:val="single" w:sz="4" w:space="0" w:color="auto"/>
              <w:right w:val="single" w:sz="4" w:space="0" w:color="auto"/>
            </w:tcBorders>
          </w:tcPr>
          <w:p w:rsidR="00C01149" w:rsidRPr="00C01149" w:rsidRDefault="00C01149" w:rsidP="001E490C">
            <w:pPr>
              <w:jc w:val="center"/>
              <w:rPr>
                <w:b/>
                <w:lang w:val="ru-RU"/>
              </w:rPr>
            </w:pPr>
            <w:r>
              <w:rPr>
                <w:b/>
              </w:rPr>
              <w:t xml:space="preserve">I </w:t>
            </w:r>
            <w:r>
              <w:rPr>
                <w:b/>
                <w:lang w:val="ru-RU"/>
              </w:rPr>
              <w:t>полугодие</w:t>
            </w:r>
          </w:p>
        </w:tc>
      </w:tr>
      <w:tr w:rsidR="00C01149" w:rsidRPr="00315F3C" w:rsidTr="004127B9">
        <w:tc>
          <w:tcPr>
            <w:tcW w:w="4786" w:type="dxa"/>
            <w:gridSpan w:val="3"/>
            <w:tcBorders>
              <w:top w:val="single" w:sz="4" w:space="0" w:color="auto"/>
              <w:left w:val="single" w:sz="4" w:space="0" w:color="auto"/>
              <w:bottom w:val="single" w:sz="4" w:space="0" w:color="auto"/>
              <w:right w:val="single" w:sz="4" w:space="0" w:color="auto"/>
            </w:tcBorders>
          </w:tcPr>
          <w:p w:rsidR="00C01149" w:rsidRDefault="00C01149" w:rsidP="001E490C">
            <w:pPr>
              <w:jc w:val="center"/>
              <w:rPr>
                <w:b/>
              </w:rPr>
            </w:pPr>
            <w:r>
              <w:rPr>
                <w:b/>
              </w:rPr>
              <w:t>I смена</w:t>
            </w:r>
          </w:p>
          <w:p w:rsidR="00C01149" w:rsidRPr="004922F7" w:rsidRDefault="00C01149" w:rsidP="001E490C">
            <w:pPr>
              <w:jc w:val="center"/>
              <w:rPr>
                <w:b/>
              </w:rPr>
            </w:pPr>
          </w:p>
        </w:tc>
        <w:tc>
          <w:tcPr>
            <w:tcW w:w="283" w:type="dxa"/>
            <w:vMerge w:val="restart"/>
            <w:tcBorders>
              <w:top w:val="single" w:sz="4" w:space="0" w:color="auto"/>
              <w:left w:val="single" w:sz="4" w:space="0" w:color="auto"/>
              <w:right w:val="single" w:sz="4" w:space="0" w:color="auto"/>
            </w:tcBorders>
            <w:shd w:val="clear" w:color="auto" w:fill="EEECE1"/>
          </w:tcPr>
          <w:p w:rsidR="00C01149" w:rsidRPr="004922F7" w:rsidRDefault="00C01149" w:rsidP="001E490C">
            <w:pPr>
              <w:jc w:val="center"/>
              <w:rPr>
                <w:b/>
              </w:rPr>
            </w:pPr>
          </w:p>
        </w:tc>
        <w:tc>
          <w:tcPr>
            <w:tcW w:w="4678" w:type="dxa"/>
            <w:gridSpan w:val="3"/>
            <w:tcBorders>
              <w:top w:val="single" w:sz="4" w:space="0" w:color="auto"/>
              <w:left w:val="single" w:sz="4" w:space="0" w:color="auto"/>
              <w:bottom w:val="single" w:sz="4" w:space="0" w:color="auto"/>
              <w:right w:val="single" w:sz="4" w:space="0" w:color="auto"/>
            </w:tcBorders>
          </w:tcPr>
          <w:p w:rsidR="00C01149" w:rsidRDefault="00C01149" w:rsidP="001E490C">
            <w:pPr>
              <w:jc w:val="center"/>
              <w:rPr>
                <w:b/>
              </w:rPr>
            </w:pPr>
            <w:r>
              <w:rPr>
                <w:b/>
              </w:rPr>
              <w:t>II смена</w:t>
            </w:r>
          </w:p>
          <w:p w:rsidR="00C01149" w:rsidRPr="004922F7" w:rsidRDefault="00C01149" w:rsidP="001E490C">
            <w:pPr>
              <w:jc w:val="center"/>
              <w:rPr>
                <w:b/>
              </w:rPr>
            </w:pPr>
          </w:p>
        </w:tc>
      </w:tr>
      <w:tr w:rsidR="00C01149" w:rsidRPr="00315F3C" w:rsidTr="004127B9">
        <w:tc>
          <w:tcPr>
            <w:tcW w:w="1242" w:type="dxa"/>
            <w:tcBorders>
              <w:top w:val="single" w:sz="4" w:space="0" w:color="auto"/>
              <w:left w:val="single" w:sz="4" w:space="0" w:color="auto"/>
              <w:bottom w:val="single" w:sz="4" w:space="0" w:color="auto"/>
              <w:right w:val="single" w:sz="4" w:space="0" w:color="auto"/>
            </w:tcBorders>
            <w:hideMark/>
          </w:tcPr>
          <w:p w:rsidR="00C01149" w:rsidRPr="00315F3C" w:rsidRDefault="00C01149" w:rsidP="001E490C">
            <w:pPr>
              <w:jc w:val="center"/>
              <w:rPr>
                <w:b/>
              </w:rPr>
            </w:pPr>
            <w:r>
              <w:rPr>
                <w:b/>
              </w:rPr>
              <w:t>Уровень обр-я</w:t>
            </w:r>
          </w:p>
        </w:tc>
        <w:tc>
          <w:tcPr>
            <w:tcW w:w="1985" w:type="dxa"/>
            <w:tcBorders>
              <w:top w:val="single" w:sz="4" w:space="0" w:color="auto"/>
              <w:left w:val="single" w:sz="4" w:space="0" w:color="auto"/>
              <w:bottom w:val="single" w:sz="4" w:space="0" w:color="auto"/>
              <w:right w:val="single" w:sz="4" w:space="0" w:color="auto"/>
            </w:tcBorders>
            <w:hideMark/>
          </w:tcPr>
          <w:p w:rsidR="00C01149" w:rsidRPr="00315F3C" w:rsidRDefault="00C01149" w:rsidP="001E490C">
            <w:pPr>
              <w:jc w:val="center"/>
              <w:rPr>
                <w:b/>
              </w:rPr>
            </w:pPr>
            <w:r>
              <w:rPr>
                <w:b/>
              </w:rPr>
              <w:t>Параллели классов</w:t>
            </w:r>
          </w:p>
        </w:tc>
        <w:tc>
          <w:tcPr>
            <w:tcW w:w="1559" w:type="dxa"/>
            <w:tcBorders>
              <w:top w:val="single" w:sz="4" w:space="0" w:color="auto"/>
              <w:left w:val="single" w:sz="4" w:space="0" w:color="auto"/>
              <w:bottom w:val="single" w:sz="4" w:space="0" w:color="auto"/>
              <w:right w:val="single" w:sz="4" w:space="0" w:color="auto"/>
            </w:tcBorders>
            <w:hideMark/>
          </w:tcPr>
          <w:p w:rsidR="00C01149" w:rsidRDefault="00C01149" w:rsidP="001E490C">
            <w:pPr>
              <w:jc w:val="center"/>
              <w:rPr>
                <w:b/>
              </w:rPr>
            </w:pPr>
            <w:r>
              <w:rPr>
                <w:b/>
              </w:rPr>
              <w:t>Кл./</w:t>
            </w:r>
          </w:p>
          <w:p w:rsidR="00C01149" w:rsidRPr="00315F3C" w:rsidRDefault="00C01149" w:rsidP="001E490C">
            <w:pPr>
              <w:jc w:val="center"/>
              <w:rPr>
                <w:b/>
              </w:rPr>
            </w:pPr>
            <w:r>
              <w:rPr>
                <w:b/>
              </w:rPr>
              <w:t>обуч-ся</w:t>
            </w:r>
          </w:p>
        </w:tc>
        <w:tc>
          <w:tcPr>
            <w:tcW w:w="283" w:type="dxa"/>
            <w:vMerge/>
            <w:tcBorders>
              <w:left w:val="single" w:sz="4" w:space="0" w:color="auto"/>
              <w:right w:val="single" w:sz="4" w:space="0" w:color="auto"/>
            </w:tcBorders>
            <w:vAlign w:val="center"/>
            <w:hideMark/>
          </w:tcPr>
          <w:p w:rsidR="00C01149" w:rsidRPr="00315F3C" w:rsidRDefault="00C01149" w:rsidP="001E490C">
            <w:pPr>
              <w:rPr>
                <w:b/>
              </w:rPr>
            </w:pPr>
          </w:p>
        </w:tc>
        <w:tc>
          <w:tcPr>
            <w:tcW w:w="1276" w:type="dxa"/>
            <w:tcBorders>
              <w:top w:val="single" w:sz="4" w:space="0" w:color="auto"/>
              <w:left w:val="single" w:sz="4" w:space="0" w:color="auto"/>
              <w:bottom w:val="single" w:sz="4" w:space="0" w:color="auto"/>
              <w:right w:val="single" w:sz="4" w:space="0" w:color="auto"/>
            </w:tcBorders>
            <w:hideMark/>
          </w:tcPr>
          <w:p w:rsidR="00C01149" w:rsidRPr="00315F3C" w:rsidRDefault="00C01149" w:rsidP="001E490C">
            <w:pPr>
              <w:jc w:val="center"/>
              <w:rPr>
                <w:b/>
              </w:rPr>
            </w:pPr>
            <w:r>
              <w:rPr>
                <w:b/>
              </w:rPr>
              <w:t>Уровень обр-я</w:t>
            </w:r>
          </w:p>
        </w:tc>
        <w:tc>
          <w:tcPr>
            <w:tcW w:w="1843" w:type="dxa"/>
            <w:tcBorders>
              <w:top w:val="single" w:sz="4" w:space="0" w:color="auto"/>
              <w:left w:val="single" w:sz="4" w:space="0" w:color="auto"/>
              <w:bottom w:val="single" w:sz="4" w:space="0" w:color="auto"/>
              <w:right w:val="single" w:sz="4" w:space="0" w:color="auto"/>
            </w:tcBorders>
            <w:hideMark/>
          </w:tcPr>
          <w:p w:rsidR="00C01149" w:rsidRPr="00315F3C" w:rsidRDefault="00C01149" w:rsidP="001E490C">
            <w:pPr>
              <w:jc w:val="center"/>
              <w:rPr>
                <w:b/>
              </w:rPr>
            </w:pPr>
            <w:r>
              <w:rPr>
                <w:b/>
              </w:rPr>
              <w:t>Параллели классов</w:t>
            </w:r>
          </w:p>
        </w:tc>
        <w:tc>
          <w:tcPr>
            <w:tcW w:w="1559" w:type="dxa"/>
            <w:tcBorders>
              <w:top w:val="single" w:sz="4" w:space="0" w:color="auto"/>
              <w:left w:val="single" w:sz="4" w:space="0" w:color="auto"/>
              <w:bottom w:val="single" w:sz="4" w:space="0" w:color="auto"/>
              <w:right w:val="single" w:sz="4" w:space="0" w:color="auto"/>
            </w:tcBorders>
            <w:hideMark/>
          </w:tcPr>
          <w:p w:rsidR="00C01149" w:rsidRDefault="00C01149" w:rsidP="001E490C">
            <w:pPr>
              <w:jc w:val="center"/>
              <w:rPr>
                <w:b/>
              </w:rPr>
            </w:pPr>
            <w:r>
              <w:rPr>
                <w:b/>
              </w:rPr>
              <w:t>Кл./</w:t>
            </w:r>
          </w:p>
          <w:p w:rsidR="00C01149" w:rsidRPr="00315F3C" w:rsidRDefault="00C01149" w:rsidP="001E490C">
            <w:pPr>
              <w:jc w:val="center"/>
              <w:rPr>
                <w:b/>
              </w:rPr>
            </w:pPr>
            <w:r>
              <w:rPr>
                <w:b/>
              </w:rPr>
              <w:t>обуч-ся</w:t>
            </w:r>
          </w:p>
        </w:tc>
      </w:tr>
      <w:tr w:rsidR="00C01149" w:rsidRPr="00822D9A" w:rsidTr="004127B9">
        <w:tc>
          <w:tcPr>
            <w:tcW w:w="1242" w:type="dxa"/>
            <w:tcBorders>
              <w:top w:val="single" w:sz="4" w:space="0" w:color="auto"/>
              <w:left w:val="single" w:sz="4" w:space="0" w:color="auto"/>
              <w:right w:val="single" w:sz="4" w:space="0" w:color="auto"/>
            </w:tcBorders>
            <w:vAlign w:val="center"/>
            <w:hideMark/>
          </w:tcPr>
          <w:p w:rsidR="00C01149" w:rsidRPr="009D1114" w:rsidRDefault="00C01149" w:rsidP="00C01149">
            <w:pPr>
              <w:jc w:val="center"/>
              <w:rPr>
                <w:b/>
              </w:rPr>
            </w:pPr>
            <w:r w:rsidRPr="009D1114">
              <w:rPr>
                <w:b/>
              </w:rPr>
              <w:t>СОО</w:t>
            </w:r>
          </w:p>
        </w:tc>
        <w:tc>
          <w:tcPr>
            <w:tcW w:w="1985" w:type="dxa"/>
            <w:tcBorders>
              <w:top w:val="single" w:sz="4" w:space="0" w:color="auto"/>
              <w:left w:val="single" w:sz="4" w:space="0" w:color="auto"/>
              <w:bottom w:val="single" w:sz="4" w:space="0" w:color="auto"/>
              <w:right w:val="single" w:sz="4" w:space="0" w:color="auto"/>
            </w:tcBorders>
          </w:tcPr>
          <w:p w:rsidR="00C01149" w:rsidRPr="009D1114" w:rsidRDefault="00C01149" w:rsidP="00C01149">
            <w:r w:rsidRPr="009D1114">
              <w:t>11АБВ</w:t>
            </w:r>
          </w:p>
        </w:tc>
        <w:tc>
          <w:tcPr>
            <w:tcW w:w="1559" w:type="dxa"/>
            <w:tcBorders>
              <w:top w:val="single" w:sz="4" w:space="0" w:color="auto"/>
              <w:left w:val="single" w:sz="4" w:space="0" w:color="auto"/>
              <w:bottom w:val="single" w:sz="4" w:space="0" w:color="auto"/>
              <w:right w:val="single" w:sz="4" w:space="0" w:color="auto"/>
            </w:tcBorders>
            <w:hideMark/>
          </w:tcPr>
          <w:p w:rsidR="00C01149" w:rsidRPr="007E7977" w:rsidRDefault="007E7977" w:rsidP="00C01149">
            <w:pPr>
              <w:jc w:val="center"/>
              <w:rPr>
                <w:lang w:val="ru-RU"/>
              </w:rPr>
            </w:pPr>
            <w:r>
              <w:t>3/7</w:t>
            </w:r>
            <w:r>
              <w:rPr>
                <w:lang w:val="ru-RU"/>
              </w:rPr>
              <w:t>4</w:t>
            </w:r>
          </w:p>
        </w:tc>
        <w:tc>
          <w:tcPr>
            <w:tcW w:w="283" w:type="dxa"/>
            <w:vMerge/>
            <w:tcBorders>
              <w:left w:val="single" w:sz="4" w:space="0" w:color="auto"/>
              <w:right w:val="single" w:sz="4" w:space="0" w:color="auto"/>
            </w:tcBorders>
            <w:vAlign w:val="center"/>
            <w:hideMark/>
          </w:tcPr>
          <w:p w:rsidR="00C01149" w:rsidRPr="009D1114" w:rsidRDefault="00C01149" w:rsidP="00C01149">
            <w:pPr>
              <w:rPr>
                <w:b/>
              </w:rPr>
            </w:pPr>
          </w:p>
        </w:tc>
        <w:tc>
          <w:tcPr>
            <w:tcW w:w="1276" w:type="dxa"/>
            <w:tcBorders>
              <w:top w:val="single" w:sz="4" w:space="0" w:color="auto"/>
              <w:left w:val="single" w:sz="4" w:space="0" w:color="auto"/>
              <w:right w:val="single" w:sz="4" w:space="0" w:color="auto"/>
            </w:tcBorders>
            <w:hideMark/>
          </w:tcPr>
          <w:p w:rsidR="00C01149" w:rsidRPr="009D1114" w:rsidRDefault="00C01149" w:rsidP="00C01149">
            <w:pPr>
              <w:jc w:val="center"/>
              <w:rPr>
                <w:b/>
              </w:rPr>
            </w:pPr>
            <w:r w:rsidRPr="009D1114">
              <w:rPr>
                <w:b/>
              </w:rPr>
              <w:t>СОО</w:t>
            </w:r>
          </w:p>
        </w:tc>
        <w:tc>
          <w:tcPr>
            <w:tcW w:w="1843" w:type="dxa"/>
            <w:tcBorders>
              <w:top w:val="single" w:sz="4" w:space="0" w:color="auto"/>
              <w:left w:val="single" w:sz="4" w:space="0" w:color="auto"/>
              <w:bottom w:val="single" w:sz="4" w:space="0" w:color="auto"/>
              <w:right w:val="single" w:sz="4" w:space="0" w:color="auto"/>
            </w:tcBorders>
          </w:tcPr>
          <w:p w:rsidR="00C01149" w:rsidRPr="009D1114" w:rsidRDefault="007E7977" w:rsidP="00C01149">
            <w:pPr>
              <w:rPr>
                <w:b/>
              </w:rPr>
            </w:pPr>
            <w:r w:rsidRPr="009D1114">
              <w:t>10АБВ</w:t>
            </w:r>
          </w:p>
        </w:tc>
        <w:tc>
          <w:tcPr>
            <w:tcW w:w="1559" w:type="dxa"/>
            <w:tcBorders>
              <w:top w:val="single" w:sz="4" w:space="0" w:color="auto"/>
              <w:left w:val="single" w:sz="4" w:space="0" w:color="auto"/>
              <w:bottom w:val="single" w:sz="4" w:space="0" w:color="auto"/>
              <w:right w:val="single" w:sz="4" w:space="0" w:color="auto"/>
            </w:tcBorders>
            <w:hideMark/>
          </w:tcPr>
          <w:p w:rsidR="00C01149" w:rsidRPr="007E7977" w:rsidRDefault="007E7977" w:rsidP="00C01149">
            <w:pPr>
              <w:jc w:val="center"/>
              <w:rPr>
                <w:lang w:val="ru-RU"/>
              </w:rPr>
            </w:pPr>
            <w:r w:rsidRPr="007E7977">
              <w:rPr>
                <w:lang w:val="ru-RU"/>
              </w:rPr>
              <w:t>3/94/1</w:t>
            </w:r>
          </w:p>
        </w:tc>
      </w:tr>
      <w:tr w:rsidR="00C01149" w:rsidRPr="00822D9A" w:rsidTr="004127B9">
        <w:trPr>
          <w:trHeight w:val="278"/>
        </w:trPr>
        <w:tc>
          <w:tcPr>
            <w:tcW w:w="3227" w:type="dxa"/>
            <w:gridSpan w:val="2"/>
            <w:tcBorders>
              <w:top w:val="single" w:sz="4" w:space="0" w:color="auto"/>
              <w:left w:val="single" w:sz="4" w:space="0" w:color="auto"/>
              <w:right w:val="single" w:sz="4" w:space="0" w:color="auto"/>
            </w:tcBorders>
            <w:hideMark/>
          </w:tcPr>
          <w:p w:rsidR="00C01149" w:rsidRPr="009D1114" w:rsidRDefault="00C01149" w:rsidP="00C01149">
            <w:pPr>
              <w:jc w:val="right"/>
              <w:rPr>
                <w:b/>
              </w:rPr>
            </w:pPr>
            <w:r w:rsidRPr="005E7786">
              <w:rPr>
                <w:b/>
              </w:rPr>
              <w:t>ВСЕГО</w:t>
            </w:r>
          </w:p>
        </w:tc>
        <w:tc>
          <w:tcPr>
            <w:tcW w:w="1559" w:type="dxa"/>
            <w:tcBorders>
              <w:top w:val="single" w:sz="4" w:space="0" w:color="auto"/>
              <w:left w:val="single" w:sz="4" w:space="0" w:color="auto"/>
              <w:bottom w:val="single" w:sz="4" w:space="0" w:color="auto"/>
              <w:right w:val="single" w:sz="4" w:space="0" w:color="auto"/>
            </w:tcBorders>
            <w:hideMark/>
          </w:tcPr>
          <w:p w:rsidR="00C01149" w:rsidRPr="004127B9" w:rsidRDefault="004127B9" w:rsidP="00C01149">
            <w:pPr>
              <w:jc w:val="center"/>
              <w:rPr>
                <w:b/>
                <w:lang w:val="ru-RU"/>
              </w:rPr>
            </w:pPr>
            <w:r>
              <w:rPr>
                <w:b/>
                <w:lang w:val="ru-RU"/>
              </w:rPr>
              <w:t>3/74 (44%)</w:t>
            </w:r>
          </w:p>
        </w:tc>
        <w:tc>
          <w:tcPr>
            <w:tcW w:w="283" w:type="dxa"/>
            <w:vMerge/>
            <w:tcBorders>
              <w:left w:val="single" w:sz="4" w:space="0" w:color="auto"/>
              <w:right w:val="single" w:sz="4" w:space="0" w:color="auto"/>
            </w:tcBorders>
            <w:vAlign w:val="center"/>
            <w:hideMark/>
          </w:tcPr>
          <w:p w:rsidR="00C01149" w:rsidRPr="009D1114" w:rsidRDefault="00C01149" w:rsidP="00C01149">
            <w:pPr>
              <w:rPr>
                <w:b/>
              </w:rPr>
            </w:pPr>
          </w:p>
        </w:tc>
        <w:tc>
          <w:tcPr>
            <w:tcW w:w="3119" w:type="dxa"/>
            <w:gridSpan w:val="2"/>
            <w:tcBorders>
              <w:top w:val="single" w:sz="4" w:space="0" w:color="auto"/>
              <w:left w:val="single" w:sz="4" w:space="0" w:color="auto"/>
              <w:right w:val="single" w:sz="4" w:space="0" w:color="auto"/>
            </w:tcBorders>
            <w:hideMark/>
          </w:tcPr>
          <w:p w:rsidR="00C01149" w:rsidRPr="009D1114" w:rsidRDefault="00C01149" w:rsidP="00C01149">
            <w:pPr>
              <w:jc w:val="right"/>
            </w:pPr>
            <w:r w:rsidRPr="005E7786">
              <w:rPr>
                <w:b/>
              </w:rPr>
              <w:t>ВСЕГО</w:t>
            </w:r>
          </w:p>
        </w:tc>
        <w:tc>
          <w:tcPr>
            <w:tcW w:w="1559" w:type="dxa"/>
            <w:tcBorders>
              <w:top w:val="single" w:sz="4" w:space="0" w:color="auto"/>
              <w:left w:val="single" w:sz="4" w:space="0" w:color="auto"/>
              <w:right w:val="single" w:sz="4" w:space="0" w:color="auto"/>
            </w:tcBorders>
            <w:hideMark/>
          </w:tcPr>
          <w:p w:rsidR="00C01149" w:rsidRPr="004127B9" w:rsidRDefault="004127B9" w:rsidP="00C01149">
            <w:pPr>
              <w:jc w:val="center"/>
              <w:rPr>
                <w:b/>
                <w:lang w:val="ru-RU"/>
              </w:rPr>
            </w:pPr>
            <w:r>
              <w:rPr>
                <w:b/>
                <w:lang w:val="ru-RU"/>
              </w:rPr>
              <w:t>3/95 (56%)</w:t>
            </w:r>
          </w:p>
        </w:tc>
      </w:tr>
      <w:tr w:rsidR="007E7977" w:rsidRPr="007E7977" w:rsidTr="004127B9">
        <w:trPr>
          <w:trHeight w:val="277"/>
        </w:trPr>
        <w:tc>
          <w:tcPr>
            <w:tcW w:w="9747" w:type="dxa"/>
            <w:gridSpan w:val="7"/>
            <w:tcBorders>
              <w:left w:val="single" w:sz="4" w:space="0" w:color="auto"/>
              <w:right w:val="single" w:sz="4" w:space="0" w:color="auto"/>
            </w:tcBorders>
            <w:hideMark/>
          </w:tcPr>
          <w:p w:rsidR="007E7977" w:rsidRPr="007E7977" w:rsidRDefault="007E7977" w:rsidP="007E7977">
            <w:pPr>
              <w:jc w:val="center"/>
              <w:rPr>
                <w:b/>
                <w:lang w:val="ru-RU"/>
              </w:rPr>
            </w:pPr>
            <w:r>
              <w:rPr>
                <w:b/>
              </w:rPr>
              <w:t xml:space="preserve">II </w:t>
            </w:r>
            <w:r>
              <w:rPr>
                <w:b/>
                <w:lang w:val="ru-RU"/>
              </w:rPr>
              <w:t>полугодие</w:t>
            </w:r>
          </w:p>
        </w:tc>
      </w:tr>
      <w:tr w:rsidR="004127B9" w:rsidRPr="005E7786" w:rsidTr="004127B9">
        <w:trPr>
          <w:trHeight w:val="277"/>
        </w:trPr>
        <w:tc>
          <w:tcPr>
            <w:tcW w:w="1242" w:type="dxa"/>
            <w:tcBorders>
              <w:left w:val="single" w:sz="4" w:space="0" w:color="auto"/>
              <w:right w:val="single" w:sz="4" w:space="0" w:color="auto"/>
            </w:tcBorders>
            <w:vAlign w:val="center"/>
            <w:hideMark/>
          </w:tcPr>
          <w:p w:rsidR="004127B9" w:rsidRPr="009D1114" w:rsidRDefault="004127B9" w:rsidP="007E7977">
            <w:pPr>
              <w:jc w:val="center"/>
              <w:rPr>
                <w:b/>
              </w:rPr>
            </w:pPr>
            <w:r w:rsidRPr="009D1114">
              <w:rPr>
                <w:b/>
              </w:rPr>
              <w:t>СОО</w:t>
            </w:r>
          </w:p>
        </w:tc>
        <w:tc>
          <w:tcPr>
            <w:tcW w:w="1985" w:type="dxa"/>
            <w:tcBorders>
              <w:left w:val="single" w:sz="4" w:space="0" w:color="auto"/>
              <w:right w:val="single" w:sz="4" w:space="0" w:color="auto"/>
            </w:tcBorders>
          </w:tcPr>
          <w:p w:rsidR="004127B9" w:rsidRPr="009D1114" w:rsidRDefault="004127B9" w:rsidP="007E7977">
            <w:pPr>
              <w:rPr>
                <w:b/>
              </w:rPr>
            </w:pPr>
            <w:r w:rsidRPr="009D1114">
              <w:t>10АБВ</w:t>
            </w:r>
          </w:p>
        </w:tc>
        <w:tc>
          <w:tcPr>
            <w:tcW w:w="1559" w:type="dxa"/>
            <w:tcBorders>
              <w:top w:val="single" w:sz="4" w:space="0" w:color="auto"/>
              <w:left w:val="single" w:sz="4" w:space="0" w:color="auto"/>
              <w:bottom w:val="single" w:sz="4" w:space="0" w:color="auto"/>
              <w:right w:val="single" w:sz="4" w:space="0" w:color="auto"/>
            </w:tcBorders>
            <w:hideMark/>
          </w:tcPr>
          <w:p w:rsidR="004127B9" w:rsidRPr="004127B9" w:rsidRDefault="004127B9" w:rsidP="004127B9">
            <w:pPr>
              <w:jc w:val="center"/>
              <w:rPr>
                <w:b/>
                <w:lang w:val="ru-RU"/>
              </w:rPr>
            </w:pPr>
            <w:r w:rsidRPr="00CB6308">
              <w:t>3/</w:t>
            </w:r>
            <w:r>
              <w:rPr>
                <w:lang w:val="ru-RU"/>
              </w:rPr>
              <w:t>94/1</w:t>
            </w:r>
          </w:p>
        </w:tc>
        <w:tc>
          <w:tcPr>
            <w:tcW w:w="283" w:type="dxa"/>
            <w:vMerge w:val="restart"/>
            <w:tcBorders>
              <w:left w:val="single" w:sz="4" w:space="0" w:color="auto"/>
              <w:right w:val="single" w:sz="4" w:space="0" w:color="auto"/>
            </w:tcBorders>
            <w:shd w:val="clear" w:color="auto" w:fill="F2F2F2" w:themeFill="background1" w:themeFillShade="F2"/>
            <w:vAlign w:val="center"/>
            <w:hideMark/>
          </w:tcPr>
          <w:p w:rsidR="004127B9" w:rsidRPr="005E7786" w:rsidRDefault="004127B9" w:rsidP="007E7977">
            <w:pPr>
              <w:rPr>
                <w:b/>
              </w:rPr>
            </w:pPr>
          </w:p>
        </w:tc>
        <w:tc>
          <w:tcPr>
            <w:tcW w:w="1276" w:type="dxa"/>
            <w:tcBorders>
              <w:left w:val="single" w:sz="4" w:space="0" w:color="auto"/>
              <w:right w:val="single" w:sz="4" w:space="0" w:color="auto"/>
            </w:tcBorders>
            <w:vAlign w:val="center"/>
            <w:hideMark/>
          </w:tcPr>
          <w:p w:rsidR="004127B9" w:rsidRPr="009D1114" w:rsidRDefault="004127B9" w:rsidP="007E7977">
            <w:pPr>
              <w:jc w:val="center"/>
              <w:rPr>
                <w:b/>
              </w:rPr>
            </w:pPr>
            <w:r w:rsidRPr="009D1114">
              <w:rPr>
                <w:b/>
              </w:rPr>
              <w:t>СОО</w:t>
            </w:r>
          </w:p>
        </w:tc>
        <w:tc>
          <w:tcPr>
            <w:tcW w:w="1843" w:type="dxa"/>
            <w:tcBorders>
              <w:left w:val="single" w:sz="4" w:space="0" w:color="auto"/>
              <w:right w:val="single" w:sz="4" w:space="0" w:color="auto"/>
            </w:tcBorders>
          </w:tcPr>
          <w:p w:rsidR="004127B9" w:rsidRPr="00767070" w:rsidRDefault="00767070" w:rsidP="007E7977">
            <w:pPr>
              <w:rPr>
                <w:lang w:val="ru-RU"/>
              </w:rPr>
            </w:pPr>
            <w:r>
              <w:rPr>
                <w:lang w:val="ru-RU"/>
              </w:rPr>
              <w:t xml:space="preserve"> </w:t>
            </w:r>
          </w:p>
        </w:tc>
        <w:tc>
          <w:tcPr>
            <w:tcW w:w="1559" w:type="dxa"/>
            <w:tcBorders>
              <w:left w:val="single" w:sz="4" w:space="0" w:color="auto"/>
              <w:right w:val="single" w:sz="4" w:space="0" w:color="auto"/>
            </w:tcBorders>
            <w:hideMark/>
          </w:tcPr>
          <w:p w:rsidR="004127B9" w:rsidRPr="00CB6308" w:rsidRDefault="004127B9" w:rsidP="007E7977">
            <w:pPr>
              <w:jc w:val="center"/>
            </w:pPr>
          </w:p>
        </w:tc>
      </w:tr>
      <w:tr w:rsidR="004127B9" w:rsidRPr="005E7786" w:rsidTr="004127B9">
        <w:trPr>
          <w:trHeight w:val="277"/>
        </w:trPr>
        <w:tc>
          <w:tcPr>
            <w:tcW w:w="1242" w:type="dxa"/>
            <w:tcBorders>
              <w:left w:val="single" w:sz="4" w:space="0" w:color="auto"/>
              <w:right w:val="single" w:sz="4" w:space="0" w:color="auto"/>
            </w:tcBorders>
            <w:hideMark/>
          </w:tcPr>
          <w:p w:rsidR="004127B9" w:rsidRPr="005E7786" w:rsidRDefault="004127B9" w:rsidP="007E7977">
            <w:pPr>
              <w:jc w:val="right"/>
              <w:rPr>
                <w:b/>
              </w:rPr>
            </w:pPr>
          </w:p>
        </w:tc>
        <w:tc>
          <w:tcPr>
            <w:tcW w:w="1985" w:type="dxa"/>
            <w:tcBorders>
              <w:left w:val="single" w:sz="4" w:space="0" w:color="auto"/>
              <w:right w:val="single" w:sz="4" w:space="0" w:color="auto"/>
            </w:tcBorders>
          </w:tcPr>
          <w:p w:rsidR="004127B9" w:rsidRPr="009D1114" w:rsidRDefault="004127B9" w:rsidP="007E7977">
            <w:r w:rsidRPr="009D1114">
              <w:t>11АБВ</w:t>
            </w:r>
          </w:p>
        </w:tc>
        <w:tc>
          <w:tcPr>
            <w:tcW w:w="1559" w:type="dxa"/>
            <w:tcBorders>
              <w:top w:val="single" w:sz="4" w:space="0" w:color="auto"/>
              <w:left w:val="single" w:sz="4" w:space="0" w:color="auto"/>
              <w:bottom w:val="single" w:sz="4" w:space="0" w:color="auto"/>
              <w:right w:val="single" w:sz="4" w:space="0" w:color="auto"/>
            </w:tcBorders>
            <w:hideMark/>
          </w:tcPr>
          <w:p w:rsidR="004127B9" w:rsidRPr="004127B9" w:rsidRDefault="004127B9" w:rsidP="007E7977">
            <w:pPr>
              <w:jc w:val="center"/>
              <w:rPr>
                <w:lang w:val="ru-RU"/>
              </w:rPr>
            </w:pPr>
            <w:r w:rsidRPr="004127B9">
              <w:rPr>
                <w:lang w:val="ru-RU"/>
              </w:rPr>
              <w:t>3/74</w:t>
            </w:r>
          </w:p>
        </w:tc>
        <w:tc>
          <w:tcPr>
            <w:tcW w:w="283" w:type="dxa"/>
            <w:vMerge/>
            <w:tcBorders>
              <w:left w:val="single" w:sz="4" w:space="0" w:color="auto"/>
              <w:right w:val="single" w:sz="4" w:space="0" w:color="auto"/>
            </w:tcBorders>
            <w:shd w:val="clear" w:color="auto" w:fill="F2F2F2" w:themeFill="background1" w:themeFillShade="F2"/>
            <w:vAlign w:val="center"/>
            <w:hideMark/>
          </w:tcPr>
          <w:p w:rsidR="004127B9" w:rsidRPr="005E7786" w:rsidRDefault="004127B9" w:rsidP="007E7977">
            <w:pPr>
              <w:rPr>
                <w:b/>
              </w:rPr>
            </w:pPr>
          </w:p>
        </w:tc>
        <w:tc>
          <w:tcPr>
            <w:tcW w:w="3119" w:type="dxa"/>
            <w:gridSpan w:val="2"/>
            <w:tcBorders>
              <w:left w:val="single" w:sz="4" w:space="0" w:color="auto"/>
              <w:right w:val="single" w:sz="4" w:space="0" w:color="auto"/>
            </w:tcBorders>
            <w:hideMark/>
          </w:tcPr>
          <w:p w:rsidR="004127B9" w:rsidRPr="005E7786" w:rsidRDefault="004127B9" w:rsidP="007E7977">
            <w:pPr>
              <w:jc w:val="right"/>
            </w:pPr>
          </w:p>
        </w:tc>
        <w:tc>
          <w:tcPr>
            <w:tcW w:w="1559" w:type="dxa"/>
            <w:tcBorders>
              <w:left w:val="single" w:sz="4" w:space="0" w:color="auto"/>
              <w:right w:val="single" w:sz="4" w:space="0" w:color="auto"/>
            </w:tcBorders>
            <w:hideMark/>
          </w:tcPr>
          <w:p w:rsidR="004127B9" w:rsidRDefault="004127B9" w:rsidP="007E7977">
            <w:pPr>
              <w:jc w:val="center"/>
              <w:rPr>
                <w:b/>
              </w:rPr>
            </w:pPr>
          </w:p>
        </w:tc>
      </w:tr>
      <w:tr w:rsidR="004127B9" w:rsidRPr="005E7786" w:rsidTr="004127B9">
        <w:trPr>
          <w:trHeight w:val="277"/>
        </w:trPr>
        <w:tc>
          <w:tcPr>
            <w:tcW w:w="3227" w:type="dxa"/>
            <w:gridSpan w:val="2"/>
            <w:tcBorders>
              <w:left w:val="single" w:sz="4" w:space="0" w:color="auto"/>
              <w:right w:val="single" w:sz="4" w:space="0" w:color="auto"/>
            </w:tcBorders>
            <w:hideMark/>
          </w:tcPr>
          <w:p w:rsidR="004127B9" w:rsidRPr="007E7977" w:rsidRDefault="004127B9" w:rsidP="007E7977">
            <w:pPr>
              <w:jc w:val="right"/>
              <w:rPr>
                <w:b/>
                <w:lang w:val="ru-RU"/>
              </w:rPr>
            </w:pPr>
            <w:r w:rsidRPr="005E7786">
              <w:rPr>
                <w:b/>
              </w:rPr>
              <w:lastRenderedPageBreak/>
              <w:t>ВСЕГ</w:t>
            </w:r>
            <w:r>
              <w:rPr>
                <w:b/>
                <w:lang w:val="ru-RU"/>
              </w:rPr>
              <w:t>О</w:t>
            </w:r>
          </w:p>
        </w:tc>
        <w:tc>
          <w:tcPr>
            <w:tcW w:w="1559" w:type="dxa"/>
            <w:tcBorders>
              <w:top w:val="single" w:sz="4" w:space="0" w:color="auto"/>
              <w:left w:val="single" w:sz="4" w:space="0" w:color="auto"/>
              <w:bottom w:val="single" w:sz="4" w:space="0" w:color="auto"/>
              <w:right w:val="single" w:sz="4" w:space="0" w:color="auto"/>
            </w:tcBorders>
            <w:hideMark/>
          </w:tcPr>
          <w:p w:rsidR="004127B9" w:rsidRPr="004127B9" w:rsidRDefault="004127B9" w:rsidP="007E7977">
            <w:pPr>
              <w:jc w:val="center"/>
              <w:rPr>
                <w:b/>
                <w:lang w:val="ru-RU"/>
              </w:rPr>
            </w:pPr>
            <w:r>
              <w:rPr>
                <w:b/>
                <w:lang w:val="ru-RU"/>
              </w:rPr>
              <w:t>6/169(100%)</w:t>
            </w:r>
          </w:p>
        </w:tc>
        <w:tc>
          <w:tcPr>
            <w:tcW w:w="283" w:type="dxa"/>
            <w:vMerge/>
            <w:tcBorders>
              <w:left w:val="single" w:sz="4" w:space="0" w:color="auto"/>
              <w:right w:val="single" w:sz="4" w:space="0" w:color="auto"/>
            </w:tcBorders>
            <w:shd w:val="clear" w:color="auto" w:fill="F2F2F2" w:themeFill="background1" w:themeFillShade="F2"/>
            <w:vAlign w:val="center"/>
            <w:hideMark/>
          </w:tcPr>
          <w:p w:rsidR="004127B9" w:rsidRPr="005E7786" w:rsidRDefault="004127B9" w:rsidP="007E7977">
            <w:pPr>
              <w:rPr>
                <w:b/>
              </w:rPr>
            </w:pPr>
          </w:p>
        </w:tc>
        <w:tc>
          <w:tcPr>
            <w:tcW w:w="3119" w:type="dxa"/>
            <w:gridSpan w:val="2"/>
            <w:tcBorders>
              <w:left w:val="single" w:sz="4" w:space="0" w:color="auto"/>
              <w:right w:val="single" w:sz="4" w:space="0" w:color="auto"/>
            </w:tcBorders>
            <w:hideMark/>
          </w:tcPr>
          <w:p w:rsidR="004127B9" w:rsidRPr="007E7977" w:rsidRDefault="004127B9" w:rsidP="007E7977">
            <w:pPr>
              <w:jc w:val="right"/>
              <w:rPr>
                <w:b/>
                <w:lang w:val="ru-RU"/>
              </w:rPr>
            </w:pPr>
            <w:r w:rsidRPr="005E7786">
              <w:rPr>
                <w:b/>
              </w:rPr>
              <w:t>ВСЕГ</w:t>
            </w:r>
            <w:r>
              <w:rPr>
                <w:b/>
                <w:lang w:val="ru-RU"/>
              </w:rPr>
              <w:t>О</w:t>
            </w:r>
          </w:p>
        </w:tc>
        <w:tc>
          <w:tcPr>
            <w:tcW w:w="1559" w:type="dxa"/>
            <w:tcBorders>
              <w:left w:val="single" w:sz="4" w:space="0" w:color="auto"/>
              <w:right w:val="single" w:sz="4" w:space="0" w:color="auto"/>
            </w:tcBorders>
            <w:hideMark/>
          </w:tcPr>
          <w:p w:rsidR="004127B9" w:rsidRPr="005E7786" w:rsidRDefault="004127B9" w:rsidP="007E7977">
            <w:pPr>
              <w:jc w:val="center"/>
              <w:rPr>
                <w:b/>
              </w:rPr>
            </w:pPr>
          </w:p>
        </w:tc>
      </w:tr>
    </w:tbl>
    <w:p w:rsidR="001E490C" w:rsidRDefault="001E490C" w:rsidP="001E490C">
      <w:pPr>
        <w:spacing w:line="360" w:lineRule="auto"/>
        <w:jc w:val="both"/>
        <w:rPr>
          <w:b/>
        </w:rPr>
      </w:pPr>
    </w:p>
    <w:p w:rsidR="001E490C" w:rsidRPr="00E87385" w:rsidRDefault="001E490C" w:rsidP="001E490C">
      <w:pPr>
        <w:spacing w:line="360" w:lineRule="auto"/>
        <w:jc w:val="both"/>
        <w:rPr>
          <w:b/>
        </w:rPr>
      </w:pPr>
      <w:r w:rsidRPr="00E87385">
        <w:rPr>
          <w:b/>
        </w:rPr>
        <w:t>9. Начало учебных занятий</w:t>
      </w:r>
    </w:p>
    <w:p w:rsidR="001E490C" w:rsidRPr="00B64927" w:rsidRDefault="001E490C" w:rsidP="001A4FF6">
      <w:pPr>
        <w:widowControl/>
        <w:numPr>
          <w:ilvl w:val="0"/>
          <w:numId w:val="61"/>
        </w:numPr>
        <w:autoSpaceDE/>
        <w:autoSpaceDN/>
        <w:adjustRightInd/>
        <w:ind w:left="714" w:hanging="357"/>
        <w:jc w:val="both"/>
      </w:pPr>
      <w:r>
        <w:t>I смена – 8.00 часов</w:t>
      </w:r>
    </w:p>
    <w:p w:rsidR="001E490C" w:rsidRDefault="001E490C" w:rsidP="001A4FF6">
      <w:pPr>
        <w:widowControl/>
        <w:numPr>
          <w:ilvl w:val="0"/>
          <w:numId w:val="61"/>
        </w:numPr>
        <w:autoSpaceDE/>
        <w:autoSpaceDN/>
        <w:adjustRightInd/>
        <w:ind w:left="714" w:hanging="357"/>
        <w:jc w:val="both"/>
      </w:pPr>
      <w:r>
        <w:t>II смена – 14.00 часов</w:t>
      </w:r>
    </w:p>
    <w:p w:rsidR="001E490C" w:rsidRDefault="001E490C" w:rsidP="001E490C">
      <w:pPr>
        <w:spacing w:line="360" w:lineRule="auto"/>
        <w:ind w:left="720"/>
        <w:jc w:val="both"/>
      </w:pPr>
    </w:p>
    <w:p w:rsidR="001E490C" w:rsidRDefault="001E490C" w:rsidP="001E490C">
      <w:pPr>
        <w:spacing w:line="360" w:lineRule="auto"/>
        <w:jc w:val="both"/>
        <w:rPr>
          <w:b/>
        </w:rPr>
      </w:pPr>
      <w:r>
        <w:rPr>
          <w:b/>
        </w:rPr>
        <w:t>11</w:t>
      </w:r>
      <w:r w:rsidRPr="00441E9B">
        <w:rPr>
          <w:b/>
        </w:rPr>
        <w:t>.</w:t>
      </w:r>
      <w:r>
        <w:rPr>
          <w:b/>
        </w:rPr>
        <w:t xml:space="preserve"> Сроки проведения промежуточной аттестации</w:t>
      </w:r>
    </w:p>
    <w:p w:rsidR="007E7977" w:rsidRPr="007E7977" w:rsidRDefault="001E490C" w:rsidP="007E7977">
      <w:pPr>
        <w:jc w:val="both"/>
        <w:rPr>
          <w:lang w:val="ru-RU"/>
        </w:rPr>
      </w:pPr>
      <w:r w:rsidRPr="00C01149">
        <w:rPr>
          <w:lang w:val="ru-RU"/>
        </w:rPr>
        <w:tab/>
      </w:r>
      <w:r w:rsidR="007E7977" w:rsidRPr="007E7977">
        <w:rPr>
          <w:lang w:val="ru-RU"/>
        </w:rPr>
        <w:t>Для обучающихся 10</w:t>
      </w:r>
      <w:r w:rsidR="007E7977">
        <w:rPr>
          <w:lang w:val="ru-RU"/>
        </w:rPr>
        <w:t>-11</w:t>
      </w:r>
      <w:r w:rsidR="007E7977" w:rsidRPr="007E7977">
        <w:rPr>
          <w:lang w:val="ru-RU"/>
        </w:rPr>
        <w:t xml:space="preserve"> классов под промежуточной аттестацией понимается годовая отметка в соответствии с Положением о формах, периодичности и порядке проведения текущего контроля успеваемости и промежуточной аттестации обучающихся МБОУ гимназии №1 города Белово.</w:t>
      </w:r>
    </w:p>
    <w:p w:rsidR="001E490C" w:rsidRPr="001E490C" w:rsidRDefault="001E490C" w:rsidP="001E490C">
      <w:pPr>
        <w:spacing w:line="360" w:lineRule="auto"/>
        <w:jc w:val="both"/>
        <w:rPr>
          <w:lang w:val="ru-RU"/>
        </w:rPr>
      </w:pPr>
    </w:p>
    <w:p w:rsidR="001E490C" w:rsidRPr="001E490C" w:rsidRDefault="001E490C" w:rsidP="001E490C">
      <w:pPr>
        <w:spacing w:line="360" w:lineRule="auto"/>
        <w:jc w:val="both"/>
        <w:rPr>
          <w:b/>
          <w:lang w:val="ru-RU"/>
        </w:rPr>
      </w:pPr>
      <w:r w:rsidRPr="001E490C">
        <w:rPr>
          <w:b/>
          <w:lang w:val="ru-RU"/>
        </w:rPr>
        <w:t>12. Сроки проведения государственной итоговой аттестации:</w:t>
      </w:r>
    </w:p>
    <w:p w:rsidR="001E490C" w:rsidRPr="001E490C" w:rsidRDefault="001E490C" w:rsidP="00C01149">
      <w:pPr>
        <w:jc w:val="both"/>
        <w:rPr>
          <w:lang w:val="ru-RU"/>
        </w:rPr>
      </w:pPr>
      <w:r w:rsidRPr="001E490C">
        <w:rPr>
          <w:lang w:val="ru-RU"/>
        </w:rPr>
        <w:tab/>
        <w:t>Государственная итоговая аттестация выпускников 11 классов проводится в соответствии с приказом Рособрнадзора, с приказом Министерства образования и науки Российской Федерации приказом  департамента образования и науки Кемеровской области.</w:t>
      </w:r>
    </w:p>
    <w:p w:rsidR="001E490C" w:rsidRPr="001E490C" w:rsidRDefault="001E490C" w:rsidP="001E490C">
      <w:pPr>
        <w:spacing w:line="360" w:lineRule="auto"/>
        <w:jc w:val="both"/>
        <w:rPr>
          <w:lang w:val="ru-RU"/>
        </w:rPr>
      </w:pPr>
    </w:p>
    <w:p w:rsidR="001E490C" w:rsidRDefault="001E490C" w:rsidP="001E490C">
      <w:pPr>
        <w:spacing w:line="360" w:lineRule="auto"/>
        <w:jc w:val="both"/>
        <w:rPr>
          <w:b/>
        </w:rPr>
      </w:pPr>
      <w:r>
        <w:rPr>
          <w:b/>
        </w:rPr>
        <w:t>13</w:t>
      </w:r>
      <w:r w:rsidRPr="00593ED3">
        <w:rPr>
          <w:b/>
        </w:rPr>
        <w:t>. Традиционные школьные мероприятия:</w:t>
      </w:r>
    </w:p>
    <w:p w:rsidR="001E490C" w:rsidRDefault="00C01149" w:rsidP="007E7977">
      <w:pPr>
        <w:jc w:val="both"/>
        <w:rPr>
          <w:b/>
        </w:rPr>
      </w:pPr>
      <w:r>
        <w:rPr>
          <w:b/>
          <w:lang w:val="ru-RU"/>
        </w:rPr>
        <w:t>С</w:t>
      </w:r>
      <w:r w:rsidR="001E490C">
        <w:rPr>
          <w:b/>
        </w:rPr>
        <w:t>ентябрь</w:t>
      </w:r>
    </w:p>
    <w:p w:rsidR="001E490C" w:rsidRPr="00CE665F" w:rsidRDefault="001E490C" w:rsidP="001A4FF6">
      <w:pPr>
        <w:widowControl/>
        <w:numPr>
          <w:ilvl w:val="0"/>
          <w:numId w:val="62"/>
        </w:numPr>
        <w:autoSpaceDE/>
        <w:autoSpaceDN/>
        <w:adjustRightInd/>
        <w:jc w:val="both"/>
      </w:pPr>
      <w:r w:rsidRPr="00CE665F">
        <w:t>День знаний</w:t>
      </w:r>
    </w:p>
    <w:p w:rsidR="001E490C" w:rsidRDefault="001E490C" w:rsidP="001A4FF6">
      <w:pPr>
        <w:widowControl/>
        <w:numPr>
          <w:ilvl w:val="0"/>
          <w:numId w:val="62"/>
        </w:numPr>
        <w:autoSpaceDE/>
        <w:autoSpaceDN/>
        <w:adjustRightInd/>
        <w:jc w:val="both"/>
      </w:pPr>
      <w:r w:rsidRPr="00CE665F">
        <w:t>Месячник биологии</w:t>
      </w:r>
    </w:p>
    <w:p w:rsidR="001E490C" w:rsidRPr="001E490C" w:rsidRDefault="001E490C" w:rsidP="001A4FF6">
      <w:pPr>
        <w:widowControl/>
        <w:numPr>
          <w:ilvl w:val="0"/>
          <w:numId w:val="62"/>
        </w:numPr>
        <w:autoSpaceDE/>
        <w:autoSpaceDN/>
        <w:adjustRightInd/>
        <w:jc w:val="both"/>
        <w:rPr>
          <w:color w:val="000000" w:themeColor="text1"/>
          <w:lang w:val="ru-RU"/>
        </w:rPr>
      </w:pPr>
      <w:r w:rsidRPr="001E490C">
        <w:rPr>
          <w:lang w:val="ru-RU"/>
        </w:rPr>
        <w:t xml:space="preserve">Школьный этап всероссийской олимпиады школьников </w:t>
      </w:r>
      <w:r w:rsidRPr="001E490C">
        <w:rPr>
          <w:color w:val="000000" w:themeColor="text1"/>
          <w:lang w:val="ru-RU"/>
        </w:rPr>
        <w:t xml:space="preserve">(24.09.2018 – </w:t>
      </w:r>
      <w:r w:rsidR="00C01149">
        <w:rPr>
          <w:color w:val="000000" w:themeColor="text1"/>
          <w:lang w:val="ru-RU"/>
        </w:rPr>
        <w:t>18</w:t>
      </w:r>
      <w:r w:rsidRPr="001E490C">
        <w:rPr>
          <w:color w:val="000000" w:themeColor="text1"/>
          <w:lang w:val="ru-RU"/>
        </w:rPr>
        <w:t>.10.201</w:t>
      </w:r>
      <w:r w:rsidR="00C01149">
        <w:rPr>
          <w:color w:val="000000" w:themeColor="text1"/>
          <w:lang w:val="ru-RU"/>
        </w:rPr>
        <w:t>9</w:t>
      </w:r>
      <w:r w:rsidRPr="001E490C">
        <w:rPr>
          <w:color w:val="000000" w:themeColor="text1"/>
          <w:lang w:val="ru-RU"/>
        </w:rPr>
        <w:t>)</w:t>
      </w:r>
    </w:p>
    <w:p w:rsidR="001E490C" w:rsidRDefault="001E490C" w:rsidP="007E7977">
      <w:pPr>
        <w:jc w:val="both"/>
        <w:rPr>
          <w:b/>
        </w:rPr>
      </w:pPr>
      <w:r>
        <w:rPr>
          <w:b/>
        </w:rPr>
        <w:t>Октябрь</w:t>
      </w:r>
    </w:p>
    <w:p w:rsidR="001E490C" w:rsidRPr="00CE665F" w:rsidRDefault="001E490C" w:rsidP="001A4FF6">
      <w:pPr>
        <w:widowControl/>
        <w:numPr>
          <w:ilvl w:val="0"/>
          <w:numId w:val="63"/>
        </w:numPr>
        <w:autoSpaceDE/>
        <w:autoSpaceDN/>
        <w:adjustRightInd/>
        <w:jc w:val="both"/>
      </w:pPr>
      <w:r w:rsidRPr="00CE665F">
        <w:t>День самоуправления</w:t>
      </w:r>
    </w:p>
    <w:p w:rsidR="001E490C" w:rsidRPr="00CE665F" w:rsidRDefault="001E490C" w:rsidP="001A4FF6">
      <w:pPr>
        <w:widowControl/>
        <w:numPr>
          <w:ilvl w:val="0"/>
          <w:numId w:val="63"/>
        </w:numPr>
        <w:autoSpaceDE/>
        <w:autoSpaceDN/>
        <w:adjustRightInd/>
        <w:jc w:val="both"/>
      </w:pPr>
      <w:r w:rsidRPr="00CE665F">
        <w:t>День рождения гимназии</w:t>
      </w:r>
    </w:p>
    <w:p w:rsidR="001E490C" w:rsidRPr="00CE665F" w:rsidRDefault="001E490C" w:rsidP="001A4FF6">
      <w:pPr>
        <w:widowControl/>
        <w:numPr>
          <w:ilvl w:val="0"/>
          <w:numId w:val="63"/>
        </w:numPr>
        <w:autoSpaceDE/>
        <w:autoSpaceDN/>
        <w:adjustRightInd/>
        <w:jc w:val="both"/>
      </w:pPr>
      <w:r w:rsidRPr="00CE665F">
        <w:t>Месячник математики и информатики</w:t>
      </w:r>
    </w:p>
    <w:p w:rsidR="001E490C" w:rsidRPr="00CE665F" w:rsidRDefault="001E490C" w:rsidP="001A4FF6">
      <w:pPr>
        <w:widowControl/>
        <w:numPr>
          <w:ilvl w:val="0"/>
          <w:numId w:val="63"/>
        </w:numPr>
        <w:autoSpaceDE/>
        <w:autoSpaceDN/>
        <w:adjustRightInd/>
        <w:jc w:val="both"/>
      </w:pPr>
      <w:r w:rsidRPr="00CE665F">
        <w:t>День здоровья</w:t>
      </w:r>
    </w:p>
    <w:p w:rsidR="001E490C" w:rsidRDefault="001E490C" w:rsidP="007E7977">
      <w:pPr>
        <w:jc w:val="both"/>
        <w:rPr>
          <w:b/>
        </w:rPr>
      </w:pPr>
      <w:r>
        <w:rPr>
          <w:b/>
        </w:rPr>
        <w:t>Ноябрь</w:t>
      </w:r>
    </w:p>
    <w:p w:rsidR="001E490C" w:rsidRPr="00CE665F" w:rsidRDefault="001E490C" w:rsidP="001A4FF6">
      <w:pPr>
        <w:widowControl/>
        <w:numPr>
          <w:ilvl w:val="0"/>
          <w:numId w:val="64"/>
        </w:numPr>
        <w:autoSpaceDE/>
        <w:autoSpaceDN/>
        <w:adjustRightInd/>
        <w:jc w:val="both"/>
      </w:pPr>
      <w:r w:rsidRPr="00CE665F">
        <w:t>День матери</w:t>
      </w:r>
    </w:p>
    <w:p w:rsidR="001E490C" w:rsidRPr="00CE665F" w:rsidRDefault="001E490C" w:rsidP="001A4FF6">
      <w:pPr>
        <w:widowControl/>
        <w:numPr>
          <w:ilvl w:val="0"/>
          <w:numId w:val="64"/>
        </w:numPr>
        <w:autoSpaceDE/>
        <w:autoSpaceDN/>
        <w:adjustRightInd/>
        <w:jc w:val="both"/>
      </w:pPr>
      <w:r w:rsidRPr="00CE665F">
        <w:t>День толерантности</w:t>
      </w:r>
    </w:p>
    <w:p w:rsidR="001E490C" w:rsidRPr="00CE665F" w:rsidRDefault="001E490C" w:rsidP="001A4FF6">
      <w:pPr>
        <w:widowControl/>
        <w:numPr>
          <w:ilvl w:val="0"/>
          <w:numId w:val="64"/>
        </w:numPr>
        <w:autoSpaceDE/>
        <w:autoSpaceDN/>
        <w:adjustRightInd/>
        <w:jc w:val="both"/>
      </w:pPr>
      <w:r w:rsidRPr="00CE665F">
        <w:t>День здоровья</w:t>
      </w:r>
    </w:p>
    <w:p w:rsidR="001E490C" w:rsidRPr="00CE665F" w:rsidRDefault="001E490C" w:rsidP="001A4FF6">
      <w:pPr>
        <w:widowControl/>
        <w:numPr>
          <w:ilvl w:val="0"/>
          <w:numId w:val="64"/>
        </w:numPr>
        <w:autoSpaceDE/>
        <w:autoSpaceDN/>
        <w:adjustRightInd/>
        <w:jc w:val="both"/>
      </w:pPr>
      <w:r w:rsidRPr="00CE665F">
        <w:t>Месячник физики и астрономии</w:t>
      </w:r>
    </w:p>
    <w:p w:rsidR="001E490C" w:rsidRDefault="001E490C" w:rsidP="007E7977">
      <w:pPr>
        <w:jc w:val="both"/>
        <w:rPr>
          <w:b/>
        </w:rPr>
      </w:pPr>
      <w:r>
        <w:rPr>
          <w:b/>
        </w:rPr>
        <w:t>Декабрь</w:t>
      </w:r>
    </w:p>
    <w:p w:rsidR="001E490C" w:rsidRPr="00CE665F" w:rsidRDefault="001E490C" w:rsidP="001A4FF6">
      <w:pPr>
        <w:widowControl/>
        <w:numPr>
          <w:ilvl w:val="0"/>
          <w:numId w:val="65"/>
        </w:numPr>
        <w:autoSpaceDE/>
        <w:autoSpaceDN/>
        <w:adjustRightInd/>
        <w:jc w:val="both"/>
      </w:pPr>
      <w:r w:rsidRPr="00CE665F">
        <w:t>Новогодние праздники</w:t>
      </w:r>
    </w:p>
    <w:p w:rsidR="001E490C" w:rsidRPr="00CE665F" w:rsidRDefault="001E490C" w:rsidP="001A4FF6">
      <w:pPr>
        <w:widowControl/>
        <w:numPr>
          <w:ilvl w:val="0"/>
          <w:numId w:val="65"/>
        </w:numPr>
        <w:autoSpaceDE/>
        <w:autoSpaceDN/>
        <w:adjustRightInd/>
        <w:jc w:val="both"/>
      </w:pPr>
      <w:r w:rsidRPr="00CE665F">
        <w:t>День здоровья</w:t>
      </w:r>
    </w:p>
    <w:p w:rsidR="001E490C" w:rsidRPr="00CE665F" w:rsidRDefault="001E490C" w:rsidP="001A4FF6">
      <w:pPr>
        <w:widowControl/>
        <w:numPr>
          <w:ilvl w:val="0"/>
          <w:numId w:val="65"/>
        </w:numPr>
        <w:autoSpaceDE/>
        <w:autoSpaceDN/>
        <w:adjustRightInd/>
        <w:jc w:val="both"/>
      </w:pPr>
      <w:r w:rsidRPr="00CE665F">
        <w:t>Месячник географии</w:t>
      </w:r>
    </w:p>
    <w:p w:rsidR="001E490C" w:rsidRDefault="001E490C" w:rsidP="007E7977">
      <w:pPr>
        <w:jc w:val="both"/>
        <w:rPr>
          <w:b/>
        </w:rPr>
      </w:pPr>
      <w:r>
        <w:rPr>
          <w:b/>
        </w:rPr>
        <w:t>Январь</w:t>
      </w:r>
    </w:p>
    <w:p w:rsidR="001E490C" w:rsidRPr="00CE665F" w:rsidRDefault="001E490C" w:rsidP="001A4FF6">
      <w:pPr>
        <w:widowControl/>
        <w:numPr>
          <w:ilvl w:val="0"/>
          <w:numId w:val="66"/>
        </w:numPr>
        <w:autoSpaceDE/>
        <w:autoSpaceDN/>
        <w:adjustRightInd/>
        <w:jc w:val="both"/>
      </w:pPr>
      <w:r w:rsidRPr="00CE665F">
        <w:t>Месячник химии</w:t>
      </w:r>
    </w:p>
    <w:p w:rsidR="001E490C" w:rsidRDefault="001E490C" w:rsidP="001A4FF6">
      <w:pPr>
        <w:widowControl/>
        <w:numPr>
          <w:ilvl w:val="0"/>
          <w:numId w:val="66"/>
        </w:numPr>
        <w:autoSpaceDE/>
        <w:autoSpaceDN/>
        <w:adjustRightInd/>
        <w:jc w:val="both"/>
      </w:pPr>
      <w:r w:rsidRPr="00CE665F">
        <w:t>День здоровья</w:t>
      </w:r>
    </w:p>
    <w:p w:rsidR="001E490C" w:rsidRPr="00CE665F" w:rsidRDefault="001E490C" w:rsidP="001A4FF6">
      <w:pPr>
        <w:widowControl/>
        <w:numPr>
          <w:ilvl w:val="0"/>
          <w:numId w:val="66"/>
        </w:numPr>
        <w:autoSpaceDE/>
        <w:autoSpaceDN/>
        <w:adjustRightInd/>
        <w:jc w:val="both"/>
      </w:pPr>
      <w:r w:rsidRPr="001E490C">
        <w:rPr>
          <w:lang w:val="ru-RU"/>
        </w:rPr>
        <w:t xml:space="preserve">Гимназическая научно-практическая конференция «Поиск. </w:t>
      </w:r>
      <w:r w:rsidRPr="007A3234">
        <w:t>Открытие. Творчество»</w:t>
      </w:r>
    </w:p>
    <w:p w:rsidR="001E490C" w:rsidRDefault="001E490C" w:rsidP="007E7977">
      <w:pPr>
        <w:jc w:val="both"/>
        <w:rPr>
          <w:b/>
        </w:rPr>
      </w:pPr>
      <w:r>
        <w:rPr>
          <w:b/>
        </w:rPr>
        <w:t>Февраль</w:t>
      </w:r>
    </w:p>
    <w:p w:rsidR="001E490C" w:rsidRPr="00CE665F" w:rsidRDefault="001E490C" w:rsidP="001A4FF6">
      <w:pPr>
        <w:widowControl/>
        <w:numPr>
          <w:ilvl w:val="0"/>
          <w:numId w:val="67"/>
        </w:numPr>
        <w:autoSpaceDE/>
        <w:autoSpaceDN/>
        <w:adjustRightInd/>
        <w:jc w:val="both"/>
      </w:pPr>
      <w:r w:rsidRPr="00CE665F">
        <w:t>День встречи с выпускниками</w:t>
      </w:r>
    </w:p>
    <w:p w:rsidR="001E490C" w:rsidRPr="00CE665F" w:rsidRDefault="001E490C" w:rsidP="001A4FF6">
      <w:pPr>
        <w:widowControl/>
        <w:numPr>
          <w:ilvl w:val="0"/>
          <w:numId w:val="67"/>
        </w:numPr>
        <w:autoSpaceDE/>
        <w:autoSpaceDN/>
        <w:adjustRightInd/>
        <w:jc w:val="both"/>
      </w:pPr>
      <w:r w:rsidRPr="00CE665F">
        <w:t xml:space="preserve">День защитника Отечества </w:t>
      </w:r>
    </w:p>
    <w:p w:rsidR="001E490C" w:rsidRPr="00CE665F" w:rsidRDefault="001E490C" w:rsidP="001A4FF6">
      <w:pPr>
        <w:widowControl/>
        <w:numPr>
          <w:ilvl w:val="0"/>
          <w:numId w:val="67"/>
        </w:numPr>
        <w:autoSpaceDE/>
        <w:autoSpaceDN/>
        <w:adjustRightInd/>
        <w:jc w:val="both"/>
      </w:pPr>
      <w:r w:rsidRPr="00CE665F">
        <w:t>Месячник оборонно-массовой работы</w:t>
      </w:r>
    </w:p>
    <w:p w:rsidR="001E490C" w:rsidRPr="00807085" w:rsidRDefault="001E490C" w:rsidP="001A4FF6">
      <w:pPr>
        <w:widowControl/>
        <w:numPr>
          <w:ilvl w:val="0"/>
          <w:numId w:val="67"/>
        </w:numPr>
        <w:autoSpaceDE/>
        <w:autoSpaceDN/>
        <w:adjustRightInd/>
        <w:jc w:val="both"/>
        <w:rPr>
          <w:b/>
        </w:rPr>
      </w:pPr>
      <w:r w:rsidRPr="00CE665F">
        <w:lastRenderedPageBreak/>
        <w:t>День здоровья</w:t>
      </w:r>
    </w:p>
    <w:p w:rsidR="001E490C" w:rsidRDefault="001E490C" w:rsidP="001A4FF6">
      <w:pPr>
        <w:widowControl/>
        <w:numPr>
          <w:ilvl w:val="0"/>
          <w:numId w:val="67"/>
        </w:numPr>
        <w:autoSpaceDE/>
        <w:autoSpaceDN/>
        <w:adjustRightInd/>
        <w:jc w:val="both"/>
        <w:rPr>
          <w:b/>
        </w:rPr>
      </w:pPr>
      <w:r>
        <w:t>Месячник иностранных языков</w:t>
      </w:r>
    </w:p>
    <w:p w:rsidR="001E490C" w:rsidRDefault="001E490C" w:rsidP="007E7977">
      <w:pPr>
        <w:jc w:val="both"/>
        <w:rPr>
          <w:b/>
        </w:rPr>
      </w:pPr>
      <w:r>
        <w:rPr>
          <w:b/>
        </w:rPr>
        <w:t>Март</w:t>
      </w:r>
    </w:p>
    <w:p w:rsidR="001E490C" w:rsidRPr="00CE665F" w:rsidRDefault="001E490C" w:rsidP="001A4FF6">
      <w:pPr>
        <w:widowControl/>
        <w:numPr>
          <w:ilvl w:val="0"/>
          <w:numId w:val="68"/>
        </w:numPr>
        <w:autoSpaceDE/>
        <w:autoSpaceDN/>
        <w:adjustRightInd/>
        <w:jc w:val="both"/>
      </w:pPr>
      <w:r w:rsidRPr="00CE665F">
        <w:t>Выставка ДПИ</w:t>
      </w:r>
    </w:p>
    <w:p w:rsidR="001E490C" w:rsidRPr="00CE665F" w:rsidRDefault="001E490C" w:rsidP="001A4FF6">
      <w:pPr>
        <w:widowControl/>
        <w:numPr>
          <w:ilvl w:val="0"/>
          <w:numId w:val="68"/>
        </w:numPr>
        <w:autoSpaceDE/>
        <w:autoSpaceDN/>
        <w:adjustRightInd/>
        <w:jc w:val="both"/>
      </w:pPr>
      <w:r w:rsidRPr="00CE665F">
        <w:t>Международный женский день 8 марта</w:t>
      </w:r>
    </w:p>
    <w:p w:rsidR="001E490C" w:rsidRPr="00CE665F" w:rsidRDefault="001E490C" w:rsidP="001A4FF6">
      <w:pPr>
        <w:widowControl/>
        <w:numPr>
          <w:ilvl w:val="0"/>
          <w:numId w:val="68"/>
        </w:numPr>
        <w:autoSpaceDE/>
        <w:autoSpaceDN/>
        <w:adjustRightInd/>
        <w:jc w:val="both"/>
      </w:pPr>
      <w:r w:rsidRPr="00CE665F">
        <w:t>Месячник русского языка и литературы</w:t>
      </w:r>
    </w:p>
    <w:p w:rsidR="001E490C" w:rsidRDefault="001E490C" w:rsidP="007E7977">
      <w:pPr>
        <w:jc w:val="both"/>
        <w:rPr>
          <w:b/>
        </w:rPr>
      </w:pPr>
      <w:r>
        <w:rPr>
          <w:b/>
        </w:rPr>
        <w:t>Апрель</w:t>
      </w:r>
    </w:p>
    <w:p w:rsidR="001E490C" w:rsidRPr="007A3234" w:rsidRDefault="001E490C" w:rsidP="001A4FF6">
      <w:pPr>
        <w:widowControl/>
        <w:numPr>
          <w:ilvl w:val="0"/>
          <w:numId w:val="69"/>
        </w:numPr>
        <w:autoSpaceDE/>
        <w:autoSpaceDN/>
        <w:adjustRightInd/>
        <w:jc w:val="both"/>
      </w:pPr>
      <w:r w:rsidRPr="007A3234">
        <w:t>День творчества</w:t>
      </w:r>
    </w:p>
    <w:p w:rsidR="001E490C" w:rsidRPr="007A3234" w:rsidRDefault="001E490C" w:rsidP="001A4FF6">
      <w:pPr>
        <w:widowControl/>
        <w:numPr>
          <w:ilvl w:val="0"/>
          <w:numId w:val="69"/>
        </w:numPr>
        <w:autoSpaceDE/>
        <w:autoSpaceDN/>
        <w:adjustRightInd/>
        <w:jc w:val="both"/>
      </w:pPr>
      <w:r w:rsidRPr="007A3234">
        <w:t>Месячник предметов ХЭЦ</w:t>
      </w:r>
    </w:p>
    <w:p w:rsidR="001E490C" w:rsidRPr="007A3234" w:rsidRDefault="001E490C" w:rsidP="001A4FF6">
      <w:pPr>
        <w:widowControl/>
        <w:numPr>
          <w:ilvl w:val="0"/>
          <w:numId w:val="69"/>
        </w:numPr>
        <w:autoSpaceDE/>
        <w:autoSpaceDN/>
        <w:adjustRightInd/>
        <w:jc w:val="both"/>
      </w:pPr>
      <w:r w:rsidRPr="007A3234">
        <w:t>День здоровья</w:t>
      </w:r>
    </w:p>
    <w:p w:rsidR="001E490C" w:rsidRDefault="001E490C" w:rsidP="007E7977">
      <w:pPr>
        <w:jc w:val="both"/>
        <w:rPr>
          <w:b/>
        </w:rPr>
      </w:pPr>
      <w:r>
        <w:rPr>
          <w:b/>
        </w:rPr>
        <w:t>Май</w:t>
      </w:r>
    </w:p>
    <w:p w:rsidR="001E490C" w:rsidRPr="007A3234" w:rsidRDefault="001E490C" w:rsidP="001A4FF6">
      <w:pPr>
        <w:widowControl/>
        <w:numPr>
          <w:ilvl w:val="0"/>
          <w:numId w:val="70"/>
        </w:numPr>
        <w:autoSpaceDE/>
        <w:autoSpaceDN/>
        <w:adjustRightInd/>
        <w:jc w:val="both"/>
      </w:pPr>
      <w:r w:rsidRPr="007A3234">
        <w:t>Линейка «Последний звонок»</w:t>
      </w:r>
    </w:p>
    <w:p w:rsidR="001E490C" w:rsidRDefault="001E490C" w:rsidP="001A4FF6">
      <w:pPr>
        <w:widowControl/>
        <w:numPr>
          <w:ilvl w:val="0"/>
          <w:numId w:val="70"/>
        </w:numPr>
        <w:autoSpaceDE/>
        <w:autoSpaceDN/>
        <w:adjustRightInd/>
        <w:jc w:val="both"/>
      </w:pPr>
      <w:r w:rsidRPr="007A3234">
        <w:t>Слет отличников и хорошистов</w:t>
      </w:r>
    </w:p>
    <w:p w:rsidR="001E490C" w:rsidRPr="007A3234" w:rsidRDefault="001E490C" w:rsidP="001A4FF6">
      <w:pPr>
        <w:widowControl/>
        <w:numPr>
          <w:ilvl w:val="0"/>
          <w:numId w:val="70"/>
        </w:numPr>
        <w:autoSpaceDE/>
        <w:autoSpaceDN/>
        <w:adjustRightInd/>
        <w:jc w:val="both"/>
      </w:pPr>
      <w:r>
        <w:t>День защиты проектов</w:t>
      </w:r>
    </w:p>
    <w:p w:rsidR="001E490C" w:rsidRDefault="001E490C" w:rsidP="007E7977">
      <w:pPr>
        <w:jc w:val="both"/>
        <w:rPr>
          <w:b/>
        </w:rPr>
      </w:pPr>
      <w:r>
        <w:rPr>
          <w:b/>
        </w:rPr>
        <w:t>Июнь</w:t>
      </w:r>
    </w:p>
    <w:p w:rsidR="001E490C" w:rsidRPr="007A3234" w:rsidRDefault="001E490C" w:rsidP="001A4FF6">
      <w:pPr>
        <w:widowControl/>
        <w:numPr>
          <w:ilvl w:val="0"/>
          <w:numId w:val="71"/>
        </w:numPr>
        <w:autoSpaceDE/>
        <w:autoSpaceDN/>
        <w:adjustRightInd/>
        <w:jc w:val="both"/>
      </w:pPr>
      <w:r w:rsidRPr="007A3234">
        <w:t>Выпускной вечер</w:t>
      </w:r>
    </w:p>
    <w:p w:rsidR="001E490C" w:rsidRPr="001E490C" w:rsidRDefault="001E490C" w:rsidP="001E490C">
      <w:pPr>
        <w:pStyle w:val="dash041e005f0431005f044b005f0447005f043d005f044b005f0439"/>
        <w:jc w:val="center"/>
        <w:rPr>
          <w:rStyle w:val="dash041e005f0431005f044b005f0447005f043d005f044b005f0439005f005fchar1char1"/>
          <w:b/>
        </w:rPr>
      </w:pPr>
    </w:p>
    <w:p w:rsidR="001E490C" w:rsidRDefault="001E490C" w:rsidP="003367B3">
      <w:pPr>
        <w:pStyle w:val="dash041e005f0431005f044b005f0447005f043d005f044b005f0439"/>
        <w:jc w:val="both"/>
        <w:rPr>
          <w:rStyle w:val="dash041e005f0431005f044b005f0447005f043d005f044b005f0439005f005fchar1char1"/>
        </w:rPr>
      </w:pPr>
    </w:p>
    <w:p w:rsidR="001E490C" w:rsidRPr="003367B3" w:rsidRDefault="001E490C" w:rsidP="003367B3">
      <w:pPr>
        <w:pStyle w:val="dash041e005f0431005f044b005f0447005f043d005f044b005f0439"/>
        <w:jc w:val="both"/>
        <w:rPr>
          <w:rStyle w:val="dash041e005f0431005f044b005f0447005f043d005f044b005f0439005f005fchar1char1"/>
        </w:rPr>
        <w:sectPr w:rsidR="001E490C" w:rsidRPr="003367B3" w:rsidSect="003367B3">
          <w:footerReference w:type="default" r:id="rId14"/>
          <w:footnotePr>
            <w:numRestart w:val="eachPage"/>
          </w:footnotePr>
          <w:pgSz w:w="11906" w:h="16838"/>
          <w:pgMar w:top="1134" w:right="1133" w:bottom="1134" w:left="1701" w:header="709" w:footer="709" w:gutter="0"/>
          <w:cols w:space="708"/>
          <w:docGrid w:linePitch="360"/>
        </w:sectPr>
      </w:pPr>
    </w:p>
    <w:p w:rsidR="00241AA7" w:rsidRPr="00DA03A7" w:rsidRDefault="00DA03A7" w:rsidP="00EF75A9">
      <w:pPr>
        <w:pStyle w:val="af9"/>
        <w:numPr>
          <w:ilvl w:val="1"/>
          <w:numId w:val="21"/>
        </w:numPr>
        <w:jc w:val="center"/>
        <w:rPr>
          <w:b/>
        </w:rPr>
      </w:pPr>
      <w:r>
        <w:rPr>
          <w:b/>
        </w:rPr>
        <w:lastRenderedPageBreak/>
        <w:t xml:space="preserve"> </w:t>
      </w:r>
      <w:r w:rsidR="002F027E" w:rsidRPr="00DA03A7">
        <w:rPr>
          <w:b/>
        </w:rPr>
        <w:t>Система условий реализации основной образовательной программы</w:t>
      </w:r>
    </w:p>
    <w:p w:rsidR="00FB35BC" w:rsidRPr="003367B3" w:rsidRDefault="00FB35BC" w:rsidP="003367B3">
      <w:pPr>
        <w:spacing w:line="238" w:lineRule="auto"/>
        <w:jc w:val="both"/>
        <w:rPr>
          <w:rFonts w:eastAsia="Times New Roman"/>
          <w:lang w:val="ru-RU"/>
        </w:rPr>
      </w:pPr>
    </w:p>
    <w:p w:rsidR="00FB35BC" w:rsidRPr="003367B3" w:rsidRDefault="00FB35BC" w:rsidP="00AF319A">
      <w:pPr>
        <w:spacing w:line="276" w:lineRule="auto"/>
        <w:ind w:firstLine="709"/>
        <w:jc w:val="both"/>
        <w:rPr>
          <w:rFonts w:eastAsia="Times New Roman"/>
          <w:lang w:val="ru-RU"/>
        </w:rPr>
      </w:pPr>
      <w:r w:rsidRPr="003367B3">
        <w:rPr>
          <w:rFonts w:eastAsia="Times New Roman"/>
          <w:lang w:val="ru-RU"/>
        </w:rPr>
        <w:t>Система условий реализации основной образовательной программы среднего общего образования МБОУ гимназии №1 города Белово (далее - система условий) разработана на основе соответствующих требований ФГОС СОО, обеспечивает достижение планируемых результатов освоения ООП СОО МБОУ гимназии №1 города Белово и представляет собой систему требований к кадровым, финансовым, материально-техническим и иным условиям реализации ООП СОО.</w:t>
      </w:r>
    </w:p>
    <w:p w:rsidR="00FB35BC" w:rsidRPr="003367B3" w:rsidRDefault="00FB35BC" w:rsidP="00AF319A">
      <w:pPr>
        <w:spacing w:line="276" w:lineRule="auto"/>
        <w:ind w:firstLine="709"/>
        <w:jc w:val="both"/>
        <w:rPr>
          <w:rFonts w:eastAsia="Times New Roman"/>
          <w:lang w:val="ru-RU"/>
        </w:rPr>
      </w:pPr>
      <w:r w:rsidRPr="003367B3">
        <w:rPr>
          <w:rFonts w:eastAsia="Times New Roman"/>
          <w:lang w:val="ru-RU"/>
        </w:rPr>
        <w:t xml:space="preserve">Система условий учитывает особенности традиций образовательной деятельности МБОУ гимназии №1 города Белово, организационную структуру гимназии, взаимодействие с другими субъектами образовательной политики и создает образовательную среду как совокупности условий, обеспечивающих достижение целей среднего общего образования, высокое </w:t>
      </w:r>
      <w:bookmarkStart w:id="54" w:name="page95"/>
      <w:bookmarkEnd w:id="54"/>
      <w:r w:rsidRPr="003367B3">
        <w:rPr>
          <w:rFonts w:eastAsia="Times New Roman"/>
          <w:lang w:val="ru-RU"/>
        </w:rPr>
        <w:t>качество образования, его доступность и открытость для обучающихся, их родителей (законных представителей) и всего общества, воспитание и социализацию обучающихся; гарантирующих сохранение и укрепление физического, психологического здоровья и социального благополучия обучающихся; 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FB35BC" w:rsidRPr="003367B3" w:rsidRDefault="00FB35BC" w:rsidP="00DA03A7">
      <w:pPr>
        <w:jc w:val="both"/>
        <w:rPr>
          <w:rFonts w:eastAsia="Times New Roman"/>
          <w:lang w:val="ru-RU"/>
        </w:rPr>
      </w:pPr>
    </w:p>
    <w:p w:rsidR="00FB35BC" w:rsidRPr="003367B3" w:rsidRDefault="00FB35BC" w:rsidP="00DA03A7">
      <w:pPr>
        <w:jc w:val="center"/>
        <w:rPr>
          <w:rFonts w:eastAsia="Times New Roman"/>
          <w:b/>
          <w:i/>
        </w:rPr>
      </w:pPr>
      <w:r w:rsidRPr="003367B3">
        <w:rPr>
          <w:rFonts w:eastAsia="Times New Roman"/>
          <w:b/>
          <w:i/>
        </w:rPr>
        <w:t>Система условий содержит:</w:t>
      </w:r>
    </w:p>
    <w:p w:rsidR="00FB35BC" w:rsidRPr="003367B3" w:rsidRDefault="00FB35BC" w:rsidP="00AF319A">
      <w:pPr>
        <w:pStyle w:val="af9"/>
        <w:numPr>
          <w:ilvl w:val="0"/>
          <w:numId w:val="38"/>
        </w:numPr>
        <w:ind w:left="0" w:firstLine="0"/>
        <w:jc w:val="both"/>
      </w:pPr>
      <w:r w:rsidRPr="003367B3">
        <w:t>описание имеющихся условий: кадровых, психолого-педагогических, финансовых, материально-технических, информационно-методических;</w:t>
      </w:r>
    </w:p>
    <w:p w:rsidR="00FB35BC" w:rsidRPr="003367B3" w:rsidRDefault="00FB35BC" w:rsidP="00AF319A">
      <w:pPr>
        <w:pStyle w:val="af9"/>
        <w:numPr>
          <w:ilvl w:val="0"/>
          <w:numId w:val="38"/>
        </w:numPr>
        <w:ind w:left="0" w:firstLine="0"/>
        <w:jc w:val="both"/>
      </w:pPr>
      <w:r w:rsidRPr="003367B3">
        <w:t>обоснование необходимых изменений в имеющихся условиях в соответствии с ООП СОО МБОУ гимназии №1 города Белово;</w:t>
      </w:r>
    </w:p>
    <w:p w:rsidR="00FB35BC" w:rsidRPr="003367B3" w:rsidRDefault="00FB35BC" w:rsidP="00AF319A">
      <w:pPr>
        <w:pStyle w:val="af9"/>
        <w:numPr>
          <w:ilvl w:val="0"/>
          <w:numId w:val="38"/>
        </w:numPr>
        <w:ind w:left="0" w:firstLine="0"/>
        <w:jc w:val="both"/>
      </w:pPr>
      <w:r w:rsidRPr="003367B3">
        <w:t>механизмы достижения целевых ориентиров в системе условий;</w:t>
      </w:r>
    </w:p>
    <w:p w:rsidR="00FB35BC" w:rsidRPr="003367B3" w:rsidRDefault="00FB35BC" w:rsidP="00AF319A">
      <w:pPr>
        <w:pStyle w:val="af9"/>
        <w:numPr>
          <w:ilvl w:val="0"/>
          <w:numId w:val="38"/>
        </w:numPr>
        <w:ind w:left="0" w:firstLine="0"/>
        <w:jc w:val="both"/>
      </w:pPr>
      <w:r w:rsidRPr="003367B3">
        <w:t>сетевой график (дорожную карту) по формированию необходимой системы условий;</w:t>
      </w:r>
    </w:p>
    <w:p w:rsidR="00FB35BC" w:rsidRPr="003367B3" w:rsidRDefault="00FB35BC" w:rsidP="00EF75A9">
      <w:pPr>
        <w:pStyle w:val="af9"/>
        <w:numPr>
          <w:ilvl w:val="0"/>
          <w:numId w:val="38"/>
        </w:numPr>
        <w:ind w:left="0" w:firstLine="0"/>
        <w:jc w:val="both"/>
      </w:pPr>
      <w:r w:rsidRPr="003367B3">
        <w:t>контроль за состоянием системы условий.</w:t>
      </w:r>
    </w:p>
    <w:p w:rsidR="00FB35BC" w:rsidRPr="003367B3" w:rsidRDefault="00FB35BC" w:rsidP="00DA03A7">
      <w:pPr>
        <w:jc w:val="both"/>
        <w:rPr>
          <w:rFonts w:eastAsia="Times New Roman"/>
          <w:lang w:val="ru-RU"/>
        </w:rPr>
      </w:pPr>
    </w:p>
    <w:p w:rsidR="00FB35BC" w:rsidRPr="003367B3" w:rsidRDefault="00FB35BC" w:rsidP="00D0562A">
      <w:pPr>
        <w:tabs>
          <w:tab w:val="left" w:pos="1193"/>
        </w:tabs>
        <w:ind w:firstLine="709"/>
        <w:jc w:val="both"/>
        <w:rPr>
          <w:rFonts w:eastAsia="Times New Roman"/>
          <w:lang w:val="ru-RU"/>
        </w:rPr>
      </w:pPr>
      <w:r w:rsidRPr="003367B3">
        <w:rPr>
          <w:rFonts w:eastAsia="Times New Roman"/>
          <w:lang w:val="ru-RU"/>
        </w:rPr>
        <w:t xml:space="preserve"> В целях обеспечения реализации ООП СОО в МБОУ гимназии №1 города Белово для участников образовательных отношений создаются условия, обеспечивающие возможность:</w:t>
      </w:r>
    </w:p>
    <w:p w:rsidR="00FB35BC" w:rsidRPr="003367B3" w:rsidRDefault="00FB35BC" w:rsidP="00EF75A9">
      <w:pPr>
        <w:pStyle w:val="af9"/>
        <w:numPr>
          <w:ilvl w:val="0"/>
          <w:numId w:val="39"/>
        </w:numPr>
        <w:ind w:left="0" w:firstLine="709"/>
        <w:jc w:val="both"/>
      </w:pPr>
      <w:r w:rsidRPr="003367B3">
        <w:t>достижения планируемых результатов освоения ООП СОО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FB35BC" w:rsidRPr="003367B3" w:rsidRDefault="00FB35BC" w:rsidP="00EF75A9">
      <w:pPr>
        <w:pStyle w:val="af9"/>
        <w:numPr>
          <w:ilvl w:val="0"/>
          <w:numId w:val="39"/>
        </w:numPr>
        <w:ind w:left="0" w:firstLine="709"/>
        <w:jc w:val="both"/>
      </w:pPr>
      <w:r w:rsidRPr="003367B3">
        <w:t>развития личности, ее способностей, формирования и удовлетворения социально значимых интересов и потребностей, самореализации обучающихся через орга</w:t>
      </w:r>
      <w:r w:rsidR="007F4AA7">
        <w:t xml:space="preserve">низацию </w:t>
      </w:r>
      <w:r w:rsidRPr="003367B3">
        <w:t xml:space="preserve">учебной и внеурочной деятельности, социальной </w:t>
      </w:r>
      <w:r w:rsidR="007F4AA7">
        <w:t xml:space="preserve">практики, общественно-полезной </w:t>
      </w:r>
      <w:r w:rsidRPr="003367B3">
        <w:t>деятельности, через систему творческих, научных и трудовых объединений, кружков, секций, студий на основе взаимодействия с другими организациями, органи</w:t>
      </w:r>
      <w:r w:rsidR="007F4AA7">
        <w:t xml:space="preserve">зациями  культуры, спорта, </w:t>
      </w:r>
      <w:r w:rsidRPr="003367B3">
        <w:t>здравоохранения,</w:t>
      </w:r>
    </w:p>
    <w:p w:rsidR="00FB35BC" w:rsidRPr="003367B3" w:rsidRDefault="00FB35BC" w:rsidP="00EF75A9">
      <w:pPr>
        <w:pStyle w:val="af9"/>
        <w:numPr>
          <w:ilvl w:val="0"/>
          <w:numId w:val="39"/>
        </w:numPr>
        <w:ind w:left="0" w:firstLine="709"/>
        <w:jc w:val="both"/>
      </w:pPr>
      <w:r w:rsidRPr="003367B3">
        <w:t>досуга, службами занятости населения, обеспечения безопасности жизнедеятельности;</w:t>
      </w:r>
    </w:p>
    <w:p w:rsidR="00FB35BC" w:rsidRPr="003367B3" w:rsidRDefault="00FB35BC" w:rsidP="00EF75A9">
      <w:pPr>
        <w:pStyle w:val="af9"/>
        <w:numPr>
          <w:ilvl w:val="0"/>
          <w:numId w:val="39"/>
        </w:numPr>
        <w:ind w:left="0" w:firstLine="709"/>
        <w:jc w:val="both"/>
      </w:pPr>
      <w:r w:rsidRPr="003367B3">
        <w:t>осознанного выбора обучающимися будущей профессии, дальнейшего успешного образования и профессиональной деятельности;</w:t>
      </w:r>
    </w:p>
    <w:p w:rsidR="00FB35BC" w:rsidRPr="003367B3" w:rsidRDefault="00FB35BC" w:rsidP="00EF75A9">
      <w:pPr>
        <w:pStyle w:val="af9"/>
        <w:numPr>
          <w:ilvl w:val="0"/>
          <w:numId w:val="39"/>
        </w:numPr>
        <w:ind w:left="0" w:firstLine="709"/>
        <w:jc w:val="both"/>
      </w:pPr>
      <w:r w:rsidRPr="003367B3">
        <w:t>работы с одарёнными обучающимися, организации их развития в различных областях образовательной, творческой деятельности;</w:t>
      </w:r>
    </w:p>
    <w:p w:rsidR="00FB35BC" w:rsidRPr="003367B3" w:rsidRDefault="00FB35BC" w:rsidP="00EF75A9">
      <w:pPr>
        <w:pStyle w:val="af9"/>
        <w:numPr>
          <w:ilvl w:val="0"/>
          <w:numId w:val="39"/>
        </w:numPr>
        <w:ind w:left="0" w:firstLine="709"/>
        <w:jc w:val="both"/>
      </w:pPr>
      <w:r w:rsidRPr="003367B3">
        <w:lastRenderedPageBreak/>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FB35BC" w:rsidRPr="003367B3" w:rsidRDefault="00FB35BC" w:rsidP="00EF75A9">
      <w:pPr>
        <w:pStyle w:val="af9"/>
        <w:numPr>
          <w:ilvl w:val="0"/>
          <w:numId w:val="39"/>
        </w:numPr>
        <w:ind w:left="0" w:firstLine="709"/>
        <w:jc w:val="both"/>
      </w:pPr>
      <w:r w:rsidRPr="003367B3">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FB35BC" w:rsidRPr="003367B3" w:rsidRDefault="00FB35BC" w:rsidP="00EF75A9">
      <w:pPr>
        <w:pStyle w:val="af9"/>
        <w:numPr>
          <w:ilvl w:val="0"/>
          <w:numId w:val="39"/>
        </w:numPr>
        <w:ind w:left="0" w:firstLine="709"/>
        <w:jc w:val="both"/>
      </w:pPr>
      <w:r w:rsidRPr="003367B3">
        <w:t>выполнения индивидуального проекта всеми обучающимися в рамках учебного времени, специально отведенного учебным планом;</w:t>
      </w:r>
    </w:p>
    <w:p w:rsidR="00FB35BC" w:rsidRPr="003367B3" w:rsidRDefault="00FB35BC" w:rsidP="00EF75A9">
      <w:pPr>
        <w:pStyle w:val="af9"/>
        <w:numPr>
          <w:ilvl w:val="0"/>
          <w:numId w:val="39"/>
        </w:numPr>
        <w:spacing w:line="235" w:lineRule="auto"/>
        <w:ind w:left="0" w:firstLine="709"/>
        <w:jc w:val="both"/>
      </w:pPr>
      <w:r w:rsidRPr="003367B3">
        <w:t>участия обучающихся, их родителей (законных представителей), педагогических работников и общественности в проектировании ООП СОО, в создании условий для ее реализации, а также образовательной среды и школьного уклада;</w:t>
      </w:r>
    </w:p>
    <w:p w:rsidR="00FB35BC" w:rsidRPr="003367B3" w:rsidRDefault="00FB35BC" w:rsidP="00EF75A9">
      <w:pPr>
        <w:pStyle w:val="af9"/>
        <w:numPr>
          <w:ilvl w:val="0"/>
          <w:numId w:val="39"/>
        </w:numPr>
        <w:spacing w:line="232" w:lineRule="auto"/>
        <w:ind w:left="0" w:firstLine="709"/>
        <w:jc w:val="both"/>
      </w:pPr>
      <w:r w:rsidRPr="003367B3">
        <w:t>использование сетевого взаимодействия МБОУ гимназия №1 города Белово;</w:t>
      </w:r>
    </w:p>
    <w:p w:rsidR="00FB35BC" w:rsidRPr="003367B3" w:rsidRDefault="00FB35BC" w:rsidP="00EF75A9">
      <w:pPr>
        <w:pStyle w:val="af9"/>
        <w:numPr>
          <w:ilvl w:val="0"/>
          <w:numId w:val="39"/>
        </w:numPr>
        <w:spacing w:line="235" w:lineRule="auto"/>
        <w:ind w:left="0" w:firstLine="709"/>
        <w:jc w:val="both"/>
      </w:pPr>
      <w:r w:rsidRPr="003367B3">
        <w:t>участия обучающихся в процессах преобразования социальной среды микрорайона школы, Центрального района, города Белова, Кемеровской области, разработки и реализации социальных проектов и программ;</w:t>
      </w:r>
    </w:p>
    <w:p w:rsidR="00FB35BC" w:rsidRPr="003367B3" w:rsidRDefault="007F4AA7" w:rsidP="00EF75A9">
      <w:pPr>
        <w:pStyle w:val="af9"/>
        <w:numPr>
          <w:ilvl w:val="0"/>
          <w:numId w:val="39"/>
        </w:numPr>
        <w:spacing w:line="0" w:lineRule="atLeast"/>
        <w:ind w:left="0" w:firstLine="709"/>
        <w:jc w:val="both"/>
      </w:pPr>
      <w:bookmarkStart w:id="55" w:name="page96"/>
      <w:bookmarkEnd w:id="55"/>
      <w:r>
        <w:t xml:space="preserve">развития у </w:t>
      </w:r>
      <w:r w:rsidR="00FB35BC" w:rsidRPr="003367B3">
        <w:t>об</w:t>
      </w:r>
      <w:r>
        <w:t xml:space="preserve">учающихся опыта самостоятельной и творческой </w:t>
      </w:r>
      <w:r w:rsidR="00FB35BC" w:rsidRPr="003367B3">
        <w:t>деятельности:</w:t>
      </w:r>
    </w:p>
    <w:p w:rsidR="00FB35BC" w:rsidRPr="003367B3" w:rsidRDefault="00FB35BC" w:rsidP="00EF75A9">
      <w:pPr>
        <w:pStyle w:val="af9"/>
        <w:numPr>
          <w:ilvl w:val="0"/>
          <w:numId w:val="39"/>
        </w:numPr>
        <w:spacing w:line="234" w:lineRule="auto"/>
        <w:ind w:left="0" w:firstLine="709"/>
        <w:jc w:val="both"/>
      </w:pPr>
      <w:r w:rsidRPr="003367B3">
        <w:t>образовательной, учебно-исследовательской и проектной, социальной, информационно-исследовательской, художественной и др.;</w:t>
      </w:r>
    </w:p>
    <w:p w:rsidR="00FB35BC" w:rsidRPr="003367B3" w:rsidRDefault="00FB35BC" w:rsidP="00241066">
      <w:pPr>
        <w:spacing w:line="6" w:lineRule="exact"/>
        <w:ind w:firstLine="709"/>
        <w:jc w:val="both"/>
        <w:rPr>
          <w:rFonts w:eastAsia="Times New Roman"/>
          <w:lang w:val="ru-RU"/>
        </w:rPr>
      </w:pPr>
    </w:p>
    <w:p w:rsidR="00FB35BC" w:rsidRPr="003367B3" w:rsidRDefault="00FB35BC" w:rsidP="00EF75A9">
      <w:pPr>
        <w:pStyle w:val="af9"/>
        <w:numPr>
          <w:ilvl w:val="0"/>
          <w:numId w:val="39"/>
        </w:numPr>
        <w:spacing w:line="233" w:lineRule="auto"/>
        <w:ind w:left="0" w:firstLine="709"/>
        <w:jc w:val="both"/>
      </w:pPr>
      <w:r w:rsidRPr="003367B3">
        <w:t>развития опыта общественной деятельности, решения моральных дилемм и осуществления нравственного выбора;</w:t>
      </w:r>
    </w:p>
    <w:p w:rsidR="00FB35BC" w:rsidRPr="003367B3" w:rsidRDefault="00FB35BC" w:rsidP="00EF75A9">
      <w:pPr>
        <w:pStyle w:val="af9"/>
        <w:numPr>
          <w:ilvl w:val="0"/>
          <w:numId w:val="39"/>
        </w:numPr>
        <w:spacing w:line="235" w:lineRule="auto"/>
        <w:ind w:left="0" w:firstLine="709"/>
        <w:jc w:val="both"/>
      </w:pPr>
      <w:r w:rsidRPr="003367B3">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FB35BC" w:rsidRPr="003367B3" w:rsidRDefault="00FB35BC" w:rsidP="00241066">
      <w:pPr>
        <w:spacing w:line="34" w:lineRule="exact"/>
        <w:ind w:firstLine="709"/>
        <w:jc w:val="both"/>
        <w:rPr>
          <w:rFonts w:eastAsia="Times New Roman"/>
          <w:lang w:val="ru-RU"/>
        </w:rPr>
      </w:pPr>
    </w:p>
    <w:p w:rsidR="00FB35BC" w:rsidRPr="003367B3" w:rsidRDefault="00FB35BC" w:rsidP="00EF75A9">
      <w:pPr>
        <w:pStyle w:val="af9"/>
        <w:numPr>
          <w:ilvl w:val="0"/>
          <w:numId w:val="39"/>
        </w:numPr>
        <w:spacing w:line="233" w:lineRule="auto"/>
        <w:ind w:left="0" w:firstLine="709"/>
        <w:jc w:val="both"/>
      </w:pPr>
      <w:r w:rsidRPr="003367B3">
        <w:t>использования в образовательной деятельности современных образовательных технологий;</w:t>
      </w:r>
    </w:p>
    <w:p w:rsidR="00FB35BC" w:rsidRPr="003367B3" w:rsidRDefault="00FB35BC" w:rsidP="00EF75A9">
      <w:pPr>
        <w:pStyle w:val="af9"/>
        <w:numPr>
          <w:ilvl w:val="0"/>
          <w:numId w:val="39"/>
        </w:numPr>
        <w:spacing w:line="253" w:lineRule="auto"/>
        <w:ind w:left="0" w:firstLine="709"/>
        <w:jc w:val="both"/>
      </w:pPr>
      <w:r w:rsidRPr="003367B3">
        <w:t>обновления содержания ООП,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региона – Кемеровской области; эффективного  использования  про</w:t>
      </w:r>
      <w:r w:rsidR="007F4AA7">
        <w:t xml:space="preserve">фессионального и творческого </w:t>
      </w:r>
      <w:r w:rsidRPr="003367B3">
        <w:t>потенциала педагогических и руководящих работников МБОУ гимназии №1 города Белово, повышения их:</w:t>
      </w:r>
    </w:p>
    <w:p w:rsidR="00FB35BC" w:rsidRPr="003367B3" w:rsidRDefault="00FB35BC" w:rsidP="00EF75A9">
      <w:pPr>
        <w:pStyle w:val="af9"/>
        <w:numPr>
          <w:ilvl w:val="0"/>
          <w:numId w:val="39"/>
        </w:numPr>
        <w:spacing w:line="234" w:lineRule="auto"/>
        <w:ind w:left="0" w:firstLine="709"/>
        <w:jc w:val="both"/>
      </w:pPr>
      <w:r w:rsidRPr="003367B3">
        <w:t>профессиональной, коммуникативной, информационной и правовой компетентности;</w:t>
      </w:r>
    </w:p>
    <w:p w:rsidR="00FB35BC" w:rsidRPr="003367B3" w:rsidRDefault="00FB35BC" w:rsidP="00241066">
      <w:pPr>
        <w:spacing w:line="6" w:lineRule="exact"/>
        <w:ind w:firstLine="709"/>
        <w:jc w:val="both"/>
        <w:rPr>
          <w:rFonts w:eastAsia="Times New Roman"/>
          <w:lang w:val="ru-RU"/>
        </w:rPr>
      </w:pPr>
    </w:p>
    <w:p w:rsidR="00FB35BC" w:rsidRPr="003367B3" w:rsidRDefault="00FB35BC" w:rsidP="00EF75A9">
      <w:pPr>
        <w:pStyle w:val="af9"/>
        <w:numPr>
          <w:ilvl w:val="0"/>
          <w:numId w:val="39"/>
        </w:numPr>
        <w:spacing w:line="249" w:lineRule="auto"/>
        <w:ind w:left="0" w:firstLine="709"/>
        <w:jc w:val="both"/>
      </w:pPr>
      <w:r w:rsidRPr="003367B3">
        <w:t>эффективного управления МБОУ гимназии №1 города Белово с использованием информационно-коммуникационных технологий, современных механизмов финансирования.</w:t>
      </w:r>
    </w:p>
    <w:p w:rsidR="00241066" w:rsidRDefault="00241066" w:rsidP="003367B3">
      <w:pPr>
        <w:jc w:val="center"/>
        <w:rPr>
          <w:b/>
          <w:lang w:val="ru-RU"/>
        </w:rPr>
      </w:pPr>
    </w:p>
    <w:p w:rsidR="005E6D82" w:rsidRPr="003367B3" w:rsidRDefault="00984462" w:rsidP="003367B3">
      <w:pPr>
        <w:jc w:val="center"/>
        <w:rPr>
          <w:b/>
          <w:lang w:val="ru-RU"/>
        </w:rPr>
      </w:pPr>
      <w:r w:rsidRPr="00241066">
        <w:rPr>
          <w:b/>
          <w:lang w:val="ru-RU"/>
        </w:rPr>
        <w:t>Кадровое обеспечение реал</w:t>
      </w:r>
      <w:r w:rsidRPr="003367B3">
        <w:rPr>
          <w:b/>
          <w:lang w:val="ru-RU"/>
        </w:rPr>
        <w:t>изации осно</w:t>
      </w:r>
      <w:r w:rsidR="00BD2FF3" w:rsidRPr="003367B3">
        <w:rPr>
          <w:b/>
          <w:lang w:val="ru-RU"/>
        </w:rPr>
        <w:t>вной образовательной программы средне</w:t>
      </w:r>
      <w:r w:rsidRPr="003367B3">
        <w:rPr>
          <w:b/>
          <w:lang w:val="ru-RU"/>
        </w:rPr>
        <w:t>го общего образования</w:t>
      </w:r>
      <w:r w:rsidR="005E6D82" w:rsidRPr="003367B3">
        <w:rPr>
          <w:b/>
          <w:lang w:val="ru-RU"/>
        </w:rPr>
        <w:t xml:space="preserve">. </w:t>
      </w:r>
      <w:r w:rsidRPr="003367B3">
        <w:rPr>
          <w:b/>
          <w:lang w:val="ru-RU"/>
        </w:rPr>
        <w:t xml:space="preserve">Профессиональное развитие и повышение </w:t>
      </w:r>
    </w:p>
    <w:p w:rsidR="00984462" w:rsidRPr="003367B3" w:rsidRDefault="00984462" w:rsidP="003367B3">
      <w:pPr>
        <w:jc w:val="center"/>
        <w:rPr>
          <w:b/>
          <w:lang w:val="ru-RU"/>
        </w:rPr>
      </w:pPr>
      <w:r w:rsidRPr="003367B3">
        <w:rPr>
          <w:b/>
          <w:lang w:val="ru-RU"/>
        </w:rPr>
        <w:t>квалификации</w:t>
      </w:r>
      <w:r w:rsidR="005E6D82" w:rsidRPr="003367B3">
        <w:rPr>
          <w:b/>
          <w:lang w:val="ru-RU"/>
        </w:rPr>
        <w:t xml:space="preserve"> </w:t>
      </w:r>
      <w:r w:rsidRPr="003367B3">
        <w:rPr>
          <w:b/>
          <w:lang w:val="ru-RU"/>
        </w:rPr>
        <w:t>педагогических работников</w:t>
      </w:r>
    </w:p>
    <w:p w:rsidR="002C4CA7" w:rsidRPr="003367B3" w:rsidRDefault="002C4CA7" w:rsidP="003367B3">
      <w:pPr>
        <w:jc w:val="both"/>
        <w:rPr>
          <w:lang w:val="ru-RU"/>
        </w:rPr>
      </w:pPr>
    </w:p>
    <w:p w:rsidR="001246B3" w:rsidRPr="003367B3" w:rsidRDefault="001246B3" w:rsidP="00241066">
      <w:pPr>
        <w:spacing w:line="238" w:lineRule="auto"/>
        <w:ind w:firstLine="709"/>
        <w:jc w:val="both"/>
        <w:rPr>
          <w:rFonts w:eastAsia="Times New Roman"/>
          <w:lang w:val="ru-RU"/>
        </w:rPr>
      </w:pPr>
      <w:r w:rsidRPr="003367B3">
        <w:rPr>
          <w:rFonts w:eastAsia="Times New Roman"/>
          <w:lang w:val="ru-RU"/>
        </w:rPr>
        <w:t>МБОУ гимназия №1 города Белово для реализации ООП СОО укомплектована квалифицированными кадрами – педагогическими, управляющими и вспомогательными. Все работники школы, в соответствие с занимаемой должностью, отвечают квалификационным требованиям, указанным в квалификационных справочниках и отражают компетентность в соответствующих предметных областях знания и методах обучения; сформированность гуманистической позиции, позитивной направленности на педагогическую деятельность; общую культуру, определяющую характер и стиль педагогической деятельности, влияющую на успешность педагогического общения и позицию педагога; самоорганизованность, эмоциональную устойчивость.</w:t>
      </w:r>
    </w:p>
    <w:p w:rsidR="001246B3" w:rsidRPr="003367B3" w:rsidRDefault="001246B3" w:rsidP="00241066">
      <w:pPr>
        <w:spacing w:line="19" w:lineRule="exact"/>
        <w:ind w:firstLine="709"/>
        <w:rPr>
          <w:rFonts w:eastAsia="Times New Roman"/>
          <w:lang w:val="ru-RU"/>
        </w:rPr>
      </w:pPr>
    </w:p>
    <w:p w:rsidR="001246B3" w:rsidRPr="003367B3" w:rsidRDefault="001246B3" w:rsidP="00241066">
      <w:pPr>
        <w:spacing w:line="237" w:lineRule="auto"/>
        <w:ind w:firstLine="709"/>
        <w:jc w:val="both"/>
        <w:rPr>
          <w:rFonts w:eastAsia="Times New Roman"/>
          <w:lang w:val="ru-RU"/>
        </w:rPr>
      </w:pPr>
      <w:r w:rsidRPr="003367B3">
        <w:rPr>
          <w:rFonts w:eastAsia="Times New Roman"/>
          <w:lang w:val="ru-RU"/>
        </w:rPr>
        <w:t>Непрерывность профессионального развития педагогических работников МБОУ гимназии №1 города Белово, реализующих ООП СОО обеспечивается посредством освоения работниками дополнительных профессиональных программ по профилю пе</w:t>
      </w:r>
      <w:r w:rsidRPr="003367B3">
        <w:rPr>
          <w:rFonts w:eastAsia="Times New Roman"/>
          <w:lang w:val="ru-RU"/>
        </w:rPr>
        <w:lastRenderedPageBreak/>
        <w:t>дагогической деятельности не реже чем один раз в три года.</w:t>
      </w:r>
    </w:p>
    <w:p w:rsidR="00DA03A7" w:rsidRDefault="00DA03A7" w:rsidP="003367B3">
      <w:pPr>
        <w:spacing w:line="234" w:lineRule="auto"/>
        <w:jc w:val="center"/>
        <w:rPr>
          <w:rFonts w:eastAsia="Times New Roman"/>
          <w:b/>
          <w:lang w:val="ru-RU"/>
        </w:rPr>
      </w:pPr>
    </w:p>
    <w:p w:rsidR="00674D09" w:rsidRPr="00BA26A9" w:rsidRDefault="00674D09" w:rsidP="003367B3">
      <w:pPr>
        <w:spacing w:line="234" w:lineRule="auto"/>
        <w:jc w:val="center"/>
        <w:rPr>
          <w:rFonts w:eastAsia="Times New Roman"/>
          <w:b/>
          <w:lang w:val="ru-RU"/>
        </w:rPr>
      </w:pPr>
      <w:r w:rsidRPr="00BA26A9">
        <w:rPr>
          <w:rFonts w:eastAsia="Times New Roman"/>
          <w:b/>
          <w:lang w:val="ru-RU"/>
        </w:rPr>
        <w:t>Перспективный план повышения квалификации педагогических и иных работников, осуществляющих образовательную деятельность</w:t>
      </w:r>
    </w:p>
    <w:p w:rsidR="00674D09" w:rsidRPr="00BA26A9" w:rsidRDefault="00674D09" w:rsidP="003367B3">
      <w:pPr>
        <w:spacing w:line="234" w:lineRule="auto"/>
        <w:jc w:val="center"/>
        <w:rPr>
          <w:rFonts w:eastAsia="Times New Roman"/>
          <w:b/>
          <w:lang w:val="ru-RU"/>
        </w:rPr>
      </w:pPr>
    </w:p>
    <w:tbl>
      <w:tblPr>
        <w:tblW w:w="8935" w:type="dxa"/>
        <w:tblInd w:w="270" w:type="dxa"/>
        <w:tblLayout w:type="fixed"/>
        <w:tblCellMar>
          <w:left w:w="0" w:type="dxa"/>
          <w:right w:w="0" w:type="dxa"/>
        </w:tblCellMar>
        <w:tblLook w:val="0000" w:firstRow="0" w:lastRow="0" w:firstColumn="0" w:lastColumn="0" w:noHBand="0" w:noVBand="0"/>
      </w:tblPr>
      <w:tblGrid>
        <w:gridCol w:w="4135"/>
        <w:gridCol w:w="2700"/>
        <w:gridCol w:w="2100"/>
      </w:tblGrid>
      <w:tr w:rsidR="00D3158C" w:rsidRPr="00BA26A9" w:rsidTr="00D3158C">
        <w:trPr>
          <w:trHeight w:val="1119"/>
        </w:trPr>
        <w:tc>
          <w:tcPr>
            <w:tcW w:w="4135" w:type="dxa"/>
            <w:tcBorders>
              <w:top w:val="single" w:sz="8" w:space="0" w:color="auto"/>
              <w:left w:val="single" w:sz="8" w:space="0" w:color="auto"/>
              <w:right w:val="single" w:sz="8" w:space="0" w:color="auto"/>
            </w:tcBorders>
            <w:shd w:val="clear" w:color="auto" w:fill="auto"/>
            <w:vAlign w:val="bottom"/>
          </w:tcPr>
          <w:p w:rsidR="00D3158C" w:rsidRPr="00BA26A9" w:rsidRDefault="00D3158C" w:rsidP="00241066">
            <w:pPr>
              <w:spacing w:before="240" w:after="240"/>
              <w:jc w:val="center"/>
              <w:rPr>
                <w:rFonts w:eastAsia="Times New Roman"/>
                <w:b/>
              </w:rPr>
            </w:pPr>
            <w:r w:rsidRPr="00BA26A9">
              <w:rPr>
                <w:rFonts w:eastAsia="Times New Roman"/>
                <w:b/>
              </w:rPr>
              <w:t>Тематика</w:t>
            </w:r>
          </w:p>
        </w:tc>
        <w:tc>
          <w:tcPr>
            <w:tcW w:w="2700" w:type="dxa"/>
            <w:tcBorders>
              <w:top w:val="single" w:sz="8" w:space="0" w:color="auto"/>
              <w:right w:val="single" w:sz="8" w:space="0" w:color="auto"/>
            </w:tcBorders>
            <w:shd w:val="clear" w:color="auto" w:fill="auto"/>
            <w:vAlign w:val="bottom"/>
          </w:tcPr>
          <w:p w:rsidR="00D3158C" w:rsidRPr="00753E17" w:rsidRDefault="00D3158C" w:rsidP="003367B3">
            <w:pPr>
              <w:spacing w:line="268" w:lineRule="exact"/>
              <w:jc w:val="center"/>
              <w:rPr>
                <w:rFonts w:eastAsia="Times New Roman"/>
                <w:b/>
                <w:w w:val="99"/>
                <w:lang w:val="ru-RU"/>
              </w:rPr>
            </w:pPr>
            <w:r w:rsidRPr="00753E17">
              <w:rPr>
                <w:rFonts w:eastAsia="Times New Roman"/>
                <w:b/>
                <w:w w:val="99"/>
                <w:lang w:val="ru-RU"/>
              </w:rPr>
              <w:t>Количество</w:t>
            </w:r>
          </w:p>
          <w:p w:rsidR="00D3158C" w:rsidRPr="00D3158C" w:rsidRDefault="00D3158C" w:rsidP="003367B3">
            <w:pPr>
              <w:spacing w:line="0" w:lineRule="atLeast"/>
              <w:jc w:val="center"/>
              <w:rPr>
                <w:rFonts w:eastAsia="Times New Roman"/>
                <w:b/>
                <w:w w:val="98"/>
                <w:lang w:val="ru-RU"/>
              </w:rPr>
            </w:pPr>
            <w:r w:rsidRPr="00D3158C">
              <w:rPr>
                <w:rFonts w:eastAsia="Times New Roman"/>
                <w:b/>
                <w:w w:val="98"/>
                <w:lang w:val="ru-RU"/>
              </w:rPr>
              <w:t>работников,</w:t>
            </w:r>
          </w:p>
          <w:p w:rsidR="00D3158C" w:rsidRPr="00D3158C" w:rsidRDefault="00D3158C" w:rsidP="003367B3">
            <w:pPr>
              <w:spacing w:line="0" w:lineRule="atLeast"/>
              <w:jc w:val="center"/>
              <w:rPr>
                <w:rFonts w:eastAsia="Times New Roman"/>
                <w:b/>
                <w:lang w:val="ru-RU"/>
              </w:rPr>
            </w:pPr>
            <w:r w:rsidRPr="00D3158C">
              <w:rPr>
                <w:rFonts w:eastAsia="Times New Roman"/>
                <w:b/>
                <w:lang w:val="ru-RU"/>
              </w:rPr>
              <w:t>нуждающихся в</w:t>
            </w:r>
          </w:p>
          <w:p w:rsidR="00D3158C" w:rsidRPr="00D3158C" w:rsidRDefault="00D3158C" w:rsidP="003367B3">
            <w:pPr>
              <w:spacing w:line="0" w:lineRule="atLeast"/>
              <w:jc w:val="center"/>
              <w:rPr>
                <w:rFonts w:eastAsia="Times New Roman"/>
                <w:b/>
                <w:w w:val="99"/>
                <w:lang w:val="ru-RU"/>
              </w:rPr>
            </w:pPr>
            <w:r w:rsidRPr="00D3158C">
              <w:rPr>
                <w:rFonts w:eastAsia="Times New Roman"/>
                <w:b/>
                <w:w w:val="99"/>
                <w:lang w:val="ru-RU"/>
              </w:rPr>
              <w:t>курсовой подготовке</w:t>
            </w:r>
          </w:p>
        </w:tc>
        <w:tc>
          <w:tcPr>
            <w:tcW w:w="2100" w:type="dxa"/>
            <w:tcBorders>
              <w:top w:val="single" w:sz="8" w:space="0" w:color="auto"/>
              <w:right w:val="single" w:sz="8" w:space="0" w:color="auto"/>
            </w:tcBorders>
            <w:shd w:val="clear" w:color="auto" w:fill="auto"/>
            <w:vAlign w:val="bottom"/>
          </w:tcPr>
          <w:p w:rsidR="00D3158C" w:rsidRPr="00D3158C" w:rsidRDefault="00D3158C" w:rsidP="00241066">
            <w:pPr>
              <w:spacing w:line="268" w:lineRule="exact"/>
              <w:jc w:val="center"/>
              <w:rPr>
                <w:rFonts w:eastAsia="Times New Roman"/>
                <w:b/>
                <w:w w:val="99"/>
              </w:rPr>
            </w:pPr>
            <w:r w:rsidRPr="00D3158C">
              <w:rPr>
                <w:rFonts w:eastAsia="Times New Roman"/>
                <w:b/>
                <w:w w:val="99"/>
              </w:rPr>
              <w:t>Периодичность</w:t>
            </w:r>
          </w:p>
          <w:p w:rsidR="00D3158C" w:rsidRPr="00D0562A" w:rsidRDefault="00D3158C" w:rsidP="00D3158C">
            <w:pPr>
              <w:pBdr>
                <w:bottom w:val="single" w:sz="4" w:space="1" w:color="auto"/>
              </w:pBdr>
              <w:spacing w:line="268" w:lineRule="exact"/>
              <w:jc w:val="center"/>
              <w:rPr>
                <w:rFonts w:eastAsia="Times New Roman"/>
                <w:b/>
                <w:w w:val="99"/>
              </w:rPr>
            </w:pPr>
            <w:r w:rsidRPr="00D0562A">
              <w:rPr>
                <w:rFonts w:eastAsia="Times New Roman"/>
                <w:b/>
                <w:w w:val="99"/>
              </w:rPr>
              <w:t>прохождения</w:t>
            </w:r>
          </w:p>
          <w:p w:rsidR="00D3158C" w:rsidRPr="00D3158C" w:rsidRDefault="00D3158C" w:rsidP="00D3158C">
            <w:pPr>
              <w:pBdr>
                <w:bottom w:val="single" w:sz="4" w:space="1" w:color="auto"/>
              </w:pBdr>
              <w:spacing w:line="268" w:lineRule="exact"/>
              <w:jc w:val="center"/>
              <w:rPr>
                <w:rFonts w:eastAsia="Times New Roman"/>
                <w:b/>
                <w:w w:val="99"/>
              </w:rPr>
            </w:pPr>
            <w:r w:rsidRPr="00D3158C">
              <w:rPr>
                <w:rFonts w:eastAsia="Times New Roman"/>
                <w:b/>
                <w:w w:val="99"/>
              </w:rPr>
              <w:t>курсовой</w:t>
            </w:r>
          </w:p>
          <w:p w:rsidR="00D3158C" w:rsidRPr="00D3158C" w:rsidRDefault="00D3158C" w:rsidP="00D3158C">
            <w:pPr>
              <w:pBdr>
                <w:bottom w:val="single" w:sz="4" w:space="1" w:color="auto"/>
              </w:pBdr>
              <w:spacing w:line="268" w:lineRule="exact"/>
              <w:jc w:val="center"/>
              <w:rPr>
                <w:rFonts w:eastAsia="Times New Roman"/>
                <w:b/>
                <w:w w:val="99"/>
              </w:rPr>
            </w:pPr>
            <w:r w:rsidRPr="00D3158C">
              <w:rPr>
                <w:rFonts w:eastAsia="Times New Roman"/>
                <w:b/>
                <w:w w:val="99"/>
              </w:rPr>
              <w:t>подготовки</w:t>
            </w:r>
          </w:p>
        </w:tc>
      </w:tr>
      <w:tr w:rsidR="00C326BB" w:rsidRPr="00D0562A" w:rsidTr="00D0562A">
        <w:trPr>
          <w:trHeight w:val="261"/>
        </w:trPr>
        <w:tc>
          <w:tcPr>
            <w:tcW w:w="4135" w:type="dxa"/>
            <w:tcBorders>
              <w:top w:val="single" w:sz="4" w:space="0" w:color="auto"/>
              <w:left w:val="single" w:sz="8" w:space="0" w:color="auto"/>
              <w:bottom w:val="single" w:sz="4" w:space="0" w:color="auto"/>
              <w:right w:val="single" w:sz="4" w:space="0" w:color="auto"/>
            </w:tcBorders>
            <w:shd w:val="clear" w:color="auto" w:fill="auto"/>
          </w:tcPr>
          <w:p w:rsidR="00C326BB" w:rsidRPr="00BA26A9" w:rsidRDefault="00C326BB" w:rsidP="003367B3">
            <w:pPr>
              <w:rPr>
                <w:lang w:val="ru-RU"/>
              </w:rPr>
            </w:pPr>
            <w:r w:rsidRPr="00BA26A9">
              <w:rPr>
                <w:lang w:val="ru-RU"/>
              </w:rPr>
              <w:t>Теория и методика преподавания технологии и черчения в контексте требований ФГОС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rsidR="00C326BB" w:rsidRPr="00BA26A9" w:rsidRDefault="00C326BB" w:rsidP="003367B3">
            <w:pPr>
              <w:spacing w:before="120" w:after="120" w:line="262" w:lineRule="exact"/>
              <w:jc w:val="center"/>
              <w:rPr>
                <w:rFonts w:eastAsia="Times New Roman"/>
                <w:w w:val="99"/>
                <w:lang w:val="ru-RU"/>
              </w:rPr>
            </w:pPr>
            <w:r w:rsidRPr="00BA26A9">
              <w:rPr>
                <w:rFonts w:eastAsia="Times New Roman"/>
                <w:w w:val="99"/>
                <w:lang w:val="ru-RU"/>
              </w:rPr>
              <w:t>1</w:t>
            </w:r>
          </w:p>
        </w:tc>
        <w:tc>
          <w:tcPr>
            <w:tcW w:w="2100" w:type="dxa"/>
            <w:vMerge w:val="restart"/>
            <w:tcBorders>
              <w:left w:val="single" w:sz="4" w:space="0" w:color="auto"/>
              <w:right w:val="single" w:sz="4" w:space="0" w:color="auto"/>
            </w:tcBorders>
            <w:shd w:val="clear" w:color="auto" w:fill="auto"/>
            <w:textDirection w:val="btLr"/>
            <w:vAlign w:val="center"/>
          </w:tcPr>
          <w:p w:rsidR="00C326BB" w:rsidRPr="00BA26A9" w:rsidRDefault="00D0562A" w:rsidP="00D3158C">
            <w:pPr>
              <w:spacing w:line="0" w:lineRule="atLeast"/>
              <w:ind w:left="113" w:right="113"/>
              <w:jc w:val="center"/>
              <w:rPr>
                <w:rFonts w:eastAsia="Times New Roman"/>
                <w:lang w:val="ru-RU"/>
              </w:rPr>
            </w:pPr>
            <w:r>
              <w:rPr>
                <w:rFonts w:eastAsia="Times New Roman"/>
                <w:lang w:val="ru-RU"/>
              </w:rPr>
              <w:t>Один раз  в 3</w:t>
            </w:r>
            <w:r w:rsidR="00D3158C">
              <w:rPr>
                <w:rFonts w:eastAsia="Times New Roman"/>
                <w:lang w:val="ru-RU"/>
              </w:rPr>
              <w:t xml:space="preserve"> года</w:t>
            </w:r>
          </w:p>
        </w:tc>
      </w:tr>
      <w:tr w:rsidR="00C326BB" w:rsidRPr="00BA26A9" w:rsidTr="00241066">
        <w:trPr>
          <w:trHeight w:val="278"/>
        </w:trPr>
        <w:tc>
          <w:tcPr>
            <w:tcW w:w="4135" w:type="dxa"/>
            <w:tcBorders>
              <w:top w:val="single" w:sz="4" w:space="0" w:color="auto"/>
              <w:left w:val="single" w:sz="4" w:space="0" w:color="auto"/>
              <w:bottom w:val="single" w:sz="4" w:space="0" w:color="auto"/>
              <w:right w:val="single" w:sz="4" w:space="0" w:color="auto"/>
            </w:tcBorders>
            <w:shd w:val="clear" w:color="auto" w:fill="auto"/>
          </w:tcPr>
          <w:p w:rsidR="00C326BB" w:rsidRPr="00BA26A9" w:rsidRDefault="00C326BB" w:rsidP="003367B3">
            <w:pPr>
              <w:rPr>
                <w:rStyle w:val="FontStyle14"/>
                <w:sz w:val="24"/>
                <w:szCs w:val="24"/>
                <w:lang w:val="ru-RU"/>
              </w:rPr>
            </w:pPr>
            <w:bookmarkStart w:id="56" w:name="page97"/>
            <w:bookmarkEnd w:id="56"/>
            <w:r w:rsidRPr="00BA26A9">
              <w:rPr>
                <w:lang w:val="ru-RU"/>
              </w:rPr>
              <w:t>Актуальные вопросы преподавания физической культуры и ОБЖ в контексте требований ФГОС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rsidR="00C326BB" w:rsidRPr="00BA26A9" w:rsidRDefault="00C326BB" w:rsidP="003367B3">
            <w:pPr>
              <w:spacing w:before="120" w:after="120" w:line="0" w:lineRule="atLeast"/>
              <w:jc w:val="center"/>
              <w:rPr>
                <w:rFonts w:eastAsia="Times New Roman"/>
                <w:lang w:val="ru-RU"/>
              </w:rPr>
            </w:pPr>
            <w:r w:rsidRPr="00BA26A9">
              <w:rPr>
                <w:rFonts w:eastAsia="Times New Roman"/>
                <w:lang w:val="ru-RU"/>
              </w:rPr>
              <w:t>2</w:t>
            </w:r>
          </w:p>
        </w:tc>
        <w:tc>
          <w:tcPr>
            <w:tcW w:w="2100" w:type="dxa"/>
            <w:vMerge/>
            <w:tcBorders>
              <w:left w:val="single" w:sz="4" w:space="0" w:color="auto"/>
              <w:right w:val="single" w:sz="4" w:space="0" w:color="auto"/>
            </w:tcBorders>
            <w:shd w:val="clear" w:color="auto" w:fill="auto"/>
            <w:vAlign w:val="bottom"/>
          </w:tcPr>
          <w:p w:rsidR="00C326BB" w:rsidRPr="00BA26A9" w:rsidRDefault="00C326BB" w:rsidP="003367B3">
            <w:pPr>
              <w:spacing w:line="0" w:lineRule="atLeast"/>
              <w:rPr>
                <w:rFonts w:eastAsia="Times New Roman"/>
                <w:lang w:val="ru-RU"/>
              </w:rPr>
            </w:pPr>
          </w:p>
        </w:tc>
      </w:tr>
      <w:tr w:rsidR="00C326BB" w:rsidRPr="00BA26A9" w:rsidTr="00241066">
        <w:trPr>
          <w:trHeight w:val="261"/>
        </w:trPr>
        <w:tc>
          <w:tcPr>
            <w:tcW w:w="4135" w:type="dxa"/>
            <w:tcBorders>
              <w:top w:val="single" w:sz="4" w:space="0" w:color="auto"/>
              <w:left w:val="single" w:sz="4" w:space="0" w:color="auto"/>
              <w:bottom w:val="single" w:sz="4" w:space="0" w:color="auto"/>
              <w:right w:val="single" w:sz="4" w:space="0" w:color="auto"/>
            </w:tcBorders>
            <w:shd w:val="clear" w:color="auto" w:fill="auto"/>
          </w:tcPr>
          <w:p w:rsidR="00C326BB" w:rsidRPr="00BA26A9" w:rsidRDefault="00C326BB" w:rsidP="00241066">
            <w:pPr>
              <w:rPr>
                <w:lang w:val="ru-RU"/>
              </w:rPr>
            </w:pPr>
            <w:r w:rsidRPr="00BA26A9">
              <w:rPr>
                <w:lang w:val="ru-RU"/>
              </w:rPr>
              <w:t>Совершенствование иноязычной коммуникативной компетенции учителя иностранного языка в условиях стандартизации образования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rsidR="00C326BB" w:rsidRPr="00BA26A9" w:rsidRDefault="00C326BB" w:rsidP="003367B3">
            <w:pPr>
              <w:spacing w:before="120" w:after="120" w:line="260" w:lineRule="exact"/>
              <w:jc w:val="center"/>
              <w:rPr>
                <w:rFonts w:eastAsia="Times New Roman"/>
                <w:lang w:val="ru-RU"/>
              </w:rPr>
            </w:pPr>
            <w:r w:rsidRPr="00BA26A9">
              <w:rPr>
                <w:rFonts w:eastAsia="Times New Roman"/>
                <w:lang w:val="ru-RU"/>
              </w:rPr>
              <w:t>4</w:t>
            </w:r>
          </w:p>
        </w:tc>
        <w:tc>
          <w:tcPr>
            <w:tcW w:w="2100" w:type="dxa"/>
            <w:vMerge/>
            <w:tcBorders>
              <w:left w:val="single" w:sz="4" w:space="0" w:color="auto"/>
              <w:right w:val="single" w:sz="4" w:space="0" w:color="auto"/>
            </w:tcBorders>
            <w:shd w:val="clear" w:color="auto" w:fill="auto"/>
            <w:vAlign w:val="bottom"/>
          </w:tcPr>
          <w:p w:rsidR="00C326BB" w:rsidRPr="00BA26A9" w:rsidRDefault="00C326BB" w:rsidP="003367B3">
            <w:pPr>
              <w:spacing w:line="0" w:lineRule="atLeast"/>
              <w:rPr>
                <w:rFonts w:eastAsia="Times New Roman"/>
                <w:lang w:val="ru-RU"/>
              </w:rPr>
            </w:pPr>
          </w:p>
        </w:tc>
      </w:tr>
      <w:tr w:rsidR="00C326BB" w:rsidRPr="00BA26A9" w:rsidTr="00241066">
        <w:trPr>
          <w:trHeight w:val="261"/>
        </w:trPr>
        <w:tc>
          <w:tcPr>
            <w:tcW w:w="4135" w:type="dxa"/>
            <w:tcBorders>
              <w:top w:val="single" w:sz="4" w:space="0" w:color="auto"/>
              <w:left w:val="single" w:sz="4" w:space="0" w:color="auto"/>
              <w:bottom w:val="single" w:sz="4" w:space="0" w:color="auto"/>
              <w:right w:val="single" w:sz="4" w:space="0" w:color="auto"/>
            </w:tcBorders>
            <w:shd w:val="clear" w:color="auto" w:fill="auto"/>
          </w:tcPr>
          <w:p w:rsidR="00C326BB" w:rsidRPr="00BA26A9" w:rsidRDefault="00C326BB" w:rsidP="003367B3">
            <w:pPr>
              <w:rPr>
                <w:lang w:val="ru-RU"/>
              </w:rPr>
            </w:pPr>
            <w:r w:rsidRPr="00BA26A9">
              <w:rPr>
                <w:lang w:val="ru-RU"/>
              </w:rPr>
              <w:t xml:space="preserve">Управление качеством на всех уровнях общего образования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rsidR="00C326BB" w:rsidRPr="00BA26A9" w:rsidRDefault="00C326BB" w:rsidP="003367B3">
            <w:pPr>
              <w:spacing w:before="120" w:after="120" w:line="260" w:lineRule="exact"/>
              <w:jc w:val="center"/>
              <w:rPr>
                <w:rFonts w:eastAsia="Times New Roman"/>
                <w:lang w:val="ru-RU"/>
              </w:rPr>
            </w:pPr>
            <w:r w:rsidRPr="00BA26A9">
              <w:rPr>
                <w:rFonts w:eastAsia="Times New Roman"/>
                <w:lang w:val="ru-RU"/>
              </w:rPr>
              <w:t>2</w:t>
            </w:r>
          </w:p>
        </w:tc>
        <w:tc>
          <w:tcPr>
            <w:tcW w:w="2100" w:type="dxa"/>
            <w:vMerge/>
            <w:tcBorders>
              <w:left w:val="single" w:sz="4" w:space="0" w:color="auto"/>
              <w:right w:val="single" w:sz="4" w:space="0" w:color="auto"/>
            </w:tcBorders>
            <w:shd w:val="clear" w:color="auto" w:fill="auto"/>
            <w:vAlign w:val="bottom"/>
          </w:tcPr>
          <w:p w:rsidR="00C326BB" w:rsidRPr="00BA26A9" w:rsidRDefault="00C326BB" w:rsidP="003367B3">
            <w:pPr>
              <w:spacing w:line="0" w:lineRule="atLeast"/>
              <w:rPr>
                <w:rFonts w:eastAsia="Times New Roman"/>
                <w:lang w:val="ru-RU"/>
              </w:rPr>
            </w:pPr>
          </w:p>
        </w:tc>
      </w:tr>
      <w:tr w:rsidR="00C326BB" w:rsidRPr="00BA26A9" w:rsidTr="00241066">
        <w:trPr>
          <w:trHeight w:val="261"/>
        </w:trPr>
        <w:tc>
          <w:tcPr>
            <w:tcW w:w="4135" w:type="dxa"/>
            <w:tcBorders>
              <w:top w:val="single" w:sz="4" w:space="0" w:color="auto"/>
              <w:left w:val="single" w:sz="4" w:space="0" w:color="auto"/>
              <w:bottom w:val="single" w:sz="4" w:space="0" w:color="auto"/>
              <w:right w:val="single" w:sz="4" w:space="0" w:color="auto"/>
            </w:tcBorders>
            <w:shd w:val="clear" w:color="auto" w:fill="auto"/>
          </w:tcPr>
          <w:p w:rsidR="00C326BB" w:rsidRPr="00BA26A9" w:rsidRDefault="00C326BB" w:rsidP="003367B3">
            <w:pPr>
              <w:rPr>
                <w:lang w:val="ru-RU"/>
              </w:rPr>
            </w:pPr>
            <w:r w:rsidRPr="00BA26A9">
              <w:rPr>
                <w:lang w:val="ru-RU"/>
              </w:rPr>
              <w:t>Совершенствование профессиональной компетентности учителя информатики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rsidR="00C326BB" w:rsidRPr="00BA26A9" w:rsidRDefault="00C326BB" w:rsidP="003367B3">
            <w:pPr>
              <w:spacing w:before="120" w:after="120" w:line="260" w:lineRule="exact"/>
              <w:jc w:val="center"/>
              <w:rPr>
                <w:rFonts w:eastAsia="Times New Roman"/>
                <w:highlight w:val="yellow"/>
                <w:lang w:val="ru-RU"/>
              </w:rPr>
            </w:pPr>
            <w:r w:rsidRPr="00BA26A9">
              <w:rPr>
                <w:rFonts w:eastAsia="Times New Roman"/>
                <w:lang w:val="ru-RU"/>
              </w:rPr>
              <w:t>2</w:t>
            </w:r>
          </w:p>
        </w:tc>
        <w:tc>
          <w:tcPr>
            <w:tcW w:w="2100" w:type="dxa"/>
            <w:vMerge/>
            <w:tcBorders>
              <w:left w:val="single" w:sz="4" w:space="0" w:color="auto"/>
              <w:right w:val="single" w:sz="4" w:space="0" w:color="auto"/>
            </w:tcBorders>
            <w:shd w:val="clear" w:color="auto" w:fill="auto"/>
            <w:vAlign w:val="bottom"/>
          </w:tcPr>
          <w:p w:rsidR="00C326BB" w:rsidRPr="00BA26A9" w:rsidRDefault="00C326BB" w:rsidP="003367B3">
            <w:pPr>
              <w:spacing w:line="0" w:lineRule="atLeast"/>
              <w:rPr>
                <w:rFonts w:eastAsia="Times New Roman"/>
                <w:lang w:val="ru-RU"/>
              </w:rPr>
            </w:pPr>
          </w:p>
        </w:tc>
      </w:tr>
      <w:tr w:rsidR="00C326BB" w:rsidRPr="00BA26A9" w:rsidTr="00241066">
        <w:trPr>
          <w:trHeight w:val="261"/>
        </w:trPr>
        <w:tc>
          <w:tcPr>
            <w:tcW w:w="4135" w:type="dxa"/>
            <w:tcBorders>
              <w:top w:val="single" w:sz="4" w:space="0" w:color="auto"/>
              <w:left w:val="single" w:sz="4" w:space="0" w:color="auto"/>
              <w:bottom w:val="single" w:sz="4" w:space="0" w:color="auto"/>
              <w:right w:val="single" w:sz="4" w:space="0" w:color="auto"/>
            </w:tcBorders>
            <w:shd w:val="clear" w:color="auto" w:fill="auto"/>
          </w:tcPr>
          <w:p w:rsidR="00C326BB" w:rsidRPr="00BA26A9" w:rsidRDefault="00C326BB" w:rsidP="003367B3">
            <w:pPr>
              <w:rPr>
                <w:lang w:val="ru-RU"/>
              </w:rPr>
            </w:pPr>
            <w:r w:rsidRPr="00BA26A9">
              <w:rPr>
                <w:lang w:val="ru-RU"/>
              </w:rPr>
              <w:t>Теория и практика преподавания  предметов в условиях реализации ФГОС СОО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rsidR="00C326BB" w:rsidRPr="00BA26A9" w:rsidRDefault="00C326BB" w:rsidP="003367B3">
            <w:pPr>
              <w:spacing w:before="120" w:after="120" w:line="260" w:lineRule="exact"/>
              <w:jc w:val="center"/>
              <w:rPr>
                <w:rFonts w:eastAsia="Times New Roman"/>
                <w:lang w:val="ru-RU"/>
              </w:rPr>
            </w:pPr>
            <w:r w:rsidRPr="00BA26A9">
              <w:rPr>
                <w:rFonts w:eastAsia="Times New Roman"/>
                <w:lang w:val="ru-RU"/>
              </w:rPr>
              <w:t>5</w:t>
            </w:r>
          </w:p>
        </w:tc>
        <w:tc>
          <w:tcPr>
            <w:tcW w:w="2100" w:type="dxa"/>
            <w:vMerge/>
            <w:tcBorders>
              <w:left w:val="single" w:sz="4" w:space="0" w:color="auto"/>
              <w:right w:val="single" w:sz="4" w:space="0" w:color="auto"/>
            </w:tcBorders>
            <w:shd w:val="clear" w:color="auto" w:fill="auto"/>
            <w:vAlign w:val="bottom"/>
          </w:tcPr>
          <w:p w:rsidR="00C326BB" w:rsidRPr="00BA26A9" w:rsidRDefault="00C326BB" w:rsidP="003367B3">
            <w:pPr>
              <w:spacing w:line="0" w:lineRule="atLeast"/>
              <w:rPr>
                <w:rFonts w:eastAsia="Times New Roman"/>
                <w:lang w:val="ru-RU"/>
              </w:rPr>
            </w:pPr>
          </w:p>
        </w:tc>
      </w:tr>
      <w:tr w:rsidR="00C326BB" w:rsidRPr="00BA26A9" w:rsidTr="00241066">
        <w:trPr>
          <w:trHeight w:val="261"/>
        </w:trPr>
        <w:tc>
          <w:tcPr>
            <w:tcW w:w="4135" w:type="dxa"/>
            <w:tcBorders>
              <w:top w:val="single" w:sz="4" w:space="0" w:color="auto"/>
              <w:left w:val="single" w:sz="4" w:space="0" w:color="auto"/>
              <w:bottom w:val="single" w:sz="4" w:space="0" w:color="auto"/>
              <w:right w:val="single" w:sz="4" w:space="0" w:color="auto"/>
            </w:tcBorders>
            <w:shd w:val="clear" w:color="auto" w:fill="auto"/>
          </w:tcPr>
          <w:p w:rsidR="00C326BB" w:rsidRPr="00BA26A9" w:rsidRDefault="00C326BB" w:rsidP="003367B3">
            <w:pPr>
              <w:spacing w:before="120" w:after="120"/>
              <w:rPr>
                <w:lang w:val="ru-RU"/>
              </w:rPr>
            </w:pPr>
            <w:r w:rsidRPr="00BA26A9">
              <w:rPr>
                <w:lang w:val="ru-RU"/>
              </w:rPr>
              <w:t>Актуальные вопросы реализации ФГОС СОО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rsidR="00C326BB" w:rsidRPr="00BA26A9" w:rsidRDefault="00C326BB" w:rsidP="003367B3">
            <w:pPr>
              <w:spacing w:before="120" w:after="120" w:line="260" w:lineRule="exact"/>
              <w:jc w:val="center"/>
              <w:rPr>
                <w:rFonts w:eastAsia="Times New Roman"/>
                <w:lang w:val="ru-RU"/>
              </w:rPr>
            </w:pPr>
            <w:r w:rsidRPr="00BA26A9">
              <w:rPr>
                <w:rFonts w:eastAsia="Times New Roman"/>
                <w:lang w:val="ru-RU"/>
              </w:rPr>
              <w:t>6</w:t>
            </w:r>
          </w:p>
        </w:tc>
        <w:tc>
          <w:tcPr>
            <w:tcW w:w="2100" w:type="dxa"/>
            <w:vMerge/>
            <w:tcBorders>
              <w:left w:val="single" w:sz="4" w:space="0" w:color="auto"/>
              <w:right w:val="single" w:sz="4" w:space="0" w:color="auto"/>
            </w:tcBorders>
            <w:shd w:val="clear" w:color="auto" w:fill="auto"/>
            <w:vAlign w:val="bottom"/>
          </w:tcPr>
          <w:p w:rsidR="00C326BB" w:rsidRPr="00BA26A9" w:rsidRDefault="00C326BB" w:rsidP="003367B3">
            <w:pPr>
              <w:spacing w:line="0" w:lineRule="atLeast"/>
              <w:rPr>
                <w:rFonts w:eastAsia="Times New Roman"/>
                <w:lang w:val="ru-RU"/>
              </w:rPr>
            </w:pPr>
          </w:p>
        </w:tc>
      </w:tr>
      <w:tr w:rsidR="00C326BB" w:rsidRPr="00BA26A9" w:rsidTr="00241066">
        <w:trPr>
          <w:trHeight w:val="261"/>
        </w:trPr>
        <w:tc>
          <w:tcPr>
            <w:tcW w:w="4135" w:type="dxa"/>
            <w:tcBorders>
              <w:top w:val="single" w:sz="4" w:space="0" w:color="auto"/>
              <w:left w:val="single" w:sz="4" w:space="0" w:color="auto"/>
              <w:bottom w:val="single" w:sz="4" w:space="0" w:color="auto"/>
              <w:right w:val="single" w:sz="4" w:space="0" w:color="auto"/>
            </w:tcBorders>
            <w:shd w:val="clear" w:color="auto" w:fill="auto"/>
          </w:tcPr>
          <w:p w:rsidR="00C326BB" w:rsidRPr="00BA26A9" w:rsidRDefault="00C326BB" w:rsidP="003367B3">
            <w:pPr>
              <w:rPr>
                <w:lang w:val="ru-RU"/>
              </w:rPr>
            </w:pPr>
            <w:r w:rsidRPr="00BA26A9">
              <w:rPr>
                <w:lang w:val="ru-RU"/>
              </w:rPr>
              <w:t>Проектирование инклюзивной среды образовательного учреждения в рамках ФГОС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rsidR="00C326BB" w:rsidRPr="00BA26A9" w:rsidRDefault="00C326BB" w:rsidP="003367B3">
            <w:pPr>
              <w:spacing w:before="120" w:after="120" w:line="260" w:lineRule="exact"/>
              <w:jc w:val="center"/>
              <w:rPr>
                <w:rFonts w:eastAsia="Times New Roman"/>
                <w:lang w:val="ru-RU"/>
              </w:rPr>
            </w:pPr>
            <w:r w:rsidRPr="00BA26A9">
              <w:rPr>
                <w:rFonts w:eastAsia="Times New Roman"/>
                <w:lang w:val="ru-RU"/>
              </w:rPr>
              <w:t>19</w:t>
            </w:r>
          </w:p>
        </w:tc>
        <w:tc>
          <w:tcPr>
            <w:tcW w:w="2100" w:type="dxa"/>
            <w:tcBorders>
              <w:left w:val="single" w:sz="4" w:space="0" w:color="auto"/>
              <w:bottom w:val="single" w:sz="4" w:space="0" w:color="auto"/>
              <w:right w:val="single" w:sz="4" w:space="0" w:color="auto"/>
            </w:tcBorders>
            <w:shd w:val="clear" w:color="auto" w:fill="auto"/>
            <w:vAlign w:val="bottom"/>
          </w:tcPr>
          <w:p w:rsidR="00C326BB" w:rsidRPr="00BA26A9" w:rsidRDefault="00C326BB" w:rsidP="003367B3">
            <w:pPr>
              <w:spacing w:line="0" w:lineRule="atLeast"/>
              <w:rPr>
                <w:rFonts w:eastAsia="Times New Roman"/>
                <w:lang w:val="ru-RU"/>
              </w:rPr>
            </w:pPr>
          </w:p>
        </w:tc>
      </w:tr>
    </w:tbl>
    <w:p w:rsidR="00B8594E" w:rsidRPr="003367B3" w:rsidRDefault="00B8594E" w:rsidP="003367B3">
      <w:pPr>
        <w:pStyle w:val="aff5"/>
        <w:ind w:firstLine="0"/>
        <w:rPr>
          <w:b/>
          <w:szCs w:val="24"/>
        </w:rPr>
      </w:pPr>
    </w:p>
    <w:p w:rsidR="00496018" w:rsidRPr="003367B3" w:rsidRDefault="00BA26A9" w:rsidP="00DA03A7">
      <w:pPr>
        <w:widowControl/>
        <w:tabs>
          <w:tab w:val="left" w:pos="1280"/>
          <w:tab w:val="left" w:pos="9638"/>
        </w:tabs>
        <w:autoSpaceDE/>
        <w:autoSpaceDN/>
        <w:adjustRightInd/>
        <w:spacing w:line="234" w:lineRule="auto"/>
        <w:ind w:firstLine="709"/>
        <w:jc w:val="both"/>
        <w:rPr>
          <w:rFonts w:eastAsia="Times New Roman"/>
          <w:lang w:val="ru-RU"/>
        </w:rPr>
      </w:pPr>
      <w:r>
        <w:rPr>
          <w:rFonts w:eastAsia="Times New Roman"/>
          <w:lang w:val="ru-RU"/>
        </w:rPr>
        <w:t>В МБОУ гимназии</w:t>
      </w:r>
      <w:r w:rsidR="00496018" w:rsidRPr="003367B3">
        <w:rPr>
          <w:rFonts w:eastAsia="Times New Roman"/>
          <w:lang w:val="ru-RU"/>
        </w:rPr>
        <w:t xml:space="preserve"> №1 созданы все условия для реализации ООП СОО и профессионального развития и совершенствования кадровых ресурсов школы, а именно:</w:t>
      </w:r>
    </w:p>
    <w:p w:rsidR="00496018" w:rsidRPr="003367B3" w:rsidRDefault="00496018" w:rsidP="00DA03A7">
      <w:pPr>
        <w:spacing w:line="5" w:lineRule="exact"/>
        <w:ind w:firstLine="709"/>
        <w:jc w:val="both"/>
        <w:rPr>
          <w:rFonts w:eastAsia="Times New Roman"/>
          <w:lang w:val="ru-RU"/>
        </w:rPr>
      </w:pPr>
    </w:p>
    <w:p w:rsidR="00496018" w:rsidRPr="003367B3" w:rsidRDefault="00496018" w:rsidP="00EF75A9">
      <w:pPr>
        <w:pStyle w:val="af9"/>
        <w:numPr>
          <w:ilvl w:val="0"/>
          <w:numId w:val="41"/>
        </w:numPr>
        <w:spacing w:line="235" w:lineRule="auto"/>
        <w:ind w:left="0" w:firstLine="709"/>
        <w:jc w:val="both"/>
      </w:pPr>
      <w:r w:rsidRPr="003367B3">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w:t>
      </w:r>
    </w:p>
    <w:p w:rsidR="00496018" w:rsidRPr="003367B3" w:rsidRDefault="00496018" w:rsidP="00DA03A7">
      <w:pPr>
        <w:spacing w:line="34" w:lineRule="exact"/>
        <w:ind w:firstLine="709"/>
        <w:jc w:val="both"/>
        <w:rPr>
          <w:rFonts w:eastAsia="Times New Roman"/>
          <w:lang w:val="ru-RU"/>
        </w:rPr>
      </w:pPr>
    </w:p>
    <w:p w:rsidR="00496018" w:rsidRPr="003367B3" w:rsidRDefault="00496018" w:rsidP="00EF75A9">
      <w:pPr>
        <w:pStyle w:val="af9"/>
        <w:numPr>
          <w:ilvl w:val="0"/>
          <w:numId w:val="41"/>
        </w:numPr>
        <w:spacing w:line="236" w:lineRule="auto"/>
        <w:ind w:left="0" w:firstLine="709"/>
        <w:jc w:val="both"/>
      </w:pPr>
      <w:r w:rsidRPr="003367B3">
        <w:t>оказания постоянной научно-теоретической, методической и информационной поддержки педагогических работников по вопросам реализации ООП, использования инновационного опыта других учреждений;</w:t>
      </w:r>
    </w:p>
    <w:p w:rsidR="00496018" w:rsidRPr="003367B3" w:rsidRDefault="00496018" w:rsidP="00DA03A7">
      <w:pPr>
        <w:spacing w:line="33" w:lineRule="exact"/>
        <w:ind w:firstLine="709"/>
        <w:jc w:val="both"/>
        <w:rPr>
          <w:rFonts w:eastAsia="Times New Roman"/>
          <w:lang w:val="ru-RU"/>
        </w:rPr>
      </w:pPr>
    </w:p>
    <w:p w:rsidR="00496018" w:rsidRPr="003367B3" w:rsidRDefault="00496018" w:rsidP="00EF75A9">
      <w:pPr>
        <w:pStyle w:val="af9"/>
        <w:numPr>
          <w:ilvl w:val="0"/>
          <w:numId w:val="41"/>
        </w:numPr>
        <w:spacing w:line="235" w:lineRule="auto"/>
        <w:ind w:left="0" w:firstLine="709"/>
        <w:jc w:val="both"/>
      </w:pPr>
      <w:r w:rsidRPr="003367B3">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496018" w:rsidRPr="003367B3" w:rsidRDefault="00496018" w:rsidP="00DA03A7">
      <w:pPr>
        <w:spacing w:line="30" w:lineRule="exact"/>
        <w:ind w:firstLine="709"/>
        <w:jc w:val="both"/>
        <w:rPr>
          <w:rFonts w:eastAsia="Times New Roman"/>
          <w:lang w:val="ru-RU"/>
        </w:rPr>
      </w:pPr>
    </w:p>
    <w:p w:rsidR="00496018" w:rsidRPr="003367B3" w:rsidRDefault="00496018" w:rsidP="00EF75A9">
      <w:pPr>
        <w:pStyle w:val="af9"/>
        <w:numPr>
          <w:ilvl w:val="0"/>
          <w:numId w:val="41"/>
        </w:numPr>
        <w:spacing w:line="232" w:lineRule="auto"/>
        <w:ind w:left="0" w:firstLine="709"/>
        <w:jc w:val="both"/>
      </w:pPr>
      <w:r w:rsidRPr="003367B3">
        <w:t>повышения эффективности и качества педагогического труда;</w:t>
      </w:r>
    </w:p>
    <w:p w:rsidR="00496018" w:rsidRPr="003367B3" w:rsidRDefault="00496018" w:rsidP="00DA03A7">
      <w:pPr>
        <w:spacing w:line="28" w:lineRule="exact"/>
        <w:ind w:firstLine="709"/>
        <w:jc w:val="both"/>
        <w:rPr>
          <w:rFonts w:eastAsia="Times New Roman"/>
          <w:lang w:val="ru-RU"/>
        </w:rPr>
      </w:pPr>
    </w:p>
    <w:p w:rsidR="00496018" w:rsidRPr="003367B3" w:rsidRDefault="00496018" w:rsidP="00EF75A9">
      <w:pPr>
        <w:pStyle w:val="af9"/>
        <w:numPr>
          <w:ilvl w:val="0"/>
          <w:numId w:val="41"/>
        </w:numPr>
        <w:spacing w:line="230" w:lineRule="auto"/>
        <w:ind w:left="0" w:firstLine="709"/>
        <w:jc w:val="both"/>
      </w:pPr>
      <w:r w:rsidRPr="003367B3">
        <w:t>выявления, развития и использования потенциальных возможностей педагогов;</w:t>
      </w:r>
    </w:p>
    <w:p w:rsidR="00496018" w:rsidRPr="003367B3" w:rsidRDefault="00496018" w:rsidP="00DA03A7">
      <w:pPr>
        <w:spacing w:line="28" w:lineRule="exact"/>
        <w:ind w:firstLine="709"/>
        <w:jc w:val="both"/>
        <w:rPr>
          <w:rFonts w:eastAsia="Times New Roman"/>
          <w:lang w:val="ru-RU"/>
        </w:rPr>
      </w:pPr>
    </w:p>
    <w:p w:rsidR="00496018" w:rsidRPr="003367B3" w:rsidRDefault="00496018" w:rsidP="00EF75A9">
      <w:pPr>
        <w:pStyle w:val="af9"/>
        <w:numPr>
          <w:ilvl w:val="0"/>
          <w:numId w:val="41"/>
        </w:numPr>
        <w:spacing w:line="230" w:lineRule="auto"/>
        <w:ind w:left="0" w:firstLine="709"/>
        <w:jc w:val="both"/>
      </w:pPr>
      <w:r w:rsidRPr="003367B3">
        <w:t>осуществления мониторинга результатов педагогического труда;</w:t>
      </w:r>
    </w:p>
    <w:p w:rsidR="00496018" w:rsidRPr="003367B3" w:rsidRDefault="00496018" w:rsidP="00DA03A7">
      <w:pPr>
        <w:spacing w:line="29" w:lineRule="exact"/>
        <w:ind w:firstLine="709"/>
        <w:jc w:val="both"/>
        <w:rPr>
          <w:rFonts w:eastAsia="Times New Roman"/>
          <w:lang w:val="ru-RU"/>
        </w:rPr>
      </w:pPr>
    </w:p>
    <w:p w:rsidR="00496018" w:rsidRPr="003367B3" w:rsidRDefault="00496018" w:rsidP="00EF75A9">
      <w:pPr>
        <w:pStyle w:val="af9"/>
        <w:numPr>
          <w:ilvl w:val="0"/>
          <w:numId w:val="41"/>
        </w:numPr>
        <w:spacing w:line="233" w:lineRule="auto"/>
        <w:ind w:left="0" w:firstLine="709"/>
        <w:jc w:val="both"/>
      </w:pPr>
      <w:r w:rsidRPr="003367B3">
        <w:t>выявления, развития и использования потенциальных возможностей педагогических работников;</w:t>
      </w:r>
    </w:p>
    <w:p w:rsidR="00496018" w:rsidRPr="003367B3" w:rsidRDefault="00496018" w:rsidP="00DA03A7">
      <w:pPr>
        <w:spacing w:line="28" w:lineRule="exact"/>
        <w:ind w:firstLine="709"/>
        <w:jc w:val="both"/>
        <w:rPr>
          <w:rFonts w:eastAsia="Times New Roman"/>
          <w:lang w:val="ru-RU"/>
        </w:rPr>
      </w:pPr>
    </w:p>
    <w:p w:rsidR="00496018" w:rsidRPr="003367B3" w:rsidRDefault="00496018" w:rsidP="00EF75A9">
      <w:pPr>
        <w:pStyle w:val="af9"/>
        <w:numPr>
          <w:ilvl w:val="0"/>
          <w:numId w:val="41"/>
        </w:numPr>
        <w:spacing w:line="232" w:lineRule="auto"/>
        <w:ind w:left="0" w:firstLine="709"/>
        <w:jc w:val="both"/>
      </w:pPr>
      <w:r w:rsidRPr="003367B3">
        <w:t>осуществления мониторинга результатов педагогического труда.</w:t>
      </w:r>
    </w:p>
    <w:p w:rsidR="00496018" w:rsidRPr="003367B3" w:rsidRDefault="00496018" w:rsidP="00DA03A7">
      <w:pPr>
        <w:spacing w:line="28" w:lineRule="exact"/>
        <w:jc w:val="both"/>
        <w:rPr>
          <w:rFonts w:eastAsia="Times New Roman"/>
          <w:lang w:val="ru-RU"/>
        </w:rPr>
      </w:pPr>
    </w:p>
    <w:p w:rsidR="00496018" w:rsidRPr="003367B3" w:rsidRDefault="00BD2FF3" w:rsidP="00DA03A7">
      <w:pPr>
        <w:spacing w:line="237" w:lineRule="auto"/>
        <w:ind w:firstLine="709"/>
        <w:jc w:val="both"/>
        <w:rPr>
          <w:rFonts w:eastAsia="Times New Roman"/>
          <w:lang w:val="ru-RU"/>
        </w:rPr>
      </w:pPr>
      <w:r w:rsidRPr="003367B3">
        <w:rPr>
          <w:rFonts w:eastAsia="Times New Roman"/>
          <w:lang w:val="ru-RU"/>
        </w:rPr>
        <w:t xml:space="preserve">Сотрудничество с </w:t>
      </w:r>
      <w:r w:rsidR="00496018" w:rsidRPr="003367B3">
        <w:rPr>
          <w:rFonts w:eastAsia="Times New Roman"/>
          <w:lang w:val="ru-RU"/>
        </w:rPr>
        <w:t>КРИПК и ПРО, БИФ КемГУ</w:t>
      </w:r>
      <w:r w:rsidRPr="003367B3">
        <w:rPr>
          <w:rFonts w:eastAsia="Times New Roman"/>
          <w:lang w:val="ru-RU"/>
        </w:rPr>
        <w:t xml:space="preserve">, </w:t>
      </w:r>
      <w:r w:rsidR="00496018" w:rsidRPr="003367B3">
        <w:rPr>
          <w:rFonts w:eastAsia="Times New Roman"/>
          <w:lang w:val="ru-RU"/>
        </w:rPr>
        <w:t>Институтом непрерывного обра</w:t>
      </w:r>
      <w:r w:rsidR="00496018" w:rsidRPr="003367B3">
        <w:rPr>
          <w:rFonts w:eastAsia="Times New Roman"/>
          <w:lang w:val="ru-RU"/>
        </w:rPr>
        <w:lastRenderedPageBreak/>
        <w:t>зования обеспечивает возможность постоянной методической поддержки, получения оперативных консультаций по вопросам реализации ООП СОО, использования инновационного опыта других общеобразовательных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 и обеспечивает возможность выполнения недостающих кадровых ресурсов.</w:t>
      </w:r>
    </w:p>
    <w:p w:rsidR="00496018" w:rsidRPr="003367B3" w:rsidRDefault="00496018" w:rsidP="00241066">
      <w:pPr>
        <w:spacing w:line="14" w:lineRule="exact"/>
        <w:ind w:firstLine="709"/>
        <w:jc w:val="both"/>
        <w:rPr>
          <w:rFonts w:eastAsia="Times New Roman"/>
          <w:lang w:val="ru-RU"/>
        </w:rPr>
      </w:pPr>
    </w:p>
    <w:p w:rsidR="00496018" w:rsidRPr="003367B3" w:rsidRDefault="00496018" w:rsidP="00241066">
      <w:pPr>
        <w:spacing w:line="238" w:lineRule="auto"/>
        <w:ind w:firstLine="709"/>
        <w:jc w:val="both"/>
        <w:rPr>
          <w:rFonts w:eastAsia="Times New Roman"/>
          <w:lang w:val="ru-RU"/>
        </w:rPr>
      </w:pPr>
      <w:r w:rsidRPr="003367B3">
        <w:rPr>
          <w:rFonts w:eastAsia="Times New Roman"/>
          <w:lang w:val="ru-RU"/>
        </w:rPr>
        <w:t>Формами повышения квалификации являются: курсовая подготовка</w:t>
      </w:r>
      <w:r w:rsidR="00BD2FF3" w:rsidRPr="003367B3">
        <w:rPr>
          <w:rFonts w:eastAsia="Times New Roman"/>
          <w:lang w:val="ru-RU"/>
        </w:rPr>
        <w:t xml:space="preserve">, </w:t>
      </w:r>
      <w:r w:rsidRPr="003367B3">
        <w:rPr>
          <w:rFonts w:eastAsia="Times New Roman"/>
          <w:lang w:val="ru-RU"/>
        </w:rPr>
        <w:t>участие в конференциях, обучающих семинарах и мастер-классах по отдельным направлениям деятельности, дистанционное образование, участие в различных педагогических конкурсах и проектах, публикация методических материалов, проведение открытых уроков; участие в работе школьных, районных, городских методических объединений.</w:t>
      </w:r>
    </w:p>
    <w:p w:rsidR="00496018" w:rsidRPr="003367B3" w:rsidRDefault="00496018" w:rsidP="00241066">
      <w:pPr>
        <w:spacing w:line="14" w:lineRule="exact"/>
        <w:ind w:firstLine="709"/>
        <w:jc w:val="both"/>
        <w:rPr>
          <w:rFonts w:eastAsia="Times New Roman"/>
          <w:lang w:val="ru-RU"/>
        </w:rPr>
      </w:pPr>
    </w:p>
    <w:p w:rsidR="00496018" w:rsidRPr="003367B3" w:rsidRDefault="00496018" w:rsidP="00241066">
      <w:pPr>
        <w:spacing w:line="236" w:lineRule="auto"/>
        <w:ind w:firstLine="709"/>
        <w:jc w:val="both"/>
        <w:rPr>
          <w:rFonts w:eastAsia="Times New Roman"/>
          <w:lang w:val="ru-RU"/>
        </w:rPr>
      </w:pPr>
      <w:r w:rsidRPr="003367B3">
        <w:rPr>
          <w:rFonts w:eastAsia="Times New Roman"/>
          <w:lang w:val="ru-RU"/>
        </w:rPr>
        <w:t>МБОУ гимназия №1 города Белово также укомплектована медицинским работником, работниками пищеблока, вспомогательным персоналом, работающим в школе по договорам со специализирующимися в данных областях организациями.</w:t>
      </w:r>
    </w:p>
    <w:p w:rsidR="00496018" w:rsidRPr="003367B3" w:rsidRDefault="00496018" w:rsidP="003367B3">
      <w:pPr>
        <w:spacing w:line="268" w:lineRule="exact"/>
        <w:rPr>
          <w:rFonts w:eastAsia="Times New Roman"/>
          <w:lang w:val="ru-RU"/>
        </w:rPr>
      </w:pPr>
    </w:p>
    <w:tbl>
      <w:tblPr>
        <w:tblStyle w:val="af7"/>
        <w:tblW w:w="0" w:type="auto"/>
        <w:tblLook w:val="04A0" w:firstRow="1" w:lastRow="0" w:firstColumn="1" w:lastColumn="0" w:noHBand="0" w:noVBand="1"/>
      </w:tblPr>
      <w:tblGrid>
        <w:gridCol w:w="886"/>
        <w:gridCol w:w="2423"/>
        <w:gridCol w:w="3643"/>
        <w:gridCol w:w="2335"/>
      </w:tblGrid>
      <w:tr w:rsidR="00496018" w:rsidRPr="003367B3" w:rsidTr="008B1E5A">
        <w:tc>
          <w:tcPr>
            <w:tcW w:w="959" w:type="dxa"/>
            <w:vAlign w:val="center"/>
          </w:tcPr>
          <w:p w:rsidR="00496018" w:rsidRPr="003367B3" w:rsidRDefault="00496018" w:rsidP="003367B3">
            <w:pPr>
              <w:spacing w:line="268" w:lineRule="exact"/>
              <w:jc w:val="center"/>
              <w:rPr>
                <w:rFonts w:eastAsia="Times New Roman"/>
                <w:lang w:val="ru-RU"/>
              </w:rPr>
            </w:pPr>
            <w:r w:rsidRPr="003367B3">
              <w:rPr>
                <w:rFonts w:eastAsia="Times New Roman"/>
                <w:lang w:val="ru-RU"/>
              </w:rPr>
              <w:t>№</w:t>
            </w:r>
          </w:p>
          <w:p w:rsidR="00496018" w:rsidRPr="003367B3" w:rsidRDefault="00496018" w:rsidP="003367B3">
            <w:pPr>
              <w:spacing w:line="268" w:lineRule="exact"/>
              <w:jc w:val="center"/>
              <w:rPr>
                <w:rFonts w:eastAsia="Times New Roman"/>
                <w:lang w:val="ru-RU"/>
              </w:rPr>
            </w:pPr>
            <w:r w:rsidRPr="003367B3">
              <w:rPr>
                <w:rFonts w:eastAsia="Times New Roman"/>
                <w:lang w:val="ru-RU"/>
              </w:rPr>
              <w:t>п/п</w:t>
            </w:r>
          </w:p>
        </w:tc>
        <w:tc>
          <w:tcPr>
            <w:tcW w:w="2463" w:type="dxa"/>
            <w:vAlign w:val="center"/>
          </w:tcPr>
          <w:p w:rsidR="00496018" w:rsidRPr="003367B3" w:rsidRDefault="00496018" w:rsidP="003367B3">
            <w:pPr>
              <w:spacing w:line="268" w:lineRule="exact"/>
              <w:jc w:val="center"/>
              <w:rPr>
                <w:rFonts w:eastAsia="Times New Roman"/>
                <w:b/>
                <w:lang w:val="ru-RU"/>
              </w:rPr>
            </w:pPr>
            <w:r w:rsidRPr="003367B3">
              <w:rPr>
                <w:rFonts w:eastAsia="Times New Roman"/>
                <w:b/>
                <w:lang w:val="ru-RU"/>
              </w:rPr>
              <w:t>Специалисты</w:t>
            </w:r>
          </w:p>
        </w:tc>
        <w:tc>
          <w:tcPr>
            <w:tcW w:w="3916" w:type="dxa"/>
            <w:vAlign w:val="center"/>
          </w:tcPr>
          <w:p w:rsidR="00496018" w:rsidRPr="003367B3" w:rsidRDefault="00496018" w:rsidP="003367B3">
            <w:pPr>
              <w:spacing w:line="268" w:lineRule="exact"/>
              <w:jc w:val="center"/>
              <w:rPr>
                <w:rFonts w:eastAsia="Times New Roman"/>
                <w:b/>
                <w:lang w:val="ru-RU"/>
              </w:rPr>
            </w:pPr>
            <w:r w:rsidRPr="003367B3">
              <w:rPr>
                <w:rFonts w:eastAsia="Times New Roman"/>
                <w:b/>
                <w:lang w:val="ru-RU"/>
              </w:rPr>
              <w:t>Функции</w:t>
            </w:r>
          </w:p>
        </w:tc>
        <w:tc>
          <w:tcPr>
            <w:tcW w:w="2464" w:type="dxa"/>
            <w:vAlign w:val="center"/>
          </w:tcPr>
          <w:p w:rsidR="00496018" w:rsidRPr="003367B3" w:rsidRDefault="00496018" w:rsidP="003367B3">
            <w:pPr>
              <w:spacing w:line="268" w:lineRule="exact"/>
              <w:jc w:val="center"/>
              <w:rPr>
                <w:rFonts w:eastAsia="Times New Roman"/>
                <w:b/>
                <w:lang w:val="ru-RU"/>
              </w:rPr>
            </w:pPr>
            <w:r w:rsidRPr="003367B3">
              <w:rPr>
                <w:rFonts w:eastAsia="Times New Roman"/>
                <w:b/>
                <w:lang w:val="ru-RU"/>
              </w:rPr>
              <w:t>Количество</w:t>
            </w:r>
          </w:p>
          <w:p w:rsidR="00496018" w:rsidRPr="003367B3" w:rsidRDefault="00496018" w:rsidP="003367B3">
            <w:pPr>
              <w:spacing w:line="268" w:lineRule="exact"/>
              <w:jc w:val="center"/>
              <w:rPr>
                <w:rFonts w:eastAsia="Times New Roman"/>
                <w:b/>
                <w:lang w:val="ru-RU"/>
              </w:rPr>
            </w:pPr>
            <w:r w:rsidRPr="003367B3">
              <w:rPr>
                <w:rFonts w:eastAsia="Times New Roman"/>
                <w:b/>
                <w:lang w:val="ru-RU"/>
              </w:rPr>
              <w:t>специалистов</w:t>
            </w:r>
          </w:p>
        </w:tc>
      </w:tr>
      <w:tr w:rsidR="00C326BB" w:rsidRPr="003367B3" w:rsidTr="005642E7">
        <w:tc>
          <w:tcPr>
            <w:tcW w:w="959" w:type="dxa"/>
            <w:vAlign w:val="center"/>
          </w:tcPr>
          <w:p w:rsidR="00C326BB" w:rsidRPr="003367B3" w:rsidRDefault="006E7951" w:rsidP="003367B3">
            <w:pPr>
              <w:spacing w:line="268" w:lineRule="exact"/>
              <w:jc w:val="center"/>
              <w:rPr>
                <w:rFonts w:eastAsia="Times New Roman"/>
                <w:lang w:val="ru-RU"/>
              </w:rPr>
            </w:pPr>
            <w:r w:rsidRPr="003367B3">
              <w:rPr>
                <w:rFonts w:eastAsia="Times New Roman"/>
                <w:lang w:val="ru-RU"/>
              </w:rPr>
              <w:t>1</w:t>
            </w:r>
          </w:p>
        </w:tc>
        <w:tc>
          <w:tcPr>
            <w:tcW w:w="2463" w:type="dxa"/>
            <w:vAlign w:val="center"/>
          </w:tcPr>
          <w:p w:rsidR="00C326BB" w:rsidRPr="003367B3" w:rsidRDefault="00C326BB" w:rsidP="003367B3">
            <w:pPr>
              <w:jc w:val="center"/>
              <w:rPr>
                <w:rFonts w:eastAsia="Times New Roman"/>
              </w:rPr>
            </w:pPr>
            <w:r w:rsidRPr="003367B3">
              <w:rPr>
                <w:rFonts w:eastAsia="Times New Roman"/>
              </w:rPr>
              <w:t>Учителя-</w:t>
            </w:r>
            <w:r w:rsidR="006E7951" w:rsidRPr="003367B3">
              <w:rPr>
                <w:rFonts w:eastAsia="Times New Roman"/>
                <w:lang w:val="ru-RU"/>
              </w:rPr>
              <w:t xml:space="preserve"> </w:t>
            </w:r>
            <w:r w:rsidRPr="003367B3">
              <w:rPr>
                <w:rFonts w:eastAsia="Times New Roman"/>
              </w:rPr>
              <w:t>предметники</w:t>
            </w:r>
          </w:p>
        </w:tc>
        <w:tc>
          <w:tcPr>
            <w:tcW w:w="3916" w:type="dxa"/>
            <w:vAlign w:val="bottom"/>
          </w:tcPr>
          <w:p w:rsidR="00C326BB" w:rsidRPr="003367B3" w:rsidRDefault="00C326BB" w:rsidP="003367B3">
            <w:pPr>
              <w:jc w:val="both"/>
              <w:rPr>
                <w:rFonts w:eastAsia="Times New Roman"/>
                <w:lang w:val="ru-RU"/>
              </w:rPr>
            </w:pPr>
            <w:r w:rsidRPr="003367B3">
              <w:rPr>
                <w:rFonts w:eastAsia="Times New Roman"/>
                <w:lang w:val="ru-RU"/>
              </w:rPr>
              <w:t>Обеспечивает организацию условий для успешного</w:t>
            </w:r>
            <w:r w:rsidR="006E7951" w:rsidRPr="003367B3">
              <w:rPr>
                <w:rFonts w:eastAsia="Times New Roman"/>
                <w:lang w:val="ru-RU"/>
              </w:rPr>
              <w:t xml:space="preserve"> п</w:t>
            </w:r>
            <w:r w:rsidRPr="003367B3">
              <w:rPr>
                <w:rFonts w:eastAsia="Times New Roman"/>
                <w:lang w:val="ru-RU"/>
              </w:rPr>
              <w:t>родвижения ребёнка в рамках образовательной</w:t>
            </w:r>
            <w:r w:rsidR="006E7951" w:rsidRPr="003367B3">
              <w:rPr>
                <w:rFonts w:eastAsia="Times New Roman"/>
                <w:lang w:val="ru-RU"/>
              </w:rPr>
              <w:t xml:space="preserve"> </w:t>
            </w:r>
            <w:r w:rsidRPr="003367B3">
              <w:rPr>
                <w:rFonts w:eastAsia="Times New Roman"/>
                <w:lang w:val="ru-RU"/>
              </w:rPr>
              <w:t>деятельности и достижение планируемых результатов</w:t>
            </w:r>
          </w:p>
        </w:tc>
        <w:tc>
          <w:tcPr>
            <w:tcW w:w="2464" w:type="dxa"/>
            <w:vAlign w:val="center"/>
          </w:tcPr>
          <w:p w:rsidR="00C326BB" w:rsidRPr="003367B3" w:rsidRDefault="00B20A61" w:rsidP="003367B3">
            <w:pPr>
              <w:spacing w:line="268" w:lineRule="exact"/>
              <w:jc w:val="center"/>
              <w:rPr>
                <w:rFonts w:eastAsia="Times New Roman"/>
                <w:lang w:val="ru-RU"/>
              </w:rPr>
            </w:pPr>
            <w:r w:rsidRPr="003367B3">
              <w:rPr>
                <w:rFonts w:eastAsia="Times New Roman"/>
                <w:lang w:val="ru-RU"/>
              </w:rPr>
              <w:t>14</w:t>
            </w:r>
          </w:p>
        </w:tc>
      </w:tr>
      <w:tr w:rsidR="00C326BB" w:rsidRPr="003367B3" w:rsidTr="005642E7">
        <w:tc>
          <w:tcPr>
            <w:tcW w:w="959" w:type="dxa"/>
            <w:vAlign w:val="center"/>
          </w:tcPr>
          <w:p w:rsidR="00C326BB" w:rsidRPr="003367B3" w:rsidRDefault="006E7951" w:rsidP="003367B3">
            <w:pPr>
              <w:spacing w:line="268" w:lineRule="exact"/>
              <w:jc w:val="center"/>
              <w:rPr>
                <w:rFonts w:eastAsia="Times New Roman"/>
                <w:lang w:val="ru-RU"/>
              </w:rPr>
            </w:pPr>
            <w:r w:rsidRPr="003367B3">
              <w:rPr>
                <w:rFonts w:eastAsia="Times New Roman"/>
                <w:lang w:val="ru-RU"/>
              </w:rPr>
              <w:t>2</w:t>
            </w:r>
          </w:p>
        </w:tc>
        <w:tc>
          <w:tcPr>
            <w:tcW w:w="2463" w:type="dxa"/>
            <w:vAlign w:val="center"/>
          </w:tcPr>
          <w:p w:rsidR="00C326BB" w:rsidRPr="003367B3" w:rsidRDefault="006E7951" w:rsidP="003367B3">
            <w:pPr>
              <w:jc w:val="center"/>
              <w:rPr>
                <w:rFonts w:eastAsia="Times New Roman"/>
                <w:lang w:val="ru-RU"/>
              </w:rPr>
            </w:pPr>
            <w:r w:rsidRPr="003367B3">
              <w:rPr>
                <w:rFonts w:eastAsia="Times New Roman"/>
              </w:rPr>
              <w:t>Учителя</w:t>
            </w:r>
            <w:r w:rsidRPr="003367B3">
              <w:rPr>
                <w:rFonts w:eastAsia="Times New Roman"/>
                <w:lang w:val="ru-RU"/>
              </w:rPr>
              <w:t xml:space="preserve"> </w:t>
            </w:r>
            <w:r w:rsidRPr="003367B3">
              <w:rPr>
                <w:rFonts w:eastAsia="Times New Roman"/>
              </w:rPr>
              <w:t>английского</w:t>
            </w:r>
            <w:r w:rsidRPr="003367B3">
              <w:rPr>
                <w:rFonts w:eastAsia="Times New Roman"/>
                <w:lang w:val="ru-RU"/>
              </w:rPr>
              <w:t xml:space="preserve"> </w:t>
            </w:r>
            <w:r w:rsidRPr="003367B3">
              <w:rPr>
                <w:rFonts w:eastAsia="Times New Roman"/>
              </w:rPr>
              <w:t>языка</w:t>
            </w:r>
          </w:p>
        </w:tc>
        <w:tc>
          <w:tcPr>
            <w:tcW w:w="3916" w:type="dxa"/>
            <w:vAlign w:val="bottom"/>
          </w:tcPr>
          <w:p w:rsidR="00C326BB" w:rsidRPr="003367B3" w:rsidRDefault="006E7951" w:rsidP="003367B3">
            <w:pPr>
              <w:jc w:val="both"/>
              <w:rPr>
                <w:rFonts w:eastAsia="Times New Roman"/>
                <w:lang w:val="ru-RU"/>
              </w:rPr>
            </w:pPr>
            <w:r w:rsidRPr="003367B3">
              <w:rPr>
                <w:rFonts w:eastAsia="Times New Roman"/>
                <w:lang w:val="ru-RU"/>
              </w:rPr>
              <w:t>Обеспечивает организацию условий для иноязычного образования и достижение планируемых результатов</w:t>
            </w:r>
          </w:p>
        </w:tc>
        <w:tc>
          <w:tcPr>
            <w:tcW w:w="2464" w:type="dxa"/>
            <w:vAlign w:val="center"/>
          </w:tcPr>
          <w:p w:rsidR="00C326BB" w:rsidRPr="003367B3" w:rsidRDefault="00B20A61" w:rsidP="003367B3">
            <w:pPr>
              <w:spacing w:line="268" w:lineRule="exact"/>
              <w:jc w:val="center"/>
              <w:rPr>
                <w:rFonts w:eastAsia="Times New Roman"/>
                <w:lang w:val="ru-RU"/>
              </w:rPr>
            </w:pPr>
            <w:r w:rsidRPr="003367B3">
              <w:rPr>
                <w:rFonts w:eastAsia="Times New Roman"/>
                <w:lang w:val="ru-RU"/>
              </w:rPr>
              <w:t>2</w:t>
            </w:r>
          </w:p>
        </w:tc>
      </w:tr>
      <w:tr w:rsidR="006E7951" w:rsidRPr="003367B3" w:rsidTr="006E7951">
        <w:tc>
          <w:tcPr>
            <w:tcW w:w="959" w:type="dxa"/>
            <w:vAlign w:val="center"/>
          </w:tcPr>
          <w:p w:rsidR="006E7951" w:rsidRPr="003367B3" w:rsidRDefault="006E7951" w:rsidP="003367B3">
            <w:pPr>
              <w:spacing w:line="268" w:lineRule="exact"/>
              <w:jc w:val="center"/>
              <w:rPr>
                <w:rFonts w:eastAsia="Times New Roman"/>
                <w:lang w:val="ru-RU"/>
              </w:rPr>
            </w:pPr>
            <w:r w:rsidRPr="003367B3">
              <w:rPr>
                <w:rFonts w:eastAsia="Times New Roman"/>
                <w:lang w:val="ru-RU"/>
              </w:rPr>
              <w:t>3</w:t>
            </w:r>
          </w:p>
        </w:tc>
        <w:tc>
          <w:tcPr>
            <w:tcW w:w="2463" w:type="dxa"/>
            <w:vAlign w:val="center"/>
          </w:tcPr>
          <w:p w:rsidR="006E7951" w:rsidRPr="003367B3" w:rsidRDefault="006E7951" w:rsidP="003367B3">
            <w:pPr>
              <w:spacing w:before="120" w:after="120"/>
              <w:jc w:val="center"/>
              <w:rPr>
                <w:rFonts w:eastAsia="Times New Roman"/>
                <w:lang w:val="ru-RU"/>
              </w:rPr>
            </w:pPr>
            <w:r w:rsidRPr="003367B3">
              <w:rPr>
                <w:rFonts w:eastAsia="Times New Roman"/>
                <w:lang w:val="ru-RU"/>
              </w:rPr>
              <w:t>Учителя физической культуры, черчения, МХК</w:t>
            </w:r>
          </w:p>
        </w:tc>
        <w:tc>
          <w:tcPr>
            <w:tcW w:w="3916" w:type="dxa"/>
            <w:vAlign w:val="bottom"/>
          </w:tcPr>
          <w:p w:rsidR="006E7951" w:rsidRPr="003367B3" w:rsidRDefault="006E7951" w:rsidP="003367B3">
            <w:pPr>
              <w:jc w:val="both"/>
              <w:rPr>
                <w:rFonts w:eastAsia="Times New Roman"/>
                <w:lang w:val="ru-RU"/>
              </w:rPr>
            </w:pPr>
            <w:r w:rsidRPr="003367B3">
              <w:rPr>
                <w:rFonts w:eastAsia="Times New Roman"/>
                <w:lang w:val="ru-RU"/>
              </w:rPr>
              <w:t>Обеспечивает организацию условий  для физического и твор</w:t>
            </w:r>
            <w:r w:rsidR="00BA26A9">
              <w:rPr>
                <w:rFonts w:eastAsia="Times New Roman"/>
                <w:lang w:val="ru-RU"/>
              </w:rPr>
              <w:t xml:space="preserve">ческого </w:t>
            </w:r>
            <w:r w:rsidRPr="003367B3">
              <w:rPr>
                <w:rFonts w:eastAsia="Times New Roman"/>
                <w:lang w:val="ru-RU"/>
              </w:rPr>
              <w:t>развития обучающихся и достижение планируемых результатов.</w:t>
            </w:r>
          </w:p>
        </w:tc>
        <w:tc>
          <w:tcPr>
            <w:tcW w:w="2464" w:type="dxa"/>
            <w:vAlign w:val="center"/>
          </w:tcPr>
          <w:p w:rsidR="006E7951" w:rsidRPr="003367B3" w:rsidRDefault="00B20A61" w:rsidP="003367B3">
            <w:pPr>
              <w:spacing w:line="268" w:lineRule="exact"/>
              <w:jc w:val="center"/>
              <w:rPr>
                <w:rFonts w:eastAsia="Times New Roman"/>
                <w:lang w:val="ru-RU"/>
              </w:rPr>
            </w:pPr>
            <w:r w:rsidRPr="003367B3">
              <w:rPr>
                <w:rFonts w:eastAsia="Times New Roman"/>
                <w:lang w:val="ru-RU"/>
              </w:rPr>
              <w:t>3</w:t>
            </w:r>
          </w:p>
        </w:tc>
      </w:tr>
      <w:tr w:rsidR="006E7951" w:rsidRPr="003367B3" w:rsidTr="006E7951">
        <w:tc>
          <w:tcPr>
            <w:tcW w:w="959" w:type="dxa"/>
            <w:vAlign w:val="center"/>
          </w:tcPr>
          <w:p w:rsidR="006E7951" w:rsidRPr="003367B3" w:rsidRDefault="006E7951" w:rsidP="003367B3">
            <w:pPr>
              <w:spacing w:line="268" w:lineRule="exact"/>
              <w:jc w:val="center"/>
              <w:rPr>
                <w:rFonts w:eastAsia="Times New Roman"/>
                <w:lang w:val="ru-RU"/>
              </w:rPr>
            </w:pPr>
            <w:r w:rsidRPr="003367B3">
              <w:rPr>
                <w:rFonts w:eastAsia="Times New Roman"/>
                <w:lang w:val="ru-RU"/>
              </w:rPr>
              <w:t>4</w:t>
            </w:r>
          </w:p>
        </w:tc>
        <w:tc>
          <w:tcPr>
            <w:tcW w:w="2463" w:type="dxa"/>
            <w:vAlign w:val="center"/>
          </w:tcPr>
          <w:p w:rsidR="006E7951" w:rsidRPr="003367B3" w:rsidRDefault="006E7951" w:rsidP="003367B3">
            <w:pPr>
              <w:spacing w:before="240" w:after="240"/>
              <w:jc w:val="center"/>
              <w:rPr>
                <w:rFonts w:eastAsia="Times New Roman"/>
                <w:lang w:val="ru-RU"/>
              </w:rPr>
            </w:pPr>
            <w:r w:rsidRPr="003367B3">
              <w:rPr>
                <w:rFonts w:eastAsia="Times New Roman"/>
              </w:rPr>
              <w:t>Заведующая</w:t>
            </w:r>
            <w:r w:rsidRPr="003367B3">
              <w:rPr>
                <w:rFonts w:eastAsia="Times New Roman"/>
                <w:lang w:val="ru-RU"/>
              </w:rPr>
              <w:t xml:space="preserve"> </w:t>
            </w:r>
            <w:r w:rsidRPr="003367B3">
              <w:rPr>
                <w:rFonts w:eastAsia="Times New Roman"/>
              </w:rPr>
              <w:t>библиотекой</w:t>
            </w:r>
          </w:p>
        </w:tc>
        <w:tc>
          <w:tcPr>
            <w:tcW w:w="3916" w:type="dxa"/>
            <w:vAlign w:val="bottom"/>
          </w:tcPr>
          <w:p w:rsidR="006E7951" w:rsidRPr="003367B3" w:rsidRDefault="006E7951" w:rsidP="00640483">
            <w:pPr>
              <w:spacing w:line="240" w:lineRule="atLeast"/>
              <w:jc w:val="both"/>
              <w:rPr>
                <w:rFonts w:eastAsia="Times New Roman"/>
                <w:lang w:val="ru-RU"/>
              </w:rPr>
            </w:pPr>
            <w:r w:rsidRPr="003367B3">
              <w:rPr>
                <w:rFonts w:eastAsia="Times New Roman"/>
                <w:lang w:val="ru-RU"/>
              </w:rPr>
              <w:t>Обеспечивает доступ к информации, участвует в процессе</w:t>
            </w:r>
            <w:r w:rsidR="005642E7" w:rsidRPr="003367B3">
              <w:rPr>
                <w:rFonts w:eastAsia="Times New Roman"/>
                <w:lang w:val="ru-RU"/>
              </w:rPr>
              <w:t xml:space="preserve"> </w:t>
            </w:r>
            <w:r w:rsidRPr="003367B3">
              <w:rPr>
                <w:rFonts w:eastAsia="Times New Roman"/>
                <w:lang w:val="ru-RU"/>
              </w:rPr>
              <w:t>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2464" w:type="dxa"/>
            <w:vAlign w:val="center"/>
          </w:tcPr>
          <w:p w:rsidR="006E7951" w:rsidRPr="003367B3" w:rsidRDefault="00B20A61" w:rsidP="003367B3">
            <w:pPr>
              <w:spacing w:line="268" w:lineRule="exact"/>
              <w:jc w:val="center"/>
              <w:rPr>
                <w:rFonts w:eastAsia="Times New Roman"/>
                <w:lang w:val="ru-RU"/>
              </w:rPr>
            </w:pPr>
            <w:r w:rsidRPr="003367B3">
              <w:rPr>
                <w:rFonts w:eastAsia="Times New Roman"/>
                <w:lang w:val="ru-RU"/>
              </w:rPr>
              <w:t>1</w:t>
            </w:r>
          </w:p>
        </w:tc>
      </w:tr>
      <w:tr w:rsidR="006E7951" w:rsidRPr="003367B3" w:rsidTr="006D1891">
        <w:tc>
          <w:tcPr>
            <w:tcW w:w="959" w:type="dxa"/>
            <w:vAlign w:val="center"/>
          </w:tcPr>
          <w:p w:rsidR="006E7951" w:rsidRPr="003367B3" w:rsidRDefault="006E7951" w:rsidP="003367B3">
            <w:pPr>
              <w:spacing w:line="268" w:lineRule="exact"/>
              <w:jc w:val="center"/>
              <w:rPr>
                <w:rFonts w:eastAsia="Times New Roman"/>
                <w:lang w:val="ru-RU"/>
              </w:rPr>
            </w:pPr>
            <w:r w:rsidRPr="003367B3">
              <w:rPr>
                <w:rFonts w:eastAsia="Times New Roman"/>
                <w:lang w:val="ru-RU"/>
              </w:rPr>
              <w:t>5</w:t>
            </w:r>
          </w:p>
        </w:tc>
        <w:tc>
          <w:tcPr>
            <w:tcW w:w="2463" w:type="dxa"/>
            <w:vAlign w:val="center"/>
          </w:tcPr>
          <w:p w:rsidR="006E7951" w:rsidRPr="003367B3" w:rsidRDefault="006E7951" w:rsidP="003367B3">
            <w:pPr>
              <w:spacing w:line="216" w:lineRule="exact"/>
              <w:jc w:val="center"/>
              <w:rPr>
                <w:rFonts w:eastAsia="Times New Roman"/>
                <w:lang w:val="ru-RU"/>
              </w:rPr>
            </w:pPr>
            <w:r w:rsidRPr="003367B3">
              <w:rPr>
                <w:rFonts w:eastAsia="Times New Roman"/>
              </w:rPr>
              <w:t>Социальный</w:t>
            </w:r>
            <w:r w:rsidRPr="003367B3">
              <w:rPr>
                <w:rFonts w:eastAsia="Times New Roman"/>
                <w:lang w:val="ru-RU"/>
              </w:rPr>
              <w:t xml:space="preserve"> педагог</w:t>
            </w:r>
          </w:p>
          <w:p w:rsidR="006E7951" w:rsidRPr="003367B3" w:rsidRDefault="006E7951" w:rsidP="003367B3">
            <w:pPr>
              <w:spacing w:line="216" w:lineRule="exact"/>
              <w:jc w:val="center"/>
              <w:rPr>
                <w:rFonts w:eastAsia="Times New Roman"/>
                <w:lang w:val="ru-RU"/>
              </w:rPr>
            </w:pPr>
          </w:p>
        </w:tc>
        <w:tc>
          <w:tcPr>
            <w:tcW w:w="3916" w:type="dxa"/>
            <w:vAlign w:val="bottom"/>
          </w:tcPr>
          <w:p w:rsidR="006E7951" w:rsidRPr="003367B3" w:rsidRDefault="006E7951" w:rsidP="003367B3">
            <w:pPr>
              <w:spacing w:line="216" w:lineRule="exact"/>
              <w:jc w:val="both"/>
              <w:rPr>
                <w:rFonts w:eastAsia="Times New Roman"/>
                <w:lang w:val="ru-RU"/>
              </w:rPr>
            </w:pPr>
            <w:r w:rsidRPr="003367B3">
              <w:rPr>
                <w:rFonts w:eastAsia="Times New Roman"/>
                <w:lang w:val="ru-RU"/>
              </w:rPr>
              <w:t>Обеспечивает условия, снижающие негативное влияние среды на ребенка, помогает учителям-предметникам выявлять условия, необходимые для развития Обучающихся в соответствии с его   возрастными и индивидуальными особенностями</w:t>
            </w:r>
          </w:p>
        </w:tc>
        <w:tc>
          <w:tcPr>
            <w:tcW w:w="2464" w:type="dxa"/>
            <w:vAlign w:val="center"/>
          </w:tcPr>
          <w:p w:rsidR="006E7951" w:rsidRPr="003367B3" w:rsidRDefault="00B20A61" w:rsidP="003367B3">
            <w:pPr>
              <w:spacing w:line="268" w:lineRule="exact"/>
              <w:jc w:val="center"/>
              <w:rPr>
                <w:rFonts w:eastAsia="Times New Roman"/>
                <w:lang w:val="ru-RU"/>
              </w:rPr>
            </w:pPr>
            <w:r w:rsidRPr="003367B3">
              <w:rPr>
                <w:rFonts w:eastAsia="Times New Roman"/>
                <w:lang w:val="ru-RU"/>
              </w:rPr>
              <w:t>1</w:t>
            </w:r>
          </w:p>
        </w:tc>
      </w:tr>
      <w:tr w:rsidR="008B1E5A" w:rsidRPr="003367B3" w:rsidTr="008B1E5A">
        <w:tc>
          <w:tcPr>
            <w:tcW w:w="959" w:type="dxa"/>
            <w:vAlign w:val="center"/>
          </w:tcPr>
          <w:p w:rsidR="008B1E5A" w:rsidRPr="003367B3" w:rsidRDefault="008B1E5A" w:rsidP="003367B3">
            <w:pPr>
              <w:spacing w:line="268" w:lineRule="exact"/>
              <w:jc w:val="center"/>
              <w:rPr>
                <w:rFonts w:eastAsia="Times New Roman"/>
                <w:lang w:val="ru-RU"/>
              </w:rPr>
            </w:pPr>
            <w:r w:rsidRPr="003367B3">
              <w:rPr>
                <w:rFonts w:eastAsia="Times New Roman"/>
                <w:lang w:val="ru-RU"/>
              </w:rPr>
              <w:t>6</w:t>
            </w:r>
          </w:p>
        </w:tc>
        <w:tc>
          <w:tcPr>
            <w:tcW w:w="2463" w:type="dxa"/>
            <w:vAlign w:val="center"/>
          </w:tcPr>
          <w:p w:rsidR="008B1E5A" w:rsidRPr="003367B3" w:rsidRDefault="008B1E5A" w:rsidP="003367B3">
            <w:pPr>
              <w:spacing w:line="216" w:lineRule="exact"/>
              <w:jc w:val="center"/>
              <w:rPr>
                <w:rFonts w:eastAsia="Times New Roman"/>
              </w:rPr>
            </w:pPr>
            <w:r w:rsidRPr="003367B3">
              <w:rPr>
                <w:rFonts w:eastAsia="Times New Roman"/>
              </w:rPr>
              <w:t>Административные работники</w:t>
            </w:r>
          </w:p>
        </w:tc>
        <w:tc>
          <w:tcPr>
            <w:tcW w:w="3916" w:type="dxa"/>
            <w:vAlign w:val="bottom"/>
          </w:tcPr>
          <w:p w:rsidR="008B1E5A" w:rsidRPr="003367B3" w:rsidRDefault="008B1E5A" w:rsidP="003367B3">
            <w:pPr>
              <w:spacing w:line="216" w:lineRule="exact"/>
              <w:rPr>
                <w:rFonts w:eastAsia="Times New Roman"/>
                <w:lang w:val="ru-RU"/>
              </w:rPr>
            </w:pPr>
            <w:r w:rsidRPr="003367B3">
              <w:rPr>
                <w:rFonts w:eastAsia="Times New Roman"/>
                <w:lang w:val="ru-RU"/>
              </w:rPr>
              <w:t>Обеспечивает для специалистов ОО условия для эффективной работы, организацию и контроль реализации ООП СОО.</w:t>
            </w:r>
          </w:p>
        </w:tc>
        <w:tc>
          <w:tcPr>
            <w:tcW w:w="2464" w:type="dxa"/>
            <w:vAlign w:val="center"/>
          </w:tcPr>
          <w:p w:rsidR="008B1E5A" w:rsidRPr="003367B3" w:rsidRDefault="008B1E5A" w:rsidP="003367B3">
            <w:pPr>
              <w:spacing w:line="268" w:lineRule="exact"/>
              <w:jc w:val="center"/>
              <w:rPr>
                <w:rFonts w:eastAsia="Times New Roman"/>
                <w:lang w:val="ru-RU"/>
              </w:rPr>
            </w:pPr>
            <w:r w:rsidRPr="003367B3">
              <w:rPr>
                <w:rFonts w:eastAsia="Times New Roman"/>
                <w:lang w:val="ru-RU"/>
              </w:rPr>
              <w:t>8</w:t>
            </w:r>
          </w:p>
        </w:tc>
      </w:tr>
      <w:tr w:rsidR="008B1E5A" w:rsidRPr="003367B3" w:rsidTr="008B1E5A">
        <w:tc>
          <w:tcPr>
            <w:tcW w:w="959" w:type="dxa"/>
            <w:vAlign w:val="center"/>
          </w:tcPr>
          <w:p w:rsidR="008B1E5A" w:rsidRPr="003367B3" w:rsidRDefault="008B1E5A" w:rsidP="003367B3">
            <w:pPr>
              <w:spacing w:line="268" w:lineRule="exact"/>
              <w:jc w:val="center"/>
              <w:rPr>
                <w:rFonts w:eastAsia="Times New Roman"/>
                <w:lang w:val="ru-RU"/>
              </w:rPr>
            </w:pPr>
            <w:r w:rsidRPr="003367B3">
              <w:rPr>
                <w:rFonts w:eastAsia="Times New Roman"/>
                <w:lang w:val="ru-RU"/>
              </w:rPr>
              <w:t>7</w:t>
            </w:r>
          </w:p>
        </w:tc>
        <w:tc>
          <w:tcPr>
            <w:tcW w:w="2463" w:type="dxa"/>
            <w:vAlign w:val="center"/>
          </w:tcPr>
          <w:p w:rsidR="008B1E5A" w:rsidRPr="003367B3" w:rsidRDefault="008B1E5A" w:rsidP="003367B3">
            <w:pPr>
              <w:spacing w:line="216" w:lineRule="exact"/>
              <w:jc w:val="center"/>
              <w:rPr>
                <w:rFonts w:eastAsia="Times New Roman"/>
              </w:rPr>
            </w:pPr>
            <w:r w:rsidRPr="003367B3">
              <w:rPr>
                <w:rFonts w:eastAsia="Times New Roman"/>
              </w:rPr>
              <w:t>Вспомогательный персонал</w:t>
            </w:r>
          </w:p>
        </w:tc>
        <w:tc>
          <w:tcPr>
            <w:tcW w:w="3916" w:type="dxa"/>
            <w:vAlign w:val="bottom"/>
          </w:tcPr>
          <w:p w:rsidR="008B1E5A" w:rsidRPr="003367B3" w:rsidRDefault="008B1E5A" w:rsidP="003367B3">
            <w:pPr>
              <w:spacing w:line="216" w:lineRule="exact"/>
              <w:rPr>
                <w:rFonts w:eastAsia="Times New Roman"/>
                <w:lang w:val="ru-RU"/>
              </w:rPr>
            </w:pPr>
            <w:r w:rsidRPr="003367B3">
              <w:rPr>
                <w:rFonts w:eastAsia="Times New Roman"/>
                <w:lang w:val="ru-RU"/>
              </w:rPr>
              <w:t xml:space="preserve">Обеспечивает жизнедеятельность </w:t>
            </w:r>
            <w:r w:rsidR="005642E7" w:rsidRPr="003367B3">
              <w:rPr>
                <w:rFonts w:eastAsia="Times New Roman"/>
                <w:lang w:val="ru-RU"/>
              </w:rPr>
              <w:t>гимназии</w:t>
            </w:r>
            <w:r w:rsidRPr="003367B3">
              <w:rPr>
                <w:rFonts w:eastAsia="Times New Roman"/>
                <w:lang w:val="ru-RU"/>
              </w:rPr>
              <w:t xml:space="preserve">, выполняет ее </w:t>
            </w:r>
            <w:r w:rsidRPr="003367B3">
              <w:rPr>
                <w:rFonts w:eastAsia="Times New Roman"/>
                <w:lang w:val="ru-RU"/>
              </w:rPr>
              <w:lastRenderedPageBreak/>
              <w:t>организационные и коммунально- хозяйственные задачи</w:t>
            </w:r>
          </w:p>
        </w:tc>
        <w:tc>
          <w:tcPr>
            <w:tcW w:w="2464" w:type="dxa"/>
            <w:vAlign w:val="center"/>
          </w:tcPr>
          <w:p w:rsidR="008B1E5A" w:rsidRPr="003367B3" w:rsidRDefault="008B1E5A" w:rsidP="003367B3">
            <w:pPr>
              <w:spacing w:line="268" w:lineRule="exact"/>
              <w:jc w:val="center"/>
              <w:rPr>
                <w:rFonts w:eastAsia="Times New Roman"/>
                <w:lang w:val="ru-RU"/>
              </w:rPr>
            </w:pPr>
            <w:r w:rsidRPr="003367B3">
              <w:rPr>
                <w:rFonts w:eastAsia="Times New Roman"/>
                <w:lang w:val="ru-RU"/>
              </w:rPr>
              <w:lastRenderedPageBreak/>
              <w:t>5</w:t>
            </w:r>
          </w:p>
        </w:tc>
      </w:tr>
      <w:tr w:rsidR="008B1E5A" w:rsidRPr="003367B3" w:rsidTr="008B1E5A">
        <w:tc>
          <w:tcPr>
            <w:tcW w:w="959" w:type="dxa"/>
            <w:vAlign w:val="center"/>
          </w:tcPr>
          <w:p w:rsidR="008B1E5A" w:rsidRPr="003367B3" w:rsidRDefault="008B1E5A" w:rsidP="003367B3">
            <w:pPr>
              <w:spacing w:line="268" w:lineRule="exact"/>
              <w:jc w:val="center"/>
              <w:rPr>
                <w:rFonts w:eastAsia="Times New Roman"/>
                <w:lang w:val="ru-RU"/>
              </w:rPr>
            </w:pPr>
            <w:r w:rsidRPr="003367B3">
              <w:rPr>
                <w:rFonts w:eastAsia="Times New Roman"/>
                <w:lang w:val="ru-RU"/>
              </w:rPr>
              <w:lastRenderedPageBreak/>
              <w:t>8</w:t>
            </w:r>
          </w:p>
        </w:tc>
        <w:tc>
          <w:tcPr>
            <w:tcW w:w="2463" w:type="dxa"/>
            <w:vAlign w:val="center"/>
          </w:tcPr>
          <w:p w:rsidR="008B1E5A" w:rsidRPr="003367B3" w:rsidRDefault="008B1E5A" w:rsidP="003367B3">
            <w:pPr>
              <w:spacing w:line="216" w:lineRule="exact"/>
              <w:jc w:val="center"/>
              <w:rPr>
                <w:rFonts w:eastAsia="Times New Roman"/>
              </w:rPr>
            </w:pPr>
            <w:r w:rsidRPr="003367B3">
              <w:rPr>
                <w:rFonts w:eastAsia="Times New Roman"/>
              </w:rPr>
              <w:t>Информационно-технологичекий персонал</w:t>
            </w:r>
          </w:p>
        </w:tc>
        <w:tc>
          <w:tcPr>
            <w:tcW w:w="3916" w:type="dxa"/>
            <w:vAlign w:val="bottom"/>
          </w:tcPr>
          <w:p w:rsidR="008B1E5A" w:rsidRPr="003367B3" w:rsidRDefault="008B1E5A" w:rsidP="003367B3">
            <w:pPr>
              <w:spacing w:line="217" w:lineRule="exact"/>
              <w:rPr>
                <w:rFonts w:eastAsia="Times New Roman"/>
                <w:lang w:val="ru-RU"/>
              </w:rPr>
            </w:pPr>
            <w:r w:rsidRPr="003367B3">
              <w:rPr>
                <w:rFonts w:eastAsia="Times New Roman"/>
                <w:lang w:val="ru-RU"/>
              </w:rPr>
              <w:t>Обеспечивает  функционирование  информационной  среды (включая ремонт техники, системное администрирование, поддержание сайта школы и пр.)</w:t>
            </w:r>
          </w:p>
        </w:tc>
        <w:tc>
          <w:tcPr>
            <w:tcW w:w="2464" w:type="dxa"/>
            <w:vAlign w:val="center"/>
          </w:tcPr>
          <w:p w:rsidR="008B1E5A" w:rsidRPr="003367B3" w:rsidRDefault="008B1E5A" w:rsidP="003367B3">
            <w:pPr>
              <w:spacing w:line="268" w:lineRule="exact"/>
              <w:jc w:val="center"/>
              <w:rPr>
                <w:rFonts w:eastAsia="Times New Roman"/>
                <w:lang w:val="ru-RU"/>
              </w:rPr>
            </w:pPr>
            <w:r w:rsidRPr="003367B3">
              <w:rPr>
                <w:rFonts w:eastAsia="Times New Roman"/>
                <w:lang w:val="ru-RU"/>
              </w:rPr>
              <w:t>1</w:t>
            </w:r>
          </w:p>
        </w:tc>
      </w:tr>
      <w:tr w:rsidR="008B1E5A" w:rsidRPr="003367B3" w:rsidTr="008B1E5A">
        <w:tc>
          <w:tcPr>
            <w:tcW w:w="959" w:type="dxa"/>
            <w:vAlign w:val="center"/>
          </w:tcPr>
          <w:p w:rsidR="008B1E5A" w:rsidRPr="003367B3" w:rsidRDefault="008B1E5A" w:rsidP="003367B3">
            <w:pPr>
              <w:spacing w:line="268" w:lineRule="exact"/>
              <w:jc w:val="center"/>
              <w:rPr>
                <w:rFonts w:eastAsia="Times New Roman"/>
                <w:lang w:val="ru-RU"/>
              </w:rPr>
            </w:pPr>
            <w:r w:rsidRPr="003367B3">
              <w:rPr>
                <w:rFonts w:eastAsia="Times New Roman"/>
                <w:lang w:val="ru-RU"/>
              </w:rPr>
              <w:t>9</w:t>
            </w:r>
          </w:p>
        </w:tc>
        <w:tc>
          <w:tcPr>
            <w:tcW w:w="2463" w:type="dxa"/>
            <w:vAlign w:val="center"/>
          </w:tcPr>
          <w:p w:rsidR="008B1E5A" w:rsidRPr="003367B3" w:rsidRDefault="008B1E5A" w:rsidP="003367B3">
            <w:pPr>
              <w:spacing w:line="216" w:lineRule="exact"/>
              <w:jc w:val="center"/>
              <w:rPr>
                <w:rFonts w:eastAsia="Times New Roman"/>
              </w:rPr>
            </w:pPr>
            <w:r w:rsidRPr="003367B3">
              <w:rPr>
                <w:rFonts w:eastAsia="Times New Roman"/>
              </w:rPr>
              <w:t>Медицинский</w:t>
            </w:r>
          </w:p>
          <w:p w:rsidR="008B1E5A" w:rsidRPr="003367B3" w:rsidRDefault="008B1E5A" w:rsidP="003367B3">
            <w:pPr>
              <w:spacing w:line="0" w:lineRule="atLeast"/>
              <w:jc w:val="center"/>
              <w:rPr>
                <w:rFonts w:eastAsia="Times New Roman"/>
              </w:rPr>
            </w:pPr>
            <w:r w:rsidRPr="003367B3">
              <w:rPr>
                <w:rFonts w:eastAsia="Times New Roman"/>
              </w:rPr>
              <w:t>работник</w:t>
            </w:r>
          </w:p>
        </w:tc>
        <w:tc>
          <w:tcPr>
            <w:tcW w:w="3916" w:type="dxa"/>
            <w:vAlign w:val="bottom"/>
          </w:tcPr>
          <w:p w:rsidR="008B1E5A" w:rsidRPr="003367B3" w:rsidRDefault="008B1E5A" w:rsidP="003367B3">
            <w:pPr>
              <w:spacing w:line="216" w:lineRule="exact"/>
              <w:jc w:val="both"/>
              <w:rPr>
                <w:rFonts w:eastAsia="Times New Roman"/>
                <w:lang w:val="ru-RU"/>
              </w:rPr>
            </w:pPr>
            <w:r w:rsidRPr="003367B3">
              <w:rPr>
                <w:rFonts w:eastAsia="Times New Roman"/>
                <w:lang w:val="ru-RU"/>
              </w:rPr>
              <w:t>Обеспечивает первую медицинскую помощь и диагностику, осуществляет мониторинг здоровья  школьников с целью сохранения и   укрепления их здоровья, организует диспансеризацию и вакцинацию учащихся.</w:t>
            </w:r>
          </w:p>
        </w:tc>
        <w:tc>
          <w:tcPr>
            <w:tcW w:w="2464" w:type="dxa"/>
            <w:vAlign w:val="center"/>
          </w:tcPr>
          <w:p w:rsidR="008B1E5A" w:rsidRPr="003367B3" w:rsidRDefault="008B1E5A" w:rsidP="003367B3">
            <w:pPr>
              <w:spacing w:line="268" w:lineRule="exact"/>
              <w:jc w:val="center"/>
              <w:rPr>
                <w:rFonts w:eastAsia="Times New Roman"/>
                <w:lang w:val="ru-RU"/>
              </w:rPr>
            </w:pPr>
            <w:r w:rsidRPr="003367B3">
              <w:rPr>
                <w:rFonts w:eastAsia="Times New Roman"/>
                <w:lang w:val="ru-RU"/>
              </w:rPr>
              <w:t>1</w:t>
            </w:r>
          </w:p>
        </w:tc>
      </w:tr>
      <w:tr w:rsidR="008B1E5A" w:rsidRPr="001460B0" w:rsidTr="008B1E5A">
        <w:tc>
          <w:tcPr>
            <w:tcW w:w="959" w:type="dxa"/>
            <w:vAlign w:val="center"/>
          </w:tcPr>
          <w:p w:rsidR="008B1E5A" w:rsidRPr="003367B3" w:rsidRDefault="008B1E5A" w:rsidP="003367B3">
            <w:pPr>
              <w:spacing w:line="268" w:lineRule="exact"/>
              <w:jc w:val="center"/>
              <w:rPr>
                <w:rFonts w:eastAsia="Times New Roman"/>
                <w:lang w:val="ru-RU"/>
              </w:rPr>
            </w:pPr>
            <w:r w:rsidRPr="003367B3">
              <w:rPr>
                <w:rFonts w:eastAsia="Times New Roman"/>
                <w:lang w:val="ru-RU"/>
              </w:rPr>
              <w:t>10</w:t>
            </w:r>
          </w:p>
        </w:tc>
        <w:tc>
          <w:tcPr>
            <w:tcW w:w="2463" w:type="dxa"/>
            <w:vAlign w:val="center"/>
          </w:tcPr>
          <w:p w:rsidR="008B1E5A" w:rsidRPr="003367B3" w:rsidRDefault="008B1E5A" w:rsidP="003367B3">
            <w:pPr>
              <w:spacing w:line="217" w:lineRule="exact"/>
              <w:jc w:val="center"/>
              <w:rPr>
                <w:rFonts w:eastAsia="Times New Roman"/>
              </w:rPr>
            </w:pPr>
            <w:r w:rsidRPr="003367B3">
              <w:rPr>
                <w:rFonts w:eastAsia="Times New Roman"/>
              </w:rPr>
              <w:t>Персонал</w:t>
            </w:r>
            <w:r w:rsidRPr="003367B3">
              <w:rPr>
                <w:rFonts w:eastAsia="Times New Roman"/>
                <w:lang w:val="ru-RU"/>
              </w:rPr>
              <w:t xml:space="preserve"> </w:t>
            </w:r>
            <w:r w:rsidRPr="003367B3">
              <w:rPr>
                <w:rFonts w:eastAsia="Times New Roman"/>
              </w:rPr>
              <w:t>столовой</w:t>
            </w:r>
          </w:p>
        </w:tc>
        <w:tc>
          <w:tcPr>
            <w:tcW w:w="3916" w:type="dxa"/>
            <w:vAlign w:val="bottom"/>
          </w:tcPr>
          <w:p w:rsidR="008B1E5A" w:rsidRPr="003367B3" w:rsidRDefault="008B1E5A" w:rsidP="003367B3">
            <w:pPr>
              <w:spacing w:line="217" w:lineRule="exact"/>
              <w:jc w:val="both"/>
              <w:rPr>
                <w:rFonts w:eastAsia="Times New Roman"/>
                <w:lang w:val="ru-RU"/>
              </w:rPr>
            </w:pPr>
            <w:r w:rsidRPr="003367B3">
              <w:rPr>
                <w:rFonts w:eastAsia="Times New Roman"/>
                <w:lang w:val="ru-RU"/>
              </w:rPr>
              <w:t xml:space="preserve">Обеспечивает обучающихся и сотрудников </w:t>
            </w:r>
            <w:r w:rsidR="005642E7" w:rsidRPr="003367B3">
              <w:rPr>
                <w:rFonts w:eastAsia="Times New Roman"/>
                <w:lang w:val="ru-RU"/>
              </w:rPr>
              <w:t>гимназии</w:t>
            </w:r>
            <w:r w:rsidRPr="003367B3">
              <w:rPr>
                <w:rFonts w:eastAsia="Times New Roman"/>
                <w:lang w:val="ru-RU"/>
              </w:rPr>
              <w:t xml:space="preserve"> горячими завтраками и обедами</w:t>
            </w:r>
          </w:p>
        </w:tc>
        <w:tc>
          <w:tcPr>
            <w:tcW w:w="2464" w:type="dxa"/>
            <w:vAlign w:val="center"/>
          </w:tcPr>
          <w:p w:rsidR="008B1E5A" w:rsidRPr="003367B3" w:rsidRDefault="008B1E5A" w:rsidP="003367B3">
            <w:pPr>
              <w:spacing w:line="268" w:lineRule="exact"/>
              <w:jc w:val="center"/>
              <w:rPr>
                <w:rFonts w:eastAsia="Times New Roman"/>
                <w:lang w:val="ru-RU"/>
              </w:rPr>
            </w:pPr>
          </w:p>
        </w:tc>
      </w:tr>
    </w:tbl>
    <w:p w:rsidR="00496018" w:rsidRPr="003367B3" w:rsidRDefault="00496018" w:rsidP="003367B3">
      <w:pPr>
        <w:spacing w:line="268" w:lineRule="exact"/>
        <w:rPr>
          <w:rFonts w:eastAsia="Times New Roman"/>
          <w:lang w:val="ru-RU"/>
        </w:rPr>
      </w:pPr>
    </w:p>
    <w:p w:rsidR="001246B3" w:rsidRPr="003367B3" w:rsidRDefault="00496018" w:rsidP="00241066">
      <w:pPr>
        <w:spacing w:line="0" w:lineRule="atLeast"/>
        <w:ind w:firstLine="709"/>
        <w:jc w:val="both"/>
        <w:rPr>
          <w:rFonts w:eastAsia="Times New Roman"/>
          <w:lang w:val="ru-RU"/>
        </w:rPr>
      </w:pPr>
      <w:r w:rsidRPr="003367B3">
        <w:rPr>
          <w:rFonts w:eastAsia="Times New Roman"/>
          <w:lang w:val="ru-RU"/>
        </w:rPr>
        <w:t>П</w:t>
      </w:r>
      <w:r w:rsidR="00640483">
        <w:rPr>
          <w:rFonts w:eastAsia="Times New Roman"/>
          <w:lang w:val="ru-RU"/>
        </w:rPr>
        <w:t>едагоги МБОУ гимназии</w:t>
      </w:r>
      <w:r w:rsidR="001246B3" w:rsidRPr="003367B3">
        <w:rPr>
          <w:rFonts w:eastAsia="Times New Roman"/>
          <w:lang w:val="ru-RU"/>
        </w:rPr>
        <w:t xml:space="preserve"> №1 города Белово на высоком уровне владеют следующими умениями:</w:t>
      </w:r>
    </w:p>
    <w:p w:rsidR="001246B3" w:rsidRPr="003367B3" w:rsidRDefault="001246B3" w:rsidP="00241066">
      <w:pPr>
        <w:spacing w:line="4" w:lineRule="exact"/>
        <w:ind w:firstLine="709"/>
        <w:rPr>
          <w:rFonts w:eastAsia="Times New Roman"/>
          <w:lang w:val="ru-RU"/>
        </w:rPr>
      </w:pPr>
    </w:p>
    <w:p w:rsidR="001246B3" w:rsidRPr="003367B3" w:rsidRDefault="001246B3" w:rsidP="00EF75A9">
      <w:pPr>
        <w:pStyle w:val="af9"/>
        <w:numPr>
          <w:ilvl w:val="0"/>
          <w:numId w:val="40"/>
        </w:numPr>
        <w:spacing w:line="234" w:lineRule="auto"/>
        <w:ind w:left="0" w:firstLine="709"/>
        <w:jc w:val="both"/>
      </w:pPr>
      <w:r w:rsidRPr="003367B3">
        <w:t>обеспечивать условия для успешной деятельности, позитивной мотивации, а также самомотивирования обучающихся;</w:t>
      </w:r>
    </w:p>
    <w:p w:rsidR="001246B3" w:rsidRPr="003367B3" w:rsidRDefault="001246B3" w:rsidP="00EF75A9">
      <w:pPr>
        <w:pStyle w:val="af9"/>
        <w:numPr>
          <w:ilvl w:val="0"/>
          <w:numId w:val="40"/>
        </w:numPr>
        <w:spacing w:line="233" w:lineRule="auto"/>
        <w:ind w:left="0" w:firstLine="709"/>
        <w:jc w:val="both"/>
      </w:pPr>
      <w:r w:rsidRPr="003367B3">
        <w:t>осуществлять самостоятельный поиск и анализ информации с помощью современных информационно-поисковых технологий;</w:t>
      </w:r>
    </w:p>
    <w:p w:rsidR="001246B3" w:rsidRPr="003367B3" w:rsidRDefault="001246B3" w:rsidP="00EF75A9">
      <w:pPr>
        <w:pStyle w:val="af9"/>
        <w:numPr>
          <w:ilvl w:val="0"/>
          <w:numId w:val="40"/>
        </w:numPr>
        <w:spacing w:line="236" w:lineRule="auto"/>
        <w:ind w:left="0" w:firstLine="709"/>
        <w:jc w:val="both"/>
      </w:pPr>
      <w:r w:rsidRPr="003367B3">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1246B3" w:rsidRPr="003367B3" w:rsidRDefault="001246B3" w:rsidP="00EF75A9">
      <w:pPr>
        <w:pStyle w:val="af9"/>
        <w:numPr>
          <w:ilvl w:val="0"/>
          <w:numId w:val="40"/>
        </w:numPr>
        <w:spacing w:line="236" w:lineRule="auto"/>
        <w:ind w:left="0" w:firstLine="709"/>
        <w:jc w:val="both"/>
      </w:pPr>
      <w:r w:rsidRPr="003367B3">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1246B3" w:rsidRPr="003367B3" w:rsidRDefault="001246B3" w:rsidP="00EF75A9">
      <w:pPr>
        <w:pStyle w:val="af9"/>
        <w:numPr>
          <w:ilvl w:val="0"/>
          <w:numId w:val="40"/>
        </w:numPr>
        <w:spacing w:line="233" w:lineRule="auto"/>
        <w:ind w:left="0" w:firstLine="709"/>
      </w:pPr>
      <w:r w:rsidRPr="003367B3">
        <w:t>организовывать и сопровождать учебно-исследовательскую и проектную деятельность обучающихся, выполнение ими индивидуального проекта;</w:t>
      </w:r>
    </w:p>
    <w:p w:rsidR="001246B3" w:rsidRPr="003367B3" w:rsidRDefault="001246B3" w:rsidP="00EF75A9">
      <w:pPr>
        <w:pStyle w:val="af9"/>
        <w:numPr>
          <w:ilvl w:val="0"/>
          <w:numId w:val="40"/>
        </w:numPr>
        <w:spacing w:line="237" w:lineRule="auto"/>
        <w:ind w:left="0" w:firstLine="709"/>
        <w:jc w:val="both"/>
      </w:pPr>
      <w:r w:rsidRPr="003367B3">
        <w:t xml:space="preserve">реализовывать педагогическое оценивание деятельности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 </w:t>
      </w:r>
      <w:bookmarkStart w:id="57" w:name="page99"/>
      <w:bookmarkEnd w:id="57"/>
      <w:r w:rsidRPr="003367B3">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A1694C" w:rsidRPr="003367B3" w:rsidRDefault="00A1694C" w:rsidP="00241066">
      <w:pPr>
        <w:spacing w:line="238" w:lineRule="auto"/>
        <w:ind w:firstLine="709"/>
        <w:jc w:val="both"/>
        <w:rPr>
          <w:lang w:val="ru-RU"/>
        </w:rPr>
      </w:pPr>
      <w:r w:rsidRPr="003367B3">
        <w:rPr>
          <w:lang w:val="ru-RU"/>
        </w:rPr>
        <w:t>Сотрудничество с учреждениями дополнительного образования и учреждениями культуры позволяет восполнить дефицит специалистов творческого направления, оказывать постоянную научно-теоретическую, методическую и информационную поддержку</w:t>
      </w:r>
      <w:r w:rsidR="006D1891" w:rsidRPr="003367B3">
        <w:rPr>
          <w:lang w:val="ru-RU"/>
        </w:rPr>
        <w:t xml:space="preserve"> </w:t>
      </w:r>
      <w:r w:rsidRPr="003367B3">
        <w:rPr>
          <w:lang w:val="ru-RU"/>
        </w:rPr>
        <w:t xml:space="preserve">образовательной деятельности, использовать инновационный опыт других образовательных организаций, проводить комплексные мониторинговые исследования результатов образовательной деятельности и эффективности инноваций в МБОУ </w:t>
      </w:r>
      <w:r w:rsidR="00674D09" w:rsidRPr="003367B3">
        <w:rPr>
          <w:lang w:val="ru-RU"/>
        </w:rPr>
        <w:t>гим</w:t>
      </w:r>
      <w:r w:rsidR="00640483">
        <w:rPr>
          <w:lang w:val="ru-RU"/>
        </w:rPr>
        <w:t>назии</w:t>
      </w:r>
      <w:r w:rsidR="00674D09" w:rsidRPr="003367B3">
        <w:rPr>
          <w:lang w:val="ru-RU"/>
        </w:rPr>
        <w:t xml:space="preserve"> №1 города Белово</w:t>
      </w:r>
      <w:r w:rsidRPr="003367B3">
        <w:rPr>
          <w:lang w:val="ru-RU"/>
        </w:rPr>
        <w:t>. В основе образовательной деятельности школы заложена организация сотрудничества с организациями:</w:t>
      </w:r>
    </w:p>
    <w:p w:rsidR="00A1694C" w:rsidRPr="003367B3" w:rsidRDefault="00A1694C" w:rsidP="00EF75A9">
      <w:pPr>
        <w:pStyle w:val="af9"/>
        <w:numPr>
          <w:ilvl w:val="0"/>
          <w:numId w:val="40"/>
        </w:numPr>
        <w:spacing w:line="6" w:lineRule="exact"/>
        <w:ind w:left="0" w:firstLine="709"/>
        <w:jc w:val="both"/>
      </w:pPr>
    </w:p>
    <w:p w:rsidR="00A1694C" w:rsidRPr="003367B3" w:rsidRDefault="008853D7" w:rsidP="00EF75A9">
      <w:pPr>
        <w:pStyle w:val="af9"/>
        <w:numPr>
          <w:ilvl w:val="0"/>
          <w:numId w:val="40"/>
        </w:numPr>
        <w:spacing w:line="232" w:lineRule="auto"/>
        <w:ind w:left="0" w:firstLine="709"/>
        <w:jc w:val="both"/>
      </w:pPr>
      <w:r w:rsidRPr="003367B3">
        <w:t>МБУДО ДТДиМ</w:t>
      </w:r>
      <w:r w:rsidR="00A45300" w:rsidRPr="003367B3">
        <w:t>;</w:t>
      </w:r>
    </w:p>
    <w:p w:rsidR="00A1694C" w:rsidRPr="003367B3" w:rsidRDefault="00674D09" w:rsidP="00EF75A9">
      <w:pPr>
        <w:pStyle w:val="af9"/>
        <w:numPr>
          <w:ilvl w:val="0"/>
          <w:numId w:val="40"/>
        </w:numPr>
        <w:spacing w:line="229" w:lineRule="auto"/>
        <w:ind w:left="0" w:firstLine="709"/>
        <w:jc w:val="both"/>
      </w:pPr>
      <w:r w:rsidRPr="003367B3">
        <w:t>Ц</w:t>
      </w:r>
      <w:r w:rsidR="00A45300" w:rsidRPr="003367B3">
        <w:t>ентрализованная библиотечная сисема г.</w:t>
      </w:r>
      <w:r w:rsidR="006D1891" w:rsidRPr="003367B3">
        <w:t xml:space="preserve"> </w:t>
      </w:r>
      <w:r w:rsidR="00A45300" w:rsidRPr="003367B3">
        <w:t>Белово;</w:t>
      </w:r>
    </w:p>
    <w:p w:rsidR="00674D09" w:rsidRPr="003367B3" w:rsidRDefault="008853D7" w:rsidP="00EF75A9">
      <w:pPr>
        <w:pStyle w:val="af9"/>
        <w:numPr>
          <w:ilvl w:val="0"/>
          <w:numId w:val="40"/>
        </w:numPr>
        <w:spacing w:line="229" w:lineRule="auto"/>
        <w:ind w:left="0" w:firstLine="709"/>
        <w:jc w:val="both"/>
      </w:pPr>
      <w:r w:rsidRPr="003367B3">
        <w:t>МУ музейно-выставочный центр г.</w:t>
      </w:r>
      <w:r w:rsidR="006D1891" w:rsidRPr="003367B3">
        <w:t xml:space="preserve"> </w:t>
      </w:r>
      <w:r w:rsidRPr="003367B3">
        <w:t>Белово ;</w:t>
      </w:r>
    </w:p>
    <w:p w:rsidR="00674D09" w:rsidRPr="003367B3" w:rsidRDefault="00A45300" w:rsidP="00EF75A9">
      <w:pPr>
        <w:pStyle w:val="af9"/>
        <w:numPr>
          <w:ilvl w:val="0"/>
          <w:numId w:val="40"/>
        </w:numPr>
        <w:spacing w:line="229" w:lineRule="auto"/>
        <w:ind w:left="0" w:firstLine="709"/>
        <w:jc w:val="both"/>
      </w:pPr>
      <w:r w:rsidRPr="003367B3">
        <w:t>МУ Центрпльный дврец культуры г.Белово;</w:t>
      </w:r>
    </w:p>
    <w:p w:rsidR="00674D09" w:rsidRPr="003367B3" w:rsidRDefault="00A45300" w:rsidP="00EF75A9">
      <w:pPr>
        <w:pStyle w:val="af9"/>
        <w:numPr>
          <w:ilvl w:val="0"/>
          <w:numId w:val="40"/>
        </w:numPr>
        <w:spacing w:line="229" w:lineRule="auto"/>
        <w:ind w:left="0" w:firstLine="709"/>
        <w:jc w:val="both"/>
      </w:pPr>
      <w:r w:rsidRPr="003367B3">
        <w:t>МБУДО «</w:t>
      </w:r>
      <w:r w:rsidR="00674D09" w:rsidRPr="003367B3">
        <w:t>Д</w:t>
      </w:r>
      <w:r w:rsidRPr="003367B3">
        <w:t>етская школа искусств №12»;</w:t>
      </w:r>
    </w:p>
    <w:p w:rsidR="00674D09" w:rsidRPr="003367B3" w:rsidRDefault="00A45300" w:rsidP="00EF75A9">
      <w:pPr>
        <w:pStyle w:val="af9"/>
        <w:numPr>
          <w:ilvl w:val="0"/>
          <w:numId w:val="40"/>
        </w:numPr>
        <w:spacing w:line="229" w:lineRule="auto"/>
        <w:ind w:left="0" w:firstLine="709"/>
        <w:jc w:val="both"/>
      </w:pPr>
      <w:r w:rsidRPr="003367B3">
        <w:t>МБУ ДО «</w:t>
      </w:r>
      <w:r w:rsidR="00674D09" w:rsidRPr="003367B3">
        <w:t>ДЮСШ</w:t>
      </w:r>
      <w:r w:rsidRPr="003367B3">
        <w:t>№1 г.</w:t>
      </w:r>
      <w:r w:rsidR="00424C49">
        <w:t xml:space="preserve"> </w:t>
      </w:r>
      <w:r w:rsidRPr="003367B3">
        <w:t>Белово</w:t>
      </w:r>
      <w:r w:rsidR="00424C49">
        <w:t>»</w:t>
      </w:r>
      <w:r w:rsidRPr="003367B3">
        <w:t>;</w:t>
      </w:r>
    </w:p>
    <w:p w:rsidR="006D1891" w:rsidRPr="003367B3" w:rsidRDefault="006D1891" w:rsidP="00EF75A9">
      <w:pPr>
        <w:pStyle w:val="af9"/>
        <w:numPr>
          <w:ilvl w:val="0"/>
          <w:numId w:val="40"/>
        </w:numPr>
        <w:spacing w:line="229" w:lineRule="auto"/>
        <w:ind w:left="0" w:firstLine="709"/>
        <w:jc w:val="both"/>
      </w:pPr>
      <w:r w:rsidRPr="003367B3">
        <w:t>МУ культурный центр «Инской».</w:t>
      </w:r>
    </w:p>
    <w:p w:rsidR="00A1694C" w:rsidRPr="003367B3" w:rsidRDefault="00A1694C" w:rsidP="00241066">
      <w:pPr>
        <w:spacing w:line="238" w:lineRule="auto"/>
        <w:ind w:firstLine="709"/>
        <w:jc w:val="both"/>
        <w:rPr>
          <w:lang w:val="ru-RU"/>
        </w:rPr>
      </w:pPr>
      <w:r w:rsidRPr="003367B3">
        <w:rPr>
          <w:lang w:val="ru-RU"/>
        </w:rPr>
        <w:lastRenderedPageBreak/>
        <w:t>МБОУ гимназия №1 города Белово активно сотрудничает с родительской общественностью. Организационными формами такого сотрудничества являются: участие родительской общественности в работе Управляющего Совета; помощь родительской общественности в реализации программы воспитания и социализации; участие членов родительских комитетов классов в работе по профилактике правонарушений; контроль организации питания детей со стороны родительской общественности; участие представителей родительской общественности в проведении тематических бесед на правовые, медицинские, социальные темы.</w:t>
      </w:r>
    </w:p>
    <w:p w:rsidR="003117C2" w:rsidRPr="003367B3" w:rsidRDefault="003117C2" w:rsidP="003367B3">
      <w:pPr>
        <w:pStyle w:val="dash041e005f0431005f044b005f0447005f043d005f044b005f0439"/>
        <w:jc w:val="both"/>
        <w:rPr>
          <w:b/>
        </w:rPr>
      </w:pPr>
    </w:p>
    <w:p w:rsidR="00335BC0" w:rsidRPr="003367B3" w:rsidRDefault="00335BC0" w:rsidP="00241066">
      <w:pPr>
        <w:spacing w:line="0" w:lineRule="atLeast"/>
        <w:jc w:val="center"/>
        <w:rPr>
          <w:rFonts w:eastAsia="Times New Roman"/>
          <w:b/>
          <w:lang w:val="ru-RU"/>
        </w:rPr>
      </w:pPr>
      <w:r w:rsidRPr="00241066">
        <w:rPr>
          <w:rFonts w:eastAsia="Times New Roman"/>
          <w:b/>
          <w:lang w:val="ru-RU"/>
        </w:rPr>
        <w:t>Финансовые условия реализации ООП СОО</w:t>
      </w:r>
    </w:p>
    <w:p w:rsidR="00335BC0" w:rsidRPr="003367B3" w:rsidRDefault="00335BC0" w:rsidP="003367B3">
      <w:pPr>
        <w:spacing w:line="7" w:lineRule="exact"/>
        <w:rPr>
          <w:rFonts w:eastAsia="Times New Roman"/>
          <w:lang w:val="ru-RU"/>
        </w:rPr>
      </w:pPr>
    </w:p>
    <w:p w:rsidR="00335BC0" w:rsidRPr="003367B3" w:rsidRDefault="00335BC0" w:rsidP="00241066">
      <w:pPr>
        <w:spacing w:line="236" w:lineRule="auto"/>
        <w:ind w:firstLine="709"/>
        <w:jc w:val="both"/>
        <w:rPr>
          <w:rFonts w:eastAsia="Times New Roman"/>
          <w:lang w:val="ru-RU"/>
        </w:rPr>
      </w:pPr>
      <w:r w:rsidRPr="003367B3">
        <w:rPr>
          <w:rFonts w:eastAsia="Times New Roman"/>
          <w:lang w:val="ru-RU"/>
        </w:rPr>
        <w:t xml:space="preserve">Финансовые условия реализации ООП СОО в МБОУ гимназия №1 города Белово складываются из </w:t>
      </w:r>
      <w:r w:rsidR="008853D7" w:rsidRPr="003367B3">
        <w:rPr>
          <w:rFonts w:eastAsia="Times New Roman"/>
          <w:lang w:val="ru-RU"/>
        </w:rPr>
        <w:t>трё</w:t>
      </w:r>
      <w:r w:rsidRPr="003367B3">
        <w:rPr>
          <w:rFonts w:eastAsia="Times New Roman"/>
          <w:lang w:val="ru-RU"/>
        </w:rPr>
        <w:t>х источников дохода - средств субвенции, средств местного бюд</w:t>
      </w:r>
      <w:r w:rsidR="008853D7" w:rsidRPr="003367B3">
        <w:rPr>
          <w:rFonts w:eastAsia="Times New Roman"/>
          <w:lang w:val="ru-RU"/>
        </w:rPr>
        <w:t xml:space="preserve">жета и </w:t>
      </w:r>
      <w:r w:rsidRPr="003367B3">
        <w:rPr>
          <w:rFonts w:eastAsia="Times New Roman"/>
          <w:lang w:val="ru-RU"/>
        </w:rPr>
        <w:t>добровольных пожертвований.</w:t>
      </w:r>
    </w:p>
    <w:p w:rsidR="00335BC0" w:rsidRPr="003367B3" w:rsidRDefault="00335BC0" w:rsidP="00241066">
      <w:pPr>
        <w:spacing w:line="14" w:lineRule="exact"/>
        <w:ind w:firstLine="709"/>
        <w:jc w:val="both"/>
        <w:rPr>
          <w:rFonts w:eastAsia="Times New Roman"/>
          <w:lang w:val="ru-RU"/>
        </w:rPr>
      </w:pPr>
    </w:p>
    <w:p w:rsidR="00335BC0" w:rsidRPr="003367B3" w:rsidRDefault="00335BC0" w:rsidP="00241066">
      <w:pPr>
        <w:spacing w:line="238" w:lineRule="auto"/>
        <w:ind w:firstLine="709"/>
        <w:jc w:val="both"/>
        <w:rPr>
          <w:rFonts w:eastAsia="Times New Roman"/>
          <w:lang w:val="ru-RU"/>
        </w:rPr>
      </w:pPr>
      <w:r w:rsidRPr="003367B3">
        <w:rPr>
          <w:rFonts w:eastAsia="Times New Roman"/>
          <w:i/>
          <w:lang w:val="ru-RU"/>
        </w:rPr>
        <w:t xml:space="preserve">Средства субвенции </w:t>
      </w:r>
      <w:r w:rsidRPr="003367B3">
        <w:rPr>
          <w:rFonts w:eastAsia="Times New Roman"/>
          <w:lang w:val="ru-RU"/>
        </w:rPr>
        <w:t>направлены на исполнение расходных обязательств,</w:t>
      </w:r>
      <w:r w:rsidRPr="003367B3">
        <w:rPr>
          <w:rFonts w:eastAsia="Times New Roman"/>
          <w:i/>
          <w:lang w:val="ru-RU"/>
        </w:rPr>
        <w:t xml:space="preserve"> </w:t>
      </w:r>
      <w:r w:rsidRPr="003367B3">
        <w:rPr>
          <w:rFonts w:eastAsia="Times New Roman"/>
          <w:lang w:val="ru-RU"/>
        </w:rPr>
        <w:t>обеспечивающих государственные гарантии прав граждан на получение бесплатного и общедоступногосреднего общего образования. Объём действующих расходных обязательств отражается в задании Учредителя по оказанию муниципальных образовательных услуг в соответствии с требованиями ФГОС СОО. Задание Учредителя обеспечивает соответствие показателей объёмов и качества предоставляемых школой услуг (выполнения работ) с размерами направляемых на эти цели средств бюджета. Финансовое обеспечение задания Учредителя по реализации ООП СОО осуществляется на основе нормативного подушевого финансирования.</w:t>
      </w:r>
    </w:p>
    <w:p w:rsidR="00335BC0" w:rsidRPr="003367B3" w:rsidRDefault="00335BC0" w:rsidP="00241066">
      <w:pPr>
        <w:spacing w:line="22" w:lineRule="exact"/>
        <w:ind w:firstLine="709"/>
        <w:jc w:val="both"/>
        <w:rPr>
          <w:rFonts w:eastAsia="Times New Roman"/>
          <w:lang w:val="ru-RU"/>
        </w:rPr>
      </w:pPr>
    </w:p>
    <w:p w:rsidR="00335BC0" w:rsidRPr="003367B3" w:rsidRDefault="00335BC0" w:rsidP="00241066">
      <w:pPr>
        <w:spacing w:line="236" w:lineRule="auto"/>
        <w:ind w:firstLine="709"/>
        <w:jc w:val="both"/>
        <w:rPr>
          <w:rFonts w:eastAsia="Times New Roman"/>
          <w:lang w:val="ru-RU"/>
        </w:rPr>
      </w:pPr>
      <w:r w:rsidRPr="003367B3">
        <w:rPr>
          <w:rFonts w:eastAsia="Times New Roman"/>
          <w:lang w:val="ru-RU"/>
        </w:rPr>
        <w:t xml:space="preserve">Формирование фонда оплаты труда осуществляется в пределах объёма средств гимназии на текущий финансовый год, определённого в соответствии с региональным расчётным подушевым нормативом, количеством обучающихся и соответствующими </w:t>
      </w:r>
      <w:bookmarkStart w:id="58" w:name="page104"/>
      <w:bookmarkEnd w:id="58"/>
      <w:r w:rsidRPr="003367B3">
        <w:rPr>
          <w:rFonts w:eastAsia="Times New Roman"/>
          <w:lang w:val="ru-RU"/>
        </w:rPr>
        <w:t>поправочными коэффициентами, и отражается в смете гимназии. МБОУ гимназия №1 города Белово самостоятельно определяет: соотношение базовой и стимулирующей части фонда оплаты труда; соотношение фонда оплаты труда педагогического, административно-управленческого и учебно-вспомогательного персонала; соотношение общей и специальной частей внутри базовой части фонда оплаты труда; порядок распределения стимулирующей части фонда оплаты труда в соответствии с действующим законодательством и иными нормативно-правовыми актами.</w:t>
      </w:r>
    </w:p>
    <w:p w:rsidR="00335BC0" w:rsidRPr="003367B3" w:rsidRDefault="00335BC0" w:rsidP="00241066">
      <w:pPr>
        <w:spacing w:line="17" w:lineRule="exact"/>
        <w:ind w:firstLine="709"/>
        <w:jc w:val="both"/>
        <w:rPr>
          <w:rFonts w:eastAsia="Times New Roman"/>
          <w:lang w:val="ru-RU"/>
        </w:rPr>
      </w:pPr>
    </w:p>
    <w:p w:rsidR="00335BC0" w:rsidRPr="003367B3" w:rsidRDefault="00335BC0" w:rsidP="00241066">
      <w:pPr>
        <w:spacing w:line="236" w:lineRule="auto"/>
        <w:ind w:firstLine="709"/>
        <w:jc w:val="both"/>
        <w:rPr>
          <w:rFonts w:eastAsia="Times New Roman"/>
          <w:lang w:val="ru-RU"/>
        </w:rPr>
      </w:pPr>
      <w:r w:rsidRPr="003367B3">
        <w:rPr>
          <w:rFonts w:eastAsia="Times New Roman"/>
          <w:lang w:val="ru-RU"/>
        </w:rPr>
        <w:t xml:space="preserve">Также из данного источника финансируются социальные выплаты, оплата пособий, денежных компенсаций, приобретение библиотечного фонда </w:t>
      </w:r>
      <w:r w:rsidR="008756E6" w:rsidRPr="003367B3">
        <w:rPr>
          <w:rFonts w:eastAsia="Times New Roman"/>
          <w:lang w:val="ru-RU"/>
        </w:rPr>
        <w:t>гимназии</w:t>
      </w:r>
      <w:r w:rsidRPr="003367B3">
        <w:rPr>
          <w:rFonts w:eastAsia="Times New Roman"/>
          <w:lang w:val="ru-RU"/>
        </w:rPr>
        <w:t>, обеспечение дополнительного профессионального образования педагогическим работникам.</w:t>
      </w:r>
    </w:p>
    <w:p w:rsidR="00335BC0" w:rsidRPr="003367B3" w:rsidRDefault="00335BC0" w:rsidP="00241066">
      <w:pPr>
        <w:spacing w:line="14" w:lineRule="exact"/>
        <w:ind w:firstLine="709"/>
        <w:jc w:val="both"/>
        <w:rPr>
          <w:rFonts w:eastAsia="Times New Roman"/>
          <w:lang w:val="ru-RU"/>
        </w:rPr>
      </w:pPr>
    </w:p>
    <w:p w:rsidR="00335BC0" w:rsidRPr="003367B3" w:rsidRDefault="00335BC0" w:rsidP="00241066">
      <w:pPr>
        <w:spacing w:line="236" w:lineRule="auto"/>
        <w:ind w:firstLine="709"/>
        <w:jc w:val="both"/>
        <w:rPr>
          <w:rFonts w:eastAsia="Times New Roman"/>
          <w:lang w:val="ru-RU"/>
        </w:rPr>
      </w:pPr>
      <w:r w:rsidRPr="003367B3">
        <w:rPr>
          <w:rFonts w:eastAsia="Times New Roman"/>
          <w:i/>
          <w:lang w:val="ru-RU"/>
        </w:rPr>
        <w:t xml:space="preserve">Средства местного бюджета </w:t>
      </w:r>
      <w:r w:rsidRPr="003367B3">
        <w:rPr>
          <w:rFonts w:eastAsia="Times New Roman"/>
          <w:lang w:val="ru-RU"/>
        </w:rPr>
        <w:t>направлены на обеспечение жизнедеятельности</w:t>
      </w:r>
      <w:r w:rsidRPr="003367B3">
        <w:rPr>
          <w:rFonts w:eastAsia="Times New Roman"/>
          <w:i/>
          <w:lang w:val="ru-RU"/>
        </w:rPr>
        <w:t xml:space="preserve"> </w:t>
      </w:r>
      <w:r w:rsidR="008756E6" w:rsidRPr="003367B3">
        <w:rPr>
          <w:rFonts w:eastAsia="Times New Roman"/>
          <w:lang w:val="ru-RU"/>
        </w:rPr>
        <w:t>гимназии</w:t>
      </w:r>
      <w:r w:rsidRPr="003367B3">
        <w:rPr>
          <w:rFonts w:eastAsia="Times New Roman"/>
          <w:lang w:val="ru-RU"/>
        </w:rPr>
        <w:t xml:space="preserve"> - отопления, горячего водоснабжения, канализации, электроэнергии, услуг связи, текущего ремонта имущества, содержания имущества в чистоте.</w:t>
      </w:r>
    </w:p>
    <w:p w:rsidR="00335BC0" w:rsidRPr="003367B3" w:rsidRDefault="00335BC0" w:rsidP="00241066">
      <w:pPr>
        <w:spacing w:line="14" w:lineRule="exact"/>
        <w:ind w:firstLine="709"/>
        <w:jc w:val="both"/>
        <w:rPr>
          <w:rFonts w:eastAsia="Times New Roman"/>
          <w:lang w:val="ru-RU"/>
        </w:rPr>
      </w:pPr>
    </w:p>
    <w:p w:rsidR="00335BC0" w:rsidRPr="003367B3" w:rsidRDefault="00335BC0" w:rsidP="00241066">
      <w:pPr>
        <w:spacing w:line="14" w:lineRule="exact"/>
        <w:ind w:firstLine="709"/>
        <w:jc w:val="both"/>
        <w:rPr>
          <w:rFonts w:eastAsia="Times New Roman"/>
          <w:lang w:val="ru-RU"/>
        </w:rPr>
      </w:pPr>
    </w:p>
    <w:p w:rsidR="00335BC0" w:rsidRPr="003367B3" w:rsidRDefault="00335BC0" w:rsidP="00241066">
      <w:pPr>
        <w:spacing w:line="237" w:lineRule="auto"/>
        <w:ind w:firstLine="709"/>
        <w:jc w:val="both"/>
        <w:rPr>
          <w:rFonts w:eastAsia="Times New Roman"/>
          <w:lang w:val="ru-RU"/>
        </w:rPr>
      </w:pPr>
      <w:r w:rsidRPr="003367B3">
        <w:rPr>
          <w:rFonts w:eastAsia="Times New Roman"/>
          <w:i/>
          <w:lang w:val="ru-RU"/>
        </w:rPr>
        <w:t xml:space="preserve">Добровольные пожертвования </w:t>
      </w:r>
      <w:r w:rsidRPr="003367B3">
        <w:rPr>
          <w:rFonts w:eastAsia="Times New Roman"/>
          <w:lang w:val="ru-RU"/>
        </w:rPr>
        <w:t>складываются из спонсорских и целевых средств</w:t>
      </w:r>
      <w:r w:rsidRPr="003367B3">
        <w:rPr>
          <w:rFonts w:eastAsia="Times New Roman"/>
          <w:i/>
          <w:lang w:val="ru-RU"/>
        </w:rPr>
        <w:t xml:space="preserve"> </w:t>
      </w:r>
      <w:r w:rsidRPr="003367B3">
        <w:rPr>
          <w:rFonts w:eastAsia="Times New Roman"/>
          <w:lang w:val="ru-RU"/>
        </w:rPr>
        <w:t xml:space="preserve">физических и юридических лиц и направляются на развитие </w:t>
      </w:r>
      <w:r w:rsidR="008756E6" w:rsidRPr="003367B3">
        <w:rPr>
          <w:rFonts w:eastAsia="Times New Roman"/>
          <w:lang w:val="ru-RU"/>
        </w:rPr>
        <w:t>гимназии</w:t>
      </w:r>
      <w:r w:rsidRPr="003367B3">
        <w:rPr>
          <w:rFonts w:eastAsia="Times New Roman"/>
          <w:lang w:val="ru-RU"/>
        </w:rPr>
        <w:t xml:space="preserve"> в хозяйственно-экономической сфере, укреплении материально-технической базы </w:t>
      </w:r>
      <w:r w:rsidR="008756E6" w:rsidRPr="003367B3">
        <w:rPr>
          <w:rFonts w:eastAsia="Times New Roman"/>
          <w:lang w:val="ru-RU"/>
        </w:rPr>
        <w:t>гимназии</w:t>
      </w:r>
      <w:r w:rsidRPr="003367B3">
        <w:rPr>
          <w:rFonts w:eastAsia="Times New Roman"/>
          <w:lang w:val="ru-RU"/>
        </w:rPr>
        <w:t xml:space="preserve"> и развитие творческого потенциала обучающихся и учителей </w:t>
      </w:r>
      <w:r w:rsidR="008756E6" w:rsidRPr="003367B3">
        <w:rPr>
          <w:rFonts w:eastAsia="Times New Roman"/>
          <w:lang w:val="ru-RU"/>
        </w:rPr>
        <w:t>гимназии</w:t>
      </w:r>
      <w:r w:rsidRPr="003367B3">
        <w:rPr>
          <w:rFonts w:eastAsia="Times New Roman"/>
          <w:lang w:val="ru-RU"/>
        </w:rPr>
        <w:t>.</w:t>
      </w:r>
    </w:p>
    <w:p w:rsidR="00335BC0" w:rsidRPr="003367B3" w:rsidRDefault="00335BC0" w:rsidP="00241066">
      <w:pPr>
        <w:spacing w:line="2" w:lineRule="exact"/>
        <w:ind w:firstLine="709"/>
        <w:jc w:val="both"/>
        <w:rPr>
          <w:rFonts w:eastAsia="Times New Roman"/>
          <w:lang w:val="ru-RU"/>
        </w:rPr>
      </w:pPr>
    </w:p>
    <w:p w:rsidR="00335BC0" w:rsidRPr="003367B3" w:rsidRDefault="00335BC0" w:rsidP="00241066">
      <w:pPr>
        <w:spacing w:line="0" w:lineRule="atLeast"/>
        <w:ind w:firstLine="709"/>
        <w:jc w:val="both"/>
        <w:rPr>
          <w:rFonts w:eastAsia="Times New Roman"/>
          <w:lang w:val="ru-RU"/>
        </w:rPr>
      </w:pPr>
      <w:r w:rsidRPr="003367B3">
        <w:rPr>
          <w:rFonts w:eastAsia="Times New Roman"/>
          <w:lang w:val="ru-RU"/>
        </w:rPr>
        <w:t xml:space="preserve">Финансовые условия реализации ООП СОО в МБОУ </w:t>
      </w:r>
      <w:r w:rsidR="008756E6" w:rsidRPr="003367B3">
        <w:rPr>
          <w:rFonts w:eastAsia="Times New Roman"/>
          <w:lang w:val="ru-RU"/>
        </w:rPr>
        <w:t>гимназия №1 города Белово</w:t>
      </w:r>
      <w:r w:rsidRPr="003367B3">
        <w:rPr>
          <w:rFonts w:eastAsia="Times New Roman"/>
          <w:lang w:val="ru-RU"/>
        </w:rPr>
        <w:t xml:space="preserve"> обеспечивают:</w:t>
      </w:r>
    </w:p>
    <w:p w:rsidR="00335BC0" w:rsidRPr="003367B3" w:rsidRDefault="00335BC0" w:rsidP="00241066">
      <w:pPr>
        <w:spacing w:line="4" w:lineRule="exact"/>
        <w:ind w:firstLine="709"/>
        <w:jc w:val="both"/>
        <w:rPr>
          <w:rFonts w:eastAsia="Times New Roman"/>
          <w:lang w:val="ru-RU"/>
        </w:rPr>
      </w:pPr>
    </w:p>
    <w:p w:rsidR="00335BC0" w:rsidRPr="003367B3" w:rsidRDefault="00335BC0" w:rsidP="00EF75A9">
      <w:pPr>
        <w:pStyle w:val="af9"/>
        <w:numPr>
          <w:ilvl w:val="2"/>
          <w:numId w:val="42"/>
        </w:numPr>
        <w:spacing w:line="233" w:lineRule="auto"/>
        <w:ind w:left="0" w:firstLine="709"/>
      </w:pPr>
      <w:r w:rsidRPr="003367B3">
        <w:t>государственные гарантии прав граждан на получение бесплатного общедоступного среднего общего образования;</w:t>
      </w:r>
    </w:p>
    <w:p w:rsidR="00335BC0" w:rsidRPr="003367B3" w:rsidRDefault="008756E6" w:rsidP="00EF75A9">
      <w:pPr>
        <w:pStyle w:val="af9"/>
        <w:numPr>
          <w:ilvl w:val="2"/>
          <w:numId w:val="42"/>
        </w:numPr>
        <w:spacing w:line="232" w:lineRule="auto"/>
        <w:ind w:left="0" w:firstLine="709"/>
      </w:pPr>
      <w:r w:rsidRPr="003367B3">
        <w:t>гимназии</w:t>
      </w:r>
      <w:r w:rsidR="00335BC0" w:rsidRPr="003367B3">
        <w:t xml:space="preserve"> возможность исполнения требований ФГОС СОО;</w:t>
      </w:r>
    </w:p>
    <w:p w:rsidR="00335BC0" w:rsidRPr="003367B3" w:rsidRDefault="00335BC0" w:rsidP="00EF75A9">
      <w:pPr>
        <w:pStyle w:val="af9"/>
        <w:numPr>
          <w:ilvl w:val="2"/>
          <w:numId w:val="42"/>
        </w:numPr>
        <w:spacing w:line="235" w:lineRule="auto"/>
        <w:ind w:left="0" w:firstLine="709"/>
        <w:jc w:val="both"/>
      </w:pPr>
      <w:r w:rsidRPr="003367B3">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3117C2" w:rsidRPr="003367B3" w:rsidRDefault="00335BC0" w:rsidP="00241066">
      <w:pPr>
        <w:pStyle w:val="dash041e005f0431005f044b005f0447005f043d005f044b005f0439"/>
        <w:ind w:firstLine="709"/>
        <w:jc w:val="both"/>
        <w:rPr>
          <w:b/>
        </w:rPr>
      </w:pPr>
      <w:r w:rsidRPr="003367B3">
        <w:t xml:space="preserve">Финансовые условия реализации ООП СОО в МБОУ </w:t>
      </w:r>
      <w:r w:rsidR="00640483">
        <w:t xml:space="preserve">гимназии </w:t>
      </w:r>
      <w:r w:rsidR="008756E6" w:rsidRPr="003367B3">
        <w:t xml:space="preserve">№1 города Белово </w:t>
      </w:r>
      <w:r w:rsidRPr="003367B3">
        <w:t xml:space="preserve"> отражают структуру и объем расходов, необходимых для реализации ООП, а также </w:t>
      </w:r>
      <w:r w:rsidRPr="003367B3">
        <w:lastRenderedPageBreak/>
        <w:t xml:space="preserve">механизм их формирования. Объем расходов ежегодно размещается на официальном сайте </w:t>
      </w:r>
      <w:r w:rsidR="008756E6" w:rsidRPr="003367B3">
        <w:t>гимназии</w:t>
      </w:r>
      <w:r w:rsidRPr="003367B3">
        <w:t>.</w:t>
      </w:r>
    </w:p>
    <w:p w:rsidR="00335BC0" w:rsidRDefault="00335BC0" w:rsidP="003367B3">
      <w:pPr>
        <w:pStyle w:val="dash041e005f0431005f044b005f0447005f043d005f044b005f0439"/>
        <w:jc w:val="both"/>
        <w:rPr>
          <w:b/>
        </w:rPr>
      </w:pPr>
    </w:p>
    <w:p w:rsidR="0001537E" w:rsidRPr="003367B3" w:rsidRDefault="0001537E" w:rsidP="00241066">
      <w:pPr>
        <w:spacing w:line="232" w:lineRule="auto"/>
        <w:jc w:val="center"/>
        <w:rPr>
          <w:rFonts w:eastAsia="Times New Roman"/>
          <w:b/>
          <w:i/>
          <w:lang w:val="ru-RU"/>
        </w:rPr>
      </w:pPr>
      <w:r w:rsidRPr="00D0562A">
        <w:rPr>
          <w:rFonts w:eastAsia="Times New Roman"/>
          <w:b/>
          <w:lang w:val="ru-RU"/>
        </w:rPr>
        <w:t>Материально-технические условия</w:t>
      </w:r>
      <w:r w:rsidRPr="003367B3">
        <w:rPr>
          <w:rFonts w:eastAsia="Times New Roman"/>
          <w:b/>
          <w:lang w:val="ru-RU"/>
        </w:rPr>
        <w:t xml:space="preserve"> реализации ООП СОО</w:t>
      </w:r>
      <w:r w:rsidR="00D0562A">
        <w:rPr>
          <w:rFonts w:eastAsia="Times New Roman"/>
          <w:b/>
          <w:i/>
          <w:lang w:val="ru-RU"/>
        </w:rPr>
        <w:t xml:space="preserve"> </w:t>
      </w:r>
    </w:p>
    <w:p w:rsidR="0001537E" w:rsidRPr="003367B3" w:rsidRDefault="0001537E" w:rsidP="003367B3">
      <w:pPr>
        <w:spacing w:line="232" w:lineRule="auto"/>
        <w:rPr>
          <w:rFonts w:eastAsia="Times New Roman"/>
          <w:b/>
          <w:i/>
          <w:lang w:val="ru-RU"/>
        </w:rPr>
      </w:pPr>
    </w:p>
    <w:p w:rsidR="0001537E" w:rsidRPr="003367B3" w:rsidRDefault="0001537E" w:rsidP="00241066">
      <w:pPr>
        <w:spacing w:line="232" w:lineRule="auto"/>
        <w:ind w:firstLine="567"/>
        <w:jc w:val="both"/>
        <w:rPr>
          <w:rFonts w:eastAsia="Times New Roman"/>
          <w:lang w:val="ru-RU"/>
        </w:rPr>
      </w:pPr>
      <w:r w:rsidRPr="003367B3">
        <w:rPr>
          <w:rFonts w:eastAsia="Times New Roman"/>
          <w:lang w:val="ru-RU"/>
        </w:rPr>
        <w:t>Материально-технические условия реализации ООП СОО обеспечивают</w:t>
      </w:r>
      <w:r w:rsidR="006D1891" w:rsidRPr="003367B3">
        <w:rPr>
          <w:rFonts w:eastAsia="Times New Roman"/>
          <w:lang w:val="ru-RU"/>
        </w:rPr>
        <w:t xml:space="preserve"> </w:t>
      </w:r>
      <w:r w:rsidRPr="003367B3">
        <w:rPr>
          <w:rFonts w:eastAsia="Times New Roman"/>
          <w:lang w:val="ru-RU"/>
        </w:rPr>
        <w:t xml:space="preserve">возможность достижения обучающимися установленных ФГОС СОО требований к предметным, метапредметным и личностным результатам освоения ООП СОО в МБОУ </w:t>
      </w:r>
      <w:r w:rsidR="009E17B7" w:rsidRPr="003367B3">
        <w:rPr>
          <w:rFonts w:eastAsia="Times New Roman"/>
          <w:lang w:val="ru-RU"/>
        </w:rPr>
        <w:t>г</w:t>
      </w:r>
      <w:r w:rsidR="00875FD6" w:rsidRPr="003367B3">
        <w:rPr>
          <w:rFonts w:eastAsia="Times New Roman"/>
          <w:lang w:val="ru-RU"/>
        </w:rPr>
        <w:t>имназии №1 города Белово.</w:t>
      </w:r>
    </w:p>
    <w:p w:rsidR="0001537E" w:rsidRPr="003367B3" w:rsidRDefault="0001537E" w:rsidP="00241066">
      <w:pPr>
        <w:spacing w:line="13" w:lineRule="exact"/>
        <w:ind w:firstLine="567"/>
        <w:jc w:val="both"/>
        <w:rPr>
          <w:rFonts w:eastAsia="Times New Roman"/>
          <w:lang w:val="ru-RU"/>
        </w:rPr>
      </w:pPr>
    </w:p>
    <w:p w:rsidR="0001537E" w:rsidRPr="003367B3" w:rsidRDefault="0001537E" w:rsidP="00241066">
      <w:pPr>
        <w:spacing w:line="236" w:lineRule="auto"/>
        <w:ind w:firstLine="567"/>
        <w:jc w:val="both"/>
        <w:rPr>
          <w:rFonts w:eastAsia="Times New Roman"/>
          <w:lang w:val="ru-RU"/>
        </w:rPr>
      </w:pPr>
      <w:r w:rsidRPr="003367B3">
        <w:rPr>
          <w:rFonts w:eastAsia="Times New Roman"/>
          <w:lang w:val="ru-RU"/>
        </w:rPr>
        <w:t>Материально-технические условия реализации ООП СОО включают учебное и учебно-наглядное оборудование, оснащение учебных кабинетов и административных помещений. Соответственно они и являются объектами регламентирования.</w:t>
      </w:r>
    </w:p>
    <w:p w:rsidR="0001537E" w:rsidRPr="003367B3" w:rsidRDefault="0001537E" w:rsidP="00241066">
      <w:pPr>
        <w:spacing w:line="13" w:lineRule="exact"/>
        <w:ind w:firstLine="567"/>
        <w:rPr>
          <w:rFonts w:eastAsia="Times New Roman"/>
          <w:lang w:val="ru-RU"/>
        </w:rPr>
      </w:pPr>
    </w:p>
    <w:p w:rsidR="0001537E" w:rsidRPr="003367B3" w:rsidRDefault="009E17B7" w:rsidP="00241066">
      <w:pPr>
        <w:widowControl/>
        <w:tabs>
          <w:tab w:val="left" w:pos="1225"/>
        </w:tabs>
        <w:autoSpaceDE/>
        <w:autoSpaceDN/>
        <w:adjustRightInd/>
        <w:spacing w:line="234" w:lineRule="auto"/>
        <w:ind w:firstLine="567"/>
        <w:jc w:val="both"/>
        <w:rPr>
          <w:rFonts w:eastAsia="Times New Roman"/>
          <w:lang w:val="ru-RU"/>
        </w:rPr>
      </w:pPr>
      <w:r w:rsidRPr="003367B3">
        <w:rPr>
          <w:rFonts w:eastAsia="Times New Roman"/>
          <w:lang w:val="ru-RU"/>
        </w:rPr>
        <w:t xml:space="preserve">В </w:t>
      </w:r>
      <w:r w:rsidR="0001537E" w:rsidRPr="003367B3">
        <w:rPr>
          <w:rFonts w:eastAsia="Times New Roman"/>
          <w:lang w:val="ru-RU"/>
        </w:rPr>
        <w:t xml:space="preserve">МБОУ </w:t>
      </w:r>
      <w:r w:rsidRPr="003367B3">
        <w:rPr>
          <w:rFonts w:eastAsia="Times New Roman"/>
          <w:lang w:val="ru-RU"/>
        </w:rPr>
        <w:t>г</w:t>
      </w:r>
      <w:r w:rsidR="00875FD6" w:rsidRPr="003367B3">
        <w:rPr>
          <w:rFonts w:eastAsia="Times New Roman"/>
          <w:lang w:val="ru-RU"/>
        </w:rPr>
        <w:t xml:space="preserve">имназии №1 города Белово </w:t>
      </w:r>
      <w:r w:rsidR="0001537E" w:rsidRPr="003367B3">
        <w:rPr>
          <w:rFonts w:eastAsia="Times New Roman"/>
          <w:lang w:val="ru-RU"/>
        </w:rPr>
        <w:t>обеспечивается возможность достижения обучающимися установленных ФГОС СОО требований к результатам освоения ООП СОО и соблюдение:</w:t>
      </w:r>
    </w:p>
    <w:p w:rsidR="0001537E" w:rsidRPr="003367B3" w:rsidRDefault="0001537E" w:rsidP="00241066">
      <w:pPr>
        <w:spacing w:line="5" w:lineRule="exact"/>
        <w:ind w:firstLine="567"/>
        <w:rPr>
          <w:rFonts w:eastAsia="Times New Roman"/>
          <w:lang w:val="ru-RU"/>
        </w:rPr>
      </w:pPr>
    </w:p>
    <w:p w:rsidR="0001537E" w:rsidRPr="003367B3" w:rsidRDefault="0001537E" w:rsidP="00EF75A9">
      <w:pPr>
        <w:pStyle w:val="af9"/>
        <w:numPr>
          <w:ilvl w:val="0"/>
          <w:numId w:val="43"/>
        </w:numPr>
        <w:spacing w:line="237" w:lineRule="auto"/>
        <w:ind w:left="0" w:firstLine="567"/>
        <w:jc w:val="both"/>
      </w:pPr>
      <w:r w:rsidRPr="003367B3">
        <w:rPr>
          <w:i/>
        </w:rPr>
        <w:t xml:space="preserve">санитарно-гигиенических норм образовательной деятельности. </w:t>
      </w:r>
      <w:r w:rsidRPr="003367B3">
        <w:t>Ежегодное</w:t>
      </w:r>
      <w:r w:rsidRPr="003367B3">
        <w:rPr>
          <w:i/>
        </w:rPr>
        <w:t xml:space="preserve"> </w:t>
      </w:r>
      <w:r w:rsidRPr="003367B3">
        <w:t>заключение и исполнение в соответствии с СанПиНом договоров со сторонними специализированными организациями на оказание услуг электроснабжения, горячего водоснабжения, отопления, канализации и на обслуживание; все сотрудники школы безукоснительно следуют требованиям СанПиН;</w:t>
      </w:r>
    </w:p>
    <w:p w:rsidR="0001537E" w:rsidRPr="003367B3" w:rsidRDefault="0001537E" w:rsidP="00EF75A9">
      <w:pPr>
        <w:pStyle w:val="af9"/>
        <w:numPr>
          <w:ilvl w:val="0"/>
          <w:numId w:val="43"/>
        </w:numPr>
        <w:spacing w:line="249" w:lineRule="auto"/>
        <w:ind w:left="0" w:firstLine="567"/>
        <w:jc w:val="both"/>
      </w:pPr>
      <w:r w:rsidRPr="003367B3">
        <w:rPr>
          <w:i/>
        </w:rPr>
        <w:t xml:space="preserve">санитарно-бытовых условий. </w:t>
      </w:r>
      <w:r w:rsidR="00875FD6" w:rsidRPr="003367B3">
        <w:t>О</w:t>
      </w:r>
      <w:r w:rsidRPr="003367B3">
        <w:t>беспечивается</w:t>
      </w:r>
      <w:r w:rsidR="00875FD6" w:rsidRPr="003367B3">
        <w:t xml:space="preserve"> </w:t>
      </w:r>
      <w:r w:rsidRPr="003367B3">
        <w:t>поддержание</w:t>
      </w:r>
      <w:r w:rsidRPr="003367B3">
        <w:rPr>
          <w:i/>
        </w:rPr>
        <w:t xml:space="preserve"> </w:t>
      </w:r>
      <w:r w:rsidRPr="003367B3">
        <w:t>помещений общего пользования в соответствии с СанПиНом – гардеробов, физкультурных раздевалок, санузлов, мест личной гигиены; проведение инструктажей с обучающимися и сотрудниками школы о правилах поведения в местах общего пользования;</w:t>
      </w:r>
    </w:p>
    <w:p w:rsidR="0001537E" w:rsidRPr="003367B3" w:rsidRDefault="0001537E" w:rsidP="00EF75A9">
      <w:pPr>
        <w:pStyle w:val="af9"/>
        <w:numPr>
          <w:ilvl w:val="0"/>
          <w:numId w:val="43"/>
        </w:numPr>
        <w:spacing w:line="237" w:lineRule="auto"/>
        <w:ind w:left="0" w:firstLine="567"/>
        <w:jc w:val="both"/>
      </w:pPr>
      <w:bookmarkStart w:id="59" w:name="page105"/>
      <w:bookmarkEnd w:id="59"/>
      <w:r w:rsidRPr="003367B3">
        <w:rPr>
          <w:i/>
        </w:rPr>
        <w:t xml:space="preserve">социально-бытовых условий. </w:t>
      </w:r>
      <w:r w:rsidRPr="003367B3">
        <w:t>У каждого учителя организовано рабочее место в учебном кабинете, произведено благоустройство кабинета для психологической разгрузки, наличие в пищеблоке овощехранилища и подсобных поме</w:t>
      </w:r>
      <w:r w:rsidR="001705B7" w:rsidRPr="003367B3">
        <w:t>щений, столовой;</w:t>
      </w:r>
    </w:p>
    <w:p w:rsidR="0001537E" w:rsidRPr="003367B3" w:rsidRDefault="0001537E" w:rsidP="00241066">
      <w:pPr>
        <w:spacing w:line="36" w:lineRule="exact"/>
        <w:ind w:firstLine="567"/>
        <w:rPr>
          <w:rFonts w:eastAsia="Times New Roman"/>
          <w:lang w:val="ru-RU"/>
        </w:rPr>
      </w:pPr>
    </w:p>
    <w:p w:rsidR="0001537E" w:rsidRPr="003367B3" w:rsidRDefault="0001537E" w:rsidP="00EF75A9">
      <w:pPr>
        <w:pStyle w:val="af9"/>
        <w:numPr>
          <w:ilvl w:val="0"/>
          <w:numId w:val="43"/>
        </w:numPr>
        <w:spacing w:line="233" w:lineRule="auto"/>
        <w:ind w:left="0" w:firstLine="567"/>
      </w:pPr>
      <w:r w:rsidRPr="003367B3">
        <w:rPr>
          <w:i/>
        </w:rPr>
        <w:t xml:space="preserve">строительных норм и правил. </w:t>
      </w:r>
      <w:r w:rsidRPr="003367B3">
        <w:t>Здание и все помещения школы построены в</w:t>
      </w:r>
      <w:r w:rsidRPr="003367B3">
        <w:rPr>
          <w:i/>
        </w:rPr>
        <w:t xml:space="preserve"> </w:t>
      </w:r>
      <w:r w:rsidRPr="003367B3">
        <w:t>соответствии с действующими на момент постройки с сдачи в эксплуатацию СНиП.</w:t>
      </w:r>
    </w:p>
    <w:p w:rsidR="0001537E" w:rsidRPr="003367B3" w:rsidRDefault="0001537E" w:rsidP="00241066">
      <w:pPr>
        <w:spacing w:line="32" w:lineRule="exact"/>
        <w:ind w:firstLine="567"/>
        <w:rPr>
          <w:rFonts w:eastAsia="Times New Roman"/>
          <w:lang w:val="ru-RU"/>
        </w:rPr>
      </w:pPr>
    </w:p>
    <w:p w:rsidR="0001537E" w:rsidRPr="003367B3" w:rsidRDefault="0001537E" w:rsidP="00EF75A9">
      <w:pPr>
        <w:pStyle w:val="af9"/>
        <w:numPr>
          <w:ilvl w:val="0"/>
          <w:numId w:val="43"/>
        </w:numPr>
        <w:spacing w:line="239" w:lineRule="auto"/>
        <w:ind w:left="0" w:firstLine="567"/>
        <w:jc w:val="both"/>
        <w:rPr>
          <w:color w:val="000000" w:themeColor="text1"/>
        </w:rPr>
      </w:pPr>
      <w:r w:rsidRPr="003367B3">
        <w:rPr>
          <w:i/>
        </w:rPr>
        <w:t xml:space="preserve">пожарной и электробезопасности. </w:t>
      </w:r>
      <w:r w:rsidRPr="003367B3">
        <w:t>В здании основных входов</w:t>
      </w:r>
      <w:r w:rsidRPr="003367B3">
        <w:rPr>
          <w:i/>
        </w:rPr>
        <w:t xml:space="preserve"> </w:t>
      </w:r>
      <w:r w:rsidRPr="003367B3">
        <w:t>-</w:t>
      </w:r>
      <w:r w:rsidRPr="003367B3">
        <w:rPr>
          <w:i/>
        </w:rPr>
        <w:t xml:space="preserve"> </w:t>
      </w:r>
      <w:r w:rsidRPr="003367B3">
        <w:t>2, запасных</w:t>
      </w:r>
      <w:r w:rsidRPr="003367B3">
        <w:rPr>
          <w:i/>
        </w:rPr>
        <w:t xml:space="preserve"> </w:t>
      </w:r>
      <w:r w:rsidRPr="003367B3">
        <w:t>-</w:t>
      </w:r>
      <w:r w:rsidRPr="003367B3">
        <w:rPr>
          <w:i/>
        </w:rPr>
        <w:t xml:space="preserve"> </w:t>
      </w:r>
      <w:r w:rsidR="001705B7" w:rsidRPr="003367B3">
        <w:t>4</w:t>
      </w:r>
      <w:r w:rsidRPr="003367B3">
        <w:t>, в</w:t>
      </w:r>
      <w:r w:rsidRPr="003367B3">
        <w:rPr>
          <w:i/>
        </w:rPr>
        <w:t xml:space="preserve"> </w:t>
      </w:r>
      <w:r w:rsidRPr="003367B3">
        <w:t xml:space="preserve">здании имеются </w:t>
      </w:r>
      <w:r w:rsidRPr="003367B3">
        <w:rPr>
          <w:color w:val="000000" w:themeColor="text1"/>
        </w:rPr>
        <w:t>чердачные и подвальные помещения</w:t>
      </w:r>
      <w:r w:rsidRPr="003367B3">
        <w:t xml:space="preserve">. Парковка автотранспорта осуществляется за территорией школы. Въезд машин на территорию школы допускается для обслуживающих организаций МБОУ </w:t>
      </w:r>
      <w:r w:rsidR="009E17B7" w:rsidRPr="003367B3">
        <w:t>г</w:t>
      </w:r>
      <w:r w:rsidR="001705B7" w:rsidRPr="003367B3">
        <w:t>имназии №1 города Белово</w:t>
      </w:r>
      <w:r w:rsidRPr="003367B3">
        <w:t xml:space="preserve"> </w:t>
      </w:r>
      <w:r w:rsidR="009F413D" w:rsidRPr="003367B3">
        <w:t>–</w:t>
      </w:r>
      <w:r w:rsidRPr="003367B3">
        <w:t xml:space="preserve"> </w:t>
      </w:r>
      <w:r w:rsidRPr="003367B3">
        <w:rPr>
          <w:color w:val="FF0000"/>
        </w:rPr>
        <w:t xml:space="preserve"> </w:t>
      </w:r>
      <w:r w:rsidRPr="003367B3">
        <w:rPr>
          <w:color w:val="000000" w:themeColor="text1"/>
        </w:rPr>
        <w:t xml:space="preserve">организаций тепло и энергосетей, </w:t>
      </w:r>
      <w:r w:rsidR="009F413D" w:rsidRPr="003367B3">
        <w:rPr>
          <w:color w:val="000000" w:themeColor="text1"/>
        </w:rPr>
        <w:t xml:space="preserve">ООО «Стек Кузбасс Сервис», </w:t>
      </w:r>
      <w:r w:rsidRPr="003367B3">
        <w:rPr>
          <w:color w:val="000000" w:themeColor="text1"/>
        </w:rPr>
        <w:t xml:space="preserve">а также автомашин, входящих в перечень по приказу директора школы. Физическая охрана объекта в дневное время осуществляется работниками частных охранных предприятий, в ночное время дежурство осуществляют нелицензированные сторожа, состоящие в штате учреждения. Школа оборудована кнопкой экстренного вызова полиции в круглосуточном режиме, установлена на 1-м этаже. Здание школы оборудовано автономной пожарной сигнализацией, установлена речевая и звуковая системы оповещения о пожаре. План-схемы эвакуации расположены у лестничных маршей на каждом этаже. В наличие </w:t>
      </w:r>
      <w:r w:rsidR="009F413D" w:rsidRPr="003367B3">
        <w:rPr>
          <w:color w:val="000000" w:themeColor="text1"/>
        </w:rPr>
        <w:t>9</w:t>
      </w:r>
      <w:r w:rsidRPr="003367B3">
        <w:rPr>
          <w:color w:val="000000" w:themeColor="text1"/>
        </w:rPr>
        <w:t xml:space="preserve"> установок «Тревога при пожаре», оборудована система прямой связи с </w:t>
      </w:r>
      <w:r w:rsidR="009F413D" w:rsidRPr="003367B3">
        <w:rPr>
          <w:color w:val="000000" w:themeColor="text1"/>
        </w:rPr>
        <w:t>МЧС города Белово</w:t>
      </w:r>
      <w:r w:rsidRPr="003367B3">
        <w:rPr>
          <w:color w:val="000000" w:themeColor="text1"/>
        </w:rPr>
        <w:t>. Установлены 2 камер</w:t>
      </w:r>
      <w:r w:rsidR="009F413D" w:rsidRPr="003367B3">
        <w:rPr>
          <w:color w:val="000000" w:themeColor="text1"/>
        </w:rPr>
        <w:t>ы</w:t>
      </w:r>
      <w:r w:rsidRPr="003367B3">
        <w:rPr>
          <w:color w:val="000000" w:themeColor="text1"/>
        </w:rPr>
        <w:t xml:space="preserve"> внешнего и </w:t>
      </w:r>
      <w:r w:rsidR="009F413D" w:rsidRPr="003367B3">
        <w:rPr>
          <w:color w:val="000000" w:themeColor="text1"/>
        </w:rPr>
        <w:t>1</w:t>
      </w:r>
      <w:r w:rsidRPr="003367B3">
        <w:rPr>
          <w:color w:val="000000" w:themeColor="text1"/>
        </w:rPr>
        <w:t>3 камер внутреннего видеонаблюдения, доступными являются и первичные средства пожаротушения (огнетушители), расположенные по всему зданию школы в количестве 2</w:t>
      </w:r>
      <w:r w:rsidR="00ED32A0" w:rsidRPr="003367B3">
        <w:rPr>
          <w:color w:val="000000" w:themeColor="text1"/>
        </w:rPr>
        <w:t>5</w:t>
      </w:r>
      <w:r w:rsidRPr="003367B3">
        <w:rPr>
          <w:color w:val="000000" w:themeColor="text1"/>
        </w:rPr>
        <w:t xml:space="preserve"> штук.</w:t>
      </w:r>
    </w:p>
    <w:p w:rsidR="0001537E" w:rsidRPr="003367B3" w:rsidRDefault="0001537E" w:rsidP="00EF75A9">
      <w:pPr>
        <w:pStyle w:val="af9"/>
        <w:numPr>
          <w:ilvl w:val="0"/>
          <w:numId w:val="43"/>
        </w:numPr>
        <w:spacing w:line="232" w:lineRule="auto"/>
        <w:ind w:left="0" w:firstLine="567"/>
        <w:rPr>
          <w:i/>
        </w:rPr>
      </w:pPr>
      <w:r w:rsidRPr="003367B3">
        <w:rPr>
          <w:i/>
        </w:rPr>
        <w:t>требований охраны здоровья обучающихся и охраны труда работников школы.</w:t>
      </w:r>
    </w:p>
    <w:p w:rsidR="0001537E" w:rsidRPr="003367B3" w:rsidRDefault="0001537E" w:rsidP="00EF75A9">
      <w:pPr>
        <w:pStyle w:val="af9"/>
        <w:numPr>
          <w:ilvl w:val="0"/>
          <w:numId w:val="43"/>
        </w:numPr>
        <w:spacing w:line="237" w:lineRule="auto"/>
        <w:ind w:left="0" w:firstLine="567"/>
        <w:jc w:val="both"/>
        <w:rPr>
          <w:color w:val="000000" w:themeColor="text1"/>
        </w:rPr>
      </w:pPr>
      <w:r w:rsidRPr="003367B3">
        <w:t xml:space="preserve">МБОУ </w:t>
      </w:r>
      <w:r w:rsidR="009E17B7" w:rsidRPr="003367B3">
        <w:t>г</w:t>
      </w:r>
      <w:r w:rsidR="005E661D" w:rsidRPr="003367B3">
        <w:t>имназия №1 города Белово</w:t>
      </w:r>
      <w:r w:rsidRPr="003367B3">
        <w:t xml:space="preserve"> своевременно организует проведение инструктажей всех обучающихся и сотрудников школы, обеспечивает профилактику профессионального выгорания и травматизма, 100% исполнение обязательств социального характера. </w:t>
      </w:r>
      <w:r w:rsidRPr="003367B3">
        <w:rPr>
          <w:color w:val="000000" w:themeColor="text1"/>
        </w:rPr>
        <w:t>Для педагогического персонала, учащихся и посетителей школы раз</w:t>
      </w:r>
      <w:r w:rsidRPr="003367B3">
        <w:rPr>
          <w:color w:val="000000" w:themeColor="text1"/>
        </w:rPr>
        <w:lastRenderedPageBreak/>
        <w:t>мещены информационные стенды по действиям в различных ЧС с указанием телефонов экстренных служб.</w:t>
      </w:r>
    </w:p>
    <w:p w:rsidR="0001537E" w:rsidRPr="003367B3" w:rsidRDefault="0001537E" w:rsidP="00241066">
      <w:pPr>
        <w:spacing w:line="9" w:lineRule="exact"/>
        <w:ind w:firstLine="567"/>
        <w:rPr>
          <w:rFonts w:eastAsia="Times New Roman"/>
          <w:lang w:val="ru-RU"/>
        </w:rPr>
      </w:pPr>
    </w:p>
    <w:p w:rsidR="0001537E" w:rsidRPr="00164B87" w:rsidRDefault="0001537E" w:rsidP="00EF75A9">
      <w:pPr>
        <w:pStyle w:val="af9"/>
        <w:numPr>
          <w:ilvl w:val="0"/>
          <w:numId w:val="43"/>
        </w:numPr>
        <w:spacing w:line="238" w:lineRule="auto"/>
        <w:ind w:left="0" w:firstLine="567"/>
        <w:jc w:val="both"/>
      </w:pPr>
      <w:r w:rsidRPr="00164B87">
        <w:rPr>
          <w:i/>
        </w:rPr>
        <w:t xml:space="preserve">требований к организации безопасной эксплуатации улично-дорожной сети и технических средств организации дорожного движения в месте расположения МБОУ </w:t>
      </w:r>
      <w:r w:rsidR="009E17B7" w:rsidRPr="00164B87">
        <w:rPr>
          <w:i/>
        </w:rPr>
        <w:t>г</w:t>
      </w:r>
      <w:r w:rsidR="005E661D" w:rsidRPr="00164B87">
        <w:rPr>
          <w:i/>
        </w:rPr>
        <w:t>имназии №1 города Белово</w:t>
      </w:r>
      <w:r w:rsidRPr="00164B87">
        <w:rPr>
          <w:i/>
        </w:rPr>
        <w:t xml:space="preserve">. </w:t>
      </w:r>
      <w:r w:rsidRPr="00164B87">
        <w:t xml:space="preserve">В школе разработан и </w:t>
      </w:r>
      <w:r w:rsidRPr="004127B9">
        <w:t>утверждён Паспорт дорожной безопасности, который</w:t>
      </w:r>
      <w:r w:rsidRPr="004127B9">
        <w:rPr>
          <w:i/>
        </w:rPr>
        <w:t xml:space="preserve"> </w:t>
      </w:r>
      <w:r w:rsidRPr="004127B9">
        <w:t>сод</w:t>
      </w:r>
      <w:r w:rsidRPr="00164B87">
        <w:t xml:space="preserve">ержит план-схемы путей движения транспортных средств и обучающихся в районе расположения школы, маршруты движения детей </w:t>
      </w:r>
      <w:r w:rsidR="005E661D" w:rsidRPr="00164B87">
        <w:t>и расположение парковочных мест</w:t>
      </w:r>
      <w:r w:rsidRPr="00164B87">
        <w:t>. Вблизи школы пешеходные переходы соответствуют требованиям стандартов, нормам и правилам в области обеспечения безопасности дорожного движения, в наличии тротуары (пешеходные дорожки) на маршрутах движения детей, наружное освещение улично-дорожной сети, в том числе пешеходных переходов; в удовлетворительном состоянии горизонтальная дорожная разметка; обустройство остановок маршрутных транспортных средств соответствует нормативным требованиям.</w:t>
      </w:r>
    </w:p>
    <w:p w:rsidR="0001537E" w:rsidRPr="00164B87" w:rsidRDefault="0001537E" w:rsidP="003367B3">
      <w:pPr>
        <w:spacing w:line="44" w:lineRule="exact"/>
        <w:rPr>
          <w:rFonts w:eastAsia="Times New Roman"/>
          <w:lang w:val="ru-RU"/>
        </w:rPr>
      </w:pPr>
    </w:p>
    <w:p w:rsidR="0001537E" w:rsidRPr="00164B87" w:rsidRDefault="0001537E" w:rsidP="00EF75A9">
      <w:pPr>
        <w:pStyle w:val="af9"/>
        <w:numPr>
          <w:ilvl w:val="0"/>
          <w:numId w:val="43"/>
        </w:numPr>
        <w:spacing w:line="250" w:lineRule="auto"/>
        <w:ind w:left="0" w:firstLine="0"/>
        <w:jc w:val="both"/>
      </w:pPr>
      <w:r w:rsidRPr="00164B87">
        <w:rPr>
          <w:i/>
        </w:rPr>
        <w:t xml:space="preserve">требований к организации безопасной эксплуатации спортивных сооружений, спортивного инвентаря и оборудования, используемого в МБОУ </w:t>
      </w:r>
      <w:r w:rsidR="009E17B7" w:rsidRPr="00164B87">
        <w:rPr>
          <w:i/>
        </w:rPr>
        <w:t>г</w:t>
      </w:r>
      <w:r w:rsidR="005E661D" w:rsidRPr="00164B87">
        <w:rPr>
          <w:i/>
        </w:rPr>
        <w:t>имназии №1 города Белово.</w:t>
      </w:r>
      <w:r w:rsidRPr="00164B87">
        <w:rPr>
          <w:i/>
        </w:rPr>
        <w:t xml:space="preserve"> </w:t>
      </w:r>
      <w:r w:rsidRPr="00164B87">
        <w:t>В школе</w:t>
      </w:r>
      <w:r w:rsidRPr="00164B87">
        <w:rPr>
          <w:i/>
        </w:rPr>
        <w:t xml:space="preserve"> </w:t>
      </w:r>
      <w:r w:rsidRPr="00164B87">
        <w:t>регулярно проводится комплекс мероприятий по техническому обслуживанию, текущему ремонту, уборке, выполняемый для поддержания спортивных сооружений, спортивного оборудования и инвентаря в надлежащем нормативном санитарно-техническом состоянии, который включает регулярный визуальный осмотр спортивных сооружений, функциональный осмотр спортивных сооружений, спортивного оборудования и инвентаря, ежегодный основной осмотр спортивных сооружений, спортивного оборудования и инвентаря. При выполнении ежегодного основного осмотра спортивных сооружений, спортивного оборудовании и инвентаря выявляется состояние несущих поверхностей и</w:t>
      </w:r>
      <w:r w:rsidR="006D1891" w:rsidRPr="00164B87">
        <w:t xml:space="preserve"> </w:t>
      </w:r>
      <w:bookmarkStart w:id="60" w:name="page106"/>
      <w:bookmarkEnd w:id="60"/>
      <w:r w:rsidRPr="00164B87">
        <w:t>конструкций спортивного объекта, к которым крепится оборудование; крепление инвентаря и оборудования к поверхностям; сохранность и исправность конструкции оборудования; соответствие оборудования и инвентаря требованиям СанПиН, стандартов безопасности; соответствие применяемого инвентаря и оборудования требованиям спортивных технологий; соответствие применяемого оборудования и инвентаря возрастным и психофизиологическим особенностям обучающихся.</w:t>
      </w:r>
    </w:p>
    <w:p w:rsidR="0001537E" w:rsidRPr="00164B87" w:rsidRDefault="0001537E" w:rsidP="00EF75A9">
      <w:pPr>
        <w:pStyle w:val="af9"/>
        <w:numPr>
          <w:ilvl w:val="0"/>
          <w:numId w:val="43"/>
        </w:numPr>
        <w:spacing w:line="234" w:lineRule="auto"/>
        <w:ind w:left="0" w:firstLine="0"/>
        <w:rPr>
          <w:i/>
        </w:rPr>
      </w:pPr>
      <w:r w:rsidRPr="00164B87">
        <w:rPr>
          <w:i/>
        </w:rPr>
        <w:t>установленных сроков и необходимых объемов текущего и капитального ремонта.</w:t>
      </w:r>
    </w:p>
    <w:p w:rsidR="0001537E" w:rsidRPr="00164B87" w:rsidRDefault="0001537E" w:rsidP="003367B3">
      <w:pPr>
        <w:spacing w:line="236" w:lineRule="auto"/>
        <w:jc w:val="both"/>
        <w:rPr>
          <w:lang w:val="ru-RU"/>
        </w:rPr>
      </w:pPr>
      <w:r w:rsidRPr="00164B87">
        <w:rPr>
          <w:lang w:val="ru-RU"/>
        </w:rPr>
        <w:t xml:space="preserve">По мере необходимости МБОУ </w:t>
      </w:r>
      <w:r w:rsidR="009E17B7" w:rsidRPr="00164B87">
        <w:rPr>
          <w:lang w:val="ru-RU"/>
        </w:rPr>
        <w:t>г</w:t>
      </w:r>
      <w:r w:rsidR="005E661D" w:rsidRPr="00164B87">
        <w:rPr>
          <w:lang w:val="ru-RU"/>
        </w:rPr>
        <w:t>имназия №1 города Белово</w:t>
      </w:r>
      <w:r w:rsidRPr="00164B87">
        <w:rPr>
          <w:lang w:val="ru-RU"/>
        </w:rPr>
        <w:t xml:space="preserve"> ходатайствует о выделении дополнительных финансовых средств на проведение капитального ремонта на определенных объектах школы; текущий ремонт школы производится ежегодно к началу учебного года.</w:t>
      </w:r>
    </w:p>
    <w:p w:rsidR="0001537E" w:rsidRPr="00164B87" w:rsidRDefault="0001537E" w:rsidP="003367B3">
      <w:pPr>
        <w:spacing w:line="13" w:lineRule="exact"/>
        <w:rPr>
          <w:rFonts w:eastAsia="Times New Roman"/>
          <w:lang w:val="ru-RU"/>
        </w:rPr>
      </w:pPr>
    </w:p>
    <w:p w:rsidR="0001537E" w:rsidRPr="00164B87" w:rsidRDefault="009E17B7" w:rsidP="00241066">
      <w:pPr>
        <w:widowControl/>
        <w:tabs>
          <w:tab w:val="left" w:pos="709"/>
        </w:tabs>
        <w:autoSpaceDE/>
        <w:autoSpaceDN/>
        <w:adjustRightInd/>
        <w:spacing w:line="238" w:lineRule="auto"/>
        <w:ind w:firstLine="709"/>
        <w:jc w:val="both"/>
        <w:rPr>
          <w:rFonts w:eastAsia="Times New Roman"/>
          <w:lang w:val="ru-RU"/>
        </w:rPr>
      </w:pPr>
      <w:r w:rsidRPr="00164B87">
        <w:rPr>
          <w:rFonts w:eastAsia="Times New Roman"/>
          <w:lang w:val="ru-RU"/>
        </w:rPr>
        <w:tab/>
        <w:t xml:space="preserve">В </w:t>
      </w:r>
      <w:r w:rsidR="0001537E" w:rsidRPr="00164B87">
        <w:rPr>
          <w:rFonts w:eastAsia="Times New Roman"/>
          <w:lang w:val="ru-RU"/>
        </w:rPr>
        <w:t xml:space="preserve">МБОУ </w:t>
      </w:r>
      <w:r w:rsidRPr="00164B87">
        <w:rPr>
          <w:rFonts w:eastAsia="Times New Roman"/>
          <w:lang w:val="ru-RU"/>
        </w:rPr>
        <w:t>г</w:t>
      </w:r>
      <w:r w:rsidR="005E661D" w:rsidRPr="00164B87">
        <w:rPr>
          <w:rFonts w:eastAsia="Times New Roman"/>
          <w:lang w:val="ru-RU"/>
        </w:rPr>
        <w:t>имназии №1 города Белово</w:t>
      </w:r>
      <w:r w:rsidR="0001537E" w:rsidRPr="00164B87">
        <w:rPr>
          <w:rFonts w:eastAsia="Times New Roman"/>
          <w:lang w:val="ru-RU"/>
        </w:rPr>
        <w:t xml:space="preserve"> возможность для беспрепятственного доступа обучающихся с ограниченными возможностями здоровья к объектам инфраструктуры школы ограничена. Обучающихся с ограниченными возможностями здоровья, которым необходимы специализированные средства обучения и инфраструктуры, в школе на текущий момент не обучается. Однако, в школе активно ведется работа по формированию доступной образовательной среды для детей с ограниченными возможностями здоровья: рассматривается вопрос об обеспечении возможности беспрепятственного входа в образовательное учреждение и выхода из него, осуществляется изыскание средств для обеспечения условий индивидуальной мобильности детей с ОВЗ, проведена адаптация официального сайта для лиц с нарушениями зрения (слабовидящих).</w:t>
      </w:r>
    </w:p>
    <w:p w:rsidR="0001537E" w:rsidRPr="00164B87" w:rsidRDefault="0001537E" w:rsidP="00241066">
      <w:pPr>
        <w:spacing w:line="21" w:lineRule="exact"/>
        <w:ind w:firstLine="709"/>
        <w:rPr>
          <w:rFonts w:eastAsia="Times New Roman"/>
          <w:lang w:val="ru-RU"/>
        </w:rPr>
      </w:pPr>
    </w:p>
    <w:p w:rsidR="0001537E" w:rsidRPr="00164B87" w:rsidRDefault="0001537E" w:rsidP="00241066">
      <w:pPr>
        <w:spacing w:line="237" w:lineRule="auto"/>
        <w:ind w:firstLine="709"/>
        <w:jc w:val="both"/>
        <w:rPr>
          <w:rFonts w:eastAsia="Times New Roman"/>
          <w:lang w:val="ru-RU"/>
        </w:rPr>
      </w:pPr>
      <w:r w:rsidRPr="00164B87">
        <w:rPr>
          <w:rFonts w:eastAsia="Times New Roman"/>
          <w:lang w:val="ru-RU"/>
        </w:rPr>
        <w:t xml:space="preserve">Материально-техническая база МБОУ </w:t>
      </w:r>
      <w:r w:rsidR="009E17B7" w:rsidRPr="00164B87">
        <w:rPr>
          <w:rFonts w:eastAsia="Times New Roman"/>
          <w:lang w:val="ru-RU"/>
        </w:rPr>
        <w:t>г</w:t>
      </w:r>
      <w:r w:rsidR="005E661D" w:rsidRPr="00164B87">
        <w:rPr>
          <w:rFonts w:eastAsia="Times New Roman"/>
          <w:lang w:val="ru-RU"/>
        </w:rPr>
        <w:t>имназии №1 города Белово</w:t>
      </w:r>
      <w:r w:rsidRPr="00164B87">
        <w:rPr>
          <w:rFonts w:eastAsia="Times New Roman"/>
          <w:lang w:val="ru-RU"/>
        </w:rPr>
        <w:t xml:space="preserve"> соответствует действующим санитарным и противопожарным нормам, нормам охраны труда и обеспечивает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01537E" w:rsidRPr="00164B87" w:rsidRDefault="0001537E" w:rsidP="00241066">
      <w:pPr>
        <w:spacing w:line="13" w:lineRule="exact"/>
        <w:ind w:firstLine="709"/>
        <w:rPr>
          <w:rFonts w:eastAsia="Times New Roman"/>
          <w:lang w:val="ru-RU"/>
        </w:rPr>
      </w:pPr>
    </w:p>
    <w:p w:rsidR="0001537E" w:rsidRPr="00164B87" w:rsidRDefault="009E17B7" w:rsidP="00241066">
      <w:pPr>
        <w:spacing w:line="236" w:lineRule="auto"/>
        <w:ind w:firstLine="709"/>
        <w:jc w:val="both"/>
        <w:rPr>
          <w:rFonts w:eastAsia="Times New Roman"/>
          <w:lang w:val="ru-RU"/>
        </w:rPr>
      </w:pPr>
      <w:r w:rsidRPr="00164B87">
        <w:rPr>
          <w:rFonts w:eastAsia="Times New Roman"/>
          <w:lang w:val="ru-RU"/>
        </w:rPr>
        <w:t>МБОУ г</w:t>
      </w:r>
      <w:r w:rsidR="005E661D" w:rsidRPr="00164B87">
        <w:rPr>
          <w:rFonts w:eastAsia="Times New Roman"/>
          <w:lang w:val="ru-RU"/>
        </w:rPr>
        <w:t xml:space="preserve">имназия №1 города Белово </w:t>
      </w:r>
      <w:r w:rsidR="0001537E" w:rsidRPr="00164B87">
        <w:rPr>
          <w:rFonts w:eastAsia="Times New Roman"/>
          <w:lang w:val="ru-RU"/>
        </w:rPr>
        <w:t>имеет необходимые для обеспечения образо</w:t>
      </w:r>
      <w:r w:rsidR="0001537E" w:rsidRPr="00164B87">
        <w:rPr>
          <w:rFonts w:eastAsia="Times New Roman"/>
          <w:lang w:val="ru-RU"/>
        </w:rPr>
        <w:lastRenderedPageBreak/>
        <w:t>вательной (в том числе детей-инвалидов и детей с ограниченными возможностями здоровья), административной и хозяйственной деятельности:</w:t>
      </w:r>
    </w:p>
    <w:p w:rsidR="0001537E" w:rsidRPr="00164B87" w:rsidRDefault="0001537E" w:rsidP="00241066">
      <w:pPr>
        <w:spacing w:line="13" w:lineRule="exact"/>
        <w:ind w:firstLine="709"/>
        <w:rPr>
          <w:rFonts w:eastAsia="Times New Roman"/>
          <w:lang w:val="ru-RU"/>
        </w:rPr>
      </w:pPr>
    </w:p>
    <w:p w:rsidR="0001537E" w:rsidRPr="003367B3" w:rsidRDefault="0001537E" w:rsidP="00241066">
      <w:pPr>
        <w:spacing w:line="237" w:lineRule="auto"/>
        <w:ind w:firstLine="709"/>
        <w:jc w:val="both"/>
        <w:rPr>
          <w:rFonts w:eastAsia="Times New Roman"/>
          <w:color w:val="000000" w:themeColor="text1"/>
          <w:lang w:val="ru-RU"/>
        </w:rPr>
      </w:pPr>
      <w:r w:rsidRPr="00164B87">
        <w:rPr>
          <w:rFonts w:eastAsia="Times New Roman"/>
          <w:i/>
          <w:lang w:val="ru-RU"/>
        </w:rPr>
        <w:t xml:space="preserve">Учебные кабинеты с АРМ обучающихся и педагогических работников. </w:t>
      </w:r>
      <w:r w:rsidRPr="00164B87">
        <w:rPr>
          <w:rFonts w:eastAsia="Times New Roman"/>
          <w:lang w:val="ru-RU"/>
        </w:rPr>
        <w:t>В школе все</w:t>
      </w:r>
      <w:r w:rsidRPr="00164B87">
        <w:rPr>
          <w:rFonts w:eastAsia="Times New Roman"/>
          <w:i/>
          <w:lang w:val="ru-RU"/>
        </w:rPr>
        <w:t xml:space="preserve"> </w:t>
      </w:r>
      <w:r w:rsidRPr="00164B87">
        <w:rPr>
          <w:rFonts w:eastAsia="Times New Roman"/>
          <w:lang w:val="ru-RU"/>
        </w:rPr>
        <w:t xml:space="preserve">учебные кабинеты оснащены АРМ учителя, имеется </w:t>
      </w:r>
      <w:r w:rsidR="009E17B7" w:rsidRPr="00164B87">
        <w:rPr>
          <w:rFonts w:eastAsia="Times New Roman"/>
          <w:lang w:val="ru-RU"/>
        </w:rPr>
        <w:t>3</w:t>
      </w:r>
      <w:r w:rsidRPr="00164B87">
        <w:rPr>
          <w:rFonts w:eastAsia="Times New Roman"/>
          <w:lang w:val="ru-RU"/>
        </w:rPr>
        <w:t xml:space="preserve"> стационарных компьютерных и </w:t>
      </w:r>
      <w:r w:rsidR="009E17B7" w:rsidRPr="00164B87">
        <w:rPr>
          <w:rFonts w:eastAsia="Times New Roman"/>
          <w:lang w:val="ru-RU"/>
        </w:rPr>
        <w:t>1</w:t>
      </w:r>
      <w:r w:rsidRPr="00164B87">
        <w:rPr>
          <w:rFonts w:eastAsia="Times New Roman"/>
          <w:lang w:val="ru-RU"/>
        </w:rPr>
        <w:t xml:space="preserve"> мобильны</w:t>
      </w:r>
      <w:r w:rsidR="009E17B7" w:rsidRPr="00164B87">
        <w:rPr>
          <w:rFonts w:eastAsia="Times New Roman"/>
          <w:lang w:val="ru-RU"/>
        </w:rPr>
        <w:t>й</w:t>
      </w:r>
      <w:r w:rsidRPr="00164B87">
        <w:rPr>
          <w:rFonts w:eastAsia="Times New Roman"/>
          <w:lang w:val="ru-RU"/>
        </w:rPr>
        <w:t xml:space="preserve"> класс для проведения уроков информатики, курсов внеурочной деятельности, классных часов и внеучебной деятельности</w:t>
      </w:r>
      <w:r w:rsidRPr="003367B3">
        <w:rPr>
          <w:rFonts w:eastAsia="Times New Roman"/>
          <w:lang w:val="ru-RU"/>
        </w:rPr>
        <w:t xml:space="preserve">. </w:t>
      </w:r>
      <w:r w:rsidRPr="003367B3">
        <w:rPr>
          <w:rFonts w:eastAsia="Times New Roman"/>
          <w:color w:val="000000" w:themeColor="text1"/>
          <w:lang w:val="ru-RU"/>
        </w:rPr>
        <w:t xml:space="preserve">Также имеется лекционный зал на </w:t>
      </w:r>
      <w:r w:rsidR="009E17B7" w:rsidRPr="003367B3">
        <w:rPr>
          <w:rFonts w:eastAsia="Times New Roman"/>
          <w:color w:val="000000" w:themeColor="text1"/>
          <w:lang w:val="ru-RU"/>
        </w:rPr>
        <w:t>30</w:t>
      </w:r>
      <w:r w:rsidRPr="003367B3">
        <w:rPr>
          <w:rFonts w:eastAsia="Times New Roman"/>
          <w:color w:val="000000" w:themeColor="text1"/>
          <w:lang w:val="ru-RU"/>
        </w:rPr>
        <w:t xml:space="preserve"> посадочных мест.</w:t>
      </w:r>
    </w:p>
    <w:p w:rsidR="0001537E" w:rsidRPr="003367B3" w:rsidRDefault="0001537E" w:rsidP="00241066">
      <w:pPr>
        <w:spacing w:line="17" w:lineRule="exact"/>
        <w:ind w:firstLine="709"/>
        <w:rPr>
          <w:rFonts w:eastAsia="Times New Roman"/>
          <w:lang w:val="ru-RU"/>
        </w:rPr>
      </w:pPr>
    </w:p>
    <w:p w:rsidR="0001537E" w:rsidRPr="003367B3" w:rsidRDefault="0001537E" w:rsidP="00241066">
      <w:pPr>
        <w:spacing w:line="238" w:lineRule="auto"/>
        <w:ind w:firstLine="709"/>
        <w:jc w:val="both"/>
        <w:rPr>
          <w:rFonts w:eastAsia="Times New Roman"/>
          <w:lang w:val="ru-RU"/>
        </w:rPr>
      </w:pPr>
      <w:r w:rsidRPr="003367B3">
        <w:rPr>
          <w:rFonts w:eastAsia="Times New Roman"/>
          <w:i/>
          <w:color w:val="000000" w:themeColor="text1"/>
          <w:lang w:val="ru-RU"/>
        </w:rPr>
        <w:t xml:space="preserve">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 </w:t>
      </w:r>
      <w:r w:rsidRPr="003367B3">
        <w:rPr>
          <w:rFonts w:eastAsia="Times New Roman"/>
          <w:color w:val="000000" w:themeColor="text1"/>
          <w:lang w:val="ru-RU"/>
        </w:rPr>
        <w:t>Исследовательская</w:t>
      </w:r>
      <w:r w:rsidRPr="003367B3">
        <w:rPr>
          <w:rFonts w:eastAsia="Times New Roman"/>
          <w:lang w:val="ru-RU"/>
        </w:rPr>
        <w:t>, проектная, творческая</w:t>
      </w:r>
      <w:r w:rsidRPr="003367B3">
        <w:rPr>
          <w:rFonts w:eastAsia="Times New Roman"/>
          <w:i/>
          <w:lang w:val="ru-RU"/>
        </w:rPr>
        <w:t xml:space="preserve"> </w:t>
      </w:r>
      <w:r w:rsidRPr="003367B3">
        <w:rPr>
          <w:rFonts w:eastAsia="Times New Roman"/>
          <w:lang w:val="ru-RU"/>
        </w:rPr>
        <w:t xml:space="preserve">и досуговая деятельность учащихся МБОУ </w:t>
      </w:r>
      <w:r w:rsidR="009E17B7" w:rsidRPr="003367B3">
        <w:rPr>
          <w:rFonts w:eastAsia="Times New Roman"/>
          <w:lang w:val="ru-RU"/>
        </w:rPr>
        <w:t>г</w:t>
      </w:r>
      <w:r w:rsidR="008108EC" w:rsidRPr="003367B3">
        <w:rPr>
          <w:rFonts w:eastAsia="Times New Roman"/>
          <w:lang w:val="ru-RU"/>
        </w:rPr>
        <w:t>имназии №1 города Белово</w:t>
      </w:r>
      <w:r w:rsidRPr="003367B3">
        <w:rPr>
          <w:rFonts w:eastAsia="Times New Roman"/>
          <w:lang w:val="ru-RU"/>
        </w:rPr>
        <w:t xml:space="preserve"> организована во внеурочное вре</w:t>
      </w:r>
      <w:r w:rsidR="008108EC" w:rsidRPr="003367B3">
        <w:rPr>
          <w:rFonts w:eastAsia="Times New Roman"/>
          <w:lang w:val="ru-RU"/>
        </w:rPr>
        <w:t xml:space="preserve">мя. </w:t>
      </w:r>
      <w:r w:rsidRPr="003367B3">
        <w:rPr>
          <w:rFonts w:eastAsia="Times New Roman"/>
          <w:lang w:val="ru-RU"/>
        </w:rPr>
        <w:t>Для подготовки и проведения классных, общешкольных мероприятий, конкурсов, акций используются классные кабинеты,</w:t>
      </w:r>
      <w:r w:rsidR="008108EC" w:rsidRPr="003367B3">
        <w:rPr>
          <w:rFonts w:eastAsia="Times New Roman"/>
          <w:lang w:val="ru-RU"/>
        </w:rPr>
        <w:t xml:space="preserve"> актовый зал,</w:t>
      </w:r>
      <w:r w:rsidRPr="003367B3">
        <w:rPr>
          <w:rFonts w:eastAsia="Times New Roman"/>
          <w:lang w:val="ru-RU"/>
        </w:rPr>
        <w:t xml:space="preserve"> спортивные залы, библиотека, рекреа</w:t>
      </w:r>
      <w:r w:rsidR="008108EC" w:rsidRPr="003367B3">
        <w:rPr>
          <w:rFonts w:eastAsia="Times New Roman"/>
          <w:lang w:val="ru-RU"/>
        </w:rPr>
        <w:t>ции, школьный двор</w:t>
      </w:r>
      <w:r w:rsidRPr="003367B3">
        <w:rPr>
          <w:rFonts w:eastAsia="Times New Roman"/>
          <w:lang w:val="ru-RU"/>
        </w:rPr>
        <w:t>.</w:t>
      </w:r>
    </w:p>
    <w:p w:rsidR="0001537E" w:rsidRPr="003367B3" w:rsidRDefault="0001537E" w:rsidP="00241066">
      <w:pPr>
        <w:spacing w:line="23" w:lineRule="exact"/>
        <w:ind w:firstLine="709"/>
        <w:rPr>
          <w:rFonts w:eastAsia="Times New Roman"/>
          <w:lang w:val="ru-RU"/>
        </w:rPr>
      </w:pPr>
    </w:p>
    <w:p w:rsidR="0001537E" w:rsidRPr="003367B3" w:rsidRDefault="0001537E" w:rsidP="00241066">
      <w:pPr>
        <w:spacing w:line="238" w:lineRule="auto"/>
        <w:ind w:firstLine="709"/>
        <w:jc w:val="both"/>
        <w:rPr>
          <w:rFonts w:eastAsia="Times New Roman"/>
          <w:color w:val="000000" w:themeColor="text1"/>
          <w:lang w:val="ru-RU"/>
        </w:rPr>
      </w:pPr>
      <w:r w:rsidRPr="003367B3">
        <w:rPr>
          <w:rFonts w:eastAsia="Times New Roman"/>
          <w:i/>
          <w:lang w:val="ru-RU"/>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 </w:t>
      </w:r>
      <w:r w:rsidRPr="003367B3">
        <w:rPr>
          <w:rFonts w:eastAsia="Times New Roman"/>
          <w:lang w:val="ru-RU"/>
        </w:rPr>
        <w:t xml:space="preserve">В школе имеется библиотека и читальный зал на </w:t>
      </w:r>
      <w:r w:rsidR="00ED32A0" w:rsidRPr="003367B3">
        <w:rPr>
          <w:rFonts w:eastAsia="Times New Roman"/>
          <w:color w:val="000000" w:themeColor="text1"/>
          <w:lang w:val="ru-RU"/>
        </w:rPr>
        <w:t>20</w:t>
      </w:r>
      <w:r w:rsidRPr="003367B3">
        <w:rPr>
          <w:rFonts w:eastAsia="Times New Roman"/>
          <w:color w:val="000000" w:themeColor="text1"/>
          <w:lang w:val="ru-RU"/>
        </w:rPr>
        <w:t xml:space="preserve"> </w:t>
      </w:r>
      <w:r w:rsidRPr="003367B3">
        <w:rPr>
          <w:rFonts w:eastAsia="Times New Roman"/>
          <w:lang w:val="ru-RU"/>
        </w:rPr>
        <w:t xml:space="preserve">мест. Библиотечный фонд учебной литературы составляет более </w:t>
      </w:r>
      <w:r w:rsidR="00B13A18" w:rsidRPr="003367B3">
        <w:rPr>
          <w:rFonts w:eastAsia="Times New Roman"/>
          <w:lang w:val="ru-RU"/>
        </w:rPr>
        <w:t>1650</w:t>
      </w:r>
      <w:r w:rsidRPr="003367B3">
        <w:rPr>
          <w:rFonts w:eastAsia="Times New Roman"/>
          <w:color w:val="000000" w:themeColor="text1"/>
          <w:lang w:val="ru-RU"/>
        </w:rPr>
        <w:t>0</w:t>
      </w:r>
      <w:r w:rsidRPr="003367B3">
        <w:rPr>
          <w:rFonts w:eastAsia="Times New Roman"/>
          <w:lang w:val="ru-RU"/>
        </w:rPr>
        <w:t xml:space="preserve"> экземпляров. Укомплектованность учебниками составляет 100 %. </w:t>
      </w:r>
      <w:r w:rsidRPr="003367B3">
        <w:rPr>
          <w:rFonts w:eastAsia="Times New Roman"/>
          <w:color w:val="000000" w:themeColor="text1"/>
          <w:lang w:val="ru-RU"/>
        </w:rPr>
        <w:t>Ежегодно фонд библиотеки пополняется учебной, художественной и научно-познавательной литературой.</w:t>
      </w:r>
    </w:p>
    <w:p w:rsidR="0001537E" w:rsidRPr="003367B3" w:rsidRDefault="0001537E" w:rsidP="00241066">
      <w:pPr>
        <w:spacing w:line="14" w:lineRule="exact"/>
        <w:ind w:firstLine="709"/>
        <w:rPr>
          <w:rFonts w:eastAsia="Times New Roman"/>
          <w:lang w:val="ru-RU"/>
        </w:rPr>
      </w:pPr>
    </w:p>
    <w:p w:rsidR="0001537E" w:rsidRPr="003367B3" w:rsidRDefault="0001537E" w:rsidP="00241066">
      <w:pPr>
        <w:spacing w:line="236" w:lineRule="auto"/>
        <w:ind w:firstLine="709"/>
        <w:jc w:val="both"/>
        <w:rPr>
          <w:rFonts w:eastAsia="Times New Roman"/>
          <w:lang w:val="ru-RU"/>
        </w:rPr>
      </w:pPr>
      <w:r w:rsidRPr="003367B3">
        <w:rPr>
          <w:rFonts w:eastAsia="Times New Roman"/>
          <w:i/>
          <w:lang w:val="ru-RU"/>
        </w:rPr>
        <w:t xml:space="preserve">Актовые, спортивные и хореографические залы, спортивные сооружения. </w:t>
      </w:r>
      <w:r w:rsidRPr="003367B3">
        <w:rPr>
          <w:rFonts w:eastAsia="Times New Roman"/>
          <w:lang w:val="ru-RU"/>
        </w:rPr>
        <w:t>Для</w:t>
      </w:r>
      <w:r w:rsidRPr="003367B3">
        <w:rPr>
          <w:rFonts w:eastAsia="Times New Roman"/>
          <w:i/>
          <w:lang w:val="ru-RU"/>
        </w:rPr>
        <w:t xml:space="preserve"> </w:t>
      </w:r>
      <w:r w:rsidRPr="003367B3">
        <w:rPr>
          <w:rFonts w:eastAsia="Times New Roman"/>
          <w:lang w:val="ru-RU"/>
        </w:rPr>
        <w:t>проведения общешкольных мероприятий и традиционны</w:t>
      </w:r>
      <w:r w:rsidR="008108EC" w:rsidRPr="003367B3">
        <w:rPr>
          <w:rFonts w:eastAsia="Times New Roman"/>
          <w:lang w:val="ru-RU"/>
        </w:rPr>
        <w:t>х праздников в школе имеется актовый зал, который вмещает 11</w:t>
      </w:r>
      <w:r w:rsidRPr="003367B3">
        <w:rPr>
          <w:rFonts w:eastAsia="Times New Roman"/>
          <w:lang w:val="ru-RU"/>
        </w:rPr>
        <w:t xml:space="preserve">0 посадочных мест. </w:t>
      </w:r>
      <w:r w:rsidRPr="003367B3">
        <w:rPr>
          <w:rFonts w:eastAsia="Times New Roman"/>
          <w:color w:val="000000" w:themeColor="text1"/>
          <w:lang w:val="ru-RU"/>
        </w:rPr>
        <w:t>Звуковоспроизводящая аппаратура,</w:t>
      </w:r>
      <w:r w:rsidR="009E17B7" w:rsidRPr="003367B3">
        <w:rPr>
          <w:rFonts w:eastAsia="Times New Roman"/>
          <w:color w:val="000000" w:themeColor="text1"/>
          <w:lang w:val="ru-RU"/>
        </w:rPr>
        <w:t xml:space="preserve"> </w:t>
      </w:r>
      <w:bookmarkStart w:id="61" w:name="page107"/>
      <w:bookmarkEnd w:id="61"/>
      <w:r w:rsidRPr="003367B3">
        <w:rPr>
          <w:rFonts w:eastAsia="Times New Roman"/>
          <w:color w:val="000000" w:themeColor="text1"/>
          <w:lang w:val="ru-RU"/>
        </w:rPr>
        <w:t xml:space="preserve">акустическая установка, устройство с выводом графического отображения и применение спецэффектов делают праздники незабываемыми в жизни школы. </w:t>
      </w:r>
      <w:r w:rsidRPr="003367B3">
        <w:rPr>
          <w:rFonts w:eastAsia="Times New Roman"/>
          <w:lang w:val="ru-RU"/>
        </w:rPr>
        <w:t>Дефицитом специальных ресурсов является сцена. Для проведения уроков по физической культуре в школе функционируют два спортивных зала, которые соответствуют всем требованиям для безопасного проведения уроков физической культуры. Оборудование для спортзалов рассчитано на учеников разного возраста и уровня физической подготовки. Учителя школы имеют возможность подбирать наиболее эффективные физические упражнения, которые учитывают особенности каждого обучающегося. Оборудование спортзала: деревянные скамейки, маты, волейбольные, футбольные и баскетбольные, шведские стенки, скакалки и обручи. В школе имеется достойный парк лыжного снаряжения. В весенне-осенний период обучения, занятия спортом проходят на прилегающей к школе территории.</w:t>
      </w:r>
    </w:p>
    <w:p w:rsidR="0001537E" w:rsidRPr="003367B3" w:rsidRDefault="0001537E" w:rsidP="00241066">
      <w:pPr>
        <w:spacing w:line="17" w:lineRule="exact"/>
        <w:ind w:firstLine="709"/>
        <w:rPr>
          <w:rFonts w:eastAsia="Times New Roman"/>
          <w:lang w:val="ru-RU"/>
        </w:rPr>
      </w:pPr>
    </w:p>
    <w:p w:rsidR="0001537E" w:rsidRPr="003367B3" w:rsidRDefault="0001537E" w:rsidP="00241066">
      <w:pPr>
        <w:spacing w:line="238" w:lineRule="auto"/>
        <w:ind w:firstLine="709"/>
        <w:jc w:val="both"/>
        <w:rPr>
          <w:rFonts w:eastAsia="Times New Roman"/>
          <w:lang w:val="ru-RU"/>
        </w:rPr>
      </w:pPr>
      <w:r w:rsidRPr="003367B3">
        <w:rPr>
          <w:rFonts w:eastAsia="Times New Roman"/>
          <w:i/>
          <w:lang w:val="ru-RU"/>
        </w:rPr>
        <w:t xml:space="preserve">Помещения для питания обучающихся, а также для </w:t>
      </w:r>
      <w:r w:rsidRPr="003367B3">
        <w:rPr>
          <w:rFonts w:eastAsia="Times New Roman"/>
          <w:i/>
          <w:color w:val="000000" w:themeColor="text1"/>
          <w:lang w:val="ru-RU"/>
        </w:rPr>
        <w:t>хранения и</w:t>
      </w:r>
      <w:r w:rsidRPr="003367B3">
        <w:rPr>
          <w:rFonts w:eastAsia="Times New Roman"/>
          <w:i/>
          <w:lang w:val="ru-RU"/>
        </w:rPr>
        <w:t xml:space="preserve"> приготовления пищи, обеспечивающие возможность организации качественного горячего питания, в том числе горячих завтраков. </w:t>
      </w:r>
      <w:r w:rsidRPr="003367B3">
        <w:rPr>
          <w:rFonts w:eastAsia="Times New Roman"/>
          <w:lang w:val="ru-RU"/>
        </w:rPr>
        <w:t xml:space="preserve">В школе функционирует большая столовая на </w:t>
      </w:r>
      <w:r w:rsidR="00B13A18" w:rsidRPr="003367B3">
        <w:rPr>
          <w:rFonts w:eastAsia="Times New Roman"/>
          <w:color w:val="000000" w:themeColor="text1"/>
          <w:lang w:val="ru-RU"/>
        </w:rPr>
        <w:t>200</w:t>
      </w:r>
      <w:r w:rsidRPr="003367B3">
        <w:rPr>
          <w:rFonts w:eastAsia="Times New Roman"/>
          <w:i/>
          <w:color w:val="000000" w:themeColor="text1"/>
          <w:lang w:val="ru-RU"/>
        </w:rPr>
        <w:t xml:space="preserve"> </w:t>
      </w:r>
      <w:r w:rsidRPr="003367B3">
        <w:rPr>
          <w:rFonts w:eastAsia="Times New Roman"/>
          <w:lang w:val="ru-RU"/>
        </w:rPr>
        <w:t xml:space="preserve">посадочных мест. Также имеются помещения для хранения и приготовления пищи с распределением зон согласно СанПиН. Условия организации горячего питания позволяют обеспечить качественным горячим питанием 85-95% обучающихся, в том числе горячими завтраками. </w:t>
      </w:r>
    </w:p>
    <w:p w:rsidR="0001537E" w:rsidRPr="003367B3" w:rsidRDefault="0001537E" w:rsidP="00241066">
      <w:pPr>
        <w:spacing w:line="237" w:lineRule="auto"/>
        <w:ind w:firstLine="709"/>
        <w:jc w:val="both"/>
        <w:rPr>
          <w:rFonts w:eastAsia="Times New Roman"/>
          <w:lang w:val="ru-RU"/>
        </w:rPr>
      </w:pPr>
      <w:r w:rsidRPr="003367B3">
        <w:rPr>
          <w:rFonts w:eastAsia="Times New Roman"/>
          <w:i/>
          <w:lang w:val="ru-RU"/>
        </w:rPr>
        <w:t xml:space="preserve">Помещения медицинского назначения. </w:t>
      </w:r>
      <w:r w:rsidRPr="003367B3">
        <w:rPr>
          <w:rFonts w:eastAsia="Times New Roman"/>
          <w:lang w:val="ru-RU"/>
        </w:rPr>
        <w:t>В школе оборудован и функционирует</w:t>
      </w:r>
      <w:r w:rsidRPr="003367B3">
        <w:rPr>
          <w:rFonts w:eastAsia="Times New Roman"/>
          <w:i/>
          <w:lang w:val="ru-RU"/>
        </w:rPr>
        <w:t xml:space="preserve"> </w:t>
      </w:r>
      <w:r w:rsidRPr="00164B87">
        <w:rPr>
          <w:rFonts w:eastAsia="Times New Roman"/>
          <w:lang w:val="ru-RU"/>
        </w:rPr>
        <w:t>лицензированный</w:t>
      </w:r>
      <w:r w:rsidRPr="003367B3">
        <w:rPr>
          <w:rFonts w:eastAsia="Times New Roman"/>
          <w:color w:val="C00000"/>
          <w:lang w:val="ru-RU"/>
        </w:rPr>
        <w:t xml:space="preserve"> </w:t>
      </w:r>
      <w:r w:rsidRPr="003367B3">
        <w:rPr>
          <w:rFonts w:eastAsia="Times New Roman"/>
          <w:lang w:val="ru-RU"/>
        </w:rPr>
        <w:t>медицинский кабинет, соответствующий требованиям СанПиН, с процедурным кабинетом</w:t>
      </w:r>
      <w:r w:rsidRPr="00164B87">
        <w:rPr>
          <w:rFonts w:eastAsia="Times New Roman"/>
          <w:lang w:val="ru-RU"/>
        </w:rPr>
        <w:t>, площадью</w:t>
      </w:r>
      <w:r w:rsidR="00164B87">
        <w:rPr>
          <w:rFonts w:eastAsia="Times New Roman"/>
          <w:lang w:val="ru-RU"/>
        </w:rPr>
        <w:t xml:space="preserve"> </w:t>
      </w:r>
      <w:r w:rsidR="00164B87" w:rsidRPr="00164B87">
        <w:rPr>
          <w:rFonts w:eastAsia="Times New Roman"/>
          <w:lang w:val="ru-RU"/>
        </w:rPr>
        <w:t>11,9 и 9,2</w:t>
      </w:r>
      <w:r w:rsidR="00B13A18" w:rsidRPr="00164B87">
        <w:rPr>
          <w:rFonts w:eastAsia="Times New Roman"/>
          <w:lang w:val="ru-RU"/>
        </w:rPr>
        <w:t>м</w:t>
      </w:r>
      <w:r w:rsidR="00B13A18" w:rsidRPr="00164B87">
        <w:rPr>
          <w:rFonts w:eastAsia="Times New Roman"/>
          <w:vertAlign w:val="superscript"/>
          <w:lang w:val="ru-RU"/>
        </w:rPr>
        <w:t>2</w:t>
      </w:r>
      <w:r w:rsidRPr="003367B3">
        <w:rPr>
          <w:rFonts w:eastAsia="Times New Roman"/>
          <w:lang w:val="ru-RU"/>
        </w:rPr>
        <w:t xml:space="preserve"> соответственно. В течение учебного года по графику проходит вакцинация и диспансеризация обучающихся.</w:t>
      </w:r>
    </w:p>
    <w:p w:rsidR="0001537E" w:rsidRPr="003367B3" w:rsidRDefault="0001537E" w:rsidP="00241066">
      <w:pPr>
        <w:spacing w:line="2" w:lineRule="exact"/>
        <w:ind w:firstLine="709"/>
        <w:rPr>
          <w:rFonts w:eastAsia="Times New Roman"/>
          <w:lang w:val="ru-RU"/>
        </w:rPr>
      </w:pPr>
    </w:p>
    <w:p w:rsidR="0001537E" w:rsidRPr="00845ACE" w:rsidRDefault="0001537E" w:rsidP="00241066">
      <w:pPr>
        <w:spacing w:line="0" w:lineRule="atLeast"/>
        <w:ind w:firstLine="709"/>
        <w:jc w:val="both"/>
        <w:rPr>
          <w:rFonts w:eastAsia="Times New Roman"/>
          <w:i/>
          <w:lang w:val="ru-RU"/>
        </w:rPr>
      </w:pPr>
      <w:r w:rsidRPr="003367B3">
        <w:rPr>
          <w:rFonts w:eastAsia="Times New Roman"/>
          <w:i/>
          <w:lang w:val="ru-RU"/>
        </w:rPr>
        <w:t>Административные и иные помещения, оснащенные необходимым оборудованием,</w:t>
      </w:r>
      <w:r w:rsidR="009E17B7" w:rsidRPr="003367B3">
        <w:rPr>
          <w:rFonts w:eastAsia="Times New Roman"/>
          <w:i/>
          <w:lang w:val="ru-RU"/>
        </w:rPr>
        <w:t xml:space="preserve"> у </w:t>
      </w:r>
      <w:r w:rsidRPr="003367B3">
        <w:rPr>
          <w:rFonts w:eastAsia="Times New Roman"/>
          <w:i/>
          <w:lang w:val="ru-RU"/>
        </w:rPr>
        <w:t xml:space="preserve">том числе для организации </w:t>
      </w:r>
      <w:r w:rsidRPr="00164B87">
        <w:rPr>
          <w:rFonts w:eastAsia="Times New Roman"/>
          <w:i/>
          <w:lang w:val="ru-RU"/>
        </w:rPr>
        <w:t>учебной деятельности с детьми-инвалидами и детьми с ограниченными возможностями здоровья</w:t>
      </w:r>
      <w:r w:rsidRPr="003367B3">
        <w:rPr>
          <w:rFonts w:eastAsia="Times New Roman"/>
          <w:i/>
          <w:lang w:val="ru-RU"/>
        </w:rPr>
        <w:t xml:space="preserve">. </w:t>
      </w:r>
      <w:r w:rsidRPr="003367B3">
        <w:rPr>
          <w:rFonts w:eastAsia="Times New Roman"/>
          <w:lang w:val="ru-RU"/>
        </w:rPr>
        <w:t xml:space="preserve">Здание МБОУ </w:t>
      </w:r>
      <w:r w:rsidR="009D412E" w:rsidRPr="003367B3">
        <w:rPr>
          <w:rFonts w:eastAsia="Times New Roman"/>
          <w:lang w:val="ru-RU"/>
        </w:rPr>
        <w:t>г</w:t>
      </w:r>
      <w:r w:rsidR="008108EC" w:rsidRPr="003367B3">
        <w:rPr>
          <w:rFonts w:eastAsia="Times New Roman"/>
          <w:lang w:val="ru-RU"/>
        </w:rPr>
        <w:t>имназии №1 города Белово</w:t>
      </w:r>
      <w:r w:rsidRPr="003367B3">
        <w:rPr>
          <w:rFonts w:eastAsia="Times New Roman"/>
          <w:lang w:val="ru-RU"/>
        </w:rPr>
        <w:t xml:space="preserve"> 3-х этажное,</w:t>
      </w:r>
      <w:r w:rsidRPr="003367B3">
        <w:rPr>
          <w:rFonts w:eastAsia="Times New Roman"/>
          <w:i/>
          <w:lang w:val="ru-RU"/>
        </w:rPr>
        <w:t xml:space="preserve"> </w:t>
      </w:r>
      <w:r w:rsidRPr="003367B3">
        <w:rPr>
          <w:rFonts w:eastAsia="Times New Roman"/>
          <w:lang w:val="ru-RU"/>
        </w:rPr>
        <w:t>типо</w:t>
      </w:r>
      <w:r w:rsidR="008108EC" w:rsidRPr="003367B3">
        <w:rPr>
          <w:rFonts w:eastAsia="Times New Roman"/>
          <w:lang w:val="ru-RU"/>
        </w:rPr>
        <w:t>вое, 1987</w:t>
      </w:r>
      <w:r w:rsidRPr="003367B3">
        <w:rPr>
          <w:rFonts w:eastAsia="Times New Roman"/>
          <w:lang w:val="ru-RU"/>
        </w:rPr>
        <w:t xml:space="preserve"> года постройки, общая площадь составляет </w:t>
      </w:r>
      <w:r w:rsidR="00164B87" w:rsidRPr="00164B87">
        <w:rPr>
          <w:rFonts w:eastAsia="Times New Roman"/>
          <w:lang w:val="ru-RU"/>
        </w:rPr>
        <w:t>7593, 4</w:t>
      </w:r>
      <w:r w:rsidRPr="00164B87">
        <w:rPr>
          <w:rFonts w:eastAsia="Times New Roman"/>
          <w:lang w:val="ru-RU"/>
        </w:rPr>
        <w:t xml:space="preserve"> м</w:t>
      </w:r>
      <w:r w:rsidRPr="003367B3">
        <w:rPr>
          <w:rFonts w:eastAsia="Times New Roman"/>
          <w:lang w:val="ru-RU"/>
        </w:rPr>
        <w:t xml:space="preserve">.кв. Школа </w:t>
      </w:r>
      <w:r w:rsidRPr="00164B87">
        <w:rPr>
          <w:rFonts w:eastAsia="Times New Roman"/>
          <w:lang w:val="ru-RU"/>
        </w:rPr>
        <w:t xml:space="preserve">имеет </w:t>
      </w:r>
      <w:r w:rsidR="00164B87" w:rsidRPr="00164B87">
        <w:rPr>
          <w:rFonts w:eastAsia="Times New Roman"/>
          <w:lang w:val="ru-RU"/>
        </w:rPr>
        <w:t>3</w:t>
      </w:r>
      <w:r w:rsidRPr="00164B87">
        <w:rPr>
          <w:rFonts w:eastAsia="Times New Roman"/>
          <w:lang w:val="ru-RU"/>
        </w:rPr>
        <w:t>9 учебных</w:t>
      </w:r>
      <w:r w:rsidRPr="003367B3">
        <w:rPr>
          <w:rFonts w:eastAsia="Times New Roman"/>
          <w:lang w:val="ru-RU"/>
        </w:rPr>
        <w:t xml:space="preserve"> кабинетов, оборудованных в соответствии с СанПиНом. Специализированные кабинеты (химии, физики, биологии, информатики, технологии) имеют все необходимое оборудование для выполнения теоретической и практической </w:t>
      </w:r>
      <w:r w:rsidRPr="003367B3">
        <w:rPr>
          <w:rFonts w:eastAsia="Times New Roman"/>
          <w:lang w:val="ru-RU"/>
        </w:rPr>
        <w:lastRenderedPageBreak/>
        <w:t xml:space="preserve">частей учебной программы. В наличии по каждому из разделов физики (электродинамика, термодинамика, механика, оптика, ядерная физика), химии (неорганическая химия, органическая химия), биологии (ботаника, зоология, анатомия, общая биология, лабораторные комплекты и препараты). В школе имеются карты в соответствии с реализуемыми программами по географии, истории, регионоведения. В кабинете химии работает вытяжка, имеется подводка воды в кабинете и лаборантской. </w:t>
      </w:r>
      <w:r w:rsidRPr="00845ACE">
        <w:rPr>
          <w:rFonts w:eastAsia="Times New Roman"/>
          <w:lang w:val="ru-RU"/>
        </w:rPr>
        <w:t>Административные помещения оборудованы автоматизированным рабочим местом и оргтехникой.</w:t>
      </w:r>
    </w:p>
    <w:p w:rsidR="0001537E" w:rsidRPr="00845ACE" w:rsidRDefault="0001537E" w:rsidP="00241066">
      <w:pPr>
        <w:spacing w:line="3" w:lineRule="exact"/>
        <w:ind w:firstLine="709"/>
        <w:rPr>
          <w:rFonts w:eastAsia="Times New Roman"/>
          <w:i/>
          <w:lang w:val="ru-RU"/>
        </w:rPr>
      </w:pPr>
    </w:p>
    <w:p w:rsidR="0001537E" w:rsidRPr="003367B3" w:rsidRDefault="0001537E" w:rsidP="00241066">
      <w:pPr>
        <w:spacing w:line="0" w:lineRule="atLeast"/>
        <w:ind w:firstLine="709"/>
        <w:rPr>
          <w:rFonts w:eastAsia="Times New Roman"/>
          <w:lang w:val="ru-RU"/>
        </w:rPr>
      </w:pPr>
      <w:r w:rsidRPr="003367B3">
        <w:rPr>
          <w:rFonts w:eastAsia="Times New Roman"/>
          <w:i/>
          <w:color w:val="000000" w:themeColor="text1"/>
          <w:lang w:val="ru-RU"/>
        </w:rPr>
        <w:t>Гардеробы, санузлы, места личной гигиены</w:t>
      </w:r>
      <w:r w:rsidRPr="003367B3">
        <w:rPr>
          <w:rFonts w:eastAsia="Times New Roman"/>
          <w:i/>
          <w:lang w:val="ru-RU"/>
        </w:rPr>
        <w:t xml:space="preserve">. </w:t>
      </w:r>
      <w:r w:rsidRPr="003367B3">
        <w:rPr>
          <w:rFonts w:eastAsia="Times New Roman"/>
          <w:lang w:val="ru-RU"/>
        </w:rPr>
        <w:t>Соответствуют СанПиН.</w:t>
      </w:r>
    </w:p>
    <w:p w:rsidR="0001537E" w:rsidRPr="003367B3" w:rsidRDefault="0001537E" w:rsidP="00241066">
      <w:pPr>
        <w:spacing w:line="12" w:lineRule="exact"/>
        <w:ind w:firstLine="709"/>
        <w:rPr>
          <w:rFonts w:eastAsia="Times New Roman"/>
          <w:i/>
          <w:lang w:val="ru-RU"/>
        </w:rPr>
      </w:pPr>
    </w:p>
    <w:p w:rsidR="0001537E" w:rsidRPr="00164B87" w:rsidRDefault="0001537E" w:rsidP="00241066">
      <w:pPr>
        <w:spacing w:line="238" w:lineRule="auto"/>
        <w:ind w:firstLine="709"/>
        <w:jc w:val="both"/>
        <w:rPr>
          <w:rFonts w:eastAsia="Times New Roman"/>
          <w:lang w:val="ru-RU"/>
        </w:rPr>
      </w:pPr>
      <w:r w:rsidRPr="003367B3">
        <w:rPr>
          <w:rFonts w:eastAsia="Times New Roman"/>
          <w:i/>
          <w:lang w:val="ru-RU"/>
        </w:rPr>
        <w:t xml:space="preserve">Участок (территорию) с необходимым набором оборудованных зон. </w:t>
      </w:r>
      <w:r w:rsidRPr="003367B3">
        <w:rPr>
          <w:rFonts w:eastAsia="Times New Roman"/>
          <w:lang w:val="ru-RU"/>
        </w:rPr>
        <w:t>Школа</w:t>
      </w:r>
      <w:r w:rsidRPr="003367B3">
        <w:rPr>
          <w:rFonts w:eastAsia="Times New Roman"/>
          <w:i/>
          <w:lang w:val="ru-RU"/>
        </w:rPr>
        <w:t xml:space="preserve"> </w:t>
      </w:r>
      <w:r w:rsidRPr="003367B3">
        <w:rPr>
          <w:rFonts w:eastAsia="Times New Roman"/>
          <w:lang w:val="ru-RU"/>
        </w:rPr>
        <w:t xml:space="preserve">расположена на огороженной металлическим забором территории, на благоустроенной школьной территории ведется физкультурная и оздоровительная работа для обучающихся школы. На пришкольной территории имеется спортивный стадион, баскетбольная площадка, оборудованная современными баскетбольными щитами, футбольное поле с воротами, спортивный городок, включающий в </w:t>
      </w:r>
      <w:r w:rsidRPr="00164B87">
        <w:rPr>
          <w:rFonts w:eastAsia="Times New Roman"/>
          <w:lang w:val="ru-RU"/>
        </w:rPr>
        <w:t>себя: металлический рукоход, брусья, металлические канаты, полосу препятствий.</w:t>
      </w:r>
    </w:p>
    <w:p w:rsidR="0001537E" w:rsidRPr="00164B87" w:rsidRDefault="0001537E" w:rsidP="00241066">
      <w:pPr>
        <w:spacing w:line="16" w:lineRule="exact"/>
        <w:ind w:firstLine="709"/>
        <w:rPr>
          <w:rFonts w:eastAsia="Times New Roman"/>
          <w:i/>
          <w:lang w:val="ru-RU"/>
        </w:rPr>
      </w:pPr>
    </w:p>
    <w:p w:rsidR="0001537E" w:rsidRPr="00164B87" w:rsidRDefault="0001537E" w:rsidP="00241066">
      <w:pPr>
        <w:spacing w:line="236" w:lineRule="auto"/>
        <w:ind w:firstLine="709"/>
        <w:jc w:val="both"/>
        <w:rPr>
          <w:rFonts w:eastAsia="Times New Roman"/>
          <w:lang w:val="ru-RU"/>
        </w:rPr>
      </w:pPr>
      <w:r w:rsidRPr="00164B87">
        <w:rPr>
          <w:rFonts w:eastAsia="Times New Roman"/>
          <w:i/>
          <w:lang w:val="ru-RU"/>
        </w:rPr>
        <w:t xml:space="preserve">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w:t>
      </w:r>
      <w:r w:rsidRPr="00164B87">
        <w:rPr>
          <w:rFonts w:eastAsia="Times New Roman"/>
          <w:lang w:val="ru-RU"/>
        </w:rPr>
        <w:t xml:space="preserve">МБОУ </w:t>
      </w:r>
      <w:r w:rsidR="009D412E" w:rsidRPr="00164B87">
        <w:rPr>
          <w:rFonts w:eastAsia="Times New Roman"/>
          <w:lang w:val="ru-RU"/>
        </w:rPr>
        <w:t>гимназия №1</w:t>
      </w:r>
      <w:r w:rsidRPr="00164B87">
        <w:rPr>
          <w:rFonts w:eastAsia="Times New Roman"/>
          <w:lang w:val="ru-RU"/>
        </w:rPr>
        <w:t xml:space="preserve"> обеспечивает сотрудников необходимыми</w:t>
      </w:r>
      <w:r w:rsidR="006D1891" w:rsidRPr="00164B87">
        <w:rPr>
          <w:rFonts w:eastAsia="Times New Roman"/>
          <w:lang w:val="ru-RU"/>
        </w:rPr>
        <w:t xml:space="preserve"> </w:t>
      </w:r>
      <w:bookmarkStart w:id="62" w:name="page108"/>
      <w:bookmarkEnd w:id="62"/>
      <w:r w:rsidR="006D1891" w:rsidRPr="00164B87">
        <w:rPr>
          <w:rFonts w:eastAsia="Times New Roman"/>
          <w:lang w:val="ru-RU"/>
        </w:rPr>
        <w:t>р</w:t>
      </w:r>
      <w:r w:rsidRPr="00164B87">
        <w:rPr>
          <w:rFonts w:eastAsia="Times New Roman"/>
          <w:lang w:val="ru-RU"/>
        </w:rPr>
        <w:t xml:space="preserve">асходными и канцелярскими принадлежностями. Организация закупки материалов происходит централизованно, в начале каждого полугодия, организация замены запасных частей, ресурсных деталей и картриджей происходит по мере надобности по договору об услугах со специальными организациями, заключенному в начале учебного года. Необходимый учебный материал и инструмент для уроков химии, физики, изобразительного искусства, технологии, информатики и пр. приобретается в МБОУ </w:t>
      </w:r>
      <w:r w:rsidR="009D412E" w:rsidRPr="00164B87">
        <w:rPr>
          <w:rFonts w:eastAsia="Times New Roman"/>
          <w:lang w:val="ru-RU"/>
        </w:rPr>
        <w:t xml:space="preserve">гимназии №1 города Белово в </w:t>
      </w:r>
      <w:r w:rsidRPr="00164B87">
        <w:rPr>
          <w:rFonts w:eastAsia="Times New Roman"/>
          <w:lang w:val="ru-RU"/>
        </w:rPr>
        <w:t xml:space="preserve">период летних каникул к новому учебному году. </w:t>
      </w:r>
    </w:p>
    <w:p w:rsidR="0001537E" w:rsidRPr="003367B3" w:rsidRDefault="0001537E" w:rsidP="00241066">
      <w:pPr>
        <w:spacing w:line="4" w:lineRule="exact"/>
        <w:ind w:firstLine="709"/>
        <w:jc w:val="both"/>
        <w:rPr>
          <w:rFonts w:eastAsia="Times New Roman"/>
          <w:lang w:val="ru-RU"/>
        </w:rPr>
      </w:pPr>
    </w:p>
    <w:p w:rsidR="0001537E" w:rsidRPr="003367B3" w:rsidRDefault="0001537E" w:rsidP="00241066">
      <w:pPr>
        <w:spacing w:line="238" w:lineRule="auto"/>
        <w:ind w:firstLine="709"/>
        <w:jc w:val="both"/>
        <w:rPr>
          <w:rFonts w:eastAsia="Times New Roman"/>
          <w:lang w:val="ru-RU"/>
        </w:rPr>
      </w:pPr>
      <w:r w:rsidRPr="003367B3">
        <w:rPr>
          <w:rFonts w:eastAsia="Times New Roman"/>
          <w:i/>
          <w:lang w:val="ru-RU"/>
        </w:rPr>
        <w:t xml:space="preserve">Мебель, офисное оснащение и хозяйственный инвентарь. </w:t>
      </w:r>
      <w:r w:rsidRPr="003367B3">
        <w:rPr>
          <w:rFonts w:eastAsia="Times New Roman"/>
          <w:lang w:val="ru-RU"/>
        </w:rPr>
        <w:t>Условия реализации</w:t>
      </w:r>
      <w:r w:rsidRPr="003367B3">
        <w:rPr>
          <w:rFonts w:eastAsia="Times New Roman"/>
          <w:i/>
          <w:lang w:val="ru-RU"/>
        </w:rPr>
        <w:t xml:space="preserve"> </w:t>
      </w:r>
      <w:r w:rsidRPr="003367B3">
        <w:rPr>
          <w:rFonts w:eastAsia="Times New Roman"/>
          <w:lang w:val="ru-RU"/>
        </w:rPr>
        <w:t>образовательной деятельности обеспечены полностью – учебной и рабочей мебелью во всех учебных кабинетах, компьютерным и всеми необходимыми периферийными устройствами в помещениях офисного назначения, хозяйственным инвентарем, расходными материалами и моющими средствами в помещениях вспомогательного персонала.</w:t>
      </w:r>
    </w:p>
    <w:p w:rsidR="0001537E" w:rsidRPr="003367B3" w:rsidRDefault="0001537E" w:rsidP="00241066">
      <w:pPr>
        <w:spacing w:line="14" w:lineRule="exact"/>
        <w:ind w:firstLine="709"/>
        <w:jc w:val="both"/>
        <w:rPr>
          <w:rFonts w:eastAsia="Times New Roman"/>
          <w:lang w:val="ru-RU"/>
        </w:rPr>
      </w:pPr>
    </w:p>
    <w:p w:rsidR="0001537E" w:rsidRPr="00845ACE" w:rsidRDefault="0001537E" w:rsidP="00241066">
      <w:pPr>
        <w:spacing w:line="237" w:lineRule="auto"/>
        <w:ind w:firstLine="709"/>
        <w:jc w:val="both"/>
        <w:rPr>
          <w:lang w:val="ru-RU"/>
        </w:rPr>
      </w:pPr>
      <w:r w:rsidRPr="00845ACE">
        <w:rPr>
          <w:lang w:val="ru-RU"/>
        </w:rPr>
        <w:t xml:space="preserve">МБОУ </w:t>
      </w:r>
      <w:r w:rsidR="009D412E" w:rsidRPr="00845ACE">
        <w:rPr>
          <w:lang w:val="ru-RU"/>
        </w:rPr>
        <w:t>гимназия №1 города Белово</w:t>
      </w:r>
      <w:r w:rsidRPr="00845ACE">
        <w:rPr>
          <w:lang w:val="ru-RU"/>
        </w:rPr>
        <w:t xml:space="preserve"> обеспечивает оснащение школы при получении среднего общего образования за счет выделяемых бюджетных средств и привлеченных в установленном порядке дополнительных финансовых средств в соответствии с законодательством РФ.</w:t>
      </w:r>
    </w:p>
    <w:p w:rsidR="0001537E" w:rsidRPr="003367B3" w:rsidRDefault="0001537E" w:rsidP="00241066">
      <w:pPr>
        <w:spacing w:line="13" w:lineRule="exact"/>
        <w:ind w:firstLine="709"/>
        <w:jc w:val="both"/>
        <w:rPr>
          <w:rFonts w:eastAsia="Times New Roman"/>
          <w:lang w:val="ru-RU"/>
        </w:rPr>
      </w:pPr>
    </w:p>
    <w:p w:rsidR="0001537E" w:rsidRPr="003367B3" w:rsidRDefault="0001537E" w:rsidP="00241066">
      <w:pPr>
        <w:spacing w:line="234" w:lineRule="auto"/>
        <w:ind w:firstLine="709"/>
        <w:jc w:val="both"/>
        <w:rPr>
          <w:lang w:val="ru-RU"/>
        </w:rPr>
      </w:pPr>
      <w:r w:rsidRPr="003367B3">
        <w:rPr>
          <w:lang w:val="ru-RU"/>
        </w:rPr>
        <w:t xml:space="preserve">Материально-техническое и информационное оснащение МБОУ </w:t>
      </w:r>
      <w:r w:rsidR="009D412E" w:rsidRPr="003367B3">
        <w:rPr>
          <w:lang w:val="ru-RU"/>
        </w:rPr>
        <w:t>гимназии №1 города Белово</w:t>
      </w:r>
      <w:r w:rsidRPr="003367B3">
        <w:rPr>
          <w:lang w:val="ru-RU"/>
        </w:rPr>
        <w:t xml:space="preserve"> обеспечивает возможность:</w:t>
      </w:r>
    </w:p>
    <w:p w:rsidR="0001537E" w:rsidRPr="003367B3" w:rsidRDefault="0001537E" w:rsidP="00241066">
      <w:pPr>
        <w:spacing w:line="5" w:lineRule="exact"/>
        <w:ind w:firstLine="709"/>
        <w:jc w:val="both"/>
        <w:rPr>
          <w:rFonts w:eastAsia="Times New Roman"/>
          <w:lang w:val="ru-RU"/>
        </w:rPr>
      </w:pPr>
    </w:p>
    <w:p w:rsidR="0001537E" w:rsidRPr="003367B3" w:rsidRDefault="0001537E" w:rsidP="00EF75A9">
      <w:pPr>
        <w:pStyle w:val="af9"/>
        <w:numPr>
          <w:ilvl w:val="0"/>
          <w:numId w:val="44"/>
        </w:numPr>
        <w:spacing w:line="236" w:lineRule="auto"/>
        <w:ind w:left="0" w:firstLine="709"/>
        <w:jc w:val="both"/>
        <w:rPr>
          <w:i/>
        </w:rPr>
      </w:pPr>
      <w:r w:rsidRPr="003367B3">
        <w:t>реализации индивидуальных учебных планов обучающихся, осуществления самостоятельной познавательной деятельности</w:t>
      </w:r>
      <w:r w:rsidRPr="003367B3">
        <w:rPr>
          <w:i/>
        </w:rPr>
        <w:t>–</w:t>
      </w:r>
      <w:r w:rsidRPr="003367B3">
        <w:t xml:space="preserve"> </w:t>
      </w:r>
      <w:r w:rsidRPr="003367B3">
        <w:rPr>
          <w:i/>
        </w:rPr>
        <w:t>кадровое обеспечение,</w:t>
      </w:r>
      <w:r w:rsidRPr="003367B3">
        <w:t xml:space="preserve"> </w:t>
      </w:r>
      <w:r w:rsidRPr="003367B3">
        <w:rPr>
          <w:i/>
        </w:rPr>
        <w:t>оборудование и</w:t>
      </w:r>
      <w:r w:rsidRPr="003367B3">
        <w:t xml:space="preserve"> </w:t>
      </w:r>
      <w:r w:rsidRPr="003367B3">
        <w:rPr>
          <w:i/>
        </w:rPr>
        <w:t>программное обеспечение для дистанционной формы обучения у всех учителей школы, ресурсное оснащение библиотеки;</w:t>
      </w:r>
    </w:p>
    <w:p w:rsidR="0001537E" w:rsidRPr="003367B3" w:rsidRDefault="0001537E" w:rsidP="00EF75A9">
      <w:pPr>
        <w:pStyle w:val="af9"/>
        <w:numPr>
          <w:ilvl w:val="0"/>
          <w:numId w:val="44"/>
        </w:numPr>
        <w:spacing w:line="238" w:lineRule="auto"/>
        <w:ind w:left="0" w:firstLine="709"/>
        <w:jc w:val="both"/>
        <w:rPr>
          <w:i/>
        </w:rPr>
      </w:pPr>
      <w:r w:rsidRPr="003367B3">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 </w:t>
      </w:r>
      <w:r w:rsidRPr="003367B3">
        <w:rPr>
          <w:i/>
        </w:rPr>
        <w:t>кабинеты физики,</w:t>
      </w:r>
      <w:r w:rsidR="009D412E" w:rsidRPr="003367B3">
        <w:rPr>
          <w:i/>
        </w:rPr>
        <w:t xml:space="preserve"> </w:t>
      </w:r>
      <w:r w:rsidRPr="003367B3">
        <w:rPr>
          <w:i/>
        </w:rPr>
        <w:t>химии, географии, биологии и информатики;</w:t>
      </w:r>
    </w:p>
    <w:p w:rsidR="0001537E" w:rsidRPr="003367B3" w:rsidRDefault="0001537E" w:rsidP="00EF75A9">
      <w:pPr>
        <w:pStyle w:val="af9"/>
        <w:numPr>
          <w:ilvl w:val="0"/>
          <w:numId w:val="44"/>
        </w:numPr>
        <w:spacing w:line="250" w:lineRule="auto"/>
        <w:ind w:left="0" w:firstLine="709"/>
        <w:jc w:val="both"/>
        <w:rPr>
          <w:i/>
        </w:rPr>
      </w:pPr>
      <w:r w:rsidRPr="003367B3">
        <w:t xml:space="preserve">художественного творчества с использованием современных инструментов и технологий, реализации художественно-оформительских и издательских проектов – </w:t>
      </w:r>
      <w:r w:rsidRPr="003367B3">
        <w:rPr>
          <w:i/>
        </w:rPr>
        <w:t>оборудование кабинетов технологии у девочек и мальчиков, кабинетов информатики, ИЗО.</w:t>
      </w:r>
    </w:p>
    <w:p w:rsidR="0001537E" w:rsidRPr="003367B3" w:rsidRDefault="0001537E" w:rsidP="00EF75A9">
      <w:pPr>
        <w:pStyle w:val="af9"/>
        <w:numPr>
          <w:ilvl w:val="0"/>
          <w:numId w:val="44"/>
        </w:numPr>
        <w:spacing w:line="235" w:lineRule="auto"/>
        <w:ind w:left="0" w:firstLine="709"/>
        <w:jc w:val="both"/>
        <w:rPr>
          <w:i/>
        </w:rPr>
      </w:pPr>
      <w:r w:rsidRPr="003367B3">
        <w:lastRenderedPageBreak/>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 </w:t>
      </w:r>
      <w:r w:rsidRPr="003367B3">
        <w:rPr>
          <w:i/>
        </w:rPr>
        <w:t>кабинеты домоводства у девочек и слесарные мастерские у мальчиков;</w:t>
      </w:r>
    </w:p>
    <w:p w:rsidR="0001537E" w:rsidRPr="003367B3" w:rsidRDefault="0001537E" w:rsidP="00EF75A9">
      <w:pPr>
        <w:pStyle w:val="af9"/>
        <w:numPr>
          <w:ilvl w:val="0"/>
          <w:numId w:val="44"/>
        </w:numPr>
        <w:spacing w:line="237" w:lineRule="auto"/>
        <w:ind w:left="0" w:firstLine="709"/>
        <w:jc w:val="both"/>
        <w:rPr>
          <w:i/>
        </w:rPr>
      </w:pPr>
      <w:r w:rsidRPr="003367B3">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r w:rsidRPr="003367B3">
        <w:rPr>
          <w:i/>
        </w:rPr>
        <w:t>–</w:t>
      </w:r>
      <w:r w:rsidRPr="003367B3">
        <w:t xml:space="preserve"> </w:t>
      </w:r>
      <w:r w:rsidRPr="003367B3">
        <w:rPr>
          <w:i/>
        </w:rPr>
        <w:t>систематическое проведение экологических акций,</w:t>
      </w:r>
      <w:r w:rsidRPr="003367B3">
        <w:t xml:space="preserve"> </w:t>
      </w:r>
      <w:r w:rsidRPr="003367B3">
        <w:rPr>
          <w:i/>
        </w:rPr>
        <w:t>экологических десантов, сменные экспозиции из подельных природных материалов, мероприятия «Эко-отряда» школы;</w:t>
      </w:r>
    </w:p>
    <w:p w:rsidR="0001537E" w:rsidRPr="003367B3" w:rsidRDefault="0001537E" w:rsidP="00241066">
      <w:pPr>
        <w:spacing w:line="34" w:lineRule="exact"/>
        <w:ind w:firstLine="709"/>
        <w:jc w:val="both"/>
        <w:rPr>
          <w:rFonts w:eastAsia="Times New Roman"/>
          <w:lang w:val="ru-RU"/>
        </w:rPr>
      </w:pPr>
    </w:p>
    <w:p w:rsidR="0001537E" w:rsidRPr="003367B3" w:rsidRDefault="0001537E" w:rsidP="00EF75A9">
      <w:pPr>
        <w:pStyle w:val="af9"/>
        <w:numPr>
          <w:ilvl w:val="0"/>
          <w:numId w:val="44"/>
        </w:numPr>
        <w:spacing w:line="235" w:lineRule="auto"/>
        <w:ind w:left="0" w:firstLine="709"/>
        <w:jc w:val="both"/>
        <w:rPr>
          <w:i/>
        </w:rPr>
      </w:pPr>
      <w:r w:rsidRPr="003367B3">
        <w:t xml:space="preserve">проектирования и конструирования, в том числе моделей с цифровым управлением и обратной связью; программирования – </w:t>
      </w:r>
      <w:r w:rsidRPr="003367B3">
        <w:rPr>
          <w:i/>
        </w:rPr>
        <w:t>обработка материалов возможна в</w:t>
      </w:r>
      <w:r w:rsidRPr="003367B3">
        <w:t xml:space="preserve">  </w:t>
      </w:r>
      <w:r w:rsidRPr="003367B3">
        <w:rPr>
          <w:i/>
        </w:rPr>
        <w:t>кабинет</w:t>
      </w:r>
      <w:r w:rsidR="009D412E" w:rsidRPr="003367B3">
        <w:rPr>
          <w:i/>
        </w:rPr>
        <w:t>е</w:t>
      </w:r>
      <w:r w:rsidRPr="003367B3">
        <w:t xml:space="preserve"> </w:t>
      </w:r>
      <w:r w:rsidRPr="003367B3">
        <w:rPr>
          <w:i/>
        </w:rPr>
        <w:t>технологии; обработка информации возможна в 100% учебных кабинетах;</w:t>
      </w:r>
    </w:p>
    <w:p w:rsidR="0001537E" w:rsidRPr="003367B3" w:rsidRDefault="0001537E" w:rsidP="00EF75A9">
      <w:pPr>
        <w:pStyle w:val="af9"/>
        <w:numPr>
          <w:ilvl w:val="0"/>
          <w:numId w:val="44"/>
        </w:numPr>
        <w:spacing w:line="237" w:lineRule="auto"/>
        <w:ind w:left="0" w:firstLine="709"/>
        <w:jc w:val="both"/>
        <w:rPr>
          <w:i/>
        </w:rPr>
      </w:pPr>
      <w:bookmarkStart w:id="63" w:name="page109"/>
      <w:bookmarkEnd w:id="63"/>
      <w:r w:rsidRPr="003367B3">
        <w:t xml:space="preserve">наблюдений, наглядного представления и анализа данных; использования цифровых планов и карт, спутниковых изображений – </w:t>
      </w:r>
      <w:r w:rsidRPr="003367B3">
        <w:rPr>
          <w:i/>
        </w:rPr>
        <w:t>в</w:t>
      </w:r>
      <w:r w:rsidR="00715A73" w:rsidRPr="003367B3">
        <w:rPr>
          <w:i/>
        </w:rPr>
        <w:t xml:space="preserve"> </w:t>
      </w:r>
      <w:r w:rsidRPr="003367B3">
        <w:rPr>
          <w:i/>
        </w:rPr>
        <w:t>кабинет</w:t>
      </w:r>
      <w:r w:rsidR="00715A73" w:rsidRPr="003367B3">
        <w:rPr>
          <w:i/>
        </w:rPr>
        <w:t>ах</w:t>
      </w:r>
      <w:r w:rsidRPr="003367B3">
        <w:rPr>
          <w:i/>
        </w:rPr>
        <w:t xml:space="preserve"> биологии</w:t>
      </w:r>
      <w:r w:rsidR="00715A73" w:rsidRPr="003367B3">
        <w:rPr>
          <w:i/>
        </w:rPr>
        <w:t>, химии, географии, физики и авторономии</w:t>
      </w:r>
      <w:r w:rsidRPr="003367B3">
        <w:t xml:space="preserve"> </w:t>
      </w:r>
      <w:r w:rsidRPr="003367B3">
        <w:rPr>
          <w:i/>
        </w:rPr>
        <w:t>-</w:t>
      </w:r>
      <w:r w:rsidRPr="003367B3">
        <w:t xml:space="preserve"> </w:t>
      </w:r>
      <w:r w:rsidRPr="003367B3">
        <w:rPr>
          <w:i/>
        </w:rPr>
        <w:t>мультимедийные приложения к урокам,;</w:t>
      </w:r>
    </w:p>
    <w:p w:rsidR="0001537E" w:rsidRPr="003367B3" w:rsidRDefault="0001537E" w:rsidP="00EF75A9">
      <w:pPr>
        <w:pStyle w:val="af9"/>
        <w:numPr>
          <w:ilvl w:val="0"/>
          <w:numId w:val="44"/>
        </w:numPr>
        <w:spacing w:line="236" w:lineRule="auto"/>
        <w:ind w:left="0" w:firstLine="709"/>
        <w:jc w:val="both"/>
        <w:rPr>
          <w:i/>
        </w:rPr>
      </w:pPr>
      <w:r w:rsidRPr="003367B3">
        <w:t xml:space="preserve">физического развития, систематических занятий физической культурой и спортом, участия в физкультурно-спортивных и оздоровительных мероприятиях - </w:t>
      </w:r>
      <w:r w:rsidRPr="003367B3">
        <w:rPr>
          <w:i/>
        </w:rPr>
        <w:t>2 спортивных зала</w:t>
      </w:r>
      <w:r w:rsidRPr="003367B3">
        <w:t xml:space="preserve"> </w:t>
      </w:r>
      <w:r w:rsidRPr="003367B3">
        <w:rPr>
          <w:i/>
        </w:rPr>
        <w:t>и оборудованная территория школы с наличием футбольного поля, волейбольной и баскетбольной площадок.</w:t>
      </w:r>
    </w:p>
    <w:p w:rsidR="0001537E" w:rsidRPr="003367B3" w:rsidRDefault="0001537E" w:rsidP="00EF75A9">
      <w:pPr>
        <w:pStyle w:val="af9"/>
        <w:numPr>
          <w:ilvl w:val="0"/>
          <w:numId w:val="44"/>
        </w:numPr>
        <w:spacing w:line="0" w:lineRule="atLeast"/>
        <w:ind w:left="0" w:firstLine="709"/>
        <w:jc w:val="both"/>
        <w:rPr>
          <w:i/>
        </w:rPr>
      </w:pPr>
      <w:r w:rsidRPr="003367B3">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r w:rsidR="00715A73" w:rsidRPr="003367B3">
        <w:t xml:space="preserve"> </w:t>
      </w:r>
      <w:r w:rsidRPr="003367B3">
        <w:t xml:space="preserve">- </w:t>
      </w:r>
      <w:r w:rsidR="00715A73" w:rsidRPr="003367B3">
        <w:t xml:space="preserve"> </w:t>
      </w:r>
      <w:r w:rsidRPr="003367B3">
        <w:rPr>
          <w:i/>
        </w:rPr>
        <w:t xml:space="preserve">кабинет музыки и </w:t>
      </w:r>
      <w:r w:rsidR="00715A73" w:rsidRPr="003367B3">
        <w:rPr>
          <w:i/>
        </w:rPr>
        <w:t>актовый зал</w:t>
      </w:r>
      <w:r w:rsidRPr="003367B3">
        <w:rPr>
          <w:i/>
        </w:rPr>
        <w:t>;</w:t>
      </w:r>
    </w:p>
    <w:p w:rsidR="0001537E" w:rsidRPr="003367B3" w:rsidRDefault="0001537E" w:rsidP="00241066">
      <w:pPr>
        <w:spacing w:line="4" w:lineRule="exact"/>
        <w:ind w:firstLine="709"/>
        <w:jc w:val="both"/>
        <w:rPr>
          <w:rFonts w:eastAsia="Times New Roman"/>
          <w:lang w:val="ru-RU"/>
        </w:rPr>
      </w:pPr>
    </w:p>
    <w:p w:rsidR="0001537E" w:rsidRPr="003367B3" w:rsidRDefault="0001537E" w:rsidP="00EF75A9">
      <w:pPr>
        <w:pStyle w:val="af9"/>
        <w:numPr>
          <w:ilvl w:val="0"/>
          <w:numId w:val="44"/>
        </w:numPr>
        <w:spacing w:line="235" w:lineRule="auto"/>
        <w:ind w:left="0" w:firstLine="709"/>
        <w:jc w:val="both"/>
        <w:rPr>
          <w:i/>
        </w:rPr>
      </w:pPr>
      <w:r w:rsidRPr="003367B3">
        <w:t xml:space="preserve">занятий по изучению правил дорожного движения с использованием игр, оборудования, а также компьютерных технологий – </w:t>
      </w:r>
      <w:r w:rsidRPr="003367B3">
        <w:rPr>
          <w:i/>
        </w:rPr>
        <w:t xml:space="preserve">наличие уголков ПДД на </w:t>
      </w:r>
      <w:r w:rsidR="00715A73" w:rsidRPr="003367B3">
        <w:rPr>
          <w:i/>
        </w:rPr>
        <w:t>1</w:t>
      </w:r>
      <w:r w:rsidRPr="003367B3">
        <w:rPr>
          <w:i/>
        </w:rPr>
        <w:t>-</w:t>
      </w:r>
      <w:r w:rsidR="00715A73" w:rsidRPr="003367B3">
        <w:rPr>
          <w:i/>
        </w:rPr>
        <w:t>м и 3-м этажах</w:t>
      </w:r>
      <w:r w:rsidRPr="003367B3">
        <w:rPr>
          <w:i/>
        </w:rPr>
        <w:t>,</w:t>
      </w:r>
      <w:r w:rsidRPr="003367B3">
        <w:t xml:space="preserve"> </w:t>
      </w:r>
      <w:r w:rsidRPr="003367B3">
        <w:rPr>
          <w:i/>
        </w:rPr>
        <w:t xml:space="preserve">пешеходная зона на </w:t>
      </w:r>
      <w:r w:rsidR="00715A73" w:rsidRPr="003367B3">
        <w:rPr>
          <w:i/>
        </w:rPr>
        <w:t>1</w:t>
      </w:r>
      <w:r w:rsidRPr="003367B3">
        <w:rPr>
          <w:i/>
        </w:rPr>
        <w:t xml:space="preserve"> этаже;</w:t>
      </w:r>
    </w:p>
    <w:p w:rsidR="0001537E" w:rsidRPr="003367B3" w:rsidRDefault="0001537E" w:rsidP="00EF75A9">
      <w:pPr>
        <w:pStyle w:val="af9"/>
        <w:numPr>
          <w:ilvl w:val="0"/>
          <w:numId w:val="44"/>
        </w:numPr>
        <w:spacing w:line="236" w:lineRule="auto"/>
        <w:ind w:left="0" w:firstLine="709"/>
        <w:jc w:val="both"/>
        <w:rPr>
          <w:i/>
        </w:rPr>
      </w:pPr>
      <w:r w:rsidRPr="003367B3">
        <w:t xml:space="preserve">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 – </w:t>
      </w:r>
      <w:r w:rsidRPr="003367B3">
        <w:rPr>
          <w:i/>
        </w:rPr>
        <w:t>экспозиции работ в рекреациях на 2 и 3</w:t>
      </w:r>
      <w:r w:rsidRPr="003367B3">
        <w:t xml:space="preserve"> </w:t>
      </w:r>
      <w:r w:rsidRPr="003367B3">
        <w:rPr>
          <w:i/>
        </w:rPr>
        <w:t xml:space="preserve">этажах школы, на официальном сайте </w:t>
      </w:r>
      <w:r w:rsidR="00715A73" w:rsidRPr="003367B3">
        <w:rPr>
          <w:i/>
        </w:rPr>
        <w:t>гимназии</w:t>
      </w:r>
      <w:r w:rsidRPr="003367B3">
        <w:rPr>
          <w:i/>
        </w:rPr>
        <w:t>;</w:t>
      </w:r>
    </w:p>
    <w:p w:rsidR="0001537E" w:rsidRPr="003367B3" w:rsidRDefault="0001537E" w:rsidP="00EF75A9">
      <w:pPr>
        <w:pStyle w:val="af9"/>
        <w:numPr>
          <w:ilvl w:val="0"/>
          <w:numId w:val="44"/>
        </w:numPr>
        <w:spacing w:line="237" w:lineRule="auto"/>
        <w:ind w:left="0" w:firstLine="709"/>
        <w:jc w:val="both"/>
        <w:rPr>
          <w:i/>
        </w:rPr>
      </w:pPr>
      <w:r w:rsidRPr="003367B3">
        <w:t xml:space="preserve">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её реализации в целом и на отдельных этапах, выявления и фиксирования динамики промежуточных и итоговых результатов - </w:t>
      </w:r>
      <w:r w:rsidRPr="003367B3">
        <w:rPr>
          <w:i/>
        </w:rPr>
        <w:t>100% учебных</w:t>
      </w:r>
      <w:r w:rsidRPr="003367B3">
        <w:t xml:space="preserve"> </w:t>
      </w:r>
      <w:r w:rsidRPr="003367B3">
        <w:rPr>
          <w:i/>
        </w:rPr>
        <w:t>кабинетов; ресурс Электронной школы 2.0 с возможностью хранения, обработки, анализа результатов образовательной деятельности в электронной форме;</w:t>
      </w:r>
    </w:p>
    <w:p w:rsidR="0001537E" w:rsidRPr="003367B3" w:rsidRDefault="0001537E" w:rsidP="00EF75A9">
      <w:pPr>
        <w:pStyle w:val="af9"/>
        <w:numPr>
          <w:ilvl w:val="0"/>
          <w:numId w:val="44"/>
        </w:numPr>
        <w:spacing w:line="238" w:lineRule="auto"/>
        <w:ind w:left="0" w:firstLine="709"/>
        <w:jc w:val="both"/>
        <w:rPr>
          <w:i/>
        </w:rPr>
      </w:pPr>
      <w:r w:rsidRPr="003367B3">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r w:rsidRPr="003367B3">
        <w:rPr>
          <w:i/>
        </w:rPr>
        <w:t>– в свободном доступе</w:t>
      </w:r>
      <w:r w:rsidRPr="003367B3">
        <w:t xml:space="preserve"> </w:t>
      </w:r>
      <w:r w:rsidRPr="003367B3">
        <w:rPr>
          <w:i/>
        </w:rPr>
        <w:t>в библиотеке и административных помещениях здания школы, некоторых кабинетах школы;</w:t>
      </w:r>
    </w:p>
    <w:p w:rsidR="0001537E" w:rsidRPr="003367B3" w:rsidRDefault="0001537E" w:rsidP="00EF75A9">
      <w:pPr>
        <w:pStyle w:val="af9"/>
        <w:numPr>
          <w:ilvl w:val="0"/>
          <w:numId w:val="44"/>
        </w:numPr>
        <w:spacing w:line="237" w:lineRule="auto"/>
        <w:ind w:left="0" w:firstLine="709"/>
        <w:jc w:val="both"/>
        <w:rPr>
          <w:i/>
        </w:rPr>
      </w:pPr>
      <w:r w:rsidRPr="003367B3">
        <w:t xml:space="preserve">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 - </w:t>
      </w:r>
      <w:r w:rsidR="00715A73" w:rsidRPr="003367B3">
        <w:rPr>
          <w:i/>
        </w:rPr>
        <w:t>актовый</w:t>
      </w:r>
      <w:r w:rsidRPr="003367B3">
        <w:rPr>
          <w:i/>
        </w:rPr>
        <w:t xml:space="preserve"> зал, </w:t>
      </w:r>
      <w:r w:rsidR="00715A73" w:rsidRPr="003367B3">
        <w:rPr>
          <w:i/>
        </w:rPr>
        <w:t>зал видеоконференцсвязи</w:t>
      </w:r>
      <w:r w:rsidRPr="003367B3">
        <w:rPr>
          <w:i/>
        </w:rPr>
        <w:t>;</w:t>
      </w:r>
    </w:p>
    <w:p w:rsidR="0001537E" w:rsidRPr="003367B3" w:rsidRDefault="0001537E" w:rsidP="00EF75A9">
      <w:pPr>
        <w:pStyle w:val="af9"/>
        <w:numPr>
          <w:ilvl w:val="0"/>
          <w:numId w:val="44"/>
        </w:numPr>
        <w:spacing w:line="236" w:lineRule="auto"/>
        <w:ind w:left="0" w:firstLine="709"/>
        <w:jc w:val="both"/>
      </w:pPr>
      <w:r w:rsidRPr="003367B3">
        <w:t>выпуска школьных печатных изданий, работы школьного сайта – ежедневное обновление информации на сайте обеспечивает информирование всех участников образовательных отношений актуальной информацией.</w:t>
      </w:r>
    </w:p>
    <w:p w:rsidR="0001537E" w:rsidRPr="003367B3" w:rsidRDefault="0001537E" w:rsidP="00EF75A9">
      <w:pPr>
        <w:pStyle w:val="af9"/>
        <w:numPr>
          <w:ilvl w:val="0"/>
          <w:numId w:val="44"/>
        </w:numPr>
        <w:spacing w:line="234" w:lineRule="auto"/>
        <w:ind w:left="0" w:firstLine="709"/>
        <w:jc w:val="both"/>
        <w:rPr>
          <w:i/>
        </w:rPr>
      </w:pPr>
      <w:r w:rsidRPr="003367B3">
        <w:t>организации качественного горячего питания, медицинского обслуживания и отдыха обучающихся и педагогических работников</w:t>
      </w:r>
      <w:r w:rsidRPr="003367B3">
        <w:rPr>
          <w:color w:val="22272F"/>
        </w:rPr>
        <w:t>–</w:t>
      </w:r>
      <w:r w:rsidRPr="003367B3">
        <w:t xml:space="preserve"> </w:t>
      </w:r>
      <w:r w:rsidRPr="003367B3">
        <w:rPr>
          <w:i/>
        </w:rPr>
        <w:t xml:space="preserve">охват горячим питанием </w:t>
      </w:r>
      <w:r w:rsidRPr="00164B87">
        <w:rPr>
          <w:i/>
        </w:rPr>
        <w:t>85-95%</w:t>
      </w:r>
      <w:r w:rsidR="009D412E" w:rsidRPr="003367B3">
        <w:rPr>
          <w:i/>
        </w:rPr>
        <w:t xml:space="preserve"> </w:t>
      </w:r>
      <w:r w:rsidRPr="003367B3">
        <w:rPr>
          <w:i/>
        </w:rPr>
        <w:lastRenderedPageBreak/>
        <w:t>обучающихся. Охват 85-95% обучающихся, активно задействованных в профессиональных творческих коллективах и профессиональном спорте.</w:t>
      </w:r>
    </w:p>
    <w:p w:rsidR="00AF319A" w:rsidRDefault="00AF319A" w:rsidP="003367B3">
      <w:pPr>
        <w:pStyle w:val="dash041e005f0431005f044b005f0447005f043d005f044b005f0439"/>
        <w:jc w:val="center"/>
        <w:rPr>
          <w:b/>
        </w:rPr>
      </w:pPr>
    </w:p>
    <w:p w:rsidR="00AF319A" w:rsidRDefault="00AF319A" w:rsidP="003367B3">
      <w:pPr>
        <w:pStyle w:val="dash041e005f0431005f044b005f0447005f043d005f044b005f0439"/>
        <w:jc w:val="center"/>
        <w:rPr>
          <w:b/>
        </w:rPr>
      </w:pPr>
    </w:p>
    <w:p w:rsidR="00AF319A" w:rsidRDefault="00AF319A" w:rsidP="003367B3">
      <w:pPr>
        <w:pStyle w:val="dash041e005f0431005f044b005f0447005f043d005f044b005f0439"/>
        <w:jc w:val="center"/>
        <w:rPr>
          <w:b/>
        </w:rPr>
      </w:pPr>
    </w:p>
    <w:p w:rsidR="00F17ED3" w:rsidRDefault="00F17ED3" w:rsidP="003367B3">
      <w:pPr>
        <w:pStyle w:val="dash041e005f0431005f044b005f0447005f043d005f044b005f0439"/>
        <w:jc w:val="center"/>
        <w:rPr>
          <w:rStyle w:val="dash041e005f0431005f044b005f0447005f043d005f044b005f0439005f005fchar1char1"/>
          <w:rFonts w:eastAsia="Calibri"/>
          <w:b/>
          <w:bCs/>
        </w:rPr>
      </w:pPr>
      <w:r w:rsidRPr="00241066">
        <w:rPr>
          <w:b/>
        </w:rPr>
        <w:t>П</w:t>
      </w:r>
      <w:r w:rsidRPr="00241066">
        <w:rPr>
          <w:rStyle w:val="dash041e005f0431005f044b005f0447005f043d005f044b005f0439005f005fchar1char1"/>
          <w:rFonts w:eastAsia="Calibri"/>
          <w:b/>
          <w:bCs/>
        </w:rPr>
        <w:t>сихолого-педагогические</w:t>
      </w:r>
      <w:r w:rsidRPr="003367B3">
        <w:rPr>
          <w:rStyle w:val="dash041e005f0431005f044b005f0447005f043d005f044b005f0439005f005fchar1char1"/>
          <w:rFonts w:eastAsia="Calibri"/>
          <w:b/>
          <w:bCs/>
        </w:rPr>
        <w:t xml:space="preserve"> условия реализации основной образовательной программы </w:t>
      </w:r>
      <w:r w:rsidR="00DC49C9" w:rsidRPr="003367B3">
        <w:rPr>
          <w:rStyle w:val="dash041e005f0431005f044b005f0447005f043d005f044b005f0439005f005fchar1char1"/>
          <w:rFonts w:eastAsia="Calibri"/>
          <w:b/>
          <w:bCs/>
        </w:rPr>
        <w:t>средне</w:t>
      </w:r>
      <w:r w:rsidRPr="003367B3">
        <w:rPr>
          <w:rStyle w:val="dash041e005f0431005f044b005f0447005f043d005f044b005f0439005f005fchar1char1"/>
          <w:rFonts w:eastAsia="Calibri"/>
          <w:b/>
          <w:bCs/>
        </w:rPr>
        <w:t>го общего образования</w:t>
      </w:r>
    </w:p>
    <w:p w:rsidR="00241066" w:rsidRPr="003367B3" w:rsidRDefault="00241066" w:rsidP="003367B3">
      <w:pPr>
        <w:pStyle w:val="dash041e005f0431005f044b005f0447005f043d005f044b005f0439"/>
        <w:jc w:val="center"/>
        <w:rPr>
          <w:b/>
        </w:rPr>
      </w:pPr>
    </w:p>
    <w:p w:rsidR="00F17ED3" w:rsidRPr="003367B3" w:rsidRDefault="00F17ED3" w:rsidP="00241066">
      <w:pPr>
        <w:pStyle w:val="dash041e005f0431005f044b005f0447005f043d005f044b005f0439"/>
        <w:ind w:firstLine="709"/>
        <w:jc w:val="both"/>
        <w:rPr>
          <w:b/>
          <w:bCs/>
        </w:rPr>
      </w:pPr>
      <w:r w:rsidRPr="003367B3">
        <w:t xml:space="preserve">Требованиями Стандарта к психолого-педагогическим условиям реализации основной образовательной программы </w:t>
      </w:r>
      <w:r w:rsidR="00DC49C9" w:rsidRPr="003367B3">
        <w:t>средне</w:t>
      </w:r>
      <w:r w:rsidRPr="003367B3">
        <w:t>го общего образования являются (п.25 Стандарта):</w:t>
      </w:r>
    </w:p>
    <w:p w:rsidR="00F17ED3" w:rsidRPr="003367B3" w:rsidRDefault="00F17ED3" w:rsidP="00EF75A9">
      <w:pPr>
        <w:pStyle w:val="dash041e005f0431005f044b005f0447005f043d005f044b005f0439"/>
        <w:numPr>
          <w:ilvl w:val="0"/>
          <w:numId w:val="3"/>
        </w:numPr>
        <w:ind w:left="0" w:firstLine="709"/>
        <w:jc w:val="both"/>
      </w:pPr>
      <w:r w:rsidRPr="003367B3">
        <w:t xml:space="preserve">обеспечение </w:t>
      </w:r>
      <w:r w:rsidRPr="003367B3">
        <w:rPr>
          <w:rStyle w:val="dash041e005f0431005f044b005f0447005f043d005f044b005f0439005f005fchar1char1"/>
        </w:rPr>
        <w:t xml:space="preserve">преемственности содержания и форм организации образовательного процесса по отношению к </w:t>
      </w:r>
      <w:r w:rsidR="00F03447" w:rsidRPr="003367B3">
        <w:rPr>
          <w:rStyle w:val="dash041e005f0431005f044b005f0447005f043d005f044b005f0439005f005fchar1char1"/>
        </w:rPr>
        <w:t>основ</w:t>
      </w:r>
      <w:r w:rsidRPr="003367B3">
        <w:rPr>
          <w:rStyle w:val="dash041e005f0431005f044b005f0447005f043d005f044b005f0439005f005fchar1char1"/>
        </w:rPr>
        <w:t xml:space="preserve">ной ступени общего образования с учётом специфики возрастного психофизического развития обучающихся, в том числе особенностей перехода из </w:t>
      </w:r>
      <w:r w:rsidR="00F03447" w:rsidRPr="003367B3">
        <w:rPr>
          <w:rStyle w:val="dash041e005f0431005f044b005f0447005f043d005f044b005f0439005f005fchar1char1"/>
        </w:rPr>
        <w:t xml:space="preserve">подросткового </w:t>
      </w:r>
      <w:r w:rsidRPr="003367B3">
        <w:rPr>
          <w:rStyle w:val="dash041e005f0431005f044b005f0447005f043d005f044b005f0439005f005fchar1char1"/>
        </w:rPr>
        <w:t>школьного возраста в</w:t>
      </w:r>
      <w:r w:rsidR="00F03447" w:rsidRPr="003367B3">
        <w:rPr>
          <w:rStyle w:val="dash041e005f0431005f044b005f0447005f043d005f044b005f0439005f005fchar1char1"/>
        </w:rPr>
        <w:t xml:space="preserve"> юношеский</w:t>
      </w:r>
      <w:r w:rsidRPr="003367B3">
        <w:rPr>
          <w:rStyle w:val="dash041e005f0431005f044b005f0447005f043d005f044b005f0439005f005fchar1char1"/>
        </w:rPr>
        <w:t>;</w:t>
      </w:r>
    </w:p>
    <w:p w:rsidR="00F17ED3" w:rsidRPr="003367B3" w:rsidRDefault="00F17ED3" w:rsidP="00EF75A9">
      <w:pPr>
        <w:pStyle w:val="dash041e005f0431005f044b005f0447005f043d005f044b005f0439"/>
        <w:numPr>
          <w:ilvl w:val="0"/>
          <w:numId w:val="3"/>
        </w:numPr>
        <w:ind w:left="0" w:firstLine="709"/>
        <w:jc w:val="both"/>
        <w:rPr>
          <w:rStyle w:val="dash041e005f0431005f044b005f0447005f043d005f044b005f0439005f005fchar1char1"/>
        </w:rPr>
      </w:pPr>
      <w:r w:rsidRPr="003367B3">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F17ED3" w:rsidRPr="003367B3" w:rsidRDefault="00F17ED3" w:rsidP="00EF75A9">
      <w:pPr>
        <w:pStyle w:val="dash041e005f0431005f044b005f0447005f043d005f044b005f0439"/>
        <w:numPr>
          <w:ilvl w:val="0"/>
          <w:numId w:val="3"/>
        </w:numPr>
        <w:ind w:left="0" w:firstLine="709"/>
        <w:jc w:val="both"/>
        <w:rPr>
          <w:rStyle w:val="dash041e005f0431005f044b005f0447005f043d005f044b005f0439005f005fchar1char1"/>
        </w:rPr>
      </w:pPr>
      <w:r w:rsidRPr="003367B3">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F17ED3" w:rsidRPr="003367B3" w:rsidRDefault="00F17ED3" w:rsidP="003367B3">
      <w:pPr>
        <w:pStyle w:val="dash041e005f0431005f044b005f0447005f043d005f044b005f0439"/>
        <w:jc w:val="both"/>
        <w:rPr>
          <w:rStyle w:val="dash041e005f0431005f044b005f0447005f043d005f044b005f0439005f005fchar1char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3671"/>
        <w:gridCol w:w="3195"/>
      </w:tblGrid>
      <w:tr w:rsidR="00F17ED3" w:rsidRPr="003367B3" w:rsidTr="005C2CC0">
        <w:tc>
          <w:tcPr>
            <w:tcW w:w="2453" w:type="dxa"/>
          </w:tcPr>
          <w:p w:rsidR="00F17ED3" w:rsidRPr="003367B3" w:rsidRDefault="00F17ED3" w:rsidP="003367B3">
            <w:pPr>
              <w:jc w:val="center"/>
              <w:rPr>
                <w:b/>
              </w:rPr>
            </w:pPr>
            <w:r w:rsidRPr="003367B3">
              <w:rPr>
                <w:b/>
              </w:rPr>
              <w:t>Направление работы</w:t>
            </w:r>
          </w:p>
        </w:tc>
        <w:tc>
          <w:tcPr>
            <w:tcW w:w="3753" w:type="dxa"/>
          </w:tcPr>
          <w:p w:rsidR="00F17ED3" w:rsidRPr="003367B3" w:rsidRDefault="00F17ED3" w:rsidP="003367B3">
            <w:pPr>
              <w:jc w:val="center"/>
              <w:rPr>
                <w:b/>
              </w:rPr>
            </w:pPr>
            <w:r w:rsidRPr="003367B3">
              <w:rPr>
                <w:b/>
              </w:rPr>
              <w:t>Содержание</w:t>
            </w:r>
          </w:p>
        </w:tc>
        <w:tc>
          <w:tcPr>
            <w:tcW w:w="3365" w:type="dxa"/>
          </w:tcPr>
          <w:p w:rsidR="00F17ED3" w:rsidRPr="003367B3" w:rsidRDefault="00F17ED3" w:rsidP="003367B3">
            <w:pPr>
              <w:jc w:val="center"/>
              <w:rPr>
                <w:b/>
              </w:rPr>
            </w:pPr>
            <w:r w:rsidRPr="003367B3">
              <w:rPr>
                <w:b/>
              </w:rPr>
              <w:t>Сроки</w:t>
            </w:r>
          </w:p>
        </w:tc>
      </w:tr>
      <w:tr w:rsidR="00F17ED3" w:rsidRPr="001460B0" w:rsidTr="005C2CC0">
        <w:tc>
          <w:tcPr>
            <w:tcW w:w="2453" w:type="dxa"/>
          </w:tcPr>
          <w:p w:rsidR="00F17ED3" w:rsidRPr="003367B3" w:rsidRDefault="00F17ED3" w:rsidP="003367B3">
            <w:r w:rsidRPr="003367B3">
              <w:t>Психологическое просвещение</w:t>
            </w:r>
          </w:p>
        </w:tc>
        <w:tc>
          <w:tcPr>
            <w:tcW w:w="3753" w:type="dxa"/>
          </w:tcPr>
          <w:p w:rsidR="00F17ED3" w:rsidRPr="003367B3" w:rsidRDefault="00F17ED3" w:rsidP="00EF75A9">
            <w:pPr>
              <w:pStyle w:val="af9"/>
              <w:numPr>
                <w:ilvl w:val="0"/>
                <w:numId w:val="1"/>
              </w:numPr>
              <w:ind w:left="0" w:firstLine="0"/>
            </w:pPr>
            <w:r w:rsidRPr="003367B3">
              <w:t xml:space="preserve">Родительские собрания: «Возрастные новообразования </w:t>
            </w:r>
            <w:r w:rsidR="003117C2" w:rsidRPr="003367B3">
              <w:t>десятиклассников</w:t>
            </w:r>
            <w:r w:rsidRPr="003367B3">
              <w:t xml:space="preserve">», «Особенности адаптации школьников при переходе в </w:t>
            </w:r>
            <w:r w:rsidR="003117C2" w:rsidRPr="003367B3">
              <w:t>10</w:t>
            </w:r>
            <w:r w:rsidRPr="003367B3">
              <w:t xml:space="preserve"> класс»</w:t>
            </w:r>
          </w:p>
          <w:p w:rsidR="00F17ED3" w:rsidRPr="003367B3" w:rsidRDefault="00F17ED3" w:rsidP="00EF75A9">
            <w:pPr>
              <w:pStyle w:val="af9"/>
              <w:numPr>
                <w:ilvl w:val="0"/>
                <w:numId w:val="1"/>
              </w:numPr>
              <w:ind w:left="0" w:firstLine="0"/>
            </w:pPr>
            <w:r w:rsidRPr="003367B3">
              <w:t>Консультации для педагогов-предметников по результатам психологической диагностики</w:t>
            </w:r>
          </w:p>
        </w:tc>
        <w:tc>
          <w:tcPr>
            <w:tcW w:w="3365" w:type="dxa"/>
          </w:tcPr>
          <w:p w:rsidR="003117C2" w:rsidRPr="003367B3" w:rsidRDefault="003117C2" w:rsidP="003367B3">
            <w:pPr>
              <w:rPr>
                <w:lang w:val="ru-RU"/>
              </w:rPr>
            </w:pPr>
          </w:p>
          <w:p w:rsidR="00F17ED3" w:rsidRPr="003367B3" w:rsidRDefault="00F17ED3" w:rsidP="003367B3">
            <w:pPr>
              <w:rPr>
                <w:lang w:val="ru-RU"/>
              </w:rPr>
            </w:pPr>
            <w:r w:rsidRPr="003367B3">
              <w:rPr>
                <w:lang w:val="ru-RU"/>
              </w:rPr>
              <w:t>в течение года</w:t>
            </w:r>
          </w:p>
          <w:p w:rsidR="00F17ED3" w:rsidRPr="003367B3" w:rsidRDefault="00F17ED3" w:rsidP="003367B3">
            <w:pPr>
              <w:pStyle w:val="af9"/>
              <w:ind w:left="0"/>
            </w:pPr>
          </w:p>
          <w:p w:rsidR="00F17ED3" w:rsidRPr="003367B3" w:rsidRDefault="00F17ED3" w:rsidP="003367B3">
            <w:pPr>
              <w:pStyle w:val="af9"/>
              <w:ind w:left="0"/>
            </w:pPr>
          </w:p>
          <w:p w:rsidR="00F17ED3" w:rsidRPr="003367B3" w:rsidRDefault="00F17ED3" w:rsidP="003367B3">
            <w:pPr>
              <w:pStyle w:val="af9"/>
              <w:ind w:left="0"/>
            </w:pPr>
          </w:p>
          <w:p w:rsidR="00F17ED3" w:rsidRPr="003367B3" w:rsidRDefault="00F17ED3" w:rsidP="003367B3">
            <w:pPr>
              <w:pStyle w:val="af9"/>
              <w:ind w:left="0"/>
            </w:pPr>
          </w:p>
          <w:p w:rsidR="00F17ED3" w:rsidRPr="003367B3" w:rsidRDefault="00F17ED3" w:rsidP="003367B3">
            <w:pPr>
              <w:rPr>
                <w:lang w:val="ru-RU"/>
              </w:rPr>
            </w:pPr>
            <w:r w:rsidRPr="003367B3">
              <w:rPr>
                <w:lang w:val="ru-RU"/>
              </w:rPr>
              <w:t>в течение  года</w:t>
            </w:r>
          </w:p>
          <w:p w:rsidR="00F17ED3" w:rsidRPr="003367B3" w:rsidRDefault="00F17ED3" w:rsidP="003367B3">
            <w:pPr>
              <w:pStyle w:val="af9"/>
              <w:ind w:left="0"/>
            </w:pPr>
          </w:p>
        </w:tc>
      </w:tr>
      <w:tr w:rsidR="00F17ED3" w:rsidRPr="001460B0" w:rsidTr="005C2CC0">
        <w:tc>
          <w:tcPr>
            <w:tcW w:w="2453" w:type="dxa"/>
          </w:tcPr>
          <w:p w:rsidR="00F17ED3" w:rsidRPr="003367B3" w:rsidRDefault="00F17ED3" w:rsidP="003367B3">
            <w:r w:rsidRPr="003367B3">
              <w:t>Психологическая диагностика</w:t>
            </w:r>
          </w:p>
        </w:tc>
        <w:tc>
          <w:tcPr>
            <w:tcW w:w="3753" w:type="dxa"/>
          </w:tcPr>
          <w:p w:rsidR="00F17ED3" w:rsidRPr="003367B3" w:rsidRDefault="00F17ED3" w:rsidP="00EF75A9">
            <w:pPr>
              <w:pStyle w:val="af9"/>
              <w:numPr>
                <w:ilvl w:val="0"/>
                <w:numId w:val="1"/>
              </w:numPr>
              <w:ind w:left="0" w:firstLine="0"/>
            </w:pPr>
            <w:r w:rsidRPr="003367B3">
              <w:t xml:space="preserve">Диагностика адаптации обучающихся при переходе </w:t>
            </w:r>
            <w:r w:rsidR="003117C2" w:rsidRPr="003367B3">
              <w:t>на уровень среднего образования</w:t>
            </w:r>
          </w:p>
          <w:p w:rsidR="00F17ED3" w:rsidRPr="003367B3" w:rsidRDefault="00F17ED3" w:rsidP="00EF75A9">
            <w:pPr>
              <w:pStyle w:val="af9"/>
              <w:numPr>
                <w:ilvl w:val="0"/>
                <w:numId w:val="1"/>
              </w:numPr>
              <w:ind w:left="0" w:firstLine="0"/>
            </w:pPr>
            <w:r w:rsidRPr="003367B3">
              <w:t>Социометрические исследование коллективов классов</w:t>
            </w:r>
          </w:p>
          <w:p w:rsidR="00F17ED3" w:rsidRPr="003367B3" w:rsidRDefault="00F17ED3" w:rsidP="00EF75A9">
            <w:pPr>
              <w:pStyle w:val="af9"/>
              <w:numPr>
                <w:ilvl w:val="0"/>
                <w:numId w:val="1"/>
              </w:numPr>
              <w:ind w:left="0" w:firstLine="0"/>
            </w:pPr>
            <w:r w:rsidRPr="003367B3">
              <w:t>Психологическая диагностика причин школьной неуспеваемости</w:t>
            </w:r>
          </w:p>
        </w:tc>
        <w:tc>
          <w:tcPr>
            <w:tcW w:w="3365" w:type="dxa"/>
          </w:tcPr>
          <w:p w:rsidR="00F17ED3" w:rsidRPr="003367B3" w:rsidRDefault="00F17ED3" w:rsidP="003367B3">
            <w:pPr>
              <w:rPr>
                <w:lang w:val="ru-RU"/>
              </w:rPr>
            </w:pPr>
            <w:r w:rsidRPr="003367B3">
              <w:rPr>
                <w:lang w:val="ru-RU"/>
              </w:rPr>
              <w:t>ноябрь</w:t>
            </w:r>
          </w:p>
          <w:p w:rsidR="00F17ED3" w:rsidRPr="003367B3" w:rsidRDefault="00F17ED3" w:rsidP="003367B3">
            <w:pPr>
              <w:rPr>
                <w:lang w:val="ru-RU"/>
              </w:rPr>
            </w:pPr>
          </w:p>
          <w:p w:rsidR="00F17ED3" w:rsidRPr="003367B3" w:rsidRDefault="00F17ED3" w:rsidP="003367B3">
            <w:pPr>
              <w:rPr>
                <w:lang w:val="ru-RU"/>
              </w:rPr>
            </w:pPr>
          </w:p>
          <w:p w:rsidR="00F17ED3" w:rsidRPr="003367B3" w:rsidRDefault="00F17ED3" w:rsidP="003367B3">
            <w:pPr>
              <w:rPr>
                <w:lang w:val="ru-RU"/>
              </w:rPr>
            </w:pPr>
            <w:r w:rsidRPr="003367B3">
              <w:rPr>
                <w:lang w:val="ru-RU"/>
              </w:rPr>
              <w:t>декабрь</w:t>
            </w:r>
          </w:p>
          <w:p w:rsidR="00F17ED3" w:rsidRPr="003367B3" w:rsidRDefault="00F17ED3" w:rsidP="003367B3">
            <w:pPr>
              <w:rPr>
                <w:lang w:val="ru-RU"/>
              </w:rPr>
            </w:pPr>
          </w:p>
          <w:p w:rsidR="00F17ED3" w:rsidRPr="003367B3" w:rsidRDefault="00F17ED3" w:rsidP="003367B3">
            <w:pPr>
              <w:rPr>
                <w:lang w:val="ru-RU"/>
              </w:rPr>
            </w:pPr>
          </w:p>
          <w:p w:rsidR="00F17ED3" w:rsidRPr="003367B3" w:rsidRDefault="00F17ED3" w:rsidP="003367B3">
            <w:pPr>
              <w:rPr>
                <w:lang w:val="ru-RU"/>
              </w:rPr>
            </w:pPr>
            <w:r w:rsidRPr="003367B3">
              <w:rPr>
                <w:lang w:val="ru-RU"/>
              </w:rPr>
              <w:t>в течение года</w:t>
            </w:r>
          </w:p>
        </w:tc>
      </w:tr>
      <w:tr w:rsidR="00F17ED3" w:rsidRPr="003367B3" w:rsidTr="005C2CC0">
        <w:tc>
          <w:tcPr>
            <w:tcW w:w="2453" w:type="dxa"/>
          </w:tcPr>
          <w:p w:rsidR="00F17ED3" w:rsidRPr="003367B3" w:rsidRDefault="00F17ED3" w:rsidP="003367B3">
            <w:r w:rsidRPr="003367B3">
              <w:t>Психологическая коррекция</w:t>
            </w:r>
          </w:p>
        </w:tc>
        <w:tc>
          <w:tcPr>
            <w:tcW w:w="3753" w:type="dxa"/>
          </w:tcPr>
          <w:p w:rsidR="00F17ED3" w:rsidRPr="003367B3" w:rsidRDefault="00F17ED3" w:rsidP="00EF75A9">
            <w:pPr>
              <w:pStyle w:val="af9"/>
              <w:numPr>
                <w:ilvl w:val="0"/>
                <w:numId w:val="2"/>
              </w:numPr>
              <w:ind w:left="0" w:firstLine="0"/>
            </w:pPr>
            <w:r w:rsidRPr="003367B3">
              <w:t>Программа занятий по профилактике дезадаптации «Навстречу друг другу»</w:t>
            </w:r>
          </w:p>
        </w:tc>
        <w:tc>
          <w:tcPr>
            <w:tcW w:w="3365" w:type="dxa"/>
          </w:tcPr>
          <w:p w:rsidR="00F17ED3" w:rsidRPr="003367B3" w:rsidRDefault="00F17ED3" w:rsidP="003367B3">
            <w:r w:rsidRPr="003367B3">
              <w:t>в течение года</w:t>
            </w:r>
          </w:p>
        </w:tc>
      </w:tr>
      <w:tr w:rsidR="00F17ED3" w:rsidRPr="003367B3" w:rsidTr="005C2CC0">
        <w:tc>
          <w:tcPr>
            <w:tcW w:w="2453" w:type="dxa"/>
          </w:tcPr>
          <w:p w:rsidR="00F17ED3" w:rsidRPr="003367B3" w:rsidRDefault="00F17ED3" w:rsidP="003367B3">
            <w:r w:rsidRPr="003367B3">
              <w:t>Консультативная деятельность</w:t>
            </w:r>
          </w:p>
        </w:tc>
        <w:tc>
          <w:tcPr>
            <w:tcW w:w="3753" w:type="dxa"/>
          </w:tcPr>
          <w:p w:rsidR="00F17ED3" w:rsidRPr="003367B3" w:rsidRDefault="00F17ED3" w:rsidP="00EF75A9">
            <w:pPr>
              <w:pStyle w:val="af9"/>
              <w:numPr>
                <w:ilvl w:val="0"/>
                <w:numId w:val="2"/>
              </w:numPr>
              <w:ind w:left="0" w:firstLine="0"/>
            </w:pPr>
            <w:r w:rsidRPr="003367B3">
              <w:t>Индивидуальные и групповые консультации для педагогов, родителей и обучающихся в вопросах развития и воспитания</w:t>
            </w:r>
          </w:p>
        </w:tc>
        <w:tc>
          <w:tcPr>
            <w:tcW w:w="3365" w:type="dxa"/>
          </w:tcPr>
          <w:p w:rsidR="00F17ED3" w:rsidRPr="003367B3" w:rsidRDefault="00F17ED3" w:rsidP="003367B3">
            <w:r w:rsidRPr="003367B3">
              <w:t>в течение года</w:t>
            </w:r>
          </w:p>
        </w:tc>
      </w:tr>
    </w:tbl>
    <w:p w:rsidR="00F17ED3" w:rsidRPr="003367B3" w:rsidRDefault="00F17ED3" w:rsidP="003367B3">
      <w:pPr>
        <w:rPr>
          <w:lang w:val="ru-RU"/>
        </w:rPr>
      </w:pPr>
    </w:p>
    <w:p w:rsidR="00D943AE" w:rsidRPr="003367B3" w:rsidRDefault="002B3D42" w:rsidP="002B3D42">
      <w:pPr>
        <w:tabs>
          <w:tab w:val="left" w:pos="709"/>
        </w:tabs>
        <w:spacing w:line="250" w:lineRule="auto"/>
        <w:jc w:val="both"/>
        <w:rPr>
          <w:rFonts w:eastAsia="Times New Roman"/>
          <w:lang w:val="ru-RU"/>
        </w:rPr>
      </w:pPr>
      <w:r>
        <w:rPr>
          <w:rFonts w:eastAsia="Times New Roman"/>
          <w:lang w:val="ru-RU"/>
        </w:rPr>
        <w:tab/>
      </w:r>
      <w:r w:rsidR="00D943AE" w:rsidRPr="003367B3">
        <w:rPr>
          <w:rFonts w:eastAsia="Times New Roman"/>
          <w:lang w:val="ru-RU"/>
        </w:rPr>
        <w:t xml:space="preserve">Квалификация педагогических и руководящих работников, непрерывность их профессионального развития, учет психолого-физиологических возрастных особенностей обучающихся, реализация программы воспитания и социализации, программы </w:t>
      </w:r>
      <w:r w:rsidR="00D943AE" w:rsidRPr="003367B3">
        <w:rPr>
          <w:rFonts w:eastAsia="Times New Roman"/>
          <w:lang w:val="ru-RU"/>
        </w:rPr>
        <w:lastRenderedPageBreak/>
        <w:t>развития универсальных учебных действий, программ учебных предметов и курсов внеурочной деятельности создают необходимые психолого-педагогические условия, обеспечивающие:</w:t>
      </w:r>
    </w:p>
    <w:p w:rsidR="00D943AE" w:rsidRPr="003367B3" w:rsidRDefault="00D943AE" w:rsidP="003367B3">
      <w:pPr>
        <w:tabs>
          <w:tab w:val="left" w:pos="1134"/>
        </w:tabs>
        <w:spacing w:line="3" w:lineRule="exact"/>
        <w:jc w:val="both"/>
        <w:rPr>
          <w:rFonts w:eastAsia="Times New Roman"/>
          <w:lang w:val="ru-RU"/>
        </w:rPr>
      </w:pPr>
    </w:p>
    <w:p w:rsidR="00D943AE" w:rsidRPr="003367B3" w:rsidRDefault="00D943AE" w:rsidP="00EF75A9">
      <w:pPr>
        <w:widowControl/>
        <w:numPr>
          <w:ilvl w:val="0"/>
          <w:numId w:val="28"/>
        </w:numPr>
        <w:tabs>
          <w:tab w:val="left" w:pos="709"/>
          <w:tab w:val="left" w:pos="1134"/>
        </w:tabs>
        <w:autoSpaceDE/>
        <w:autoSpaceDN/>
        <w:adjustRightInd/>
        <w:spacing w:line="234" w:lineRule="auto"/>
        <w:jc w:val="both"/>
        <w:rPr>
          <w:rFonts w:eastAsia="Times New Roman"/>
          <w:lang w:val="ru-RU"/>
        </w:rPr>
      </w:pPr>
      <w:r w:rsidRPr="003367B3">
        <w:rPr>
          <w:rFonts w:eastAsia="Times New Roman"/>
          <w:lang w:val="ru-RU"/>
        </w:rPr>
        <w:t>преемственность содержания и форм организации образовательной деятельности при получении среднего общего образования;</w:t>
      </w:r>
    </w:p>
    <w:p w:rsidR="00D943AE" w:rsidRPr="003367B3" w:rsidRDefault="00D943AE" w:rsidP="002B3D42">
      <w:pPr>
        <w:tabs>
          <w:tab w:val="left" w:pos="709"/>
          <w:tab w:val="left" w:pos="1134"/>
        </w:tabs>
        <w:spacing w:line="1" w:lineRule="exact"/>
        <w:ind w:firstLine="284"/>
        <w:jc w:val="both"/>
        <w:rPr>
          <w:rFonts w:eastAsia="Times New Roman"/>
          <w:lang w:val="ru-RU"/>
        </w:rPr>
      </w:pPr>
    </w:p>
    <w:p w:rsidR="00D943AE" w:rsidRPr="003367B3" w:rsidRDefault="00D943AE" w:rsidP="00EF75A9">
      <w:pPr>
        <w:widowControl/>
        <w:numPr>
          <w:ilvl w:val="0"/>
          <w:numId w:val="28"/>
        </w:numPr>
        <w:tabs>
          <w:tab w:val="left" w:pos="709"/>
          <w:tab w:val="left" w:pos="1134"/>
          <w:tab w:val="left" w:pos="1300"/>
        </w:tabs>
        <w:autoSpaceDE/>
        <w:autoSpaceDN/>
        <w:adjustRightInd/>
        <w:spacing w:line="0" w:lineRule="atLeast"/>
        <w:jc w:val="both"/>
        <w:rPr>
          <w:rFonts w:eastAsia="Times New Roman"/>
          <w:lang w:val="ru-RU"/>
        </w:rPr>
      </w:pPr>
      <w:r w:rsidRPr="003367B3">
        <w:rPr>
          <w:rFonts w:eastAsia="Times New Roman"/>
          <w:lang w:val="ru-RU"/>
        </w:rPr>
        <w:t>учет специфики возрастного психофизического развития обучающихся;</w:t>
      </w:r>
    </w:p>
    <w:p w:rsidR="00D943AE" w:rsidRPr="003367B3" w:rsidRDefault="00D943AE" w:rsidP="002B3D42">
      <w:pPr>
        <w:tabs>
          <w:tab w:val="left" w:pos="709"/>
          <w:tab w:val="left" w:pos="1134"/>
        </w:tabs>
        <w:spacing w:line="12" w:lineRule="exact"/>
        <w:ind w:firstLine="284"/>
        <w:jc w:val="both"/>
        <w:rPr>
          <w:rFonts w:eastAsia="Times New Roman"/>
          <w:lang w:val="ru-RU"/>
        </w:rPr>
      </w:pPr>
    </w:p>
    <w:p w:rsidR="00D943AE" w:rsidRPr="003367B3" w:rsidRDefault="00D943AE" w:rsidP="00EF75A9">
      <w:pPr>
        <w:widowControl/>
        <w:numPr>
          <w:ilvl w:val="0"/>
          <w:numId w:val="28"/>
        </w:numPr>
        <w:tabs>
          <w:tab w:val="left" w:pos="709"/>
          <w:tab w:val="left" w:pos="1134"/>
          <w:tab w:val="left" w:pos="1510"/>
        </w:tabs>
        <w:autoSpaceDE/>
        <w:autoSpaceDN/>
        <w:adjustRightInd/>
        <w:spacing w:line="236" w:lineRule="auto"/>
        <w:jc w:val="both"/>
        <w:rPr>
          <w:rFonts w:eastAsia="Times New Roman"/>
          <w:lang w:val="ru-RU"/>
        </w:rPr>
      </w:pPr>
      <w:r w:rsidRPr="003367B3">
        <w:rPr>
          <w:rFonts w:eastAsia="Times New Roman"/>
          <w:lang w:val="ru-RU"/>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D943AE" w:rsidRPr="003367B3" w:rsidRDefault="00D943AE" w:rsidP="002B3D42">
      <w:pPr>
        <w:tabs>
          <w:tab w:val="left" w:pos="709"/>
          <w:tab w:val="left" w:pos="1134"/>
        </w:tabs>
        <w:spacing w:line="14" w:lineRule="exact"/>
        <w:ind w:firstLine="284"/>
        <w:jc w:val="both"/>
        <w:rPr>
          <w:rFonts w:eastAsia="Times New Roman"/>
          <w:lang w:val="ru-RU"/>
        </w:rPr>
      </w:pPr>
    </w:p>
    <w:p w:rsidR="00D943AE" w:rsidRPr="003367B3" w:rsidRDefault="00D943AE" w:rsidP="00EF75A9">
      <w:pPr>
        <w:widowControl/>
        <w:numPr>
          <w:ilvl w:val="0"/>
          <w:numId w:val="28"/>
        </w:numPr>
        <w:tabs>
          <w:tab w:val="left" w:pos="709"/>
          <w:tab w:val="left" w:pos="1134"/>
          <w:tab w:val="left" w:pos="1299"/>
        </w:tabs>
        <w:autoSpaceDE/>
        <w:autoSpaceDN/>
        <w:adjustRightInd/>
        <w:spacing w:line="234" w:lineRule="auto"/>
        <w:jc w:val="both"/>
        <w:rPr>
          <w:rFonts w:eastAsia="Times New Roman"/>
          <w:lang w:val="ru-RU"/>
        </w:rPr>
      </w:pPr>
      <w:r w:rsidRPr="003367B3">
        <w:rPr>
          <w:rFonts w:eastAsia="Times New Roman"/>
          <w:lang w:val="ru-RU"/>
        </w:rPr>
        <w:t>вариативность направлений и форм психолого-педагогического сопровождения участников образовательных отношений;</w:t>
      </w:r>
    </w:p>
    <w:p w:rsidR="00797838" w:rsidRPr="003367B3" w:rsidRDefault="00797838" w:rsidP="002B3D42">
      <w:pPr>
        <w:tabs>
          <w:tab w:val="left" w:pos="709"/>
          <w:tab w:val="left" w:pos="1134"/>
        </w:tabs>
        <w:spacing w:line="13" w:lineRule="exact"/>
        <w:ind w:firstLine="284"/>
        <w:jc w:val="both"/>
        <w:rPr>
          <w:rFonts w:eastAsia="Times New Roman"/>
          <w:lang w:val="ru-RU"/>
        </w:rPr>
      </w:pPr>
    </w:p>
    <w:p w:rsidR="00797838" w:rsidRPr="003367B3" w:rsidRDefault="00797838" w:rsidP="00EF75A9">
      <w:pPr>
        <w:widowControl/>
        <w:numPr>
          <w:ilvl w:val="0"/>
          <w:numId w:val="28"/>
        </w:numPr>
        <w:tabs>
          <w:tab w:val="left" w:pos="709"/>
          <w:tab w:val="left" w:pos="1134"/>
          <w:tab w:val="left" w:pos="1299"/>
        </w:tabs>
        <w:autoSpaceDE/>
        <w:autoSpaceDN/>
        <w:adjustRightInd/>
        <w:spacing w:line="234" w:lineRule="auto"/>
        <w:jc w:val="both"/>
        <w:rPr>
          <w:rFonts w:eastAsia="Times New Roman"/>
          <w:lang w:val="ru-RU"/>
        </w:rPr>
      </w:pPr>
      <w:r w:rsidRPr="003367B3">
        <w:rPr>
          <w:rFonts w:eastAsia="Times New Roman"/>
          <w:lang w:val="ru-RU"/>
        </w:rPr>
        <w:t>диверсификацию уровней психолого-педагогического сопровождения.</w:t>
      </w:r>
    </w:p>
    <w:p w:rsidR="00797838" w:rsidRPr="003367B3" w:rsidRDefault="00797838" w:rsidP="003367B3">
      <w:pPr>
        <w:pStyle w:val="af9"/>
        <w:tabs>
          <w:tab w:val="left" w:pos="1134"/>
        </w:tabs>
        <w:ind w:left="0"/>
        <w:jc w:val="both"/>
      </w:pPr>
    </w:p>
    <w:p w:rsidR="00797838" w:rsidRPr="003367B3" w:rsidRDefault="002B3D42" w:rsidP="002B3D42">
      <w:pPr>
        <w:widowControl/>
        <w:tabs>
          <w:tab w:val="left" w:pos="709"/>
        </w:tabs>
        <w:autoSpaceDE/>
        <w:autoSpaceDN/>
        <w:adjustRightInd/>
        <w:spacing w:line="234" w:lineRule="auto"/>
        <w:jc w:val="both"/>
        <w:rPr>
          <w:rFonts w:eastAsia="Times New Roman"/>
          <w:lang w:val="ru-RU"/>
        </w:rPr>
      </w:pPr>
      <w:r>
        <w:rPr>
          <w:rFonts w:eastAsia="Times New Roman"/>
          <w:lang w:val="ru-RU"/>
        </w:rPr>
        <w:tab/>
      </w:r>
      <w:r w:rsidR="00797838" w:rsidRPr="003367B3">
        <w:rPr>
          <w:rFonts w:eastAsia="Times New Roman"/>
          <w:lang w:val="ru-RU"/>
        </w:rPr>
        <w:t xml:space="preserve"> Психолого-педагогические условия реализации основной образовательной программы среднего общего образования обеспечиваются за счет следующих направлений работы:</w:t>
      </w:r>
    </w:p>
    <w:p w:rsidR="00D943AE" w:rsidRPr="003367B3" w:rsidRDefault="00D943AE" w:rsidP="003367B3">
      <w:pPr>
        <w:tabs>
          <w:tab w:val="left" w:pos="1134"/>
        </w:tabs>
        <w:spacing w:line="200" w:lineRule="exact"/>
        <w:rPr>
          <w:rFonts w:eastAsia="Times New Roman"/>
          <w:lang w:val="ru-RU"/>
        </w:rPr>
      </w:pPr>
    </w:p>
    <w:p w:rsidR="00D943AE" w:rsidRPr="003367B3" w:rsidRDefault="00D943AE" w:rsidP="00241066">
      <w:pPr>
        <w:rPr>
          <w:rFonts w:eastAsia="Times New Roman"/>
          <w:b/>
          <w:i/>
          <w:lang w:val="ru-RU"/>
        </w:rPr>
      </w:pPr>
      <w:bookmarkStart w:id="64" w:name="page100"/>
      <w:bookmarkEnd w:id="64"/>
      <w:r w:rsidRPr="003367B3">
        <w:rPr>
          <w:rFonts w:eastAsia="Times New Roman"/>
          <w:b/>
          <w:i/>
          <w:lang w:val="ru-RU"/>
        </w:rPr>
        <w:t>1. Преемственность содержания и форм организации образовательной деятельности при получении основного общего образования</w:t>
      </w:r>
    </w:p>
    <w:p w:rsidR="00D943AE" w:rsidRPr="003367B3" w:rsidRDefault="00D943AE" w:rsidP="00241066">
      <w:pPr>
        <w:rPr>
          <w:rFonts w:eastAsia="Times New Roman"/>
          <w:lang w:val="ru-RU"/>
        </w:rPr>
      </w:pPr>
    </w:p>
    <w:p w:rsidR="00D943AE" w:rsidRPr="003367B3" w:rsidRDefault="00D943AE" w:rsidP="00241066">
      <w:pPr>
        <w:ind w:firstLine="709"/>
        <w:jc w:val="both"/>
        <w:rPr>
          <w:rFonts w:eastAsia="Times New Roman"/>
          <w:lang w:val="ru-RU"/>
        </w:rPr>
      </w:pPr>
      <w:r w:rsidRPr="003367B3">
        <w:rPr>
          <w:rFonts w:eastAsia="Times New Roman"/>
          <w:lang w:val="ru-RU"/>
        </w:rPr>
        <w:t>Основанием преемственности разных уровней образования становится ориентация на ключевой приоритет непрерывного образования – формирование умения учиться. Сопровождение перехода на новый уровень образования обеспечивается адаптацией к новым условиям обучения и выражается в поддержке решения задач личностного и ценностно-смыслового самоопределения и саморазвития, помощью в решении личностных проблем и проблем социализации, формировании жизненных навыков и компетенций, профилактики неврозов, помощью в построении конструктивных отношений с родителями и сверстниками, профилактике девиантного поведения, наркозависимости.</w:t>
      </w:r>
    </w:p>
    <w:p w:rsidR="00D943AE" w:rsidRDefault="00241066" w:rsidP="00241066">
      <w:pPr>
        <w:widowControl/>
        <w:tabs>
          <w:tab w:val="left" w:pos="1232"/>
        </w:tabs>
        <w:autoSpaceDE/>
        <w:autoSpaceDN/>
        <w:adjustRightInd/>
        <w:ind w:firstLine="709"/>
        <w:jc w:val="both"/>
        <w:rPr>
          <w:rFonts w:eastAsia="Times New Roman"/>
          <w:lang w:val="ru-RU"/>
        </w:rPr>
      </w:pPr>
      <w:r>
        <w:rPr>
          <w:rFonts w:eastAsia="Times New Roman"/>
          <w:lang w:val="ru-RU"/>
        </w:rPr>
        <w:t xml:space="preserve">С </w:t>
      </w:r>
      <w:r w:rsidR="00D943AE" w:rsidRPr="003367B3">
        <w:rPr>
          <w:rFonts w:eastAsia="Times New Roman"/>
          <w:lang w:val="ru-RU"/>
        </w:rPr>
        <w:t>целью осуществления преемственности форм и методов как залога успешной адаптации обучающегося на новом уровне образования в школе практикуется взаимопосещение уроков педагогами 9-х и будущих 10-х классов, проведение консультирования по вопросам адаптации с родителями (законными представителями) обучающихся, диагностика уровня тревожности обучающихся, разъяснительная работа с учителями об индивидуальных особенностях психического, физического развития детей.</w:t>
      </w:r>
    </w:p>
    <w:p w:rsidR="00241066" w:rsidRPr="003367B3" w:rsidRDefault="00241066" w:rsidP="00241066">
      <w:pPr>
        <w:widowControl/>
        <w:tabs>
          <w:tab w:val="left" w:pos="1232"/>
        </w:tabs>
        <w:autoSpaceDE/>
        <w:autoSpaceDN/>
        <w:adjustRightInd/>
        <w:spacing w:line="238" w:lineRule="auto"/>
        <w:ind w:firstLine="709"/>
        <w:jc w:val="both"/>
        <w:rPr>
          <w:rFonts w:eastAsia="Times New Roman"/>
          <w:lang w:val="ru-RU"/>
        </w:rPr>
      </w:pPr>
    </w:p>
    <w:p w:rsidR="00D943AE" w:rsidRPr="003367B3" w:rsidRDefault="00D943AE" w:rsidP="003367B3">
      <w:pPr>
        <w:spacing w:line="2" w:lineRule="exact"/>
        <w:rPr>
          <w:rFonts w:eastAsia="Times New Roman"/>
          <w:lang w:val="ru-RU"/>
        </w:rPr>
      </w:pPr>
    </w:p>
    <w:p w:rsidR="00D943AE" w:rsidRPr="00241066" w:rsidRDefault="00D943AE" w:rsidP="00EF75A9">
      <w:pPr>
        <w:pStyle w:val="af9"/>
        <w:numPr>
          <w:ilvl w:val="0"/>
          <w:numId w:val="55"/>
        </w:numPr>
        <w:spacing w:line="0" w:lineRule="atLeast"/>
        <w:ind w:left="0"/>
        <w:rPr>
          <w:b/>
          <w:i/>
        </w:rPr>
      </w:pPr>
      <w:r w:rsidRPr="00241066">
        <w:rPr>
          <w:b/>
          <w:i/>
        </w:rPr>
        <w:t>Учет специфики возрастного психофизического развития обучающихся</w:t>
      </w:r>
    </w:p>
    <w:p w:rsidR="00D943AE" w:rsidRPr="003367B3" w:rsidRDefault="00D943AE" w:rsidP="003367B3">
      <w:pPr>
        <w:spacing w:line="12" w:lineRule="exact"/>
        <w:rPr>
          <w:rFonts w:eastAsia="Times New Roman"/>
          <w:lang w:val="ru-RU"/>
        </w:rPr>
      </w:pPr>
    </w:p>
    <w:p w:rsidR="00D943AE" w:rsidRPr="003367B3" w:rsidRDefault="00D943AE" w:rsidP="00241066">
      <w:pPr>
        <w:spacing w:line="238" w:lineRule="auto"/>
        <w:ind w:firstLine="709"/>
        <w:jc w:val="both"/>
        <w:rPr>
          <w:rFonts w:eastAsia="Times New Roman"/>
          <w:lang w:val="ru-RU"/>
        </w:rPr>
      </w:pPr>
      <w:r w:rsidRPr="003367B3">
        <w:rPr>
          <w:rFonts w:eastAsia="Times New Roman"/>
          <w:lang w:val="ru-RU"/>
        </w:rPr>
        <w:t>При реализации ООП на уровне среднего общего образования учитывается факт того, что ранняя юность имеет свою ситуацию развития, перед старшеклассниками встают новые жизненные задачи, в решении которых происходит их психосоциальное развитие. Прежде всего - это серьезная задача выбора дальнейшего жизненного пути, в результате чего учеба приобретает профессионально-ориентированный характер, а сами дети сосредотачиваются на профессиональном самоопределении.</w:t>
      </w:r>
    </w:p>
    <w:p w:rsidR="00D943AE" w:rsidRPr="003367B3" w:rsidRDefault="00D943AE" w:rsidP="00241066">
      <w:pPr>
        <w:spacing w:line="14" w:lineRule="exact"/>
        <w:ind w:firstLine="709"/>
        <w:rPr>
          <w:rFonts w:eastAsia="Times New Roman"/>
          <w:lang w:val="ru-RU"/>
        </w:rPr>
      </w:pPr>
    </w:p>
    <w:p w:rsidR="00D943AE" w:rsidRPr="003367B3" w:rsidRDefault="00496018" w:rsidP="00241066">
      <w:pPr>
        <w:widowControl/>
        <w:tabs>
          <w:tab w:val="left" w:pos="1227"/>
        </w:tabs>
        <w:autoSpaceDE/>
        <w:autoSpaceDN/>
        <w:adjustRightInd/>
        <w:spacing w:line="250" w:lineRule="auto"/>
        <w:ind w:firstLine="709"/>
        <w:jc w:val="both"/>
        <w:rPr>
          <w:rFonts w:eastAsia="Times New Roman"/>
          <w:lang w:val="ru-RU"/>
        </w:rPr>
      </w:pPr>
      <w:r w:rsidRPr="003367B3">
        <w:rPr>
          <w:rFonts w:eastAsia="Times New Roman"/>
          <w:lang w:val="ru-RU"/>
        </w:rPr>
        <w:t xml:space="preserve"> В </w:t>
      </w:r>
      <w:r w:rsidR="00D943AE" w:rsidRPr="003367B3">
        <w:rPr>
          <w:rFonts w:eastAsia="Times New Roman"/>
          <w:lang w:val="ru-RU"/>
        </w:rPr>
        <w:t>познавательной сфере у старшеклассников также происходят свои изменения. Развитие мышления характеризуется более совершенным уровнем формальных операций, начавших формироваться в подростковом возрасте. У старшеклассников отмечается способность делать общие выводы на основе частных посылок и, напротив, переходить к частным умозаключениям на базе общих посылок, т.е. способность к индукции и дедукции. Важно отметить, что в этом возрасте молодые люди уже умеют оперировать гипотезами.</w:t>
      </w:r>
    </w:p>
    <w:p w:rsidR="00D943AE" w:rsidRPr="003367B3" w:rsidRDefault="00D943AE" w:rsidP="00241066">
      <w:pPr>
        <w:spacing w:line="3" w:lineRule="exact"/>
        <w:ind w:firstLine="709"/>
        <w:rPr>
          <w:rFonts w:eastAsia="Times New Roman"/>
          <w:lang w:val="ru-RU"/>
        </w:rPr>
      </w:pPr>
    </w:p>
    <w:p w:rsidR="00D943AE" w:rsidRPr="003367B3" w:rsidRDefault="00D943AE" w:rsidP="00241066">
      <w:pPr>
        <w:spacing w:line="236" w:lineRule="auto"/>
        <w:ind w:firstLine="709"/>
        <w:jc w:val="both"/>
        <w:rPr>
          <w:rFonts w:eastAsia="Times New Roman"/>
          <w:lang w:val="ru-RU"/>
        </w:rPr>
      </w:pPr>
      <w:r w:rsidRPr="003367B3">
        <w:rPr>
          <w:rFonts w:eastAsia="Times New Roman"/>
          <w:lang w:val="ru-RU"/>
        </w:rPr>
        <w:t>Развитие внимания характеризуется высокой переключаемостью, распределяемостью, устойчивостью, что позволяет поддерживать достаточно высокий темп работы.</w:t>
      </w:r>
    </w:p>
    <w:p w:rsidR="00D943AE" w:rsidRPr="003367B3" w:rsidRDefault="00D943AE" w:rsidP="00241066">
      <w:pPr>
        <w:spacing w:line="13" w:lineRule="exact"/>
        <w:ind w:firstLine="709"/>
        <w:rPr>
          <w:rFonts w:eastAsia="Times New Roman"/>
          <w:lang w:val="ru-RU"/>
        </w:rPr>
      </w:pPr>
    </w:p>
    <w:p w:rsidR="00D943AE" w:rsidRPr="003367B3" w:rsidRDefault="003117C2" w:rsidP="00241066">
      <w:pPr>
        <w:widowControl/>
        <w:tabs>
          <w:tab w:val="left" w:pos="1429"/>
        </w:tabs>
        <w:autoSpaceDE/>
        <w:autoSpaceDN/>
        <w:adjustRightInd/>
        <w:spacing w:line="236" w:lineRule="auto"/>
        <w:ind w:firstLine="709"/>
        <w:jc w:val="both"/>
        <w:rPr>
          <w:rFonts w:eastAsia="Times New Roman"/>
          <w:lang w:val="ru-RU"/>
        </w:rPr>
      </w:pPr>
      <w:r w:rsidRPr="003367B3">
        <w:rPr>
          <w:rFonts w:eastAsia="Times New Roman"/>
          <w:lang w:val="ru-RU"/>
        </w:rPr>
        <w:lastRenderedPageBreak/>
        <w:t xml:space="preserve">В </w:t>
      </w:r>
      <w:r w:rsidR="00D943AE" w:rsidRPr="003367B3">
        <w:rPr>
          <w:rFonts w:eastAsia="Times New Roman"/>
          <w:lang w:val="ru-RU"/>
        </w:rPr>
        <w:t>развитии памяти происходит замедление прироста продуктивности непосредственного запоминания при одновременно увеличивающейся продуктивности опосредованного запоминания.</w:t>
      </w:r>
    </w:p>
    <w:p w:rsidR="00D943AE" w:rsidRPr="003367B3" w:rsidRDefault="00D943AE" w:rsidP="00241066">
      <w:pPr>
        <w:spacing w:line="13" w:lineRule="exact"/>
        <w:ind w:firstLine="709"/>
        <w:rPr>
          <w:rFonts w:eastAsia="Times New Roman"/>
          <w:lang w:val="ru-RU"/>
        </w:rPr>
      </w:pPr>
    </w:p>
    <w:p w:rsidR="00D943AE" w:rsidRPr="003367B3" w:rsidRDefault="00D943AE" w:rsidP="00241066">
      <w:pPr>
        <w:spacing w:line="236" w:lineRule="auto"/>
        <w:ind w:firstLine="709"/>
        <w:jc w:val="both"/>
        <w:rPr>
          <w:rFonts w:eastAsia="Times New Roman"/>
          <w:lang w:val="ru-RU"/>
        </w:rPr>
      </w:pPr>
      <w:r w:rsidRPr="003367B3">
        <w:rPr>
          <w:rFonts w:eastAsia="Times New Roman"/>
          <w:lang w:val="ru-RU"/>
        </w:rPr>
        <w:t>Таким образом, развитие когнитивных процессов у старшеклассников достигает такого уровня, что они оказываются практически готовыми к выполнению всех видов умственной работы взрослого человека, включая самые сложные.</w:t>
      </w:r>
    </w:p>
    <w:p w:rsidR="00D943AE" w:rsidRPr="003367B3" w:rsidRDefault="00D943AE" w:rsidP="00241066">
      <w:pPr>
        <w:spacing w:line="13" w:lineRule="exact"/>
        <w:ind w:firstLine="709"/>
        <w:rPr>
          <w:rFonts w:eastAsia="Times New Roman"/>
          <w:lang w:val="ru-RU"/>
        </w:rPr>
      </w:pPr>
    </w:p>
    <w:p w:rsidR="00D943AE" w:rsidRPr="003367B3" w:rsidRDefault="00D943AE" w:rsidP="00241066">
      <w:pPr>
        <w:spacing w:line="234" w:lineRule="auto"/>
        <w:ind w:firstLine="709"/>
        <w:rPr>
          <w:rFonts w:eastAsia="Times New Roman"/>
          <w:lang w:val="ru-RU"/>
        </w:rPr>
      </w:pPr>
      <w:r w:rsidRPr="003367B3">
        <w:rPr>
          <w:rFonts w:eastAsia="Times New Roman"/>
          <w:lang w:val="ru-RU"/>
        </w:rPr>
        <w:t>Учитывая данные особенности, на этапе обучения в 10-11 классах ООП СОО обеспечивает:</w:t>
      </w:r>
    </w:p>
    <w:p w:rsidR="00D943AE" w:rsidRPr="003367B3" w:rsidRDefault="00D943AE" w:rsidP="00241066">
      <w:pPr>
        <w:spacing w:line="13" w:lineRule="exact"/>
        <w:ind w:firstLine="709"/>
        <w:rPr>
          <w:rFonts w:eastAsia="Times New Roman"/>
          <w:lang w:val="ru-RU"/>
        </w:rPr>
      </w:pPr>
    </w:p>
    <w:p w:rsidR="00D943AE" w:rsidRPr="003367B3" w:rsidRDefault="00D943AE" w:rsidP="00241066">
      <w:pPr>
        <w:spacing w:line="237" w:lineRule="auto"/>
        <w:ind w:firstLine="709"/>
        <w:jc w:val="both"/>
        <w:rPr>
          <w:rFonts w:eastAsia="Times New Roman"/>
          <w:lang w:val="ru-RU"/>
        </w:rPr>
      </w:pPr>
      <w:r w:rsidRPr="003367B3">
        <w:rPr>
          <w:rFonts w:eastAsia="Times New Roman"/>
          <w:lang w:val="ru-RU"/>
        </w:rPr>
        <w:t>- наличие разнообразных организационно-учебных форм (уроки, занятия, тренинги, проекты, практики, конференции, семинары и пр.) с постепенным расширением возможностей обучающихся осуществлять выбор уровня и характера самостоятельной работы;</w:t>
      </w:r>
    </w:p>
    <w:p w:rsidR="00D943AE" w:rsidRPr="003367B3" w:rsidRDefault="00D943AE" w:rsidP="00241066">
      <w:pPr>
        <w:spacing w:line="14" w:lineRule="exact"/>
        <w:ind w:firstLine="709"/>
        <w:rPr>
          <w:rFonts w:eastAsia="Times New Roman"/>
          <w:lang w:val="ru-RU"/>
        </w:rPr>
      </w:pPr>
    </w:p>
    <w:p w:rsidR="00D943AE" w:rsidRPr="003367B3" w:rsidRDefault="00D943AE" w:rsidP="00241066">
      <w:pPr>
        <w:spacing w:line="236" w:lineRule="auto"/>
        <w:ind w:firstLine="709"/>
        <w:jc w:val="both"/>
        <w:rPr>
          <w:rFonts w:eastAsia="Times New Roman"/>
          <w:lang w:val="ru-RU"/>
        </w:rPr>
      </w:pPr>
      <w:r w:rsidRPr="003367B3">
        <w:rPr>
          <w:rFonts w:eastAsia="Times New Roman"/>
          <w:lang w:val="ru-RU"/>
        </w:rPr>
        <w:t>- возможность социального экспериментирования, исполнения разных социальных ролей, что позволяет обучающемуся ощутить границы собственных возможностей, осознать себя частью социума;</w:t>
      </w:r>
    </w:p>
    <w:p w:rsidR="00D943AE" w:rsidRPr="003367B3" w:rsidRDefault="00D943AE" w:rsidP="00241066">
      <w:pPr>
        <w:spacing w:line="13" w:lineRule="exact"/>
        <w:ind w:firstLine="709"/>
        <w:rPr>
          <w:rFonts w:eastAsia="Times New Roman"/>
          <w:lang w:val="ru-RU"/>
        </w:rPr>
      </w:pPr>
    </w:p>
    <w:p w:rsidR="00D943AE" w:rsidRPr="003367B3" w:rsidRDefault="00D943AE" w:rsidP="00241066">
      <w:pPr>
        <w:spacing w:line="234" w:lineRule="auto"/>
        <w:ind w:firstLine="709"/>
        <w:rPr>
          <w:rFonts w:eastAsia="Times New Roman"/>
          <w:lang w:val="ru-RU"/>
        </w:rPr>
      </w:pPr>
      <w:r w:rsidRPr="003367B3">
        <w:rPr>
          <w:rFonts w:eastAsia="Times New Roman"/>
          <w:lang w:val="ru-RU"/>
        </w:rPr>
        <w:t>- реализацию индивидуальных образовательных траекторий, профессионального самоопределения;</w:t>
      </w:r>
    </w:p>
    <w:p w:rsidR="00D943AE" w:rsidRPr="003367B3" w:rsidRDefault="00D943AE" w:rsidP="00EF75A9">
      <w:pPr>
        <w:widowControl/>
        <w:numPr>
          <w:ilvl w:val="1"/>
          <w:numId w:val="29"/>
        </w:numPr>
        <w:tabs>
          <w:tab w:val="left" w:pos="851"/>
        </w:tabs>
        <w:autoSpaceDE/>
        <w:autoSpaceDN/>
        <w:adjustRightInd/>
        <w:spacing w:line="234" w:lineRule="auto"/>
        <w:ind w:firstLine="709"/>
        <w:rPr>
          <w:rFonts w:eastAsia="Times New Roman"/>
          <w:lang w:val="ru-RU"/>
        </w:rPr>
      </w:pPr>
      <w:bookmarkStart w:id="65" w:name="page101"/>
      <w:bookmarkEnd w:id="65"/>
      <w:r w:rsidRPr="003367B3">
        <w:rPr>
          <w:rFonts w:eastAsia="Times New Roman"/>
          <w:lang w:val="ru-RU"/>
        </w:rPr>
        <w:t>создание пространства для реализации разнообразных творческих замыслов обучающихся, проявление инициативных действий.</w:t>
      </w:r>
    </w:p>
    <w:p w:rsidR="00D943AE" w:rsidRPr="003367B3" w:rsidRDefault="00D943AE" w:rsidP="00241066">
      <w:pPr>
        <w:spacing w:line="14" w:lineRule="exact"/>
        <w:ind w:firstLine="709"/>
        <w:rPr>
          <w:rFonts w:eastAsia="Times New Roman"/>
          <w:lang w:val="ru-RU"/>
        </w:rPr>
      </w:pPr>
    </w:p>
    <w:p w:rsidR="00D943AE" w:rsidRPr="003367B3" w:rsidRDefault="00D943AE" w:rsidP="00241066">
      <w:pPr>
        <w:spacing w:line="234" w:lineRule="auto"/>
        <w:ind w:firstLine="709"/>
        <w:rPr>
          <w:rFonts w:eastAsia="Times New Roman"/>
          <w:lang w:val="ru-RU"/>
        </w:rPr>
      </w:pPr>
      <w:r w:rsidRPr="003367B3">
        <w:rPr>
          <w:rFonts w:eastAsia="Times New Roman"/>
          <w:lang w:val="ru-RU"/>
        </w:rPr>
        <w:t>Общими подходами к организации образовательной деятельности на уровне СОО становятся:</w:t>
      </w:r>
    </w:p>
    <w:p w:rsidR="00D943AE" w:rsidRPr="003367B3" w:rsidRDefault="00D943AE" w:rsidP="00241066">
      <w:pPr>
        <w:spacing w:line="13" w:lineRule="exact"/>
        <w:ind w:firstLine="709"/>
        <w:rPr>
          <w:rFonts w:eastAsia="Times New Roman"/>
          <w:lang w:val="ru-RU"/>
        </w:rPr>
      </w:pPr>
    </w:p>
    <w:p w:rsidR="00D943AE" w:rsidRPr="003367B3" w:rsidRDefault="00D943AE" w:rsidP="00EF75A9">
      <w:pPr>
        <w:widowControl/>
        <w:numPr>
          <w:ilvl w:val="1"/>
          <w:numId w:val="29"/>
        </w:numPr>
        <w:tabs>
          <w:tab w:val="left" w:pos="1196"/>
        </w:tabs>
        <w:autoSpaceDE/>
        <w:autoSpaceDN/>
        <w:adjustRightInd/>
        <w:spacing w:line="236" w:lineRule="auto"/>
        <w:ind w:firstLine="709"/>
        <w:jc w:val="both"/>
        <w:rPr>
          <w:rFonts w:eastAsia="Times New Roman"/>
          <w:lang w:val="ru-RU"/>
        </w:rPr>
      </w:pPr>
      <w:r w:rsidRPr="003367B3">
        <w:rPr>
          <w:rFonts w:eastAsia="Times New Roman"/>
          <w:lang w:val="ru-RU"/>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деятельности;</w:t>
      </w:r>
    </w:p>
    <w:p w:rsidR="00D943AE" w:rsidRPr="003367B3" w:rsidRDefault="00D943AE" w:rsidP="00241066">
      <w:pPr>
        <w:spacing w:line="13" w:lineRule="exact"/>
        <w:ind w:firstLine="709"/>
        <w:rPr>
          <w:rFonts w:eastAsia="Times New Roman"/>
          <w:lang w:val="ru-RU"/>
        </w:rPr>
      </w:pPr>
    </w:p>
    <w:p w:rsidR="00D943AE" w:rsidRPr="003367B3" w:rsidRDefault="00D943AE" w:rsidP="00EF75A9">
      <w:pPr>
        <w:widowControl/>
        <w:numPr>
          <w:ilvl w:val="1"/>
          <w:numId w:val="29"/>
        </w:numPr>
        <w:tabs>
          <w:tab w:val="left" w:pos="1299"/>
        </w:tabs>
        <w:autoSpaceDE/>
        <w:autoSpaceDN/>
        <w:adjustRightInd/>
        <w:spacing w:line="237" w:lineRule="auto"/>
        <w:ind w:firstLine="709"/>
        <w:jc w:val="both"/>
        <w:rPr>
          <w:rFonts w:eastAsia="Times New Roman"/>
          <w:lang w:val="ru-RU"/>
        </w:rPr>
      </w:pPr>
      <w:r w:rsidRPr="003367B3">
        <w:rPr>
          <w:rFonts w:eastAsia="Times New Roman"/>
          <w:lang w:val="ru-RU"/>
        </w:rPr>
        <w:t>организацию образовательного процесса с использованием технологий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в том числе с использованием возможностей информационных</w:t>
      </w:r>
      <w:r w:rsidR="00797838" w:rsidRPr="003367B3">
        <w:rPr>
          <w:rFonts w:eastAsia="Times New Roman"/>
          <w:lang w:val="ru-RU"/>
        </w:rPr>
        <w:t xml:space="preserve"> и </w:t>
      </w:r>
      <w:r w:rsidRPr="003367B3">
        <w:rPr>
          <w:rFonts w:eastAsia="Times New Roman"/>
          <w:lang w:val="ru-RU"/>
        </w:rPr>
        <w:t>коммуникативных технологий;</w:t>
      </w:r>
    </w:p>
    <w:p w:rsidR="00D943AE" w:rsidRPr="003367B3" w:rsidRDefault="00D943AE" w:rsidP="00EF75A9">
      <w:pPr>
        <w:widowControl/>
        <w:numPr>
          <w:ilvl w:val="1"/>
          <w:numId w:val="29"/>
        </w:numPr>
        <w:tabs>
          <w:tab w:val="left" w:pos="1100"/>
        </w:tabs>
        <w:autoSpaceDE/>
        <w:autoSpaceDN/>
        <w:adjustRightInd/>
        <w:spacing w:line="0" w:lineRule="atLeast"/>
        <w:ind w:firstLine="709"/>
        <w:rPr>
          <w:rFonts w:eastAsia="Times New Roman"/>
        </w:rPr>
      </w:pPr>
      <w:r w:rsidRPr="003367B3">
        <w:rPr>
          <w:rFonts w:eastAsia="Times New Roman"/>
        </w:rPr>
        <w:t>реализация индивидуальной проектной деятельности;</w:t>
      </w:r>
    </w:p>
    <w:p w:rsidR="00D943AE" w:rsidRPr="003367B3" w:rsidRDefault="00D943AE" w:rsidP="00EF75A9">
      <w:pPr>
        <w:widowControl/>
        <w:numPr>
          <w:ilvl w:val="1"/>
          <w:numId w:val="29"/>
        </w:numPr>
        <w:tabs>
          <w:tab w:val="left" w:pos="1100"/>
        </w:tabs>
        <w:autoSpaceDE/>
        <w:autoSpaceDN/>
        <w:adjustRightInd/>
        <w:spacing w:line="0" w:lineRule="atLeast"/>
        <w:ind w:firstLine="709"/>
        <w:rPr>
          <w:rFonts w:eastAsia="Times New Roman"/>
          <w:lang w:val="ru-RU"/>
        </w:rPr>
      </w:pPr>
      <w:r w:rsidRPr="003367B3">
        <w:rPr>
          <w:rFonts w:eastAsia="Times New Roman"/>
          <w:lang w:val="ru-RU"/>
        </w:rPr>
        <w:t>обучение само- и взаимооцениванию, рефлексии.</w:t>
      </w:r>
    </w:p>
    <w:p w:rsidR="00D943AE" w:rsidRPr="003367B3" w:rsidRDefault="00D943AE" w:rsidP="00241066">
      <w:pPr>
        <w:spacing w:line="12" w:lineRule="exact"/>
        <w:ind w:firstLine="709"/>
        <w:rPr>
          <w:rFonts w:eastAsia="Times New Roman"/>
          <w:lang w:val="ru-RU"/>
        </w:rPr>
      </w:pPr>
    </w:p>
    <w:p w:rsidR="00D943AE" w:rsidRPr="003367B3" w:rsidRDefault="00D943AE" w:rsidP="00241066">
      <w:pPr>
        <w:spacing w:line="238" w:lineRule="auto"/>
        <w:ind w:firstLine="709"/>
        <w:jc w:val="both"/>
        <w:rPr>
          <w:rFonts w:eastAsia="Times New Roman"/>
          <w:lang w:val="ru-RU"/>
        </w:rPr>
      </w:pPr>
      <w:r w:rsidRPr="003367B3">
        <w:rPr>
          <w:rFonts w:eastAsia="Times New Roman"/>
          <w:lang w:val="ru-RU"/>
        </w:rPr>
        <w:t>Результатом реализации данных условий становится комфортная развивающая образовательная среда, обеспечивающая достижение целей среднего общего образования, его качество, доступность и открытость для обучающихся, их родителей (законных представителей), духовно-нравственное развитие и воспитание обучающихся, гарантирующее охрану и укрепление физического, психологического здоровья обучающихся, их социализацию.</w:t>
      </w:r>
    </w:p>
    <w:p w:rsidR="00D943AE" w:rsidRPr="003367B3" w:rsidRDefault="00D943AE" w:rsidP="00241066">
      <w:pPr>
        <w:spacing w:line="2" w:lineRule="exact"/>
        <w:ind w:firstLine="709"/>
        <w:rPr>
          <w:rFonts w:eastAsia="Times New Roman"/>
          <w:lang w:val="ru-RU"/>
        </w:rPr>
      </w:pPr>
    </w:p>
    <w:p w:rsidR="00D943AE" w:rsidRPr="003367B3" w:rsidRDefault="00D943AE" w:rsidP="00241066">
      <w:pPr>
        <w:spacing w:line="0" w:lineRule="atLeast"/>
        <w:ind w:firstLine="709"/>
        <w:rPr>
          <w:rFonts w:eastAsia="Times New Roman"/>
          <w:lang w:val="ru-RU"/>
        </w:rPr>
      </w:pPr>
      <w:r w:rsidRPr="003367B3">
        <w:rPr>
          <w:rFonts w:eastAsia="Times New Roman"/>
          <w:lang w:val="ru-RU"/>
        </w:rPr>
        <w:t>Показателями эффективности деятельности в данном направлении являются:</w:t>
      </w:r>
    </w:p>
    <w:p w:rsidR="00D943AE" w:rsidRPr="003367B3" w:rsidRDefault="00D943AE" w:rsidP="00EF75A9">
      <w:pPr>
        <w:widowControl/>
        <w:numPr>
          <w:ilvl w:val="0"/>
          <w:numId w:val="30"/>
        </w:numPr>
        <w:tabs>
          <w:tab w:val="left" w:pos="1100"/>
        </w:tabs>
        <w:autoSpaceDE/>
        <w:autoSpaceDN/>
        <w:adjustRightInd/>
        <w:spacing w:line="0" w:lineRule="atLeast"/>
        <w:ind w:firstLine="709"/>
        <w:rPr>
          <w:rFonts w:eastAsia="Times New Roman"/>
        </w:rPr>
      </w:pPr>
      <w:r w:rsidRPr="003367B3">
        <w:rPr>
          <w:rFonts w:eastAsia="Times New Roman"/>
        </w:rPr>
        <w:t>развитие способностей обучающихся;</w:t>
      </w:r>
    </w:p>
    <w:p w:rsidR="00D943AE" w:rsidRPr="003367B3" w:rsidRDefault="00D943AE" w:rsidP="00EF75A9">
      <w:pPr>
        <w:widowControl/>
        <w:numPr>
          <w:ilvl w:val="0"/>
          <w:numId w:val="30"/>
        </w:numPr>
        <w:tabs>
          <w:tab w:val="left" w:pos="1100"/>
        </w:tabs>
        <w:autoSpaceDE/>
        <w:autoSpaceDN/>
        <w:adjustRightInd/>
        <w:spacing w:line="0" w:lineRule="atLeast"/>
        <w:ind w:firstLine="709"/>
        <w:rPr>
          <w:rFonts w:eastAsia="Times New Roman"/>
          <w:lang w:val="ru-RU"/>
        </w:rPr>
      </w:pPr>
      <w:r w:rsidRPr="003367B3">
        <w:rPr>
          <w:rFonts w:eastAsia="Times New Roman"/>
          <w:lang w:val="ru-RU"/>
        </w:rPr>
        <w:t>формирование у них побуждающих к деятельности мотивов;</w:t>
      </w:r>
    </w:p>
    <w:p w:rsidR="00D943AE" w:rsidRPr="003367B3" w:rsidRDefault="00D943AE" w:rsidP="00EF75A9">
      <w:pPr>
        <w:widowControl/>
        <w:numPr>
          <w:ilvl w:val="0"/>
          <w:numId w:val="30"/>
        </w:numPr>
        <w:tabs>
          <w:tab w:val="left" w:pos="1100"/>
        </w:tabs>
        <w:autoSpaceDE/>
        <w:autoSpaceDN/>
        <w:adjustRightInd/>
        <w:spacing w:line="0" w:lineRule="atLeast"/>
        <w:ind w:firstLine="709"/>
        <w:rPr>
          <w:rFonts w:eastAsia="Times New Roman"/>
          <w:lang w:val="ru-RU"/>
        </w:rPr>
      </w:pPr>
      <w:r w:rsidRPr="003367B3">
        <w:rPr>
          <w:rFonts w:eastAsia="Times New Roman"/>
          <w:lang w:val="ru-RU"/>
        </w:rPr>
        <w:t>обеспечение инициативы со стороны обучающихся.</w:t>
      </w:r>
    </w:p>
    <w:p w:rsidR="00D943AE" w:rsidRPr="003367B3" w:rsidRDefault="00D943AE" w:rsidP="00241066">
      <w:pPr>
        <w:spacing w:line="12" w:lineRule="exact"/>
        <w:ind w:firstLine="709"/>
        <w:rPr>
          <w:rFonts w:eastAsia="Times New Roman"/>
          <w:lang w:val="ru-RU"/>
        </w:rPr>
      </w:pPr>
    </w:p>
    <w:p w:rsidR="00D943AE" w:rsidRPr="003367B3" w:rsidRDefault="00D943AE" w:rsidP="00241066">
      <w:pPr>
        <w:spacing w:line="234" w:lineRule="auto"/>
        <w:ind w:firstLine="709"/>
        <w:rPr>
          <w:rFonts w:eastAsia="Times New Roman"/>
          <w:lang w:val="ru-RU"/>
        </w:rPr>
      </w:pPr>
      <w:r w:rsidRPr="003367B3">
        <w:rPr>
          <w:rFonts w:eastAsia="Times New Roman"/>
          <w:lang w:val="ru-RU"/>
        </w:rPr>
        <w:t>Неотъемлемой частью образовательной деятельности является педагогический мониторинг, включающий три направления:</w:t>
      </w:r>
    </w:p>
    <w:p w:rsidR="00D943AE" w:rsidRPr="003367B3" w:rsidRDefault="00D943AE" w:rsidP="00241066">
      <w:pPr>
        <w:spacing w:line="14" w:lineRule="exact"/>
        <w:ind w:firstLine="709"/>
        <w:rPr>
          <w:rFonts w:eastAsia="Times New Roman"/>
          <w:lang w:val="ru-RU"/>
        </w:rPr>
      </w:pPr>
    </w:p>
    <w:p w:rsidR="00D943AE" w:rsidRPr="003367B3" w:rsidRDefault="00D943AE" w:rsidP="00EF75A9">
      <w:pPr>
        <w:widowControl/>
        <w:numPr>
          <w:ilvl w:val="1"/>
          <w:numId w:val="31"/>
        </w:numPr>
        <w:tabs>
          <w:tab w:val="left" w:pos="1302"/>
        </w:tabs>
        <w:autoSpaceDE/>
        <w:autoSpaceDN/>
        <w:adjustRightInd/>
        <w:spacing w:line="234" w:lineRule="auto"/>
        <w:ind w:firstLine="709"/>
        <w:rPr>
          <w:rFonts w:eastAsia="Times New Roman"/>
          <w:lang w:val="ru-RU"/>
        </w:rPr>
      </w:pPr>
      <w:r w:rsidRPr="003367B3">
        <w:rPr>
          <w:rFonts w:eastAsia="Times New Roman"/>
          <w:lang w:val="ru-RU"/>
        </w:rPr>
        <w:t>сопровождение педагогической диагностики, для определения уровня развития предметных умений, личностных и метапредметных универсальных учебных действий;</w:t>
      </w:r>
    </w:p>
    <w:p w:rsidR="00D943AE" w:rsidRPr="003367B3" w:rsidRDefault="00D943AE" w:rsidP="00241066">
      <w:pPr>
        <w:spacing w:line="13" w:lineRule="exact"/>
        <w:ind w:firstLine="709"/>
        <w:rPr>
          <w:rFonts w:eastAsia="Times New Roman"/>
          <w:lang w:val="ru-RU"/>
        </w:rPr>
      </w:pPr>
    </w:p>
    <w:p w:rsidR="00D943AE" w:rsidRPr="003367B3" w:rsidRDefault="00D943AE" w:rsidP="00EF75A9">
      <w:pPr>
        <w:widowControl/>
        <w:numPr>
          <w:ilvl w:val="1"/>
          <w:numId w:val="31"/>
        </w:numPr>
        <w:tabs>
          <w:tab w:val="left" w:pos="1261"/>
        </w:tabs>
        <w:autoSpaceDE/>
        <w:autoSpaceDN/>
        <w:adjustRightInd/>
        <w:spacing w:line="237" w:lineRule="auto"/>
        <w:ind w:firstLine="709"/>
        <w:jc w:val="both"/>
        <w:rPr>
          <w:rFonts w:eastAsia="Times New Roman"/>
          <w:lang w:val="ru-RU"/>
        </w:rPr>
      </w:pPr>
      <w:r w:rsidRPr="003367B3">
        <w:rPr>
          <w:rFonts w:eastAsia="Times New Roman"/>
          <w:lang w:val="ru-RU"/>
        </w:rPr>
        <w:t>психолого–педагогическая диагностика, позволяющая более подробно изучить уровни развития универсальных учебных действий. Полученная в результате информация должна быть не только констатирующей, но и ориентирующей в причинах возможной несформированности личностных, познавательных, регулятивных и коммуникативных действий;</w:t>
      </w:r>
    </w:p>
    <w:p w:rsidR="00D943AE" w:rsidRPr="003367B3" w:rsidRDefault="00D943AE" w:rsidP="00241066">
      <w:pPr>
        <w:spacing w:line="17" w:lineRule="exact"/>
        <w:ind w:firstLine="709"/>
        <w:rPr>
          <w:rFonts w:eastAsia="Times New Roman"/>
          <w:lang w:val="ru-RU"/>
        </w:rPr>
      </w:pPr>
    </w:p>
    <w:p w:rsidR="00D943AE" w:rsidRDefault="00D943AE" w:rsidP="00EF75A9">
      <w:pPr>
        <w:widowControl/>
        <w:numPr>
          <w:ilvl w:val="1"/>
          <w:numId w:val="31"/>
        </w:numPr>
        <w:tabs>
          <w:tab w:val="left" w:pos="1383"/>
        </w:tabs>
        <w:autoSpaceDE/>
        <w:autoSpaceDN/>
        <w:adjustRightInd/>
        <w:spacing w:line="236" w:lineRule="auto"/>
        <w:ind w:firstLine="709"/>
        <w:jc w:val="both"/>
        <w:rPr>
          <w:rFonts w:eastAsia="Times New Roman"/>
          <w:lang w:val="ru-RU"/>
        </w:rPr>
      </w:pPr>
      <w:r w:rsidRPr="003367B3">
        <w:rPr>
          <w:rFonts w:eastAsia="Times New Roman"/>
          <w:lang w:val="ru-RU"/>
        </w:rPr>
        <w:lastRenderedPageBreak/>
        <w:t>психологическая диагностика (при необходимости), позволяющая выявить причины недостатка развития той или иной психической функции, влияющей на формирование универсальных учебных действий, и наметить пути ее коррекции.</w:t>
      </w:r>
    </w:p>
    <w:p w:rsidR="00241066" w:rsidRDefault="00241066" w:rsidP="00241066">
      <w:pPr>
        <w:pStyle w:val="af9"/>
      </w:pPr>
    </w:p>
    <w:p w:rsidR="00D943AE" w:rsidRPr="003367B3" w:rsidRDefault="00D943AE" w:rsidP="003367B3">
      <w:pPr>
        <w:spacing w:line="13" w:lineRule="exact"/>
        <w:rPr>
          <w:rFonts w:eastAsia="Times New Roman"/>
          <w:lang w:val="ru-RU"/>
        </w:rPr>
      </w:pPr>
    </w:p>
    <w:p w:rsidR="00D943AE" w:rsidRPr="003367B3" w:rsidRDefault="00D943AE" w:rsidP="00EF75A9">
      <w:pPr>
        <w:widowControl/>
        <w:numPr>
          <w:ilvl w:val="0"/>
          <w:numId w:val="31"/>
        </w:numPr>
        <w:tabs>
          <w:tab w:val="left" w:pos="920"/>
        </w:tabs>
        <w:autoSpaceDE/>
        <w:autoSpaceDN/>
        <w:adjustRightInd/>
        <w:spacing w:line="236" w:lineRule="auto"/>
        <w:rPr>
          <w:rFonts w:eastAsia="Times New Roman"/>
          <w:b/>
          <w:i/>
          <w:lang w:val="ru-RU"/>
        </w:rPr>
      </w:pPr>
      <w:r w:rsidRPr="003367B3">
        <w:rPr>
          <w:rFonts w:eastAsia="Times New Roman"/>
          <w:b/>
          <w:i/>
          <w:lang w:val="ru-RU"/>
        </w:rPr>
        <w:t>Формирование и развитие психолого-педагогической компетентности педагогических и административных работников, родительской общественности</w:t>
      </w:r>
    </w:p>
    <w:p w:rsidR="00D943AE" w:rsidRPr="003367B3" w:rsidRDefault="00D943AE" w:rsidP="003367B3">
      <w:pPr>
        <w:spacing w:line="9" w:lineRule="exact"/>
        <w:rPr>
          <w:rFonts w:eastAsia="Times New Roman"/>
          <w:b/>
          <w:i/>
          <w:lang w:val="ru-RU"/>
        </w:rPr>
      </w:pPr>
    </w:p>
    <w:p w:rsidR="00D943AE" w:rsidRPr="003367B3" w:rsidRDefault="00D943AE" w:rsidP="009349F5">
      <w:pPr>
        <w:spacing w:line="250" w:lineRule="auto"/>
        <w:ind w:firstLine="709"/>
        <w:jc w:val="both"/>
        <w:rPr>
          <w:rFonts w:eastAsia="Times New Roman"/>
          <w:lang w:val="ru-RU"/>
        </w:rPr>
      </w:pPr>
      <w:r w:rsidRPr="003367B3">
        <w:rPr>
          <w:rFonts w:eastAsia="Times New Roman"/>
          <w:i/>
          <w:lang w:val="ru-RU"/>
        </w:rPr>
        <w:t xml:space="preserve">Работа с педагогами. </w:t>
      </w:r>
      <w:r w:rsidRPr="003367B3">
        <w:rPr>
          <w:rFonts w:eastAsia="Times New Roman"/>
          <w:lang w:val="ru-RU"/>
        </w:rPr>
        <w:t>Существенное место в работе с учителями отводится</w:t>
      </w:r>
      <w:r w:rsidRPr="003367B3">
        <w:rPr>
          <w:rFonts w:eastAsia="Times New Roman"/>
          <w:i/>
          <w:lang w:val="ru-RU"/>
        </w:rPr>
        <w:t xml:space="preserve"> </w:t>
      </w:r>
      <w:r w:rsidRPr="003367B3">
        <w:rPr>
          <w:rFonts w:eastAsia="Times New Roman"/>
          <w:lang w:val="ru-RU"/>
        </w:rPr>
        <w:t>обучению педагого</w:t>
      </w:r>
      <w:r w:rsidR="00797838" w:rsidRPr="003367B3">
        <w:rPr>
          <w:rFonts w:eastAsia="Times New Roman"/>
          <w:lang w:val="ru-RU"/>
        </w:rPr>
        <w:t>в,</w:t>
      </w:r>
      <w:r w:rsidRPr="003367B3">
        <w:rPr>
          <w:rFonts w:eastAsia="Times New Roman"/>
          <w:lang w:val="ru-RU"/>
        </w:rPr>
        <w:t xml:space="preserve"> установлению психологически грамотной, развивающей системы взаимоотношений с обучающимися, основанной на взаимопонимании и взаимном восприятии друг друга. Обучение навыкам формирования эмпатии, разрешения проблем, оказания психологической поддержки в процессе их взаимодействия со школьниками и коллегами. Консультирование педагогов по вопросам совершенствования образовательной деятельности (сопровождение индивидуальных образовательных траекторий). Проведение семинаров, практических занятий, лекций по вопросам формирования УУД.</w:t>
      </w:r>
    </w:p>
    <w:p w:rsidR="00D943AE" w:rsidRPr="003367B3" w:rsidRDefault="00D943AE" w:rsidP="009349F5">
      <w:pPr>
        <w:spacing w:line="4" w:lineRule="exact"/>
        <w:ind w:firstLine="709"/>
        <w:rPr>
          <w:rFonts w:eastAsia="Times New Roman"/>
          <w:b/>
          <w:i/>
          <w:lang w:val="ru-RU"/>
        </w:rPr>
      </w:pPr>
    </w:p>
    <w:p w:rsidR="00D943AE" w:rsidRPr="003367B3" w:rsidRDefault="00D943AE" w:rsidP="009349F5">
      <w:pPr>
        <w:spacing w:line="234" w:lineRule="auto"/>
        <w:ind w:firstLine="709"/>
        <w:jc w:val="both"/>
        <w:rPr>
          <w:rFonts w:eastAsia="Times New Roman"/>
          <w:lang w:val="ru-RU"/>
        </w:rPr>
      </w:pPr>
      <w:r w:rsidRPr="003367B3">
        <w:rPr>
          <w:rFonts w:eastAsia="Times New Roman"/>
          <w:i/>
          <w:lang w:val="ru-RU"/>
        </w:rPr>
        <w:t xml:space="preserve">Работа с родителями. </w:t>
      </w:r>
      <w:r w:rsidRPr="003367B3">
        <w:rPr>
          <w:rFonts w:eastAsia="Times New Roman"/>
          <w:lang w:val="ru-RU"/>
        </w:rPr>
        <w:t>Организация совместной деятельности с семьей в условиях</w:t>
      </w:r>
      <w:r w:rsidRPr="003367B3">
        <w:rPr>
          <w:rFonts w:eastAsia="Times New Roman"/>
          <w:i/>
          <w:lang w:val="ru-RU"/>
        </w:rPr>
        <w:t xml:space="preserve"> </w:t>
      </w:r>
      <w:r w:rsidRPr="003367B3">
        <w:rPr>
          <w:rFonts w:eastAsia="Times New Roman"/>
          <w:lang w:val="ru-RU"/>
        </w:rPr>
        <w:t>реализации ФГОС:</w:t>
      </w:r>
    </w:p>
    <w:p w:rsidR="00D943AE" w:rsidRPr="003367B3" w:rsidRDefault="00D943AE" w:rsidP="009349F5">
      <w:pPr>
        <w:spacing w:line="13" w:lineRule="exact"/>
        <w:ind w:firstLine="709"/>
        <w:jc w:val="both"/>
        <w:rPr>
          <w:rFonts w:eastAsia="Times New Roman"/>
          <w:b/>
          <w:i/>
          <w:lang w:val="ru-RU"/>
        </w:rPr>
      </w:pPr>
    </w:p>
    <w:p w:rsidR="00D943AE" w:rsidRPr="003367B3" w:rsidRDefault="00D943AE" w:rsidP="009349F5">
      <w:pPr>
        <w:spacing w:line="234" w:lineRule="auto"/>
        <w:ind w:firstLine="709"/>
        <w:jc w:val="both"/>
        <w:rPr>
          <w:rFonts w:eastAsia="Times New Roman"/>
          <w:lang w:val="ru-RU"/>
        </w:rPr>
      </w:pPr>
      <w:r w:rsidRPr="003367B3">
        <w:rPr>
          <w:rFonts w:eastAsia="Times New Roman"/>
          <w:lang w:val="ru-RU"/>
        </w:rPr>
        <w:t>- психологическое просвещение родителей: проведение тематических вечеров, бесед, собраний, лекций, консультаций, семинаров и практикумов, тренингов;</w:t>
      </w:r>
    </w:p>
    <w:p w:rsidR="00D943AE" w:rsidRPr="003367B3" w:rsidRDefault="00D943AE" w:rsidP="00EF75A9">
      <w:pPr>
        <w:widowControl/>
        <w:numPr>
          <w:ilvl w:val="0"/>
          <w:numId w:val="32"/>
        </w:numPr>
        <w:tabs>
          <w:tab w:val="left" w:pos="610"/>
        </w:tabs>
        <w:autoSpaceDE/>
        <w:autoSpaceDN/>
        <w:adjustRightInd/>
        <w:spacing w:line="234" w:lineRule="auto"/>
        <w:ind w:firstLine="709"/>
        <w:jc w:val="both"/>
        <w:rPr>
          <w:rFonts w:eastAsia="Times New Roman"/>
          <w:lang w:val="ru-RU"/>
        </w:rPr>
      </w:pPr>
      <w:bookmarkStart w:id="66" w:name="page102"/>
      <w:bookmarkEnd w:id="66"/>
      <w:r w:rsidRPr="003367B3">
        <w:rPr>
          <w:rFonts w:eastAsia="Times New Roman"/>
          <w:lang w:val="ru-RU"/>
        </w:rPr>
        <w:t>проведение индивидуальных и групповых консультаций с родителями по проблемам развития детей, особенностям их обучения в условиях реализации ООП;</w:t>
      </w:r>
    </w:p>
    <w:p w:rsidR="00D943AE" w:rsidRPr="003367B3" w:rsidRDefault="00D943AE" w:rsidP="009349F5">
      <w:pPr>
        <w:spacing w:line="14" w:lineRule="exact"/>
        <w:ind w:firstLine="709"/>
        <w:jc w:val="both"/>
        <w:rPr>
          <w:rFonts w:eastAsia="Times New Roman"/>
          <w:lang w:val="ru-RU"/>
        </w:rPr>
      </w:pPr>
    </w:p>
    <w:p w:rsidR="00D943AE" w:rsidRPr="003367B3" w:rsidRDefault="00D943AE" w:rsidP="00EF75A9">
      <w:pPr>
        <w:widowControl/>
        <w:numPr>
          <w:ilvl w:val="0"/>
          <w:numId w:val="32"/>
        </w:numPr>
        <w:tabs>
          <w:tab w:val="left" w:pos="574"/>
        </w:tabs>
        <w:autoSpaceDE/>
        <w:autoSpaceDN/>
        <w:adjustRightInd/>
        <w:spacing w:line="249" w:lineRule="auto"/>
        <w:ind w:firstLine="709"/>
        <w:jc w:val="both"/>
        <w:rPr>
          <w:rFonts w:eastAsia="Times New Roman"/>
          <w:lang w:val="ru-RU"/>
        </w:rPr>
      </w:pPr>
      <w:r w:rsidRPr="003367B3">
        <w:rPr>
          <w:rFonts w:eastAsia="Times New Roman"/>
          <w:lang w:val="ru-RU"/>
        </w:rPr>
        <w:t>формирование потребности в психологических знаниях и их практическом применении, а также желания родителей использовать приобретенные знания в общении с ребенком;</w:t>
      </w:r>
    </w:p>
    <w:p w:rsidR="00D943AE" w:rsidRPr="003367B3" w:rsidRDefault="00D943AE" w:rsidP="00EF75A9">
      <w:pPr>
        <w:widowControl/>
        <w:numPr>
          <w:ilvl w:val="0"/>
          <w:numId w:val="32"/>
        </w:numPr>
        <w:tabs>
          <w:tab w:val="left" w:pos="580"/>
        </w:tabs>
        <w:autoSpaceDE/>
        <w:autoSpaceDN/>
        <w:adjustRightInd/>
        <w:spacing w:line="0" w:lineRule="atLeast"/>
        <w:ind w:firstLine="709"/>
        <w:jc w:val="both"/>
        <w:rPr>
          <w:rFonts w:eastAsia="Times New Roman"/>
          <w:lang w:val="ru-RU"/>
        </w:rPr>
      </w:pPr>
      <w:r w:rsidRPr="003367B3">
        <w:rPr>
          <w:rFonts w:eastAsia="Times New Roman"/>
          <w:lang w:val="ru-RU"/>
        </w:rPr>
        <w:t>развитие рефлексивного общения родителей с ребенком;</w:t>
      </w:r>
    </w:p>
    <w:p w:rsidR="00D943AE" w:rsidRPr="003367B3" w:rsidRDefault="00D943AE" w:rsidP="00EF75A9">
      <w:pPr>
        <w:widowControl/>
        <w:numPr>
          <w:ilvl w:val="0"/>
          <w:numId w:val="32"/>
        </w:numPr>
        <w:tabs>
          <w:tab w:val="left" w:pos="580"/>
        </w:tabs>
        <w:autoSpaceDE/>
        <w:autoSpaceDN/>
        <w:adjustRightInd/>
        <w:spacing w:line="0" w:lineRule="atLeast"/>
        <w:ind w:firstLine="709"/>
        <w:jc w:val="both"/>
        <w:rPr>
          <w:rFonts w:eastAsia="Times New Roman"/>
          <w:lang w:val="ru-RU"/>
        </w:rPr>
      </w:pPr>
      <w:r w:rsidRPr="003367B3">
        <w:rPr>
          <w:rFonts w:eastAsia="Times New Roman"/>
          <w:lang w:val="ru-RU"/>
        </w:rPr>
        <w:t>анкетирование родителей с целью выявления запроса родительской общественности.</w:t>
      </w:r>
    </w:p>
    <w:p w:rsidR="00D943AE" w:rsidRPr="003367B3" w:rsidRDefault="00D943AE" w:rsidP="009349F5">
      <w:pPr>
        <w:spacing w:line="12" w:lineRule="exact"/>
        <w:ind w:firstLine="709"/>
        <w:jc w:val="both"/>
        <w:rPr>
          <w:rFonts w:eastAsia="Times New Roman"/>
          <w:lang w:val="ru-RU"/>
        </w:rPr>
      </w:pPr>
    </w:p>
    <w:p w:rsidR="00D943AE" w:rsidRDefault="00D943AE" w:rsidP="009349F5">
      <w:pPr>
        <w:spacing w:line="237" w:lineRule="auto"/>
        <w:ind w:firstLine="709"/>
        <w:jc w:val="both"/>
        <w:rPr>
          <w:rFonts w:eastAsia="Times New Roman"/>
          <w:lang w:val="ru-RU"/>
        </w:rPr>
      </w:pPr>
      <w:r w:rsidRPr="003367B3">
        <w:rPr>
          <w:rFonts w:eastAsia="Times New Roman"/>
          <w:i/>
          <w:lang w:val="ru-RU"/>
        </w:rPr>
        <w:t xml:space="preserve">Взаимодействие с администрацией. </w:t>
      </w:r>
      <w:r w:rsidRPr="003367B3">
        <w:rPr>
          <w:rFonts w:eastAsia="Times New Roman"/>
          <w:lang w:val="ru-RU"/>
        </w:rPr>
        <w:t>Повышение психологической компетентности</w:t>
      </w:r>
      <w:r w:rsidRPr="003367B3">
        <w:rPr>
          <w:rFonts w:eastAsia="Times New Roman"/>
          <w:i/>
          <w:lang w:val="ru-RU"/>
        </w:rPr>
        <w:t xml:space="preserve"> </w:t>
      </w:r>
      <w:r w:rsidRPr="003367B3">
        <w:rPr>
          <w:rFonts w:eastAsia="Times New Roman"/>
          <w:lang w:val="ru-RU"/>
        </w:rPr>
        <w:t xml:space="preserve">управленческого аппарата МБОУ </w:t>
      </w:r>
      <w:r w:rsidR="00640483">
        <w:rPr>
          <w:rFonts w:eastAsia="Times New Roman"/>
          <w:lang w:val="ru-RU"/>
        </w:rPr>
        <w:t>гимназии</w:t>
      </w:r>
      <w:r w:rsidR="00420BBB" w:rsidRPr="003367B3">
        <w:rPr>
          <w:rFonts w:eastAsia="Times New Roman"/>
          <w:lang w:val="ru-RU"/>
        </w:rPr>
        <w:t xml:space="preserve"> №1 города Белово</w:t>
      </w:r>
      <w:r w:rsidRPr="003367B3">
        <w:rPr>
          <w:rFonts w:eastAsia="Times New Roman"/>
          <w:lang w:val="ru-RU"/>
        </w:rPr>
        <w:t xml:space="preserve"> по вопросам реализации ФГОС СОО: участие в экспертных и творческих группах по вопросам реализации ООП СОО; рекомендации по расстановке кадров в процессе реализации ООП; разработка методических рекомендаций по реализации ФГОС.</w:t>
      </w:r>
    </w:p>
    <w:p w:rsidR="009349F5" w:rsidRPr="003367B3" w:rsidRDefault="009349F5" w:rsidP="009349F5">
      <w:pPr>
        <w:spacing w:line="237" w:lineRule="auto"/>
        <w:ind w:firstLine="709"/>
        <w:jc w:val="both"/>
        <w:rPr>
          <w:rFonts w:eastAsia="Times New Roman"/>
          <w:lang w:val="ru-RU"/>
        </w:rPr>
      </w:pPr>
    </w:p>
    <w:p w:rsidR="00D943AE" w:rsidRPr="003367B3" w:rsidRDefault="00D943AE" w:rsidP="003367B3">
      <w:pPr>
        <w:spacing w:line="17" w:lineRule="exact"/>
        <w:rPr>
          <w:rFonts w:eastAsia="Times New Roman"/>
          <w:lang w:val="ru-RU"/>
        </w:rPr>
      </w:pPr>
    </w:p>
    <w:p w:rsidR="00D943AE" w:rsidRPr="003367B3" w:rsidRDefault="00D943AE" w:rsidP="00EF75A9">
      <w:pPr>
        <w:widowControl/>
        <w:numPr>
          <w:ilvl w:val="0"/>
          <w:numId w:val="33"/>
        </w:numPr>
        <w:tabs>
          <w:tab w:val="left" w:pos="1054"/>
        </w:tabs>
        <w:autoSpaceDE/>
        <w:autoSpaceDN/>
        <w:adjustRightInd/>
        <w:spacing w:line="236" w:lineRule="auto"/>
        <w:rPr>
          <w:rFonts w:eastAsia="Times New Roman"/>
          <w:b/>
          <w:i/>
          <w:lang w:val="ru-RU"/>
        </w:rPr>
      </w:pPr>
      <w:r w:rsidRPr="003367B3">
        <w:rPr>
          <w:rFonts w:eastAsia="Times New Roman"/>
          <w:b/>
          <w:i/>
          <w:lang w:val="ru-RU"/>
        </w:rPr>
        <w:t>Вариативность направлений психолого-педагогического сопровождения участников образовательных отношений.</w:t>
      </w:r>
    </w:p>
    <w:p w:rsidR="00D943AE" w:rsidRPr="003367B3" w:rsidRDefault="00D943AE" w:rsidP="003367B3">
      <w:pPr>
        <w:spacing w:line="9" w:lineRule="exact"/>
        <w:rPr>
          <w:rFonts w:eastAsia="Times New Roman"/>
          <w:b/>
          <w:i/>
          <w:lang w:val="ru-RU"/>
        </w:rPr>
      </w:pPr>
    </w:p>
    <w:p w:rsidR="00D943AE" w:rsidRPr="003367B3" w:rsidRDefault="00D943AE" w:rsidP="009349F5">
      <w:pPr>
        <w:spacing w:line="236" w:lineRule="auto"/>
        <w:ind w:firstLine="709"/>
        <w:jc w:val="both"/>
        <w:rPr>
          <w:rFonts w:eastAsia="Times New Roman"/>
          <w:lang w:val="ru-RU"/>
        </w:rPr>
      </w:pPr>
      <w:r w:rsidRPr="003367B3">
        <w:rPr>
          <w:rFonts w:eastAsia="Times New Roman"/>
          <w:lang w:val="ru-RU"/>
        </w:rPr>
        <w:t xml:space="preserve">Психолого-педагогическое сопровождение реализуется в МБОУ </w:t>
      </w:r>
      <w:r w:rsidR="00420BBB" w:rsidRPr="003367B3">
        <w:rPr>
          <w:rFonts w:eastAsia="Times New Roman"/>
          <w:lang w:val="ru-RU"/>
        </w:rPr>
        <w:t>гимназия №1 города Белово</w:t>
      </w:r>
      <w:r w:rsidRPr="003367B3">
        <w:rPr>
          <w:rFonts w:eastAsia="Times New Roman"/>
          <w:lang w:val="ru-RU"/>
        </w:rPr>
        <w:t xml:space="preserve"> как в рамках урочной, так и во внеурочной деятельности, в процессе обучения и воспитания обучающихся и представляет собой деятельность в следующих направлениях:</w:t>
      </w:r>
    </w:p>
    <w:p w:rsidR="00D943AE" w:rsidRPr="003367B3" w:rsidRDefault="00D943AE" w:rsidP="009349F5">
      <w:pPr>
        <w:spacing w:line="14" w:lineRule="exact"/>
        <w:ind w:firstLine="709"/>
        <w:rPr>
          <w:rFonts w:eastAsia="Times New Roman"/>
          <w:b/>
          <w:i/>
          <w:lang w:val="ru-RU"/>
        </w:rPr>
      </w:pPr>
    </w:p>
    <w:p w:rsidR="00D943AE" w:rsidRPr="003367B3" w:rsidRDefault="00D943AE" w:rsidP="009349F5">
      <w:pPr>
        <w:spacing w:line="239" w:lineRule="auto"/>
        <w:ind w:firstLine="709"/>
        <w:jc w:val="both"/>
        <w:rPr>
          <w:rFonts w:eastAsia="Times New Roman"/>
          <w:lang w:val="ru-RU"/>
        </w:rPr>
      </w:pPr>
      <w:r w:rsidRPr="003367B3">
        <w:rPr>
          <w:rFonts w:eastAsia="Times New Roman"/>
          <w:lang w:val="ru-RU"/>
        </w:rPr>
        <w:t xml:space="preserve">- сохранение и укрепление психологического здоровья обучающихся; формирование ценности здоровья и безопасного образа жизни (реализуется через </w:t>
      </w:r>
      <w:r w:rsidR="00BD2FF3" w:rsidRPr="003367B3">
        <w:rPr>
          <w:rFonts w:eastAsia="Times New Roman"/>
          <w:lang w:val="ru-RU"/>
        </w:rPr>
        <w:t>применение</w:t>
      </w:r>
      <w:r w:rsidRPr="003367B3">
        <w:rPr>
          <w:rFonts w:eastAsia="Times New Roman"/>
          <w:lang w:val="ru-RU"/>
        </w:rPr>
        <w:t xml:space="preserve"> педагогами здороьесберегающих образовательных технологий в урочной и внеурочной деятельности; средствами коррекционно-развивающих занятий и консультаций, организуемых приглашенным психологом; сис</w:t>
      </w:r>
      <w:r w:rsidR="00BD2FF3" w:rsidRPr="003367B3">
        <w:rPr>
          <w:rFonts w:eastAsia="Times New Roman"/>
          <w:lang w:val="ru-RU"/>
        </w:rPr>
        <w:t>темой мероприятий, организуемых</w:t>
      </w:r>
      <w:r w:rsidRPr="003367B3">
        <w:rPr>
          <w:rFonts w:eastAsia="Times New Roman"/>
          <w:lang w:val="ru-RU"/>
        </w:rPr>
        <w:t xml:space="preserve"> в рамках школьных проектов и в условиях реализации сопровождения, осуществляемого на уровне обучающегося, класса, МБОУ </w:t>
      </w:r>
      <w:r w:rsidR="00BD2FF3" w:rsidRPr="003367B3">
        <w:rPr>
          <w:rFonts w:eastAsia="Times New Roman"/>
          <w:lang w:val="ru-RU"/>
        </w:rPr>
        <w:t>гимназии</w:t>
      </w:r>
      <w:r w:rsidR="00420BBB" w:rsidRPr="003367B3">
        <w:rPr>
          <w:rFonts w:eastAsia="Times New Roman"/>
          <w:lang w:val="ru-RU"/>
        </w:rPr>
        <w:t xml:space="preserve"> №1</w:t>
      </w:r>
      <w:r w:rsidRPr="003367B3">
        <w:rPr>
          <w:rFonts w:eastAsia="Times New Roman"/>
          <w:lang w:val="ru-RU"/>
        </w:rPr>
        <w:t xml:space="preserve"> в целом, как то: День здоровья, участие во Всероссийских акциях "Спорт вместо наркотиков", участие в спортивных соревнованиях разного уровня, встреча с врачами, психологами, День единых действий РДШ "Здоровое поколение - наше б</w:t>
      </w:r>
      <w:r w:rsidR="00BD2FF3" w:rsidRPr="003367B3">
        <w:rPr>
          <w:rFonts w:eastAsia="Times New Roman"/>
          <w:lang w:val="ru-RU"/>
        </w:rPr>
        <w:t xml:space="preserve">удущее и пр.); - формирование </w:t>
      </w:r>
      <w:r w:rsidRPr="003367B3">
        <w:rPr>
          <w:rFonts w:eastAsia="Times New Roman"/>
          <w:lang w:val="ru-RU"/>
        </w:rPr>
        <w:t>экологической культуры. Систематическое проведение экологических</w:t>
      </w:r>
      <w:r w:rsidR="00420BBB" w:rsidRPr="003367B3">
        <w:rPr>
          <w:rFonts w:eastAsia="Times New Roman"/>
          <w:lang w:val="ru-RU"/>
        </w:rPr>
        <w:t xml:space="preserve"> </w:t>
      </w:r>
      <w:r w:rsidRPr="003367B3">
        <w:rPr>
          <w:rFonts w:eastAsia="Times New Roman"/>
          <w:lang w:val="ru-RU"/>
        </w:rPr>
        <w:t>акций и организация работы «Эко отряда», участие во всероссийской акции "Вместе ярче", городском проекте "Экотропа", экологических субботниках, акциях по сбору макулатуры и пр.</w:t>
      </w:r>
    </w:p>
    <w:p w:rsidR="00D943AE" w:rsidRPr="003367B3" w:rsidRDefault="00D943AE" w:rsidP="009349F5">
      <w:pPr>
        <w:spacing w:line="14" w:lineRule="exact"/>
        <w:ind w:firstLine="709"/>
        <w:jc w:val="both"/>
        <w:rPr>
          <w:rFonts w:eastAsia="Times New Roman"/>
          <w:b/>
          <w:i/>
          <w:lang w:val="ru-RU"/>
        </w:rPr>
      </w:pPr>
    </w:p>
    <w:p w:rsidR="00D943AE" w:rsidRPr="003367B3" w:rsidRDefault="00D943AE" w:rsidP="009349F5">
      <w:pPr>
        <w:spacing w:line="237" w:lineRule="auto"/>
        <w:ind w:firstLine="709"/>
        <w:jc w:val="both"/>
        <w:rPr>
          <w:rFonts w:eastAsia="Times New Roman"/>
          <w:lang w:val="ru-RU"/>
        </w:rPr>
      </w:pPr>
      <w:r w:rsidRPr="003367B3">
        <w:rPr>
          <w:rFonts w:eastAsia="Times New Roman"/>
          <w:lang w:val="ru-RU"/>
        </w:rPr>
        <w:lastRenderedPageBreak/>
        <w:t>- дифференциация и индивидуализация обучения. Результаты диагностических процедур позволяют выявить группу обучающихся, которым необходимо организовывать учебную деятельность, используя приемы дифференциации (уровневый подход) и индивидуализации.</w:t>
      </w:r>
    </w:p>
    <w:p w:rsidR="00D943AE" w:rsidRPr="003367B3" w:rsidRDefault="00D943AE" w:rsidP="009349F5">
      <w:pPr>
        <w:spacing w:line="13" w:lineRule="exact"/>
        <w:ind w:firstLine="709"/>
        <w:jc w:val="both"/>
        <w:rPr>
          <w:rFonts w:eastAsia="Times New Roman"/>
          <w:b/>
          <w:i/>
          <w:lang w:val="ru-RU"/>
        </w:rPr>
      </w:pPr>
    </w:p>
    <w:p w:rsidR="00D943AE" w:rsidRPr="003367B3" w:rsidRDefault="00D943AE" w:rsidP="009349F5">
      <w:pPr>
        <w:spacing w:line="239" w:lineRule="auto"/>
        <w:ind w:firstLine="709"/>
        <w:jc w:val="both"/>
        <w:rPr>
          <w:rFonts w:eastAsia="Times New Roman"/>
          <w:lang w:val="ru-RU"/>
        </w:rPr>
      </w:pPr>
      <w:r w:rsidRPr="003367B3">
        <w:rPr>
          <w:rFonts w:eastAsia="Times New Roman"/>
          <w:lang w:val="ru-RU"/>
        </w:rPr>
        <w:t>- мониторинг возможностей и способностей обучающихся, выявление и поддержка одаренных детей, детей с ограниченными возможностями здоровья. Проведение традиционной школьной олимпиады по всем предметам учебного цикла, организация участия обучающихся в дистанционных, заочных олимпиадах, интеллектуальных и творческих конкурсах различного уровня (от муниципального до международного) позволяет выявить круг одаренных детей, мотивировать обучающихся к саморазвитию, дает возможность 100% учеников проявить свои способности в той или иной области. Для сохранения психического и физического здоровья одаренных обучающихся, развития их одаренности, педагогический коллектив разрабатывает индивидуальные рекомендации, по запросу разрабатывает индивидуальные образовательные маршруты, помогает в формировании адекватной самооценки, охране и укреплении физического и психологического здоровья, профилактики неврозов, предупреждении изоляции одаренных детей в группе сверстников, развитию психолого-педагогической компетентности педагогов и родителей одаренных детей;</w:t>
      </w:r>
    </w:p>
    <w:p w:rsidR="00D943AE" w:rsidRPr="003367B3" w:rsidRDefault="00D943AE" w:rsidP="00EF75A9">
      <w:pPr>
        <w:widowControl/>
        <w:numPr>
          <w:ilvl w:val="0"/>
          <w:numId w:val="34"/>
        </w:numPr>
        <w:tabs>
          <w:tab w:val="left" w:pos="661"/>
        </w:tabs>
        <w:autoSpaceDE/>
        <w:autoSpaceDN/>
        <w:adjustRightInd/>
        <w:spacing w:line="236" w:lineRule="auto"/>
        <w:ind w:firstLine="709"/>
        <w:jc w:val="both"/>
        <w:rPr>
          <w:rFonts w:eastAsia="Times New Roman"/>
          <w:lang w:val="ru-RU"/>
        </w:rPr>
      </w:pPr>
      <w:bookmarkStart w:id="67" w:name="page103"/>
      <w:bookmarkEnd w:id="67"/>
      <w:r w:rsidRPr="003367B3">
        <w:rPr>
          <w:rFonts w:eastAsia="Times New Roman"/>
          <w:lang w:val="ru-RU"/>
        </w:rPr>
        <w:t>психолого-педагогическая поддержка участников ЕГЭ и олимпиадного движения: организация консультаций для обучающихся и родителей, система тренингов с внешними специалистами, индивидуализация образовательного процесса.</w:t>
      </w:r>
    </w:p>
    <w:p w:rsidR="00D943AE" w:rsidRPr="003367B3" w:rsidRDefault="00D943AE" w:rsidP="009349F5">
      <w:pPr>
        <w:spacing w:line="14" w:lineRule="exact"/>
        <w:ind w:firstLine="709"/>
        <w:rPr>
          <w:rFonts w:eastAsia="Times New Roman"/>
          <w:lang w:val="ru-RU"/>
        </w:rPr>
      </w:pPr>
    </w:p>
    <w:p w:rsidR="00D943AE" w:rsidRPr="003367B3" w:rsidRDefault="00D943AE" w:rsidP="00EF75A9">
      <w:pPr>
        <w:widowControl/>
        <w:numPr>
          <w:ilvl w:val="0"/>
          <w:numId w:val="34"/>
        </w:numPr>
        <w:tabs>
          <w:tab w:val="left" w:pos="651"/>
        </w:tabs>
        <w:autoSpaceDE/>
        <w:autoSpaceDN/>
        <w:adjustRightInd/>
        <w:spacing w:line="238" w:lineRule="auto"/>
        <w:ind w:firstLine="709"/>
        <w:jc w:val="both"/>
        <w:rPr>
          <w:rFonts w:eastAsia="Times New Roman"/>
          <w:lang w:val="ru-RU"/>
        </w:rPr>
      </w:pPr>
      <w:r w:rsidRPr="003367B3">
        <w:rPr>
          <w:rFonts w:eastAsia="Times New Roman"/>
          <w:lang w:val="ru-RU"/>
        </w:rPr>
        <w:t>обеспечение осознанного и ответственного выбора дальнейшей профессиональной сферы деятельности: проведение мероприятий, направленных на профессиональное самоопрелеление обучающихся в активных (тематические недели, экскурсии, профессиональные пробы, др.) и пассивных формах (лектории, видеофильмы, профдиагностика, консультации, оформление стендов, др.), индивидуальное консультирование родителей (законных представителей).</w:t>
      </w:r>
    </w:p>
    <w:p w:rsidR="00D943AE" w:rsidRPr="003367B3" w:rsidRDefault="00D943AE" w:rsidP="009349F5">
      <w:pPr>
        <w:spacing w:line="13" w:lineRule="exact"/>
        <w:ind w:firstLine="709"/>
        <w:rPr>
          <w:rFonts w:eastAsia="Times New Roman"/>
          <w:lang w:val="ru-RU"/>
        </w:rPr>
      </w:pPr>
    </w:p>
    <w:p w:rsidR="00D943AE" w:rsidRDefault="00D943AE" w:rsidP="00EF75A9">
      <w:pPr>
        <w:widowControl/>
        <w:numPr>
          <w:ilvl w:val="0"/>
          <w:numId w:val="34"/>
        </w:numPr>
        <w:tabs>
          <w:tab w:val="left" w:pos="514"/>
        </w:tabs>
        <w:autoSpaceDE/>
        <w:autoSpaceDN/>
        <w:adjustRightInd/>
        <w:spacing w:line="250" w:lineRule="auto"/>
        <w:ind w:firstLine="709"/>
        <w:jc w:val="both"/>
        <w:rPr>
          <w:rFonts w:eastAsia="Times New Roman"/>
          <w:lang w:val="ru-RU"/>
        </w:rPr>
      </w:pPr>
      <w:r w:rsidRPr="003367B3">
        <w:rPr>
          <w:rFonts w:eastAsia="Times New Roman"/>
          <w:lang w:val="ru-RU"/>
        </w:rPr>
        <w:t>формирование коммуникативных навыков в разновозрастной среде и среде сверстников: организация дней самоуправления.</w:t>
      </w:r>
    </w:p>
    <w:p w:rsidR="009349F5" w:rsidRPr="003367B3" w:rsidRDefault="009349F5" w:rsidP="009349F5">
      <w:pPr>
        <w:widowControl/>
        <w:tabs>
          <w:tab w:val="left" w:pos="514"/>
        </w:tabs>
        <w:autoSpaceDE/>
        <w:autoSpaceDN/>
        <w:adjustRightInd/>
        <w:spacing w:line="250" w:lineRule="auto"/>
        <w:jc w:val="both"/>
        <w:rPr>
          <w:rFonts w:eastAsia="Times New Roman"/>
          <w:lang w:val="ru-RU"/>
        </w:rPr>
      </w:pPr>
    </w:p>
    <w:p w:rsidR="00D943AE" w:rsidRPr="003367B3" w:rsidRDefault="00D943AE" w:rsidP="009349F5">
      <w:pPr>
        <w:spacing w:line="1" w:lineRule="exact"/>
        <w:ind w:firstLine="709"/>
        <w:jc w:val="both"/>
        <w:rPr>
          <w:rFonts w:eastAsia="Times New Roman"/>
          <w:highlight w:val="yellow"/>
          <w:lang w:val="ru-RU"/>
        </w:rPr>
      </w:pPr>
    </w:p>
    <w:p w:rsidR="00D943AE" w:rsidRPr="003367B3" w:rsidRDefault="00D943AE" w:rsidP="009349F5">
      <w:pPr>
        <w:spacing w:line="2" w:lineRule="exact"/>
        <w:ind w:firstLine="709"/>
        <w:jc w:val="both"/>
        <w:rPr>
          <w:rFonts w:eastAsia="Times New Roman"/>
          <w:lang w:val="ru-RU"/>
        </w:rPr>
      </w:pPr>
    </w:p>
    <w:p w:rsidR="00D943AE" w:rsidRPr="003367B3" w:rsidRDefault="00D943AE" w:rsidP="00EF75A9">
      <w:pPr>
        <w:widowControl/>
        <w:numPr>
          <w:ilvl w:val="0"/>
          <w:numId w:val="35"/>
        </w:numPr>
        <w:tabs>
          <w:tab w:val="left" w:pos="426"/>
        </w:tabs>
        <w:autoSpaceDE/>
        <w:autoSpaceDN/>
        <w:adjustRightInd/>
        <w:spacing w:line="0" w:lineRule="atLeast"/>
        <w:jc w:val="both"/>
        <w:rPr>
          <w:rFonts w:eastAsia="Times New Roman"/>
          <w:b/>
          <w:i/>
          <w:lang w:val="ru-RU"/>
        </w:rPr>
      </w:pPr>
      <w:r w:rsidRPr="003367B3">
        <w:rPr>
          <w:rFonts w:eastAsia="Times New Roman"/>
          <w:b/>
          <w:i/>
          <w:lang w:val="ru-RU"/>
        </w:rPr>
        <w:t>Диверсификация уровней психолого-педагогического сопровождения</w:t>
      </w:r>
    </w:p>
    <w:p w:rsidR="00D943AE" w:rsidRPr="003367B3" w:rsidRDefault="00D943AE" w:rsidP="009349F5">
      <w:pPr>
        <w:spacing w:line="1" w:lineRule="exact"/>
        <w:ind w:firstLine="709"/>
        <w:jc w:val="both"/>
        <w:rPr>
          <w:rFonts w:eastAsia="Times New Roman"/>
          <w:lang w:val="ru-RU"/>
        </w:rPr>
      </w:pPr>
    </w:p>
    <w:p w:rsidR="00D943AE" w:rsidRPr="003367B3" w:rsidRDefault="00D943AE" w:rsidP="009349F5">
      <w:pPr>
        <w:spacing w:line="0" w:lineRule="atLeast"/>
        <w:ind w:firstLine="709"/>
        <w:jc w:val="both"/>
        <w:rPr>
          <w:rFonts w:eastAsia="Times New Roman"/>
          <w:lang w:val="ru-RU"/>
        </w:rPr>
      </w:pPr>
      <w:r w:rsidRPr="003367B3">
        <w:rPr>
          <w:rFonts w:eastAsia="Times New Roman"/>
          <w:lang w:val="ru-RU"/>
        </w:rPr>
        <w:t>Психолого-педагогическое сопровождение осуществляется на четырех уровнях:</w:t>
      </w:r>
    </w:p>
    <w:p w:rsidR="00D943AE" w:rsidRPr="003367B3" w:rsidRDefault="00D943AE" w:rsidP="009349F5">
      <w:pPr>
        <w:spacing w:line="12" w:lineRule="exact"/>
        <w:ind w:firstLine="709"/>
        <w:jc w:val="both"/>
        <w:rPr>
          <w:rFonts w:eastAsia="Times New Roman"/>
          <w:lang w:val="ru-RU"/>
        </w:rPr>
      </w:pPr>
    </w:p>
    <w:p w:rsidR="00D943AE" w:rsidRPr="003367B3" w:rsidRDefault="00D943AE" w:rsidP="00EF75A9">
      <w:pPr>
        <w:widowControl/>
        <w:numPr>
          <w:ilvl w:val="0"/>
          <w:numId w:val="36"/>
        </w:numPr>
        <w:tabs>
          <w:tab w:val="left" w:pos="414"/>
        </w:tabs>
        <w:autoSpaceDE/>
        <w:autoSpaceDN/>
        <w:adjustRightInd/>
        <w:spacing w:line="234" w:lineRule="auto"/>
        <w:ind w:firstLine="709"/>
        <w:jc w:val="both"/>
        <w:rPr>
          <w:rFonts w:eastAsia="Times New Roman"/>
          <w:lang w:val="ru-RU"/>
        </w:rPr>
      </w:pPr>
      <w:r w:rsidRPr="003367B3">
        <w:rPr>
          <w:rFonts w:eastAsia="Times New Roman"/>
          <w:lang w:val="ru-RU"/>
        </w:rPr>
        <w:t>индивидуальном, с ярко выраженным персонифицированным воздействием на личность обучающегося;</w:t>
      </w:r>
    </w:p>
    <w:p w:rsidR="00D943AE" w:rsidRPr="003367B3" w:rsidRDefault="00D943AE" w:rsidP="009349F5">
      <w:pPr>
        <w:spacing w:line="13" w:lineRule="exact"/>
        <w:ind w:firstLine="709"/>
        <w:jc w:val="both"/>
        <w:rPr>
          <w:rFonts w:eastAsia="Times New Roman"/>
          <w:lang w:val="ru-RU"/>
        </w:rPr>
      </w:pPr>
    </w:p>
    <w:p w:rsidR="00D943AE" w:rsidRPr="003367B3" w:rsidRDefault="00D943AE" w:rsidP="00EF75A9">
      <w:pPr>
        <w:widowControl/>
        <w:numPr>
          <w:ilvl w:val="0"/>
          <w:numId w:val="36"/>
        </w:numPr>
        <w:tabs>
          <w:tab w:val="left" w:pos="481"/>
        </w:tabs>
        <w:autoSpaceDE/>
        <w:autoSpaceDN/>
        <w:adjustRightInd/>
        <w:spacing w:line="234" w:lineRule="auto"/>
        <w:ind w:firstLine="709"/>
        <w:jc w:val="both"/>
        <w:rPr>
          <w:rFonts w:eastAsia="Times New Roman"/>
          <w:lang w:val="ru-RU"/>
        </w:rPr>
      </w:pPr>
      <w:r w:rsidRPr="003367B3">
        <w:rPr>
          <w:rFonts w:eastAsia="Times New Roman"/>
          <w:lang w:val="ru-RU"/>
        </w:rPr>
        <w:t>групповом, с взаимодействием в зафиксированных</w:t>
      </w:r>
      <w:r w:rsidR="005642E7" w:rsidRPr="003367B3">
        <w:rPr>
          <w:rFonts w:eastAsia="Times New Roman"/>
          <w:lang w:val="ru-RU"/>
        </w:rPr>
        <w:t xml:space="preserve"> парах, парах сменного состава;</w:t>
      </w:r>
    </w:p>
    <w:p w:rsidR="00D943AE" w:rsidRPr="003367B3" w:rsidRDefault="00D943AE" w:rsidP="009349F5">
      <w:pPr>
        <w:spacing w:line="1" w:lineRule="exact"/>
        <w:ind w:firstLine="709"/>
        <w:jc w:val="both"/>
        <w:rPr>
          <w:rFonts w:eastAsia="Times New Roman"/>
          <w:lang w:val="ru-RU"/>
        </w:rPr>
      </w:pPr>
    </w:p>
    <w:p w:rsidR="00D943AE" w:rsidRPr="003367B3" w:rsidRDefault="00D943AE" w:rsidP="00EF75A9">
      <w:pPr>
        <w:widowControl/>
        <w:numPr>
          <w:ilvl w:val="0"/>
          <w:numId w:val="36"/>
        </w:numPr>
        <w:tabs>
          <w:tab w:val="left" w:pos="400"/>
        </w:tabs>
        <w:autoSpaceDE/>
        <w:autoSpaceDN/>
        <w:adjustRightInd/>
        <w:spacing w:line="0" w:lineRule="atLeast"/>
        <w:ind w:firstLine="709"/>
        <w:jc w:val="both"/>
        <w:rPr>
          <w:rFonts w:eastAsia="Times New Roman"/>
          <w:lang w:val="ru-RU"/>
        </w:rPr>
      </w:pPr>
      <w:r w:rsidRPr="003367B3">
        <w:rPr>
          <w:rFonts w:eastAsia="Times New Roman"/>
          <w:lang w:val="ru-RU"/>
        </w:rPr>
        <w:t>на уровне классного коллектива, с привлечением внешних специалистов;</w:t>
      </w:r>
    </w:p>
    <w:p w:rsidR="00D943AE" w:rsidRPr="003367B3" w:rsidRDefault="00D943AE" w:rsidP="009349F5">
      <w:pPr>
        <w:spacing w:line="12" w:lineRule="exact"/>
        <w:ind w:firstLine="709"/>
        <w:jc w:val="both"/>
        <w:rPr>
          <w:rFonts w:eastAsia="Times New Roman"/>
          <w:lang w:val="ru-RU"/>
        </w:rPr>
      </w:pPr>
    </w:p>
    <w:p w:rsidR="00D943AE" w:rsidRPr="00845ACE" w:rsidRDefault="00D943AE" w:rsidP="00EF75A9">
      <w:pPr>
        <w:widowControl/>
        <w:numPr>
          <w:ilvl w:val="0"/>
          <w:numId w:val="36"/>
        </w:numPr>
        <w:tabs>
          <w:tab w:val="left" w:pos="510"/>
        </w:tabs>
        <w:autoSpaceDE/>
        <w:autoSpaceDN/>
        <w:adjustRightInd/>
        <w:spacing w:line="234" w:lineRule="auto"/>
        <w:ind w:firstLine="709"/>
        <w:jc w:val="both"/>
        <w:rPr>
          <w:rFonts w:eastAsia="Times New Roman"/>
          <w:lang w:val="ru-RU"/>
        </w:rPr>
      </w:pPr>
      <w:r w:rsidRPr="003367B3">
        <w:rPr>
          <w:rFonts w:eastAsia="Times New Roman"/>
          <w:lang w:val="ru-RU"/>
        </w:rPr>
        <w:t xml:space="preserve">на уровне </w:t>
      </w:r>
      <w:r w:rsidR="00420BBB" w:rsidRPr="003367B3">
        <w:rPr>
          <w:rFonts w:eastAsia="Times New Roman"/>
          <w:lang w:val="ru-RU"/>
        </w:rPr>
        <w:t>гимназии</w:t>
      </w:r>
      <w:r w:rsidRPr="003367B3">
        <w:rPr>
          <w:rFonts w:eastAsia="Times New Roman"/>
          <w:lang w:val="ru-RU"/>
        </w:rPr>
        <w:t>, с организаций мероприятий в разных формах коллективного содружества.</w:t>
      </w:r>
    </w:p>
    <w:p w:rsidR="00845ACE" w:rsidRPr="003367B3" w:rsidRDefault="00845ACE" w:rsidP="00845ACE">
      <w:pPr>
        <w:widowControl/>
        <w:tabs>
          <w:tab w:val="left" w:pos="510"/>
        </w:tabs>
        <w:autoSpaceDE/>
        <w:autoSpaceDN/>
        <w:adjustRightInd/>
        <w:spacing w:line="234" w:lineRule="auto"/>
        <w:jc w:val="both"/>
        <w:rPr>
          <w:rFonts w:eastAsia="Times New Roman"/>
          <w:lang w:val="ru-RU"/>
        </w:rPr>
      </w:pPr>
    </w:p>
    <w:p w:rsidR="00D943AE" w:rsidRPr="003367B3" w:rsidRDefault="00D943AE" w:rsidP="003367B3">
      <w:pPr>
        <w:spacing w:line="14" w:lineRule="exact"/>
        <w:jc w:val="both"/>
        <w:rPr>
          <w:rFonts w:eastAsia="Times New Roman"/>
          <w:lang w:val="ru-RU"/>
        </w:rPr>
      </w:pPr>
    </w:p>
    <w:p w:rsidR="00D943AE" w:rsidRPr="003367B3" w:rsidRDefault="00D943AE" w:rsidP="00EF75A9">
      <w:pPr>
        <w:widowControl/>
        <w:numPr>
          <w:ilvl w:val="0"/>
          <w:numId w:val="37"/>
        </w:numPr>
        <w:tabs>
          <w:tab w:val="left" w:pos="896"/>
        </w:tabs>
        <w:autoSpaceDE/>
        <w:autoSpaceDN/>
        <w:adjustRightInd/>
        <w:spacing w:line="236" w:lineRule="auto"/>
        <w:jc w:val="both"/>
        <w:rPr>
          <w:rFonts w:eastAsia="Times New Roman"/>
          <w:b/>
          <w:i/>
          <w:lang w:val="ru-RU"/>
        </w:rPr>
      </w:pPr>
      <w:r w:rsidRPr="003367B3">
        <w:rPr>
          <w:rFonts w:eastAsia="Times New Roman"/>
          <w:b/>
          <w:i/>
          <w:lang w:val="ru-RU"/>
        </w:rPr>
        <w:t>Вариативность форм психолого-педагогического сопровождения участников образовательных отношений</w:t>
      </w:r>
    </w:p>
    <w:p w:rsidR="00D943AE" w:rsidRPr="003367B3" w:rsidRDefault="00D943AE" w:rsidP="003367B3">
      <w:pPr>
        <w:spacing w:line="9" w:lineRule="exact"/>
        <w:jc w:val="both"/>
        <w:rPr>
          <w:rFonts w:eastAsia="Times New Roman"/>
          <w:b/>
          <w:i/>
          <w:lang w:val="ru-RU"/>
        </w:rPr>
      </w:pPr>
    </w:p>
    <w:p w:rsidR="00D943AE" w:rsidRPr="003367B3" w:rsidRDefault="00D943AE" w:rsidP="009349F5">
      <w:pPr>
        <w:spacing w:line="234" w:lineRule="auto"/>
        <w:ind w:firstLine="709"/>
        <w:jc w:val="both"/>
        <w:rPr>
          <w:rFonts w:eastAsia="Times New Roman"/>
          <w:lang w:val="ru-RU"/>
        </w:rPr>
      </w:pPr>
      <w:r w:rsidRPr="003367B3">
        <w:rPr>
          <w:rFonts w:eastAsia="Times New Roman"/>
          <w:lang w:val="ru-RU"/>
        </w:rPr>
        <w:t>Формы психолого-педагогического сопровождения сгруппированы по содержанию деятельности:</w:t>
      </w:r>
    </w:p>
    <w:p w:rsidR="00D943AE" w:rsidRPr="003367B3" w:rsidRDefault="00D943AE" w:rsidP="009349F5">
      <w:pPr>
        <w:spacing w:line="13" w:lineRule="exact"/>
        <w:ind w:firstLine="709"/>
        <w:jc w:val="both"/>
        <w:rPr>
          <w:rFonts w:eastAsia="Times New Roman"/>
          <w:b/>
          <w:i/>
          <w:lang w:val="ru-RU"/>
        </w:rPr>
      </w:pPr>
    </w:p>
    <w:p w:rsidR="002B6173" w:rsidRPr="003367B3" w:rsidRDefault="00D943AE" w:rsidP="009349F5">
      <w:pPr>
        <w:spacing w:line="237" w:lineRule="auto"/>
        <w:ind w:firstLine="709"/>
        <w:jc w:val="both"/>
        <w:rPr>
          <w:rFonts w:eastAsia="Times New Roman"/>
          <w:lang w:val="ru-RU"/>
        </w:rPr>
      </w:pPr>
      <w:r w:rsidRPr="003367B3">
        <w:rPr>
          <w:rFonts w:eastAsia="Times New Roman"/>
          <w:lang w:val="ru-RU"/>
        </w:rPr>
        <w:t xml:space="preserve">- диагностика, направленная на выявление особенностей статуса школьника. Она может проводиться на этапе знакомства с ребёнком, после зачисления его в </w:t>
      </w:r>
      <w:r w:rsidR="00420BBB" w:rsidRPr="003367B3">
        <w:rPr>
          <w:rFonts w:eastAsia="Times New Roman"/>
          <w:lang w:val="ru-RU"/>
        </w:rPr>
        <w:t>гимназию</w:t>
      </w:r>
      <w:r w:rsidRPr="003367B3">
        <w:rPr>
          <w:rFonts w:eastAsia="Times New Roman"/>
          <w:lang w:val="ru-RU"/>
        </w:rPr>
        <w:t xml:space="preserve"> и в начале/конце каждого учебного года; - просвещение, консультирование педагогов и родителей, которое осуществляется</w:t>
      </w:r>
      <w:r w:rsidR="005642E7" w:rsidRPr="003367B3">
        <w:rPr>
          <w:rFonts w:eastAsia="Times New Roman"/>
          <w:lang w:val="ru-RU"/>
        </w:rPr>
        <w:t xml:space="preserve"> </w:t>
      </w:r>
      <w:r w:rsidRPr="003367B3">
        <w:rPr>
          <w:rFonts w:eastAsia="Times New Roman"/>
          <w:lang w:val="ru-RU"/>
        </w:rPr>
        <w:t xml:space="preserve">учителем и психологом с учётом результатов диагностики, а также администрацией школы; </w:t>
      </w:r>
    </w:p>
    <w:p w:rsidR="00D943AE" w:rsidRPr="003367B3" w:rsidRDefault="002B6173" w:rsidP="009349F5">
      <w:pPr>
        <w:ind w:firstLine="709"/>
        <w:jc w:val="both"/>
        <w:rPr>
          <w:lang w:val="ru-RU"/>
        </w:rPr>
      </w:pPr>
      <w:r w:rsidRPr="003367B3">
        <w:rPr>
          <w:rFonts w:eastAsia="Times New Roman"/>
          <w:lang w:val="ru-RU"/>
        </w:rPr>
        <w:t>-</w:t>
      </w:r>
      <w:r w:rsidR="00D943AE" w:rsidRPr="003367B3">
        <w:rPr>
          <w:rFonts w:eastAsia="Times New Roman"/>
          <w:lang w:val="ru-RU"/>
        </w:rPr>
        <w:t xml:space="preserve"> профилактика, экспертиза, развивающая работа, просвещение, коррекционная работа, осуществляемая в течение всего учебного времени</w:t>
      </w:r>
    </w:p>
    <w:p w:rsidR="005E6D82" w:rsidRPr="003367B3" w:rsidRDefault="005E6D82" w:rsidP="003367B3">
      <w:pPr>
        <w:jc w:val="both"/>
        <w:rPr>
          <w:b/>
          <w:lang w:val="ru-RU"/>
        </w:rPr>
      </w:pPr>
    </w:p>
    <w:p w:rsidR="005642E7" w:rsidRPr="003367B3" w:rsidRDefault="005642E7" w:rsidP="003367B3">
      <w:pPr>
        <w:widowControl/>
        <w:autoSpaceDE/>
        <w:autoSpaceDN/>
        <w:adjustRightInd/>
        <w:rPr>
          <w:b/>
          <w:lang w:val="ru-RU"/>
        </w:rPr>
      </w:pPr>
      <w:r w:rsidRPr="003367B3">
        <w:rPr>
          <w:b/>
          <w:lang w:val="ru-RU"/>
        </w:rPr>
        <w:lastRenderedPageBreak/>
        <w:br w:type="page"/>
      </w:r>
    </w:p>
    <w:p w:rsidR="00715A73" w:rsidRPr="003367B3" w:rsidRDefault="00335BC0" w:rsidP="00640483">
      <w:pPr>
        <w:spacing w:line="232" w:lineRule="auto"/>
        <w:jc w:val="center"/>
        <w:rPr>
          <w:rFonts w:eastAsia="Times New Roman"/>
          <w:b/>
          <w:lang w:val="ru-RU"/>
        </w:rPr>
      </w:pPr>
      <w:r w:rsidRPr="00EC2208">
        <w:rPr>
          <w:rFonts w:eastAsia="Times New Roman"/>
          <w:b/>
          <w:lang w:val="ru-RU"/>
        </w:rPr>
        <w:lastRenderedPageBreak/>
        <w:t>Информационно-методические условия реализации ООП СОО</w:t>
      </w:r>
    </w:p>
    <w:p w:rsidR="00715A73" w:rsidRPr="003367B3" w:rsidRDefault="00715A73" w:rsidP="003367B3">
      <w:pPr>
        <w:spacing w:line="232" w:lineRule="auto"/>
        <w:rPr>
          <w:rFonts w:eastAsia="Times New Roman"/>
          <w:b/>
          <w:i/>
          <w:lang w:val="ru-RU"/>
        </w:rPr>
      </w:pPr>
    </w:p>
    <w:p w:rsidR="00335BC0" w:rsidRPr="003367B3" w:rsidRDefault="00335BC0" w:rsidP="00BE3C79">
      <w:pPr>
        <w:ind w:firstLine="709"/>
        <w:jc w:val="both"/>
        <w:rPr>
          <w:rFonts w:eastAsia="Times New Roman"/>
          <w:lang w:val="ru-RU"/>
        </w:rPr>
      </w:pPr>
      <w:r w:rsidRPr="003367B3">
        <w:rPr>
          <w:rFonts w:eastAsia="Times New Roman"/>
          <w:i/>
          <w:lang w:val="ru-RU"/>
        </w:rPr>
        <w:t xml:space="preserve">Информационно-образовательная среда МБОУ </w:t>
      </w:r>
      <w:r w:rsidR="00BE3C79">
        <w:rPr>
          <w:rFonts w:eastAsia="Times New Roman"/>
          <w:i/>
          <w:lang w:val="ru-RU"/>
        </w:rPr>
        <w:t>г</w:t>
      </w:r>
      <w:r w:rsidR="00485519" w:rsidRPr="003367B3">
        <w:rPr>
          <w:rFonts w:eastAsia="Times New Roman"/>
          <w:i/>
          <w:lang w:val="ru-RU"/>
        </w:rPr>
        <w:t>имназии №1 города Белово</w:t>
      </w:r>
      <w:r w:rsidRPr="003367B3">
        <w:rPr>
          <w:rFonts w:eastAsia="Times New Roman"/>
          <w:i/>
          <w:lang w:val="ru-RU"/>
        </w:rPr>
        <w:t xml:space="preserve"> </w:t>
      </w:r>
      <w:r w:rsidRPr="003367B3">
        <w:rPr>
          <w:rFonts w:eastAsia="Times New Roman"/>
          <w:lang w:val="ru-RU"/>
        </w:rPr>
        <w:t>(далее</w:t>
      </w:r>
      <w:r w:rsidRPr="003367B3">
        <w:rPr>
          <w:rFonts w:eastAsia="Times New Roman"/>
          <w:i/>
          <w:lang w:val="ru-RU"/>
        </w:rPr>
        <w:t xml:space="preserve"> </w:t>
      </w:r>
      <w:r w:rsidRPr="003367B3">
        <w:rPr>
          <w:rFonts w:eastAsia="Times New Roman"/>
          <w:lang w:val="ru-RU"/>
        </w:rPr>
        <w:t>–</w:t>
      </w:r>
      <w:r w:rsidRPr="003367B3">
        <w:rPr>
          <w:rFonts w:eastAsia="Times New Roman"/>
          <w:i/>
          <w:lang w:val="ru-RU"/>
        </w:rPr>
        <w:t xml:space="preserve"> </w:t>
      </w:r>
      <w:r w:rsidRPr="003367B3">
        <w:rPr>
          <w:rFonts w:eastAsia="Times New Roman"/>
          <w:lang w:val="ru-RU"/>
        </w:rPr>
        <w:t>ИОС)</w:t>
      </w:r>
      <w:r w:rsidR="00EC2208">
        <w:rPr>
          <w:rFonts w:eastAsia="Times New Roman"/>
          <w:lang w:val="ru-RU"/>
        </w:rPr>
        <w:t xml:space="preserve"> </w:t>
      </w:r>
      <w:r w:rsidRPr="003367B3">
        <w:rPr>
          <w:rFonts w:eastAsia="Times New Roman"/>
          <w:lang w:val="ru-RU"/>
        </w:rPr>
        <w:t>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 и соответствующих законодательству РФ.</w:t>
      </w:r>
    </w:p>
    <w:p w:rsidR="00335BC0" w:rsidRPr="003367B3" w:rsidRDefault="00640483" w:rsidP="00EC2208">
      <w:pPr>
        <w:ind w:firstLine="709"/>
        <w:rPr>
          <w:rFonts w:eastAsia="Times New Roman"/>
          <w:lang w:val="ru-RU"/>
        </w:rPr>
      </w:pPr>
      <w:bookmarkStart w:id="68" w:name="page110"/>
      <w:bookmarkEnd w:id="68"/>
      <w:r>
        <w:rPr>
          <w:rFonts w:eastAsia="Times New Roman"/>
          <w:lang w:val="ru-RU"/>
        </w:rPr>
        <w:t>ИОС МБОУ г</w:t>
      </w:r>
      <w:r w:rsidR="00485519" w:rsidRPr="003367B3">
        <w:rPr>
          <w:rFonts w:eastAsia="Times New Roman"/>
          <w:lang w:val="ru-RU"/>
        </w:rPr>
        <w:t xml:space="preserve">имназии №1 города Белово </w:t>
      </w:r>
      <w:r w:rsidR="00335BC0" w:rsidRPr="003367B3">
        <w:rPr>
          <w:rFonts w:eastAsia="Times New Roman"/>
          <w:lang w:val="ru-RU"/>
        </w:rPr>
        <w:t>обеспечивает:</w:t>
      </w:r>
    </w:p>
    <w:p w:rsidR="00335BC0" w:rsidRPr="00EC2208" w:rsidRDefault="00335BC0" w:rsidP="00EF75A9">
      <w:pPr>
        <w:pStyle w:val="af9"/>
        <w:numPr>
          <w:ilvl w:val="0"/>
          <w:numId w:val="2"/>
        </w:numPr>
        <w:ind w:left="0" w:firstLine="0"/>
      </w:pPr>
      <w:r w:rsidRPr="00EC2208">
        <w:t>информационно-методическую поддержку образовательной деятельности;</w:t>
      </w:r>
    </w:p>
    <w:p w:rsidR="00335BC0" w:rsidRPr="00EC2208" w:rsidRDefault="00335BC0" w:rsidP="00EF75A9">
      <w:pPr>
        <w:pStyle w:val="af9"/>
        <w:numPr>
          <w:ilvl w:val="0"/>
          <w:numId w:val="2"/>
        </w:numPr>
        <w:ind w:left="0" w:firstLine="0"/>
      </w:pPr>
      <w:r w:rsidRPr="00EC2208">
        <w:t>планирование образовательной деятельности и её ресурсного обеспечения;</w:t>
      </w:r>
    </w:p>
    <w:p w:rsidR="00335BC0" w:rsidRPr="00EC2208" w:rsidRDefault="00335BC0" w:rsidP="00EF75A9">
      <w:pPr>
        <w:pStyle w:val="af9"/>
        <w:numPr>
          <w:ilvl w:val="0"/>
          <w:numId w:val="2"/>
        </w:numPr>
        <w:ind w:left="0" w:firstLine="0"/>
      </w:pPr>
      <w:r w:rsidRPr="00EC2208">
        <w:t>проектирование и организацию индивидуальной и групповой деятельности;</w:t>
      </w:r>
    </w:p>
    <w:p w:rsidR="00335BC0" w:rsidRPr="00EC2208" w:rsidRDefault="00335BC0" w:rsidP="00EF75A9">
      <w:pPr>
        <w:pStyle w:val="af9"/>
        <w:numPr>
          <w:ilvl w:val="0"/>
          <w:numId w:val="2"/>
        </w:numPr>
        <w:ind w:left="0" w:firstLine="0"/>
      </w:pPr>
      <w:r w:rsidRPr="00EC2208">
        <w:t>мониторинг и фиксацию хода и результатов образовательной деятельности;</w:t>
      </w:r>
    </w:p>
    <w:p w:rsidR="00335BC0" w:rsidRPr="00EC2208" w:rsidRDefault="00335BC0" w:rsidP="00EF75A9">
      <w:pPr>
        <w:pStyle w:val="af9"/>
        <w:numPr>
          <w:ilvl w:val="0"/>
          <w:numId w:val="2"/>
        </w:numPr>
        <w:ind w:left="0" w:firstLine="0"/>
      </w:pPr>
      <w:r w:rsidRPr="00EC2208">
        <w:t>мониторинг здоровья обучающихся;</w:t>
      </w:r>
    </w:p>
    <w:p w:rsidR="00335BC0" w:rsidRPr="00EC2208" w:rsidRDefault="00335BC0" w:rsidP="00EF75A9">
      <w:pPr>
        <w:pStyle w:val="af9"/>
        <w:numPr>
          <w:ilvl w:val="0"/>
          <w:numId w:val="2"/>
        </w:numPr>
        <w:ind w:left="0" w:firstLine="0"/>
      </w:pPr>
      <w:r w:rsidRPr="00EC2208">
        <w:t>современные процедуры создания, поиска, сбора, анализа, обработки, хранения и представления информации;</w:t>
      </w:r>
    </w:p>
    <w:p w:rsidR="00335BC0" w:rsidRPr="00EC2208" w:rsidRDefault="00335BC0" w:rsidP="00EF75A9">
      <w:pPr>
        <w:pStyle w:val="af9"/>
        <w:numPr>
          <w:ilvl w:val="0"/>
          <w:numId w:val="2"/>
        </w:numPr>
        <w:ind w:left="0" w:firstLine="0"/>
      </w:pPr>
      <w:r w:rsidRPr="00EC2208">
        <w:t>дистанционное взаимодействие всех участников образовательных отношений, в том числе с применением дистанционных образовательных технологий;</w:t>
      </w:r>
    </w:p>
    <w:p w:rsidR="00335BC0" w:rsidRPr="00EC2208" w:rsidRDefault="00335BC0" w:rsidP="00EF75A9">
      <w:pPr>
        <w:pStyle w:val="af9"/>
        <w:numPr>
          <w:ilvl w:val="0"/>
          <w:numId w:val="2"/>
        </w:numPr>
        <w:ind w:left="0" w:firstLine="0"/>
        <w:jc w:val="both"/>
      </w:pPr>
      <w:r w:rsidRPr="00EC2208">
        <w:t xml:space="preserve">дистанционное взаимодействие </w:t>
      </w:r>
      <w:r w:rsidR="00640483" w:rsidRPr="00EC2208">
        <w:t>г</w:t>
      </w:r>
      <w:r w:rsidR="00485519" w:rsidRPr="00EC2208">
        <w:t>имназии №1 города Белово</w:t>
      </w:r>
      <w:r w:rsidRPr="00EC2208">
        <w:t xml:space="preserve"> с другими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335BC0" w:rsidRPr="003367B3" w:rsidRDefault="00335BC0" w:rsidP="00EC2208">
      <w:pPr>
        <w:ind w:firstLine="709"/>
        <w:jc w:val="both"/>
        <w:rPr>
          <w:rFonts w:eastAsia="Times New Roman"/>
          <w:lang w:val="ru-RU"/>
        </w:rPr>
      </w:pPr>
      <w:r w:rsidRPr="003367B3">
        <w:rPr>
          <w:rFonts w:eastAsia="Times New Roman"/>
          <w:lang w:val="ru-RU"/>
        </w:rPr>
        <w:t xml:space="preserve">Эффективное использование информационно-образовательной среды обуславливает компетентность сотрудников МБОУ </w:t>
      </w:r>
      <w:r w:rsidR="00640483">
        <w:rPr>
          <w:rFonts w:eastAsia="Times New Roman"/>
          <w:lang w:val="ru-RU"/>
        </w:rPr>
        <w:t>г</w:t>
      </w:r>
      <w:r w:rsidR="00485519" w:rsidRPr="003367B3">
        <w:rPr>
          <w:rFonts w:eastAsia="Times New Roman"/>
          <w:lang w:val="ru-RU"/>
        </w:rPr>
        <w:t>имназии №1 города Белово</w:t>
      </w:r>
      <w:r w:rsidRPr="003367B3">
        <w:rPr>
          <w:rFonts w:eastAsia="Times New Roman"/>
          <w:lang w:val="ru-RU"/>
        </w:rPr>
        <w:t xml:space="preserve"> в решении профессиональных задач с применением ИКТ, а также поддержки применения ИКТ.</w:t>
      </w:r>
    </w:p>
    <w:p w:rsidR="00335BC0" w:rsidRPr="003367B3" w:rsidRDefault="00335BC0" w:rsidP="00EC2208">
      <w:pPr>
        <w:ind w:firstLine="709"/>
        <w:jc w:val="both"/>
        <w:rPr>
          <w:rFonts w:eastAsia="Times New Roman"/>
          <w:lang w:val="ru-RU"/>
        </w:rPr>
      </w:pPr>
      <w:r w:rsidRPr="003367B3">
        <w:rPr>
          <w:rFonts w:eastAsia="Times New Roman"/>
          <w:lang w:val="ru-RU"/>
        </w:rPr>
        <w:t xml:space="preserve">Функционирование ИОС МБОУ </w:t>
      </w:r>
      <w:r w:rsidR="00640483">
        <w:rPr>
          <w:rFonts w:eastAsia="Times New Roman"/>
          <w:lang w:val="ru-RU"/>
        </w:rPr>
        <w:t>ги</w:t>
      </w:r>
      <w:r w:rsidR="00485519" w:rsidRPr="003367B3">
        <w:rPr>
          <w:rFonts w:eastAsia="Times New Roman"/>
          <w:lang w:val="ru-RU"/>
        </w:rPr>
        <w:t>мназии №1 города Белово</w:t>
      </w:r>
      <w:r w:rsidRPr="003367B3">
        <w:rPr>
          <w:rFonts w:eastAsia="Times New Roman"/>
          <w:lang w:val="ru-RU"/>
        </w:rPr>
        <w:t xml:space="preserve"> соответствует законодательству РФ и обеспечивается средствами ИКТ и квалификацией работников, ее использующих и поддерживающих, направлена на создание условий для системного внедрения и активного использования информационных и коммуникационных технологий в образовательной деятельности обучающихся.</w:t>
      </w:r>
    </w:p>
    <w:p w:rsidR="00335BC0" w:rsidRPr="003367B3" w:rsidRDefault="00335BC0" w:rsidP="00EC2208">
      <w:pPr>
        <w:ind w:firstLine="709"/>
        <w:rPr>
          <w:rFonts w:eastAsia="Times New Roman"/>
          <w:lang w:val="ru-RU"/>
        </w:rPr>
      </w:pPr>
      <w:r w:rsidRPr="003367B3">
        <w:rPr>
          <w:rFonts w:eastAsia="Times New Roman"/>
          <w:lang w:val="ru-RU"/>
        </w:rPr>
        <w:t>Осно</w:t>
      </w:r>
      <w:r w:rsidR="00EC2208">
        <w:rPr>
          <w:rFonts w:eastAsia="Times New Roman"/>
          <w:lang w:val="ru-RU"/>
        </w:rPr>
        <w:t>в</w:t>
      </w:r>
      <w:r w:rsidRPr="003367B3">
        <w:rPr>
          <w:rFonts w:eastAsia="Times New Roman"/>
          <w:lang w:val="ru-RU"/>
        </w:rPr>
        <w:t xml:space="preserve">ными элементами ИОС МБОУ </w:t>
      </w:r>
      <w:r w:rsidR="00640483">
        <w:rPr>
          <w:rFonts w:eastAsia="Times New Roman"/>
          <w:lang w:val="ru-RU"/>
        </w:rPr>
        <w:t>г</w:t>
      </w:r>
      <w:r w:rsidR="00485519" w:rsidRPr="003367B3">
        <w:rPr>
          <w:rFonts w:eastAsia="Times New Roman"/>
          <w:lang w:val="ru-RU"/>
        </w:rPr>
        <w:t>имназии №1 города Белово</w:t>
      </w:r>
      <w:r w:rsidRPr="003367B3">
        <w:rPr>
          <w:rFonts w:eastAsia="Times New Roman"/>
          <w:lang w:val="ru-RU"/>
        </w:rPr>
        <w:t xml:space="preserve"> являются:</w:t>
      </w:r>
    </w:p>
    <w:p w:rsidR="00335BC0" w:rsidRPr="00EC2208" w:rsidRDefault="00335BC0" w:rsidP="001A4FF6">
      <w:pPr>
        <w:pStyle w:val="af9"/>
        <w:numPr>
          <w:ilvl w:val="0"/>
          <w:numId w:val="73"/>
        </w:numPr>
        <w:ind w:left="0" w:firstLine="567"/>
        <w:jc w:val="both"/>
      </w:pPr>
      <w:r w:rsidRPr="00EC2208">
        <w:t>информационно-образовательные ресурсы в виде печатной продукции: учебники - 100% обеспеченности; методический и дидактический материал – 65% обеспеченности; плакаты и наглядный материал – 40% обеспеченности;</w:t>
      </w:r>
    </w:p>
    <w:p w:rsidR="00335BC0" w:rsidRPr="00EC2208" w:rsidRDefault="00335BC0" w:rsidP="001A4FF6">
      <w:pPr>
        <w:pStyle w:val="af9"/>
        <w:numPr>
          <w:ilvl w:val="0"/>
          <w:numId w:val="73"/>
        </w:numPr>
        <w:ind w:left="0" w:firstLine="567"/>
      </w:pPr>
      <w:r w:rsidRPr="00EC2208">
        <w:t>информационно-образовательные ресурсы на сменных оптических носителях: мультимедийное сопровождение предметных курсов – 23% обеспеченности;</w:t>
      </w:r>
    </w:p>
    <w:p w:rsidR="00335BC0" w:rsidRPr="00EC2208" w:rsidRDefault="00335BC0" w:rsidP="001A4FF6">
      <w:pPr>
        <w:pStyle w:val="af9"/>
        <w:numPr>
          <w:ilvl w:val="0"/>
          <w:numId w:val="73"/>
        </w:numPr>
        <w:ind w:left="0" w:firstLine="567"/>
      </w:pPr>
      <w:r w:rsidRPr="00EC2208">
        <w:t>информационно-образовательные ресурсы Интерн</w:t>
      </w:r>
      <w:r w:rsidR="00485519" w:rsidRPr="00EC2208">
        <w:t>ета: наличие сайтов и блогов у 2</w:t>
      </w:r>
      <w:r w:rsidRPr="00EC2208">
        <w:t>5% учителей;</w:t>
      </w:r>
    </w:p>
    <w:p w:rsidR="00EC2208" w:rsidRDefault="00E241A3" w:rsidP="00EC2208">
      <w:pPr>
        <w:ind w:firstLine="709"/>
        <w:jc w:val="both"/>
        <w:rPr>
          <w:rFonts w:eastAsia="Times New Roman"/>
          <w:color w:val="C00000"/>
          <w:lang w:val="ru-RU"/>
        </w:rPr>
      </w:pPr>
      <w:r w:rsidRPr="000505D1">
        <w:rPr>
          <w:rFonts w:eastAsia="Times New Roman"/>
          <w:lang w:val="ru-RU"/>
        </w:rPr>
        <w:t xml:space="preserve">Имеется </w:t>
      </w:r>
      <w:r w:rsidR="000505D1" w:rsidRPr="000505D1">
        <w:rPr>
          <w:rFonts w:eastAsia="Times New Roman"/>
          <w:lang w:val="ru-RU"/>
        </w:rPr>
        <w:t>2</w:t>
      </w:r>
      <w:r w:rsidR="00335BC0" w:rsidRPr="000505D1">
        <w:rPr>
          <w:rFonts w:eastAsia="Times New Roman"/>
          <w:lang w:val="ru-RU"/>
        </w:rPr>
        <w:t xml:space="preserve"> стационарных компьютерных класса и </w:t>
      </w:r>
      <w:r w:rsidRPr="000505D1">
        <w:rPr>
          <w:rFonts w:eastAsia="Times New Roman"/>
          <w:lang w:val="ru-RU"/>
        </w:rPr>
        <w:t>2</w:t>
      </w:r>
      <w:r w:rsidR="00335BC0" w:rsidRPr="000505D1">
        <w:rPr>
          <w:rFonts w:eastAsia="Times New Roman"/>
          <w:lang w:val="ru-RU"/>
        </w:rPr>
        <w:t xml:space="preserve"> мобильных класса</w:t>
      </w:r>
      <w:r w:rsidR="000505D1" w:rsidRPr="000505D1">
        <w:rPr>
          <w:rFonts w:eastAsia="Times New Roman"/>
          <w:lang w:val="ru-RU"/>
        </w:rPr>
        <w:t xml:space="preserve">. </w:t>
      </w:r>
      <w:r w:rsidR="00335BC0" w:rsidRPr="000505D1">
        <w:rPr>
          <w:rFonts w:eastAsia="Times New Roman"/>
          <w:lang w:val="ru-RU"/>
        </w:rPr>
        <w:t>На данный момент парк компьютеров школы состоит из 1</w:t>
      </w:r>
      <w:r w:rsidR="000505D1" w:rsidRPr="000505D1">
        <w:rPr>
          <w:rFonts w:eastAsia="Times New Roman"/>
          <w:lang w:val="ru-RU"/>
        </w:rPr>
        <w:t>68</w:t>
      </w:r>
      <w:r w:rsidR="00335BC0" w:rsidRPr="000505D1">
        <w:rPr>
          <w:rFonts w:eastAsia="Times New Roman"/>
          <w:lang w:val="ru-RU"/>
        </w:rPr>
        <w:t xml:space="preserve"> м</w:t>
      </w:r>
      <w:r w:rsidR="00485519" w:rsidRPr="000505D1">
        <w:rPr>
          <w:rFonts w:eastAsia="Times New Roman"/>
          <w:lang w:val="ru-RU"/>
        </w:rPr>
        <w:t xml:space="preserve">ашин. В школе также имеется </w:t>
      </w:r>
      <w:r w:rsidRPr="000505D1">
        <w:rPr>
          <w:rFonts w:eastAsia="Times New Roman"/>
          <w:lang w:val="ru-RU"/>
        </w:rPr>
        <w:t>5</w:t>
      </w:r>
      <w:r w:rsidR="00335BC0" w:rsidRPr="000505D1">
        <w:rPr>
          <w:rFonts w:eastAsia="Times New Roman"/>
          <w:lang w:val="ru-RU"/>
        </w:rPr>
        <w:t xml:space="preserve"> комплексов интерактивных досок, </w:t>
      </w:r>
      <w:r w:rsidR="000505D1" w:rsidRPr="000505D1">
        <w:rPr>
          <w:rFonts w:eastAsia="Times New Roman"/>
          <w:lang w:val="ru-RU"/>
        </w:rPr>
        <w:t>14</w:t>
      </w:r>
      <w:r w:rsidR="00335BC0" w:rsidRPr="000505D1">
        <w:rPr>
          <w:rFonts w:eastAsia="Times New Roman"/>
          <w:lang w:val="ru-RU"/>
        </w:rPr>
        <w:t xml:space="preserve"> мультимедийных проекторов,</w:t>
      </w:r>
      <w:r w:rsidR="000505D1" w:rsidRPr="000505D1">
        <w:rPr>
          <w:rFonts w:eastAsia="Times New Roman"/>
          <w:lang w:val="ru-RU"/>
        </w:rPr>
        <w:t xml:space="preserve"> 14 жидкокристаллических телевизоров, 3 </w:t>
      </w:r>
      <w:r w:rsidR="00335BC0" w:rsidRPr="000505D1">
        <w:rPr>
          <w:rFonts w:eastAsia="Times New Roman"/>
          <w:lang w:val="ru-RU"/>
        </w:rPr>
        <w:t xml:space="preserve">цифровых </w:t>
      </w:r>
      <w:r w:rsidR="000505D1" w:rsidRPr="000505D1">
        <w:rPr>
          <w:rFonts w:eastAsia="Times New Roman"/>
          <w:lang w:val="ru-RU"/>
        </w:rPr>
        <w:t>устройства</w:t>
      </w:r>
      <w:r w:rsidR="00335BC0" w:rsidRPr="000505D1">
        <w:rPr>
          <w:rFonts w:eastAsia="Times New Roman"/>
          <w:lang w:val="ru-RU"/>
        </w:rPr>
        <w:t xml:space="preserve"> учебного назначения, </w:t>
      </w:r>
      <w:r w:rsidR="000505D1" w:rsidRPr="000505D1">
        <w:rPr>
          <w:rFonts w:eastAsia="Times New Roman"/>
          <w:lang w:val="ru-RU"/>
        </w:rPr>
        <w:t xml:space="preserve">53 </w:t>
      </w:r>
      <w:r w:rsidR="00335BC0" w:rsidRPr="000505D1">
        <w:rPr>
          <w:rFonts w:eastAsia="Times New Roman"/>
          <w:lang w:val="ru-RU"/>
        </w:rPr>
        <w:t>устройств</w:t>
      </w:r>
      <w:r w:rsidR="000505D1" w:rsidRPr="000505D1">
        <w:rPr>
          <w:rFonts w:eastAsia="Times New Roman"/>
          <w:lang w:val="ru-RU"/>
        </w:rPr>
        <w:t>а</w:t>
      </w:r>
      <w:r w:rsidR="00335BC0" w:rsidRPr="000505D1">
        <w:rPr>
          <w:rFonts w:eastAsia="Times New Roman"/>
          <w:lang w:val="ru-RU"/>
        </w:rPr>
        <w:t xml:space="preserve"> офисного назначения. Общий фонд дополнительных компьютерных устройств составляет 1</w:t>
      </w:r>
      <w:r w:rsidR="000505D1" w:rsidRPr="000505D1">
        <w:rPr>
          <w:rFonts w:eastAsia="Times New Roman"/>
          <w:lang w:val="ru-RU"/>
        </w:rPr>
        <w:t>03</w:t>
      </w:r>
      <w:r w:rsidR="00335BC0" w:rsidRPr="000505D1">
        <w:rPr>
          <w:rFonts w:eastAsia="Times New Roman"/>
          <w:lang w:val="ru-RU"/>
        </w:rPr>
        <w:t xml:space="preserve"> наименовани</w:t>
      </w:r>
      <w:r w:rsidR="000505D1" w:rsidRPr="000505D1">
        <w:rPr>
          <w:rFonts w:eastAsia="Times New Roman"/>
          <w:lang w:val="ru-RU"/>
        </w:rPr>
        <w:t>я</w:t>
      </w:r>
      <w:r w:rsidR="00335BC0" w:rsidRPr="000505D1">
        <w:rPr>
          <w:rFonts w:eastAsia="Times New Roman"/>
          <w:lang w:val="ru-RU"/>
        </w:rPr>
        <w:t>.</w:t>
      </w:r>
      <w:r w:rsidR="00335BC0" w:rsidRPr="003367B3">
        <w:rPr>
          <w:rFonts w:eastAsia="Times New Roman"/>
          <w:color w:val="C00000"/>
          <w:lang w:val="ru-RU"/>
        </w:rPr>
        <w:t xml:space="preserve"> </w:t>
      </w:r>
    </w:p>
    <w:p w:rsidR="00335BC0" w:rsidRPr="00BE3C79" w:rsidRDefault="00335BC0" w:rsidP="00EC2208">
      <w:pPr>
        <w:ind w:firstLine="709"/>
        <w:jc w:val="both"/>
        <w:rPr>
          <w:rFonts w:eastAsia="Times New Roman"/>
          <w:color w:val="000000" w:themeColor="text1"/>
          <w:lang w:val="ru-RU"/>
        </w:rPr>
      </w:pPr>
      <w:r w:rsidRPr="003367B3">
        <w:rPr>
          <w:rFonts w:eastAsia="Times New Roman"/>
          <w:color w:val="000000" w:themeColor="text1"/>
          <w:lang w:val="ru-RU"/>
        </w:rPr>
        <w:t>Для развития административно-управленческого информационного пространства созданы условия для оперативного доступа к необходимой информации, касающейся организации работы школы, всем участникам образовательной деятельности через Интернет-сайт и сервер школы. В течение всего учебного года проводятся индивидуальные занятия с учителями, желающими освоить те или иные информационные технологии. Школа перешла на электронный учет образовательной деятельности, используется специализированная автоматизированная информационная система Электронная Школа 2.0.</w:t>
      </w:r>
      <w:r w:rsidRPr="003367B3">
        <w:rPr>
          <w:rFonts w:eastAsia="Times New Roman"/>
          <w:color w:val="C00000"/>
          <w:lang w:val="ru-RU"/>
        </w:rPr>
        <w:t xml:space="preserve"> </w:t>
      </w:r>
      <w:r w:rsidRPr="003367B3">
        <w:rPr>
          <w:rFonts w:eastAsia="Times New Roman"/>
          <w:color w:val="000000" w:themeColor="text1"/>
          <w:lang w:val="ru-RU"/>
        </w:rPr>
        <w:t xml:space="preserve">Имеется официальный сайт - </w:t>
      </w:r>
      <w:hyperlink r:id="rId15" w:history="1">
        <w:r w:rsidR="00E241A3" w:rsidRPr="003367B3">
          <w:rPr>
            <w:rStyle w:val="ad"/>
            <w:color w:val="000000" w:themeColor="text1"/>
            <w:shd w:val="clear" w:color="auto" w:fill="FFFFFF"/>
          </w:rPr>
          <w:t>www</w:t>
        </w:r>
        <w:r w:rsidR="00E241A3" w:rsidRPr="003367B3">
          <w:rPr>
            <w:rStyle w:val="ad"/>
            <w:color w:val="000000" w:themeColor="text1"/>
            <w:shd w:val="clear" w:color="auto" w:fill="FFFFFF"/>
            <w:lang w:val="ru-RU"/>
          </w:rPr>
          <w:t>.</w:t>
        </w:r>
        <w:r w:rsidR="00E241A3" w:rsidRPr="003367B3">
          <w:rPr>
            <w:rStyle w:val="ad"/>
            <w:color w:val="000000" w:themeColor="text1"/>
            <w:shd w:val="clear" w:color="auto" w:fill="FFFFFF"/>
          </w:rPr>
          <w:t>sh</w:t>
        </w:r>
        <w:r w:rsidR="00E241A3" w:rsidRPr="003367B3">
          <w:rPr>
            <w:rStyle w:val="ad"/>
            <w:color w:val="000000" w:themeColor="text1"/>
            <w:shd w:val="clear" w:color="auto" w:fill="FFFFFF"/>
            <w:lang w:val="ru-RU"/>
          </w:rPr>
          <w:t>1.</w:t>
        </w:r>
        <w:r w:rsidR="00E241A3" w:rsidRPr="003367B3">
          <w:rPr>
            <w:rStyle w:val="ad"/>
            <w:color w:val="000000" w:themeColor="text1"/>
            <w:shd w:val="clear" w:color="auto" w:fill="FFFFFF"/>
          </w:rPr>
          <w:t>edubel</w:t>
        </w:r>
        <w:r w:rsidR="00E241A3" w:rsidRPr="003367B3">
          <w:rPr>
            <w:rStyle w:val="ad"/>
            <w:color w:val="000000" w:themeColor="text1"/>
            <w:shd w:val="clear" w:color="auto" w:fill="FFFFFF"/>
            <w:lang w:val="ru-RU"/>
          </w:rPr>
          <w:t>.</w:t>
        </w:r>
        <w:r w:rsidR="00E241A3" w:rsidRPr="003367B3">
          <w:rPr>
            <w:rStyle w:val="ad"/>
            <w:color w:val="000000" w:themeColor="text1"/>
            <w:shd w:val="clear" w:color="auto" w:fill="FFFFFF"/>
          </w:rPr>
          <w:t>ru</w:t>
        </w:r>
      </w:hyperlink>
      <w:r w:rsidRPr="003367B3">
        <w:rPr>
          <w:rFonts w:eastAsia="Times New Roman"/>
          <w:color w:val="000000" w:themeColor="text1"/>
          <w:lang w:val="ru-RU"/>
        </w:rPr>
        <w:t xml:space="preserve">, и электронная </w:t>
      </w:r>
      <w:r w:rsidRPr="003367B3">
        <w:rPr>
          <w:rFonts w:eastAsia="Times New Roman"/>
          <w:color w:val="000000" w:themeColor="text1"/>
          <w:lang w:val="ru-RU"/>
        </w:rPr>
        <w:lastRenderedPageBreak/>
        <w:t>почта -</w:t>
      </w:r>
      <w:r w:rsidR="00E241A3" w:rsidRPr="003367B3">
        <w:rPr>
          <w:color w:val="000000" w:themeColor="text1"/>
          <w:lang w:val="ru-RU"/>
        </w:rPr>
        <w:t xml:space="preserve"> </w:t>
      </w:r>
      <w:hyperlink r:id="rId16" w:history="1">
        <w:r w:rsidR="00E241A3" w:rsidRPr="003367B3">
          <w:rPr>
            <w:color w:val="000000" w:themeColor="text1"/>
            <w:shd w:val="clear" w:color="auto" w:fill="FFFFFF"/>
          </w:rPr>
          <w:t>gimn</w:t>
        </w:r>
        <w:r w:rsidR="00E241A3" w:rsidRPr="003367B3">
          <w:rPr>
            <w:color w:val="000000" w:themeColor="text1"/>
            <w:shd w:val="clear" w:color="auto" w:fill="FFFFFF"/>
            <w:lang w:val="ru-RU"/>
          </w:rPr>
          <w:t>1-</w:t>
        </w:r>
        <w:r w:rsidR="00E241A3" w:rsidRPr="003367B3">
          <w:rPr>
            <w:color w:val="000000" w:themeColor="text1"/>
            <w:shd w:val="clear" w:color="auto" w:fill="FFFFFF"/>
          </w:rPr>
          <w:t>belovo</w:t>
        </w:r>
        <w:r w:rsidR="00E241A3" w:rsidRPr="003367B3">
          <w:rPr>
            <w:color w:val="000000" w:themeColor="text1"/>
            <w:shd w:val="clear" w:color="auto" w:fill="FFFFFF"/>
            <w:lang w:val="ru-RU"/>
          </w:rPr>
          <w:t>@</w:t>
        </w:r>
        <w:r w:rsidR="00E241A3" w:rsidRPr="003367B3">
          <w:rPr>
            <w:color w:val="000000" w:themeColor="text1"/>
            <w:shd w:val="clear" w:color="auto" w:fill="FFFFFF"/>
          </w:rPr>
          <w:t>mail</w:t>
        </w:r>
        <w:r w:rsidR="00E241A3" w:rsidRPr="003367B3">
          <w:rPr>
            <w:color w:val="000000" w:themeColor="text1"/>
            <w:shd w:val="clear" w:color="auto" w:fill="FFFFFF"/>
            <w:lang w:val="ru-RU"/>
          </w:rPr>
          <w:t>.</w:t>
        </w:r>
        <w:r w:rsidR="00E241A3" w:rsidRPr="003367B3">
          <w:rPr>
            <w:color w:val="000000" w:themeColor="text1"/>
            <w:shd w:val="clear" w:color="auto" w:fill="FFFFFF"/>
          </w:rPr>
          <w:t>ru</w:t>
        </w:r>
      </w:hyperlink>
      <w:r w:rsidRPr="00BE3C79">
        <w:rPr>
          <w:rFonts w:eastAsia="Times New Roman"/>
          <w:color w:val="000000" w:themeColor="text1"/>
          <w:lang w:val="ru-RU"/>
        </w:rPr>
        <w:t>.</w:t>
      </w:r>
    </w:p>
    <w:p w:rsidR="00335BC0" w:rsidRPr="00BE3C79" w:rsidRDefault="00335BC0" w:rsidP="00EC2208">
      <w:pPr>
        <w:spacing w:line="17" w:lineRule="exact"/>
        <w:ind w:firstLine="709"/>
        <w:rPr>
          <w:rFonts w:eastAsia="Times New Roman"/>
          <w:color w:val="000000" w:themeColor="text1"/>
          <w:lang w:val="ru-RU"/>
        </w:rPr>
      </w:pPr>
    </w:p>
    <w:p w:rsidR="00335BC0" w:rsidRPr="003367B3" w:rsidRDefault="00335BC0" w:rsidP="00EC2208">
      <w:pPr>
        <w:spacing w:line="234" w:lineRule="auto"/>
        <w:ind w:firstLine="709"/>
        <w:rPr>
          <w:rFonts w:eastAsia="Times New Roman"/>
          <w:lang w:val="ru-RU"/>
        </w:rPr>
      </w:pPr>
      <w:r w:rsidRPr="00BE3C79">
        <w:rPr>
          <w:rFonts w:eastAsia="Times New Roman"/>
          <w:lang w:val="ru-RU"/>
        </w:rPr>
        <w:t>Учебно-методические</w:t>
      </w:r>
      <w:r w:rsidRPr="003367B3">
        <w:rPr>
          <w:rFonts w:eastAsia="Times New Roman"/>
          <w:lang w:val="ru-RU"/>
        </w:rPr>
        <w:t xml:space="preserve"> и информационные ресурсы реализации основной образовательной программы </w:t>
      </w:r>
      <w:r w:rsidR="00E241A3" w:rsidRPr="003367B3">
        <w:rPr>
          <w:rFonts w:eastAsia="Times New Roman"/>
          <w:lang w:val="ru-RU"/>
        </w:rPr>
        <w:t>средне</w:t>
      </w:r>
      <w:r w:rsidRPr="003367B3">
        <w:rPr>
          <w:rFonts w:eastAsia="Times New Roman"/>
          <w:lang w:val="ru-RU"/>
        </w:rPr>
        <w:t>го общего образования обеспечивают:</w:t>
      </w:r>
    </w:p>
    <w:p w:rsidR="00335BC0" w:rsidRPr="003367B3" w:rsidRDefault="00335BC0" w:rsidP="00EC2208">
      <w:pPr>
        <w:spacing w:line="5" w:lineRule="exact"/>
        <w:ind w:firstLine="709"/>
        <w:rPr>
          <w:rFonts w:eastAsia="Times New Roman"/>
          <w:lang w:val="ru-RU"/>
        </w:rPr>
      </w:pPr>
    </w:p>
    <w:p w:rsidR="00335BC0" w:rsidRPr="00EC2208" w:rsidRDefault="00335BC0" w:rsidP="001A4FF6">
      <w:pPr>
        <w:pStyle w:val="af9"/>
        <w:numPr>
          <w:ilvl w:val="0"/>
          <w:numId w:val="74"/>
        </w:numPr>
        <w:spacing w:line="235" w:lineRule="auto"/>
        <w:ind w:left="0" w:firstLine="0"/>
        <w:jc w:val="both"/>
      </w:pPr>
      <w:r w:rsidRPr="00EC2208">
        <w:t>документооборот администра</w:t>
      </w:r>
      <w:r w:rsidR="00E241A3" w:rsidRPr="00EC2208">
        <w:t>тивного корпуса школы,</w:t>
      </w:r>
      <w:r w:rsidRPr="00EC2208">
        <w:t xml:space="preserve"> учебного плана, </w:t>
      </w:r>
      <w:r w:rsidR="00E241A3" w:rsidRPr="00EC2208">
        <w:t>рабочих программ по учебным</w:t>
      </w:r>
      <w:r w:rsidRPr="00EC2208">
        <w:t xml:space="preserve"> предметам, </w:t>
      </w:r>
      <w:r w:rsidR="00E241A3" w:rsidRPr="00EC2208">
        <w:t xml:space="preserve">основных </w:t>
      </w:r>
      <w:r w:rsidRPr="00EC2208">
        <w:t>образовательных программ образовательного учреждения, программ развития универсальных учебных действий;</w:t>
      </w:r>
    </w:p>
    <w:p w:rsidR="00335BC0" w:rsidRPr="003367B3" w:rsidRDefault="00335BC0" w:rsidP="00EC2208">
      <w:pPr>
        <w:spacing w:line="30" w:lineRule="exact"/>
        <w:jc w:val="both"/>
        <w:rPr>
          <w:rFonts w:eastAsia="Times New Roman"/>
          <w:lang w:val="ru-RU"/>
        </w:rPr>
      </w:pPr>
    </w:p>
    <w:p w:rsidR="00335BC0" w:rsidRPr="00EC2208" w:rsidRDefault="00335BC0" w:rsidP="001A4FF6">
      <w:pPr>
        <w:pStyle w:val="af9"/>
        <w:numPr>
          <w:ilvl w:val="0"/>
          <w:numId w:val="74"/>
        </w:numPr>
        <w:spacing w:line="232" w:lineRule="auto"/>
        <w:ind w:left="0" w:firstLine="0"/>
        <w:jc w:val="both"/>
      </w:pPr>
      <w:r w:rsidRPr="00EC2208">
        <w:t>пакеты методического и дидактического инструментария, учебные издания;</w:t>
      </w:r>
    </w:p>
    <w:p w:rsidR="00335BC0" w:rsidRPr="00EC2208" w:rsidRDefault="00335BC0" w:rsidP="001A4FF6">
      <w:pPr>
        <w:pStyle w:val="af9"/>
        <w:numPr>
          <w:ilvl w:val="0"/>
          <w:numId w:val="74"/>
        </w:numPr>
        <w:spacing w:line="238" w:lineRule="auto"/>
        <w:ind w:left="0" w:firstLine="0"/>
        <w:jc w:val="both"/>
      </w:pPr>
      <w:bookmarkStart w:id="69" w:name="page111"/>
      <w:bookmarkEnd w:id="69"/>
      <w:r w:rsidRPr="00EC2208">
        <w:t>образовательную деятельность обучающих</w:t>
      </w:r>
      <w:r w:rsidR="00E241A3" w:rsidRPr="00EC2208">
        <w:t>ся</w:t>
      </w:r>
      <w:r w:rsidRPr="00EC2208">
        <w:t>, учителей-предметников школы. Учебно-методическое и информационное обеспечение реализации ООП СОО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ООП, достижением планируемых результатов, организацией образовательной деятельности и условиями её осуществления. Учебно-методическое и информационное обеспечение образовательной деятельности включает:</w:t>
      </w:r>
    </w:p>
    <w:p w:rsidR="00335BC0" w:rsidRPr="003367B3" w:rsidRDefault="00335BC0" w:rsidP="00EC2208">
      <w:pPr>
        <w:spacing w:line="35" w:lineRule="exact"/>
        <w:jc w:val="both"/>
        <w:rPr>
          <w:rFonts w:eastAsia="Times New Roman"/>
          <w:lang w:val="ru-RU"/>
        </w:rPr>
      </w:pPr>
    </w:p>
    <w:p w:rsidR="00335BC0" w:rsidRPr="00EC2208" w:rsidRDefault="00335BC0" w:rsidP="001A4FF6">
      <w:pPr>
        <w:pStyle w:val="af9"/>
        <w:numPr>
          <w:ilvl w:val="0"/>
          <w:numId w:val="74"/>
        </w:numPr>
        <w:spacing w:line="235" w:lineRule="auto"/>
        <w:ind w:left="0" w:firstLine="0"/>
        <w:jc w:val="both"/>
      </w:pPr>
      <w:r w:rsidRPr="00EC2208">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 100% информационная поддержка;</w:t>
      </w:r>
    </w:p>
    <w:p w:rsidR="00335BC0" w:rsidRPr="003367B3" w:rsidRDefault="00335BC0" w:rsidP="00EC2208">
      <w:pPr>
        <w:spacing w:line="34" w:lineRule="exact"/>
        <w:jc w:val="both"/>
        <w:rPr>
          <w:rFonts w:eastAsia="Times New Roman"/>
          <w:lang w:val="ru-RU"/>
        </w:rPr>
      </w:pPr>
    </w:p>
    <w:p w:rsidR="00335BC0" w:rsidRPr="00EC2208" w:rsidRDefault="00335BC0" w:rsidP="001A4FF6">
      <w:pPr>
        <w:pStyle w:val="af9"/>
        <w:numPr>
          <w:ilvl w:val="0"/>
          <w:numId w:val="74"/>
        </w:numPr>
        <w:spacing w:line="233" w:lineRule="auto"/>
        <w:ind w:left="0" w:firstLine="0"/>
        <w:jc w:val="both"/>
      </w:pPr>
      <w:r w:rsidRPr="00EC2208">
        <w:t>параметры комплектности оснащения образовательной деятельности с учетом достижения целей и планируемых результатов освоения ООП СОО – 100% комплектация;</w:t>
      </w:r>
    </w:p>
    <w:p w:rsidR="00335BC0" w:rsidRPr="003367B3" w:rsidRDefault="00335BC0" w:rsidP="00EC2208">
      <w:pPr>
        <w:spacing w:line="32" w:lineRule="exact"/>
        <w:jc w:val="both"/>
        <w:rPr>
          <w:rFonts w:eastAsia="Times New Roman"/>
          <w:lang w:val="ru-RU"/>
        </w:rPr>
      </w:pPr>
    </w:p>
    <w:p w:rsidR="00335BC0" w:rsidRPr="00EC2208" w:rsidRDefault="00335BC0" w:rsidP="001A4FF6">
      <w:pPr>
        <w:pStyle w:val="af9"/>
        <w:numPr>
          <w:ilvl w:val="0"/>
          <w:numId w:val="74"/>
        </w:numPr>
        <w:spacing w:line="235" w:lineRule="auto"/>
        <w:ind w:left="0" w:firstLine="0"/>
        <w:jc w:val="both"/>
      </w:pPr>
      <w:r w:rsidRPr="00EC2208">
        <w:t>параметры качества обеспечения образовательной деятельности с учетом достижения целей и планируемых результатов освоения ООП СОО – абсолютная успеваемость 100% .</w:t>
      </w:r>
    </w:p>
    <w:p w:rsidR="00335BC0" w:rsidRPr="003367B3" w:rsidRDefault="00335BC0" w:rsidP="00EC2208">
      <w:pPr>
        <w:spacing w:line="42" w:lineRule="exact"/>
        <w:ind w:firstLine="709"/>
        <w:rPr>
          <w:rFonts w:eastAsia="Times New Roman"/>
          <w:lang w:val="ru-RU"/>
        </w:rPr>
      </w:pPr>
    </w:p>
    <w:p w:rsidR="00335BC0" w:rsidRPr="003367B3" w:rsidRDefault="00335BC0" w:rsidP="00EC2208">
      <w:pPr>
        <w:spacing w:line="238" w:lineRule="auto"/>
        <w:ind w:firstLine="709"/>
        <w:jc w:val="both"/>
        <w:rPr>
          <w:rFonts w:eastAsia="Times New Roman"/>
          <w:lang w:val="ru-RU"/>
        </w:rPr>
      </w:pPr>
      <w:r w:rsidRPr="003367B3">
        <w:rPr>
          <w:rFonts w:eastAsia="Times New Roman"/>
          <w:lang w:val="ru-RU"/>
        </w:rPr>
        <w:t xml:space="preserve">МБОУ </w:t>
      </w:r>
      <w:r w:rsidR="00640483">
        <w:rPr>
          <w:rFonts w:eastAsia="Times New Roman"/>
          <w:lang w:val="ru-RU"/>
        </w:rPr>
        <w:t>г</w:t>
      </w:r>
      <w:r w:rsidR="00E241A3" w:rsidRPr="003367B3">
        <w:rPr>
          <w:rFonts w:eastAsia="Times New Roman"/>
          <w:lang w:val="ru-RU"/>
        </w:rPr>
        <w:t>имназия №1 города Белово</w:t>
      </w:r>
      <w:r w:rsidRPr="003367B3">
        <w:rPr>
          <w:rFonts w:eastAsia="Times New Roman"/>
          <w:lang w:val="ru-RU"/>
        </w:rPr>
        <w:t xml:space="preserve"> обеспечивает 100% обучающихся 10-11 классов учебниками. Обеспеченность образовательной деятельности учебными изданиями определяется исходя из расчета не менее одного учебника в печатной и (или) электронной форме на каждого обучающегося по каждому учебному предмету, входящему в обязательную часть и в часть, формируемую участниками образовательных отношений, учебного плана ООП СОО.</w:t>
      </w:r>
    </w:p>
    <w:p w:rsidR="00335BC0" w:rsidRPr="003367B3" w:rsidRDefault="00335BC0" w:rsidP="00EC2208">
      <w:pPr>
        <w:spacing w:line="16" w:lineRule="exact"/>
        <w:ind w:firstLine="709"/>
        <w:rPr>
          <w:rFonts w:eastAsia="Times New Roman"/>
          <w:lang w:val="ru-RU"/>
        </w:rPr>
      </w:pPr>
    </w:p>
    <w:p w:rsidR="00335BC0" w:rsidRPr="003367B3" w:rsidRDefault="00335BC0" w:rsidP="00EC2208">
      <w:pPr>
        <w:spacing w:line="236" w:lineRule="auto"/>
        <w:ind w:firstLine="709"/>
        <w:jc w:val="both"/>
        <w:rPr>
          <w:rFonts w:eastAsia="Times New Roman"/>
          <w:lang w:val="ru-RU"/>
        </w:rPr>
      </w:pPr>
      <w:r w:rsidRPr="003367B3">
        <w:rPr>
          <w:rFonts w:eastAsia="Times New Roman"/>
          <w:lang w:val="ru-RU"/>
        </w:rPr>
        <w:t>Б</w:t>
      </w:r>
      <w:r w:rsidR="00640483">
        <w:rPr>
          <w:rFonts w:eastAsia="Times New Roman"/>
          <w:lang w:val="ru-RU"/>
        </w:rPr>
        <w:t>иблиотека и читальный зал МБОУ г</w:t>
      </w:r>
      <w:r w:rsidR="00DC5E2C" w:rsidRPr="003367B3">
        <w:rPr>
          <w:rFonts w:eastAsia="Times New Roman"/>
          <w:lang w:val="ru-RU"/>
        </w:rPr>
        <w:t xml:space="preserve">имназии №1 города Белово </w:t>
      </w:r>
      <w:r w:rsidRPr="003367B3">
        <w:rPr>
          <w:rFonts w:eastAsia="Times New Roman"/>
          <w:lang w:val="ru-RU"/>
        </w:rPr>
        <w:t>укомплекто</w:t>
      </w:r>
      <w:r w:rsidR="00DC5E2C" w:rsidRPr="003367B3">
        <w:rPr>
          <w:rFonts w:eastAsia="Times New Roman"/>
          <w:lang w:val="ru-RU"/>
        </w:rPr>
        <w:t>ваны</w:t>
      </w:r>
      <w:r w:rsidRPr="003367B3">
        <w:rPr>
          <w:rFonts w:eastAsia="Times New Roman"/>
          <w:lang w:val="ru-RU"/>
        </w:rPr>
        <w:t xml:space="preserve"> печатными образовательными ресурсами по всем учебным предметам учебного плана и располагает фондом дополнительной литературы, который включает:</w:t>
      </w:r>
    </w:p>
    <w:p w:rsidR="00335BC0" w:rsidRPr="003367B3" w:rsidRDefault="00335BC0" w:rsidP="00EC2208">
      <w:pPr>
        <w:spacing w:line="5" w:lineRule="exact"/>
        <w:ind w:firstLine="709"/>
        <w:rPr>
          <w:rFonts w:eastAsia="Times New Roman"/>
          <w:lang w:val="ru-RU"/>
        </w:rPr>
      </w:pPr>
    </w:p>
    <w:p w:rsidR="00335BC0" w:rsidRPr="00EC2208" w:rsidRDefault="00335BC0" w:rsidP="001A4FF6">
      <w:pPr>
        <w:pStyle w:val="af9"/>
        <w:numPr>
          <w:ilvl w:val="0"/>
          <w:numId w:val="75"/>
        </w:numPr>
        <w:spacing w:line="233" w:lineRule="auto"/>
        <w:ind w:left="0" w:firstLine="709"/>
      </w:pPr>
      <w:r w:rsidRPr="00EC2208">
        <w:t>отечественную и зарубежную, классическую и современную х</w:t>
      </w:r>
      <w:r w:rsidR="00DC5E2C" w:rsidRPr="00EC2208">
        <w:t>удожественную литературу – 5748</w:t>
      </w:r>
      <w:r w:rsidRPr="00EC2208">
        <w:t xml:space="preserve"> шт.</w:t>
      </w:r>
      <w:r w:rsidR="00EC2208">
        <w:t>;</w:t>
      </w:r>
    </w:p>
    <w:p w:rsidR="00335BC0" w:rsidRPr="00EC2208" w:rsidRDefault="00335BC0" w:rsidP="00BE3C79">
      <w:pPr>
        <w:spacing w:line="28" w:lineRule="exact"/>
        <w:ind w:firstLine="709"/>
        <w:rPr>
          <w:rFonts w:eastAsia="Times New Roman"/>
          <w:lang w:val="ru-RU"/>
        </w:rPr>
      </w:pPr>
    </w:p>
    <w:p w:rsidR="00335BC0" w:rsidRPr="00EC2208" w:rsidRDefault="00335BC0" w:rsidP="001A4FF6">
      <w:pPr>
        <w:pStyle w:val="af9"/>
        <w:numPr>
          <w:ilvl w:val="0"/>
          <w:numId w:val="75"/>
        </w:numPr>
        <w:spacing w:line="232" w:lineRule="auto"/>
        <w:ind w:left="0" w:firstLine="709"/>
      </w:pPr>
      <w:r w:rsidRPr="00EC2208">
        <w:t>научно-популярную и научно-техническую литературу –</w:t>
      </w:r>
      <w:r w:rsidR="00DC5E2C" w:rsidRPr="00EC2208">
        <w:t>301</w:t>
      </w:r>
      <w:r w:rsidRPr="00EC2208">
        <w:t xml:space="preserve"> шт.</w:t>
      </w:r>
      <w:r w:rsidR="00EC2208">
        <w:t>;</w:t>
      </w:r>
    </w:p>
    <w:p w:rsidR="00335BC0" w:rsidRPr="00EC2208" w:rsidRDefault="00335BC0" w:rsidP="00BE3C79">
      <w:pPr>
        <w:spacing w:line="30" w:lineRule="exact"/>
        <w:ind w:firstLine="709"/>
        <w:rPr>
          <w:rFonts w:eastAsia="Times New Roman"/>
          <w:lang w:val="ru-RU"/>
        </w:rPr>
      </w:pPr>
    </w:p>
    <w:p w:rsidR="00335BC0" w:rsidRPr="00EC2208" w:rsidRDefault="00335BC0" w:rsidP="001A4FF6">
      <w:pPr>
        <w:pStyle w:val="af9"/>
        <w:numPr>
          <w:ilvl w:val="0"/>
          <w:numId w:val="75"/>
        </w:numPr>
        <w:spacing w:line="233" w:lineRule="auto"/>
        <w:ind w:left="0" w:firstLine="709"/>
      </w:pPr>
      <w:r w:rsidRPr="00EC2208">
        <w:t>издания по изобразительному искусству, музыке, физической культуре и спорту, экологии, правилам безопасного поведения на дорогах –</w:t>
      </w:r>
      <w:r w:rsidR="00DC5E2C" w:rsidRPr="00EC2208">
        <w:t xml:space="preserve"> 50 </w:t>
      </w:r>
      <w:r w:rsidRPr="00EC2208">
        <w:t>шт.</w:t>
      </w:r>
      <w:r w:rsidR="00EC2208">
        <w:t>;</w:t>
      </w:r>
    </w:p>
    <w:p w:rsidR="00335BC0" w:rsidRPr="00EC2208" w:rsidRDefault="00335BC0" w:rsidP="00BE3C79">
      <w:pPr>
        <w:spacing w:line="29" w:lineRule="exact"/>
        <w:ind w:firstLine="709"/>
        <w:rPr>
          <w:rFonts w:eastAsia="Times New Roman"/>
          <w:lang w:val="ru-RU"/>
        </w:rPr>
      </w:pPr>
    </w:p>
    <w:p w:rsidR="00335BC0" w:rsidRPr="00EC2208" w:rsidRDefault="00335BC0" w:rsidP="001A4FF6">
      <w:pPr>
        <w:pStyle w:val="af9"/>
        <w:numPr>
          <w:ilvl w:val="0"/>
          <w:numId w:val="75"/>
        </w:numPr>
        <w:spacing w:line="232" w:lineRule="auto"/>
        <w:ind w:left="0" w:firstLine="709"/>
      </w:pPr>
      <w:r w:rsidRPr="00EC2208">
        <w:t>справочн</w:t>
      </w:r>
      <w:r w:rsidR="00DC5E2C" w:rsidRPr="00EC2208">
        <w:t>о-библиографические – 1375</w:t>
      </w:r>
      <w:r w:rsidRPr="00EC2208">
        <w:t xml:space="preserve"> шт.</w:t>
      </w:r>
      <w:r w:rsidR="00EC2208">
        <w:t>;</w:t>
      </w:r>
    </w:p>
    <w:p w:rsidR="00335BC0" w:rsidRPr="00EC2208" w:rsidRDefault="00335BC0" w:rsidP="00BE3C79">
      <w:pPr>
        <w:spacing w:line="28" w:lineRule="exact"/>
        <w:ind w:firstLine="709"/>
        <w:rPr>
          <w:rFonts w:eastAsia="Times New Roman"/>
          <w:lang w:val="ru-RU"/>
        </w:rPr>
      </w:pPr>
    </w:p>
    <w:p w:rsidR="00335BC0" w:rsidRPr="00EC2208" w:rsidRDefault="00335BC0" w:rsidP="001A4FF6">
      <w:pPr>
        <w:pStyle w:val="af9"/>
        <w:numPr>
          <w:ilvl w:val="0"/>
          <w:numId w:val="75"/>
        </w:numPr>
        <w:spacing w:line="232" w:lineRule="auto"/>
        <w:ind w:left="0" w:firstLine="709"/>
      </w:pPr>
      <w:r w:rsidRPr="00EC2208">
        <w:t xml:space="preserve">периодические издания – </w:t>
      </w:r>
      <w:r w:rsidR="00DC5E2C" w:rsidRPr="00EC2208">
        <w:t>1</w:t>
      </w:r>
      <w:r w:rsidRPr="00EC2208">
        <w:t xml:space="preserve"> шт.</w:t>
      </w:r>
      <w:r w:rsidR="00EC2208">
        <w:t>;</w:t>
      </w:r>
    </w:p>
    <w:p w:rsidR="00335BC0" w:rsidRPr="00EC2208" w:rsidRDefault="00335BC0" w:rsidP="00BE3C79">
      <w:pPr>
        <w:spacing w:line="28" w:lineRule="exact"/>
        <w:ind w:firstLine="709"/>
        <w:rPr>
          <w:rFonts w:eastAsia="Times New Roman"/>
          <w:lang w:val="ru-RU"/>
        </w:rPr>
      </w:pPr>
    </w:p>
    <w:p w:rsidR="00335BC0" w:rsidRPr="00EC2208" w:rsidRDefault="00DC5E2C" w:rsidP="001A4FF6">
      <w:pPr>
        <w:pStyle w:val="af9"/>
        <w:numPr>
          <w:ilvl w:val="0"/>
          <w:numId w:val="75"/>
        </w:numPr>
        <w:spacing w:line="230" w:lineRule="auto"/>
        <w:ind w:left="0" w:firstLine="709"/>
      </w:pPr>
      <w:r w:rsidRPr="00EC2208">
        <w:t>собрание словарей – 45</w:t>
      </w:r>
      <w:r w:rsidR="00335BC0" w:rsidRPr="00EC2208">
        <w:t>0 шт.</w:t>
      </w:r>
      <w:r w:rsidR="00EC2208">
        <w:t>;</w:t>
      </w:r>
    </w:p>
    <w:p w:rsidR="00335BC0" w:rsidRPr="00EC2208" w:rsidRDefault="00335BC0" w:rsidP="00BE3C79">
      <w:pPr>
        <w:spacing w:line="28" w:lineRule="exact"/>
        <w:ind w:firstLine="709"/>
        <w:rPr>
          <w:rFonts w:eastAsia="Times New Roman"/>
          <w:lang w:val="ru-RU"/>
        </w:rPr>
      </w:pPr>
    </w:p>
    <w:p w:rsidR="00335BC0" w:rsidRPr="00EC2208" w:rsidRDefault="00335BC0" w:rsidP="001A4FF6">
      <w:pPr>
        <w:pStyle w:val="af9"/>
        <w:numPr>
          <w:ilvl w:val="0"/>
          <w:numId w:val="75"/>
        </w:numPr>
        <w:spacing w:line="230" w:lineRule="auto"/>
        <w:ind w:left="0" w:firstLine="709"/>
      </w:pPr>
      <w:r w:rsidRPr="00EC2208">
        <w:t>литературу по социальному и профессиональному самоопределению обучающихся</w:t>
      </w:r>
      <w:r w:rsidR="00EC2208">
        <w:t xml:space="preserve"> </w:t>
      </w:r>
      <w:r w:rsidR="00DC5E2C" w:rsidRPr="00EC2208">
        <w:t>– более 3</w:t>
      </w:r>
      <w:r w:rsidRPr="00EC2208">
        <w:t>0 шт.</w:t>
      </w:r>
    </w:p>
    <w:p w:rsidR="00335BC0" w:rsidRPr="003367B3" w:rsidRDefault="00335BC0" w:rsidP="00BE3C79">
      <w:pPr>
        <w:spacing w:line="13" w:lineRule="exact"/>
        <w:ind w:firstLine="709"/>
        <w:rPr>
          <w:rFonts w:eastAsia="Times New Roman"/>
          <w:lang w:val="ru-RU"/>
        </w:rPr>
      </w:pPr>
    </w:p>
    <w:p w:rsidR="00335BC0" w:rsidRPr="003367B3" w:rsidRDefault="00335BC0" w:rsidP="00BE3C79">
      <w:pPr>
        <w:ind w:firstLine="709"/>
        <w:jc w:val="both"/>
        <w:rPr>
          <w:b/>
          <w:lang w:val="ru-RU"/>
        </w:rPr>
      </w:pPr>
      <w:r w:rsidRPr="003367B3">
        <w:rPr>
          <w:rFonts w:eastAsia="Times New Roman"/>
          <w:lang w:val="ru-RU"/>
        </w:rPr>
        <w:t xml:space="preserve">Все участники образовательных отношений МБОУ </w:t>
      </w:r>
      <w:r w:rsidR="00640483">
        <w:rPr>
          <w:rFonts w:eastAsia="Times New Roman"/>
          <w:lang w:val="ru-RU"/>
        </w:rPr>
        <w:t>г</w:t>
      </w:r>
      <w:r w:rsidR="00DC5E2C" w:rsidRPr="003367B3">
        <w:rPr>
          <w:rFonts w:eastAsia="Times New Roman"/>
          <w:lang w:val="ru-RU"/>
        </w:rPr>
        <w:t>имназии №1 города Белово</w:t>
      </w:r>
      <w:r w:rsidRPr="003367B3">
        <w:rPr>
          <w:rFonts w:eastAsia="Times New Roman"/>
          <w:lang w:val="ru-RU"/>
        </w:rPr>
        <w:t xml:space="preserve"> имеют доступ к </w:t>
      </w:r>
      <w:r w:rsidR="00DC5E2C" w:rsidRPr="003367B3">
        <w:rPr>
          <w:rFonts w:eastAsia="Times New Roman"/>
          <w:lang w:val="ru-RU"/>
        </w:rPr>
        <w:t xml:space="preserve">ресурсам </w:t>
      </w:r>
      <w:r w:rsidRPr="003367B3">
        <w:rPr>
          <w:rFonts w:eastAsia="Times New Roman"/>
          <w:lang w:val="ru-RU"/>
        </w:rPr>
        <w:t>по всем учебным предме</w:t>
      </w:r>
      <w:r w:rsidR="00DC5E2C" w:rsidRPr="003367B3">
        <w:rPr>
          <w:rFonts w:eastAsia="Times New Roman"/>
          <w:lang w:val="ru-RU"/>
        </w:rPr>
        <w:t>там.</w:t>
      </w:r>
    </w:p>
    <w:p w:rsidR="00335BC0" w:rsidRPr="003367B3" w:rsidRDefault="00335BC0" w:rsidP="003367B3">
      <w:pPr>
        <w:jc w:val="both"/>
        <w:rPr>
          <w:b/>
          <w:lang w:val="ru-RU"/>
        </w:rPr>
      </w:pPr>
    </w:p>
    <w:p w:rsidR="00842F7A" w:rsidRPr="003367B3" w:rsidRDefault="00842F7A" w:rsidP="00EC2208">
      <w:pPr>
        <w:jc w:val="center"/>
        <w:rPr>
          <w:b/>
          <w:lang w:val="ru-RU"/>
        </w:rPr>
      </w:pPr>
      <w:r w:rsidRPr="003367B3">
        <w:rPr>
          <w:b/>
          <w:lang w:val="ru-RU"/>
        </w:rPr>
        <w:t xml:space="preserve">Учебно-методическое </w:t>
      </w:r>
      <w:r w:rsidR="00D0562A">
        <w:rPr>
          <w:b/>
          <w:lang w:val="ru-RU"/>
        </w:rPr>
        <w:t xml:space="preserve"> и информационное </w:t>
      </w:r>
      <w:r w:rsidRPr="003367B3">
        <w:rPr>
          <w:b/>
          <w:lang w:val="ru-RU"/>
        </w:rPr>
        <w:t xml:space="preserve">обеспечение реализации </w:t>
      </w:r>
      <w:r w:rsidR="00D0562A">
        <w:rPr>
          <w:b/>
          <w:lang w:val="ru-RU"/>
        </w:rPr>
        <w:t>ООП СОО</w:t>
      </w:r>
    </w:p>
    <w:p w:rsidR="00493D07" w:rsidRPr="003367B3" w:rsidRDefault="00493D07" w:rsidP="003367B3">
      <w:pPr>
        <w:jc w:val="center"/>
        <w:rPr>
          <w:b/>
          <w:lang w:val="ru-RU"/>
        </w:rPr>
      </w:pPr>
    </w:p>
    <w:p w:rsidR="00493D07" w:rsidRPr="003367B3" w:rsidRDefault="00493D07" w:rsidP="00EC2208">
      <w:pPr>
        <w:ind w:firstLine="709"/>
        <w:jc w:val="both"/>
        <w:rPr>
          <w:b/>
          <w:lang w:val="ru-RU"/>
        </w:rPr>
      </w:pPr>
      <w:r w:rsidRPr="003367B3">
        <w:rPr>
          <w:lang w:val="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EC2208" w:rsidRDefault="00EC2208" w:rsidP="003367B3">
      <w:pPr>
        <w:jc w:val="center"/>
        <w:rPr>
          <w:b/>
          <w:lang w:val="ru-RU"/>
        </w:rPr>
      </w:pPr>
    </w:p>
    <w:p w:rsidR="00AD1432" w:rsidRDefault="00AD1432" w:rsidP="003367B3">
      <w:pPr>
        <w:jc w:val="center"/>
        <w:rPr>
          <w:b/>
          <w:lang w:val="ru-RU"/>
        </w:rPr>
      </w:pPr>
    </w:p>
    <w:p w:rsidR="00984462" w:rsidRDefault="00984462" w:rsidP="003367B3">
      <w:pPr>
        <w:jc w:val="center"/>
        <w:rPr>
          <w:b/>
          <w:lang w:val="ru-RU"/>
        </w:rPr>
      </w:pPr>
      <w:r w:rsidRPr="003367B3">
        <w:rPr>
          <w:b/>
          <w:lang w:val="ru-RU"/>
        </w:rPr>
        <w:lastRenderedPageBreak/>
        <w:t>Организация методической работы</w:t>
      </w:r>
    </w:p>
    <w:p w:rsidR="00AD1432" w:rsidRPr="003367B3" w:rsidRDefault="00AD1432" w:rsidP="003367B3">
      <w:pPr>
        <w:jc w:val="center"/>
        <w:rPr>
          <w:b/>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681"/>
        <w:gridCol w:w="1505"/>
        <w:gridCol w:w="2515"/>
        <w:gridCol w:w="2136"/>
      </w:tblGrid>
      <w:tr w:rsidR="00115889" w:rsidRPr="003367B3" w:rsidTr="00115889">
        <w:trPr>
          <w:jc w:val="center"/>
        </w:trPr>
        <w:tc>
          <w:tcPr>
            <w:tcW w:w="796" w:type="dxa"/>
          </w:tcPr>
          <w:p w:rsidR="00115889" w:rsidRPr="003367B3" w:rsidRDefault="00115889" w:rsidP="003367B3">
            <w:pPr>
              <w:jc w:val="center"/>
              <w:rPr>
                <w:b/>
                <w:lang w:val="ru-RU"/>
              </w:rPr>
            </w:pPr>
            <w:r w:rsidRPr="003367B3">
              <w:rPr>
                <w:b/>
                <w:lang w:val="ru-RU"/>
              </w:rPr>
              <w:t>№ п/п</w:t>
            </w:r>
          </w:p>
        </w:tc>
        <w:tc>
          <w:tcPr>
            <w:tcW w:w="2681" w:type="dxa"/>
          </w:tcPr>
          <w:p w:rsidR="00115889" w:rsidRPr="003367B3" w:rsidRDefault="00115889" w:rsidP="003367B3">
            <w:pPr>
              <w:jc w:val="center"/>
              <w:rPr>
                <w:b/>
              </w:rPr>
            </w:pPr>
            <w:r w:rsidRPr="003367B3">
              <w:rPr>
                <w:b/>
              </w:rPr>
              <w:t>Мероприятие</w:t>
            </w:r>
          </w:p>
        </w:tc>
        <w:tc>
          <w:tcPr>
            <w:tcW w:w="1505" w:type="dxa"/>
          </w:tcPr>
          <w:p w:rsidR="00115889" w:rsidRPr="003367B3" w:rsidRDefault="00115889" w:rsidP="003367B3">
            <w:pPr>
              <w:jc w:val="center"/>
              <w:rPr>
                <w:b/>
              </w:rPr>
            </w:pPr>
            <w:r w:rsidRPr="003367B3">
              <w:rPr>
                <w:b/>
              </w:rPr>
              <w:t>Сроки исполнения</w:t>
            </w:r>
          </w:p>
        </w:tc>
        <w:tc>
          <w:tcPr>
            <w:tcW w:w="2515" w:type="dxa"/>
          </w:tcPr>
          <w:p w:rsidR="00115889" w:rsidRPr="003367B3" w:rsidRDefault="00115889" w:rsidP="003367B3">
            <w:pPr>
              <w:jc w:val="center"/>
              <w:rPr>
                <w:b/>
              </w:rPr>
            </w:pPr>
            <w:r w:rsidRPr="003367B3">
              <w:rPr>
                <w:b/>
              </w:rPr>
              <w:t>Ответственные</w:t>
            </w:r>
          </w:p>
        </w:tc>
        <w:tc>
          <w:tcPr>
            <w:tcW w:w="2136" w:type="dxa"/>
          </w:tcPr>
          <w:p w:rsidR="00115889" w:rsidRPr="003367B3" w:rsidRDefault="00115889" w:rsidP="003367B3">
            <w:pPr>
              <w:jc w:val="center"/>
              <w:rPr>
                <w:b/>
              </w:rPr>
            </w:pPr>
            <w:r w:rsidRPr="003367B3">
              <w:rPr>
                <w:b/>
              </w:rPr>
              <w:t>По</w:t>
            </w:r>
            <w:r w:rsidRPr="003367B3">
              <w:rPr>
                <w:b/>
                <w:lang w:val="ru-RU"/>
              </w:rPr>
              <w:t>д</w:t>
            </w:r>
            <w:r w:rsidRPr="003367B3">
              <w:rPr>
                <w:b/>
              </w:rPr>
              <w:t>ведение итогов, обсуждение результатов</w:t>
            </w:r>
          </w:p>
        </w:tc>
      </w:tr>
      <w:tr w:rsidR="00115889" w:rsidRPr="003367B3" w:rsidTr="00115889">
        <w:trPr>
          <w:jc w:val="center"/>
        </w:trPr>
        <w:tc>
          <w:tcPr>
            <w:tcW w:w="796" w:type="dxa"/>
          </w:tcPr>
          <w:p w:rsidR="00115889" w:rsidRPr="003367B3" w:rsidRDefault="00115889" w:rsidP="003367B3">
            <w:pPr>
              <w:rPr>
                <w:lang w:val="ru-RU"/>
              </w:rPr>
            </w:pPr>
            <w:r w:rsidRPr="003367B3">
              <w:rPr>
                <w:lang w:val="ru-RU"/>
              </w:rPr>
              <w:t>1</w:t>
            </w:r>
          </w:p>
        </w:tc>
        <w:tc>
          <w:tcPr>
            <w:tcW w:w="2681" w:type="dxa"/>
          </w:tcPr>
          <w:p w:rsidR="00115889" w:rsidRPr="003367B3" w:rsidRDefault="00873CDB" w:rsidP="003367B3">
            <w:pPr>
              <w:rPr>
                <w:lang w:val="ru-RU"/>
              </w:rPr>
            </w:pPr>
            <w:r w:rsidRPr="003367B3">
              <w:rPr>
                <w:lang w:val="ru-RU"/>
              </w:rPr>
              <w:t>Научно-методические советы, с</w:t>
            </w:r>
            <w:r w:rsidR="00115889" w:rsidRPr="003367B3">
              <w:rPr>
                <w:lang w:val="ru-RU"/>
              </w:rPr>
              <w:t>еминары, посвящённые содержанию и ключевым особенностям ФГОС</w:t>
            </w:r>
            <w:r w:rsidR="00BC56B6" w:rsidRPr="003367B3">
              <w:rPr>
                <w:lang w:val="ru-RU"/>
              </w:rPr>
              <w:t xml:space="preserve"> С</w:t>
            </w:r>
            <w:r w:rsidR="007D42E6" w:rsidRPr="003367B3">
              <w:rPr>
                <w:lang w:val="ru-RU"/>
              </w:rPr>
              <w:t>ОО</w:t>
            </w:r>
          </w:p>
        </w:tc>
        <w:tc>
          <w:tcPr>
            <w:tcW w:w="1505" w:type="dxa"/>
          </w:tcPr>
          <w:p w:rsidR="00115889" w:rsidRPr="003367B3" w:rsidRDefault="00EC2208" w:rsidP="003367B3">
            <w:pPr>
              <w:rPr>
                <w:lang w:val="ru-RU"/>
              </w:rPr>
            </w:pPr>
            <w:r>
              <w:rPr>
                <w:lang w:val="ru-RU"/>
              </w:rPr>
              <w:t>р</w:t>
            </w:r>
            <w:r w:rsidR="00115889" w:rsidRPr="003367B3">
              <w:rPr>
                <w:lang w:val="ru-RU"/>
              </w:rPr>
              <w:t>аз в четверть</w:t>
            </w:r>
          </w:p>
        </w:tc>
        <w:tc>
          <w:tcPr>
            <w:tcW w:w="2515" w:type="dxa"/>
          </w:tcPr>
          <w:p w:rsidR="00115889" w:rsidRPr="003367B3" w:rsidRDefault="00115889" w:rsidP="003367B3">
            <w:pPr>
              <w:rPr>
                <w:lang w:val="ru-RU"/>
              </w:rPr>
            </w:pPr>
            <w:r w:rsidRPr="003367B3">
              <w:rPr>
                <w:lang w:val="ru-RU"/>
              </w:rPr>
              <w:t>Петракович Т.И.,</w:t>
            </w:r>
          </w:p>
          <w:p w:rsidR="00115889" w:rsidRPr="003367B3" w:rsidRDefault="00BC56B6" w:rsidP="003367B3">
            <w:pPr>
              <w:rPr>
                <w:lang w:val="ru-RU"/>
              </w:rPr>
            </w:pPr>
            <w:r w:rsidRPr="003367B3">
              <w:rPr>
                <w:lang w:val="ru-RU"/>
              </w:rPr>
              <w:t>Кимлаев А.О.</w:t>
            </w:r>
            <w:r w:rsidR="00115889" w:rsidRPr="003367B3">
              <w:rPr>
                <w:lang w:val="ru-RU"/>
              </w:rPr>
              <w:t>,</w:t>
            </w:r>
          </w:p>
          <w:p w:rsidR="007C33D4" w:rsidRPr="003367B3" w:rsidRDefault="007C33D4" w:rsidP="003367B3">
            <w:pPr>
              <w:rPr>
                <w:lang w:val="ru-RU"/>
              </w:rPr>
            </w:pPr>
            <w:r w:rsidRPr="003367B3">
              <w:rPr>
                <w:lang w:val="ru-RU"/>
              </w:rPr>
              <w:t>Попова М.Г.,</w:t>
            </w:r>
          </w:p>
          <w:p w:rsidR="007C33D4" w:rsidRPr="003367B3" w:rsidRDefault="007C33D4" w:rsidP="003367B3">
            <w:pPr>
              <w:rPr>
                <w:lang w:val="ru-RU"/>
              </w:rPr>
            </w:pPr>
            <w:r w:rsidRPr="003367B3">
              <w:rPr>
                <w:lang w:val="ru-RU"/>
              </w:rPr>
              <w:t>Осипова А.О.,</w:t>
            </w:r>
          </w:p>
          <w:p w:rsidR="00115889" w:rsidRPr="003367B3" w:rsidRDefault="00115889" w:rsidP="003367B3">
            <w:pPr>
              <w:rPr>
                <w:lang w:val="ru-RU"/>
              </w:rPr>
            </w:pPr>
            <w:r w:rsidRPr="003367B3">
              <w:rPr>
                <w:lang w:val="ru-RU"/>
              </w:rPr>
              <w:t>Нестерюк Н.А., зам. директора</w:t>
            </w:r>
          </w:p>
        </w:tc>
        <w:tc>
          <w:tcPr>
            <w:tcW w:w="2136" w:type="dxa"/>
          </w:tcPr>
          <w:p w:rsidR="00115889" w:rsidRPr="003367B3" w:rsidRDefault="007D42E6" w:rsidP="003367B3">
            <w:pPr>
              <w:rPr>
                <w:lang w:val="ru-RU"/>
              </w:rPr>
            </w:pPr>
            <w:r w:rsidRPr="003367B3">
              <w:t>презентации, рекомендации</w:t>
            </w:r>
          </w:p>
        </w:tc>
      </w:tr>
      <w:tr w:rsidR="00115889" w:rsidRPr="00AD1432" w:rsidTr="00115889">
        <w:trPr>
          <w:jc w:val="center"/>
        </w:trPr>
        <w:tc>
          <w:tcPr>
            <w:tcW w:w="796" w:type="dxa"/>
          </w:tcPr>
          <w:p w:rsidR="00115889" w:rsidRPr="003367B3" w:rsidRDefault="00115889" w:rsidP="003367B3">
            <w:pPr>
              <w:rPr>
                <w:lang w:val="ru-RU"/>
              </w:rPr>
            </w:pPr>
            <w:r w:rsidRPr="003367B3">
              <w:rPr>
                <w:lang w:val="ru-RU"/>
              </w:rPr>
              <w:t>2</w:t>
            </w:r>
          </w:p>
        </w:tc>
        <w:tc>
          <w:tcPr>
            <w:tcW w:w="2681" w:type="dxa"/>
          </w:tcPr>
          <w:p w:rsidR="00115889" w:rsidRPr="003367B3" w:rsidRDefault="00115889" w:rsidP="003367B3">
            <w:pPr>
              <w:rPr>
                <w:lang w:val="ru-RU"/>
              </w:rPr>
            </w:pPr>
            <w:r w:rsidRPr="003367B3">
              <w:rPr>
                <w:lang w:val="ru-RU"/>
              </w:rPr>
              <w:t>Тренинги для педагогов с целью выявления и соотнесения собственной профессиональной позиции с целями и задачами ФГОС</w:t>
            </w:r>
            <w:r w:rsidR="00BC56B6" w:rsidRPr="003367B3">
              <w:rPr>
                <w:lang w:val="ru-RU"/>
              </w:rPr>
              <w:t xml:space="preserve"> С</w:t>
            </w:r>
            <w:r w:rsidR="007D42E6" w:rsidRPr="003367B3">
              <w:rPr>
                <w:lang w:val="ru-RU"/>
              </w:rPr>
              <w:t>ОО</w:t>
            </w:r>
          </w:p>
        </w:tc>
        <w:tc>
          <w:tcPr>
            <w:tcW w:w="1505" w:type="dxa"/>
          </w:tcPr>
          <w:p w:rsidR="00115889" w:rsidRPr="003367B3" w:rsidRDefault="00EC2208" w:rsidP="003367B3">
            <w:pPr>
              <w:rPr>
                <w:lang w:val="ru-RU"/>
              </w:rPr>
            </w:pPr>
            <w:r>
              <w:rPr>
                <w:lang w:val="ru-RU"/>
              </w:rPr>
              <w:t>а</w:t>
            </w:r>
            <w:r w:rsidR="00115889" w:rsidRPr="003367B3">
              <w:rPr>
                <w:lang w:val="ru-RU"/>
              </w:rPr>
              <w:t xml:space="preserve">прель, май </w:t>
            </w:r>
          </w:p>
        </w:tc>
        <w:tc>
          <w:tcPr>
            <w:tcW w:w="2515" w:type="dxa"/>
          </w:tcPr>
          <w:p w:rsidR="00E508B6" w:rsidRPr="003367B3" w:rsidRDefault="00E508B6" w:rsidP="003367B3">
            <w:pPr>
              <w:rPr>
                <w:lang w:val="ru-RU"/>
              </w:rPr>
            </w:pPr>
            <w:r w:rsidRPr="003367B3">
              <w:rPr>
                <w:lang w:val="ru-RU"/>
              </w:rPr>
              <w:t>Петракович Т.И.,</w:t>
            </w:r>
          </w:p>
          <w:p w:rsidR="00BC56B6" w:rsidRPr="003367B3" w:rsidRDefault="00BC56B6" w:rsidP="003367B3">
            <w:pPr>
              <w:rPr>
                <w:lang w:val="ru-RU"/>
              </w:rPr>
            </w:pPr>
            <w:r w:rsidRPr="003367B3">
              <w:rPr>
                <w:lang w:val="ru-RU"/>
              </w:rPr>
              <w:t>Кимлаев А.О.,</w:t>
            </w:r>
          </w:p>
          <w:p w:rsidR="00166F06" w:rsidRPr="003367B3" w:rsidRDefault="00166F06" w:rsidP="003367B3">
            <w:pPr>
              <w:rPr>
                <w:lang w:val="ru-RU"/>
              </w:rPr>
            </w:pPr>
            <w:r w:rsidRPr="003367B3">
              <w:rPr>
                <w:lang w:val="ru-RU"/>
              </w:rPr>
              <w:t>Попова М.Г.,</w:t>
            </w:r>
          </w:p>
          <w:p w:rsidR="00166F06" w:rsidRPr="003367B3" w:rsidRDefault="00166F06" w:rsidP="003367B3">
            <w:pPr>
              <w:rPr>
                <w:lang w:val="ru-RU"/>
              </w:rPr>
            </w:pPr>
            <w:r w:rsidRPr="003367B3">
              <w:rPr>
                <w:lang w:val="ru-RU"/>
              </w:rPr>
              <w:t>Осипова А.О.,</w:t>
            </w:r>
          </w:p>
          <w:p w:rsidR="00115889" w:rsidRPr="003367B3" w:rsidRDefault="00E508B6" w:rsidP="00AD1432">
            <w:pPr>
              <w:rPr>
                <w:lang w:val="ru-RU"/>
              </w:rPr>
            </w:pPr>
            <w:r w:rsidRPr="003367B3">
              <w:rPr>
                <w:lang w:val="ru-RU"/>
              </w:rPr>
              <w:t xml:space="preserve">Нестерюк Н.А., зам. директора, </w:t>
            </w:r>
            <w:r w:rsidR="00AD1432">
              <w:rPr>
                <w:lang w:val="ru-RU"/>
              </w:rPr>
              <w:t>Дольская Н.В.</w:t>
            </w:r>
            <w:r w:rsidRPr="003367B3">
              <w:rPr>
                <w:lang w:val="ru-RU"/>
              </w:rPr>
              <w:t>, педагог-психолог</w:t>
            </w:r>
          </w:p>
        </w:tc>
        <w:tc>
          <w:tcPr>
            <w:tcW w:w="2136" w:type="dxa"/>
          </w:tcPr>
          <w:p w:rsidR="00115889" w:rsidRPr="003367B3" w:rsidRDefault="00E508B6" w:rsidP="003367B3">
            <w:pPr>
              <w:rPr>
                <w:lang w:val="ru-RU"/>
              </w:rPr>
            </w:pPr>
            <w:r w:rsidRPr="00AD1432">
              <w:rPr>
                <w:lang w:val="ru-RU"/>
              </w:rPr>
              <w:t>инструкции, рекомендации</w:t>
            </w:r>
          </w:p>
        </w:tc>
      </w:tr>
      <w:tr w:rsidR="00115889" w:rsidRPr="003367B3" w:rsidTr="00115889">
        <w:trPr>
          <w:jc w:val="center"/>
        </w:trPr>
        <w:tc>
          <w:tcPr>
            <w:tcW w:w="796" w:type="dxa"/>
          </w:tcPr>
          <w:p w:rsidR="00115889" w:rsidRPr="003367B3" w:rsidRDefault="00E508B6" w:rsidP="003367B3">
            <w:pPr>
              <w:rPr>
                <w:lang w:val="ru-RU"/>
              </w:rPr>
            </w:pPr>
            <w:r w:rsidRPr="003367B3">
              <w:rPr>
                <w:lang w:val="ru-RU"/>
              </w:rPr>
              <w:t>3</w:t>
            </w:r>
          </w:p>
        </w:tc>
        <w:tc>
          <w:tcPr>
            <w:tcW w:w="2681" w:type="dxa"/>
          </w:tcPr>
          <w:p w:rsidR="00115889" w:rsidRPr="003367B3" w:rsidRDefault="00E508B6" w:rsidP="003367B3">
            <w:pPr>
              <w:rPr>
                <w:lang w:val="ru-RU"/>
              </w:rPr>
            </w:pPr>
            <w:r w:rsidRPr="003367B3">
              <w:rPr>
                <w:lang w:val="ru-RU"/>
              </w:rPr>
              <w:t>Заседания методических объединений учителей, по проблемам введения ФГОС</w:t>
            </w:r>
            <w:r w:rsidR="00BC56B6" w:rsidRPr="003367B3">
              <w:rPr>
                <w:lang w:val="ru-RU"/>
              </w:rPr>
              <w:t xml:space="preserve"> С</w:t>
            </w:r>
            <w:r w:rsidR="007D42E6" w:rsidRPr="003367B3">
              <w:rPr>
                <w:lang w:val="ru-RU"/>
              </w:rPr>
              <w:t>ОО</w:t>
            </w:r>
          </w:p>
        </w:tc>
        <w:tc>
          <w:tcPr>
            <w:tcW w:w="1505" w:type="dxa"/>
          </w:tcPr>
          <w:p w:rsidR="00115889" w:rsidRPr="003367B3" w:rsidRDefault="00EC2208" w:rsidP="003367B3">
            <w:pPr>
              <w:rPr>
                <w:lang w:val="ru-RU"/>
              </w:rPr>
            </w:pPr>
            <w:r>
              <w:rPr>
                <w:lang w:val="ru-RU"/>
              </w:rPr>
              <w:t>р</w:t>
            </w:r>
            <w:r w:rsidR="00E508B6" w:rsidRPr="003367B3">
              <w:rPr>
                <w:lang w:val="ru-RU"/>
              </w:rPr>
              <w:t>аз в четверть</w:t>
            </w:r>
          </w:p>
        </w:tc>
        <w:tc>
          <w:tcPr>
            <w:tcW w:w="2515" w:type="dxa"/>
          </w:tcPr>
          <w:p w:rsidR="00115889" w:rsidRPr="003367B3" w:rsidRDefault="00E508B6" w:rsidP="003367B3">
            <w:pPr>
              <w:rPr>
                <w:lang w:val="ru-RU"/>
              </w:rPr>
            </w:pPr>
            <w:r w:rsidRPr="003367B3">
              <w:rPr>
                <w:lang w:val="ru-RU"/>
              </w:rPr>
              <w:t xml:space="preserve">Рук. МО </w:t>
            </w:r>
          </w:p>
        </w:tc>
        <w:tc>
          <w:tcPr>
            <w:tcW w:w="2136" w:type="dxa"/>
          </w:tcPr>
          <w:p w:rsidR="00115889" w:rsidRPr="003367B3" w:rsidRDefault="00E508B6" w:rsidP="003367B3">
            <w:pPr>
              <w:rPr>
                <w:lang w:val="ru-RU"/>
              </w:rPr>
            </w:pPr>
            <w:r w:rsidRPr="003367B3">
              <w:rPr>
                <w:lang w:val="ru-RU"/>
              </w:rPr>
              <w:t>Протокол МО</w:t>
            </w:r>
          </w:p>
        </w:tc>
      </w:tr>
      <w:tr w:rsidR="00115889" w:rsidRPr="003367B3" w:rsidTr="00115889">
        <w:trPr>
          <w:jc w:val="center"/>
        </w:trPr>
        <w:tc>
          <w:tcPr>
            <w:tcW w:w="796" w:type="dxa"/>
          </w:tcPr>
          <w:p w:rsidR="00115889" w:rsidRPr="003367B3" w:rsidRDefault="00E508B6" w:rsidP="003367B3">
            <w:pPr>
              <w:rPr>
                <w:lang w:val="ru-RU"/>
              </w:rPr>
            </w:pPr>
            <w:r w:rsidRPr="003367B3">
              <w:rPr>
                <w:lang w:val="ru-RU"/>
              </w:rPr>
              <w:t>4</w:t>
            </w:r>
          </w:p>
        </w:tc>
        <w:tc>
          <w:tcPr>
            <w:tcW w:w="2681" w:type="dxa"/>
          </w:tcPr>
          <w:p w:rsidR="00115889" w:rsidRPr="003367B3" w:rsidRDefault="00E508B6" w:rsidP="003367B3">
            <w:pPr>
              <w:rPr>
                <w:lang w:val="ru-RU"/>
              </w:rPr>
            </w:pPr>
            <w:r w:rsidRPr="003367B3">
              <w:rPr>
                <w:lang w:val="ru-RU"/>
              </w:rPr>
              <w:t>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r w:rsidR="00BC56B6" w:rsidRPr="003367B3">
              <w:rPr>
                <w:lang w:val="ru-RU"/>
              </w:rPr>
              <w:t xml:space="preserve"> С</w:t>
            </w:r>
            <w:r w:rsidR="007D42E6" w:rsidRPr="003367B3">
              <w:rPr>
                <w:lang w:val="ru-RU"/>
              </w:rPr>
              <w:t>ОО</w:t>
            </w:r>
          </w:p>
        </w:tc>
        <w:tc>
          <w:tcPr>
            <w:tcW w:w="1505" w:type="dxa"/>
          </w:tcPr>
          <w:p w:rsidR="00115889" w:rsidRPr="003367B3" w:rsidRDefault="00EC2208" w:rsidP="003367B3">
            <w:pPr>
              <w:rPr>
                <w:lang w:val="ru-RU"/>
              </w:rPr>
            </w:pPr>
            <w:r>
              <w:rPr>
                <w:lang w:val="ru-RU"/>
              </w:rPr>
              <w:t>р</w:t>
            </w:r>
            <w:r w:rsidR="00E508B6" w:rsidRPr="003367B3">
              <w:rPr>
                <w:lang w:val="ru-RU"/>
              </w:rPr>
              <w:t>аз в год</w:t>
            </w:r>
          </w:p>
        </w:tc>
        <w:tc>
          <w:tcPr>
            <w:tcW w:w="2515" w:type="dxa"/>
          </w:tcPr>
          <w:p w:rsidR="00E508B6" w:rsidRPr="003367B3" w:rsidRDefault="00E508B6" w:rsidP="003367B3">
            <w:pPr>
              <w:rPr>
                <w:lang w:val="ru-RU"/>
              </w:rPr>
            </w:pPr>
            <w:r w:rsidRPr="003367B3">
              <w:rPr>
                <w:lang w:val="ru-RU"/>
              </w:rPr>
              <w:t>Петракович Т.И.,</w:t>
            </w:r>
          </w:p>
          <w:p w:rsidR="00BC56B6" w:rsidRPr="003367B3" w:rsidRDefault="00BC56B6" w:rsidP="003367B3">
            <w:pPr>
              <w:rPr>
                <w:lang w:val="ru-RU"/>
              </w:rPr>
            </w:pPr>
            <w:r w:rsidRPr="003367B3">
              <w:rPr>
                <w:lang w:val="ru-RU"/>
              </w:rPr>
              <w:t>Кимлаев А.О.,</w:t>
            </w:r>
          </w:p>
          <w:p w:rsidR="00166F06" w:rsidRPr="003367B3" w:rsidRDefault="00166F06" w:rsidP="003367B3">
            <w:pPr>
              <w:rPr>
                <w:lang w:val="ru-RU"/>
              </w:rPr>
            </w:pPr>
            <w:r w:rsidRPr="003367B3">
              <w:rPr>
                <w:lang w:val="ru-RU"/>
              </w:rPr>
              <w:t>Попова М.Г.,</w:t>
            </w:r>
          </w:p>
          <w:p w:rsidR="00166F06" w:rsidRPr="003367B3" w:rsidRDefault="00166F06" w:rsidP="003367B3">
            <w:pPr>
              <w:rPr>
                <w:lang w:val="ru-RU"/>
              </w:rPr>
            </w:pPr>
            <w:r w:rsidRPr="003367B3">
              <w:rPr>
                <w:lang w:val="ru-RU"/>
              </w:rPr>
              <w:t>Осипова А.О.,</w:t>
            </w:r>
          </w:p>
          <w:p w:rsidR="00115889" w:rsidRPr="003367B3" w:rsidRDefault="00E508B6" w:rsidP="003367B3">
            <w:pPr>
              <w:rPr>
                <w:lang w:val="ru-RU"/>
              </w:rPr>
            </w:pPr>
            <w:r w:rsidRPr="003367B3">
              <w:rPr>
                <w:lang w:val="ru-RU"/>
              </w:rPr>
              <w:t>Нестерюк Н.А., зам. директора</w:t>
            </w:r>
          </w:p>
        </w:tc>
        <w:tc>
          <w:tcPr>
            <w:tcW w:w="2136" w:type="dxa"/>
          </w:tcPr>
          <w:p w:rsidR="00115889" w:rsidRPr="003367B3" w:rsidRDefault="00E508B6" w:rsidP="003367B3">
            <w:pPr>
              <w:rPr>
                <w:lang w:val="ru-RU"/>
              </w:rPr>
            </w:pPr>
            <w:r w:rsidRPr="003367B3">
              <w:rPr>
                <w:lang w:val="ru-RU"/>
              </w:rPr>
              <w:t>протокол</w:t>
            </w:r>
          </w:p>
        </w:tc>
      </w:tr>
      <w:tr w:rsidR="00115889" w:rsidRPr="003367B3" w:rsidTr="00115889">
        <w:trPr>
          <w:jc w:val="center"/>
        </w:trPr>
        <w:tc>
          <w:tcPr>
            <w:tcW w:w="796" w:type="dxa"/>
          </w:tcPr>
          <w:p w:rsidR="00115889" w:rsidRPr="003367B3" w:rsidRDefault="00E508B6" w:rsidP="003367B3">
            <w:pPr>
              <w:rPr>
                <w:lang w:val="ru-RU"/>
              </w:rPr>
            </w:pPr>
            <w:r w:rsidRPr="003367B3">
              <w:rPr>
                <w:lang w:val="ru-RU"/>
              </w:rPr>
              <w:t>5</w:t>
            </w:r>
          </w:p>
        </w:tc>
        <w:tc>
          <w:tcPr>
            <w:tcW w:w="2681" w:type="dxa"/>
          </w:tcPr>
          <w:p w:rsidR="00115889" w:rsidRPr="003367B3" w:rsidRDefault="00E508B6" w:rsidP="003367B3">
            <w:pPr>
              <w:rPr>
                <w:lang w:val="ru-RU"/>
              </w:rPr>
            </w:pPr>
            <w:r w:rsidRPr="003367B3">
              <w:rPr>
                <w:lang w:val="ru-RU"/>
              </w:rPr>
              <w:t xml:space="preserve">Участие педагогов в разработке </w:t>
            </w:r>
            <w:r w:rsidR="006474D2" w:rsidRPr="003367B3">
              <w:rPr>
                <w:lang w:val="ru-RU"/>
              </w:rPr>
              <w:t xml:space="preserve">(корректировке) </w:t>
            </w:r>
            <w:r w:rsidRPr="003367B3">
              <w:rPr>
                <w:lang w:val="ru-RU"/>
              </w:rPr>
              <w:t>разделов и компонентов основной образовательной программы образовательного учреждения</w:t>
            </w:r>
          </w:p>
        </w:tc>
        <w:tc>
          <w:tcPr>
            <w:tcW w:w="1505" w:type="dxa"/>
          </w:tcPr>
          <w:p w:rsidR="00115889" w:rsidRPr="003367B3" w:rsidRDefault="00EC2208" w:rsidP="003367B3">
            <w:pPr>
              <w:rPr>
                <w:lang w:val="ru-RU"/>
              </w:rPr>
            </w:pPr>
            <w:r>
              <w:rPr>
                <w:lang w:val="ru-RU"/>
              </w:rPr>
              <w:t>с</w:t>
            </w:r>
            <w:r w:rsidR="00E508B6" w:rsidRPr="003367B3">
              <w:rPr>
                <w:lang w:val="ru-RU"/>
              </w:rPr>
              <w:t xml:space="preserve">ентябрь-май </w:t>
            </w:r>
          </w:p>
        </w:tc>
        <w:tc>
          <w:tcPr>
            <w:tcW w:w="2515" w:type="dxa"/>
          </w:tcPr>
          <w:p w:rsidR="00F76CAC" w:rsidRPr="003367B3" w:rsidRDefault="00F76CAC" w:rsidP="003367B3">
            <w:pPr>
              <w:rPr>
                <w:lang w:val="ru-RU"/>
              </w:rPr>
            </w:pPr>
            <w:r w:rsidRPr="003367B3">
              <w:rPr>
                <w:lang w:val="ru-RU"/>
              </w:rPr>
              <w:t>Петракович Т.И.,</w:t>
            </w:r>
          </w:p>
          <w:p w:rsidR="00BC56B6" w:rsidRPr="003367B3" w:rsidRDefault="00BC56B6" w:rsidP="003367B3">
            <w:pPr>
              <w:rPr>
                <w:lang w:val="ru-RU"/>
              </w:rPr>
            </w:pPr>
            <w:r w:rsidRPr="003367B3">
              <w:rPr>
                <w:lang w:val="ru-RU"/>
              </w:rPr>
              <w:t>Кимлаев А.О.,</w:t>
            </w:r>
          </w:p>
          <w:p w:rsidR="00166F06" w:rsidRPr="003367B3" w:rsidRDefault="00166F06" w:rsidP="003367B3">
            <w:pPr>
              <w:rPr>
                <w:lang w:val="ru-RU"/>
              </w:rPr>
            </w:pPr>
            <w:r w:rsidRPr="003367B3">
              <w:rPr>
                <w:lang w:val="ru-RU"/>
              </w:rPr>
              <w:t>Попова М.Г.,</w:t>
            </w:r>
          </w:p>
          <w:p w:rsidR="00166F06" w:rsidRPr="003367B3" w:rsidRDefault="00166F06" w:rsidP="003367B3">
            <w:pPr>
              <w:rPr>
                <w:lang w:val="ru-RU"/>
              </w:rPr>
            </w:pPr>
            <w:r w:rsidRPr="003367B3">
              <w:rPr>
                <w:lang w:val="ru-RU"/>
              </w:rPr>
              <w:t>Осипова А.О.,</w:t>
            </w:r>
          </w:p>
          <w:p w:rsidR="00115889" w:rsidRPr="003367B3" w:rsidRDefault="00F76CAC" w:rsidP="003367B3">
            <w:pPr>
              <w:rPr>
                <w:lang w:val="ru-RU"/>
              </w:rPr>
            </w:pPr>
            <w:r w:rsidRPr="003367B3">
              <w:rPr>
                <w:lang w:val="ru-RU"/>
              </w:rPr>
              <w:t>Нестерюк Н.А., зам. директора</w:t>
            </w:r>
          </w:p>
        </w:tc>
        <w:tc>
          <w:tcPr>
            <w:tcW w:w="2136" w:type="dxa"/>
          </w:tcPr>
          <w:p w:rsidR="00115889" w:rsidRPr="003367B3" w:rsidRDefault="00F76CAC" w:rsidP="003367B3">
            <w:pPr>
              <w:pStyle w:val="dash041e005f0431005f044b005f0447005f043d005f044b005f0439"/>
              <w:jc w:val="both"/>
            </w:pPr>
            <w:r w:rsidRPr="003367B3">
              <w:t>презентации, рекомендации</w:t>
            </w:r>
          </w:p>
        </w:tc>
      </w:tr>
      <w:tr w:rsidR="00115889" w:rsidRPr="003367B3" w:rsidTr="00115889">
        <w:trPr>
          <w:jc w:val="center"/>
        </w:trPr>
        <w:tc>
          <w:tcPr>
            <w:tcW w:w="796" w:type="dxa"/>
          </w:tcPr>
          <w:p w:rsidR="00115889" w:rsidRPr="003367B3" w:rsidRDefault="00F76CAC" w:rsidP="003367B3">
            <w:pPr>
              <w:rPr>
                <w:lang w:val="ru-RU"/>
              </w:rPr>
            </w:pPr>
            <w:r w:rsidRPr="003367B3">
              <w:rPr>
                <w:lang w:val="ru-RU"/>
              </w:rPr>
              <w:t>6</w:t>
            </w:r>
          </w:p>
        </w:tc>
        <w:tc>
          <w:tcPr>
            <w:tcW w:w="2681" w:type="dxa"/>
          </w:tcPr>
          <w:p w:rsidR="00115889" w:rsidRPr="003367B3" w:rsidRDefault="00F76CAC" w:rsidP="003367B3">
            <w:pPr>
              <w:rPr>
                <w:lang w:val="ru-RU"/>
              </w:rPr>
            </w:pPr>
            <w:r w:rsidRPr="003367B3">
              <w:rPr>
                <w:lang w:val="ru-RU"/>
              </w:rPr>
              <w:t xml:space="preserve">Педагогический совет </w:t>
            </w:r>
            <w:r w:rsidR="007D42E6" w:rsidRPr="003367B3">
              <w:rPr>
                <w:lang w:val="ru-RU"/>
              </w:rPr>
              <w:t xml:space="preserve">по </w:t>
            </w:r>
            <w:r w:rsidRPr="003367B3">
              <w:rPr>
                <w:lang w:val="ru-RU"/>
              </w:rPr>
              <w:t xml:space="preserve">разработке и апробации оценки эффективности работы в условиях внедрения ФГОС </w:t>
            </w:r>
            <w:r w:rsidR="00BC56B6" w:rsidRPr="003367B3">
              <w:rPr>
                <w:lang w:val="ru-RU"/>
              </w:rPr>
              <w:t>С</w:t>
            </w:r>
            <w:r w:rsidR="007D42E6" w:rsidRPr="003367B3">
              <w:rPr>
                <w:lang w:val="ru-RU"/>
              </w:rPr>
              <w:t>ОО</w:t>
            </w:r>
            <w:r w:rsidR="002B6173" w:rsidRPr="003367B3">
              <w:rPr>
                <w:lang w:val="ru-RU"/>
              </w:rPr>
              <w:t xml:space="preserve"> </w:t>
            </w:r>
            <w:r w:rsidRPr="003367B3">
              <w:rPr>
                <w:lang w:val="ru-RU"/>
              </w:rPr>
              <w:t>и Новой системы оплаты труда</w:t>
            </w:r>
          </w:p>
        </w:tc>
        <w:tc>
          <w:tcPr>
            <w:tcW w:w="1505" w:type="dxa"/>
          </w:tcPr>
          <w:p w:rsidR="000F75E8" w:rsidRPr="003367B3" w:rsidRDefault="00EC2208" w:rsidP="003367B3">
            <w:pPr>
              <w:rPr>
                <w:lang w:val="ru-RU"/>
              </w:rPr>
            </w:pPr>
            <w:r>
              <w:rPr>
                <w:lang w:val="ru-RU"/>
              </w:rPr>
              <w:t>а</w:t>
            </w:r>
            <w:r w:rsidR="000F75E8" w:rsidRPr="003367B3">
              <w:rPr>
                <w:lang w:val="ru-RU"/>
              </w:rPr>
              <w:t>прель</w:t>
            </w:r>
          </w:p>
          <w:p w:rsidR="00115889" w:rsidRPr="003367B3" w:rsidRDefault="00115889" w:rsidP="003367B3">
            <w:pPr>
              <w:rPr>
                <w:lang w:val="ru-RU"/>
              </w:rPr>
            </w:pPr>
          </w:p>
        </w:tc>
        <w:tc>
          <w:tcPr>
            <w:tcW w:w="2515" w:type="dxa"/>
          </w:tcPr>
          <w:p w:rsidR="00115889" w:rsidRPr="003367B3" w:rsidRDefault="00F76CAC" w:rsidP="003367B3">
            <w:pPr>
              <w:rPr>
                <w:lang w:val="ru-RU"/>
              </w:rPr>
            </w:pPr>
            <w:r w:rsidRPr="003367B3">
              <w:rPr>
                <w:lang w:val="ru-RU"/>
              </w:rPr>
              <w:t>директор</w:t>
            </w:r>
          </w:p>
        </w:tc>
        <w:tc>
          <w:tcPr>
            <w:tcW w:w="2136" w:type="dxa"/>
          </w:tcPr>
          <w:p w:rsidR="00115889" w:rsidRPr="003367B3" w:rsidRDefault="00F76CAC" w:rsidP="003367B3">
            <w:pPr>
              <w:rPr>
                <w:lang w:val="ru-RU"/>
              </w:rPr>
            </w:pPr>
            <w:r w:rsidRPr="003367B3">
              <w:rPr>
                <w:lang w:val="ru-RU"/>
              </w:rPr>
              <w:t>протокол</w:t>
            </w:r>
          </w:p>
        </w:tc>
      </w:tr>
      <w:tr w:rsidR="00115889" w:rsidRPr="003367B3" w:rsidTr="00115889">
        <w:trPr>
          <w:jc w:val="center"/>
        </w:trPr>
        <w:tc>
          <w:tcPr>
            <w:tcW w:w="796" w:type="dxa"/>
          </w:tcPr>
          <w:p w:rsidR="00115889" w:rsidRPr="003367B3" w:rsidRDefault="007D42E6" w:rsidP="003367B3">
            <w:pPr>
              <w:rPr>
                <w:lang w:val="ru-RU"/>
              </w:rPr>
            </w:pPr>
            <w:r w:rsidRPr="003367B3">
              <w:rPr>
                <w:lang w:val="ru-RU"/>
              </w:rPr>
              <w:t>7</w:t>
            </w:r>
          </w:p>
        </w:tc>
        <w:tc>
          <w:tcPr>
            <w:tcW w:w="2681" w:type="dxa"/>
          </w:tcPr>
          <w:p w:rsidR="00115889" w:rsidRPr="003367B3" w:rsidRDefault="002B6173" w:rsidP="003367B3">
            <w:pPr>
              <w:rPr>
                <w:lang w:val="ru-RU"/>
              </w:rPr>
            </w:pPr>
            <w:r w:rsidRPr="003367B3">
              <w:rPr>
                <w:lang w:val="ru-RU"/>
              </w:rPr>
              <w:t>М</w:t>
            </w:r>
            <w:r w:rsidR="007D42E6" w:rsidRPr="003367B3">
              <w:rPr>
                <w:lang w:val="ru-RU"/>
              </w:rPr>
              <w:t>астер-классы, круглые столы, стажёрские площадки, «открытые» уроки, внеурочные за</w:t>
            </w:r>
            <w:r w:rsidR="007D42E6" w:rsidRPr="003367B3">
              <w:rPr>
                <w:lang w:val="ru-RU"/>
              </w:rPr>
              <w:lastRenderedPageBreak/>
              <w:t>нятия и мероприятия по отдельным направлениям введения и реализации ФГОС</w:t>
            </w:r>
            <w:r w:rsidR="00BC56B6" w:rsidRPr="003367B3">
              <w:rPr>
                <w:lang w:val="ru-RU"/>
              </w:rPr>
              <w:t xml:space="preserve"> С</w:t>
            </w:r>
            <w:r w:rsidR="007D42E6" w:rsidRPr="003367B3">
              <w:rPr>
                <w:lang w:val="ru-RU"/>
              </w:rPr>
              <w:t>ОО</w:t>
            </w:r>
          </w:p>
        </w:tc>
        <w:tc>
          <w:tcPr>
            <w:tcW w:w="1505" w:type="dxa"/>
          </w:tcPr>
          <w:p w:rsidR="00115889" w:rsidRPr="003367B3" w:rsidRDefault="00EC2208" w:rsidP="003367B3">
            <w:pPr>
              <w:rPr>
                <w:lang w:val="ru-RU"/>
              </w:rPr>
            </w:pPr>
            <w:r>
              <w:rPr>
                <w:lang w:val="ru-RU"/>
              </w:rPr>
              <w:lastRenderedPageBreak/>
              <w:t>в</w:t>
            </w:r>
            <w:r w:rsidR="007D42E6" w:rsidRPr="003367B3">
              <w:rPr>
                <w:lang w:val="ru-RU"/>
              </w:rPr>
              <w:t xml:space="preserve"> течение года</w:t>
            </w:r>
          </w:p>
        </w:tc>
        <w:tc>
          <w:tcPr>
            <w:tcW w:w="2515" w:type="dxa"/>
          </w:tcPr>
          <w:p w:rsidR="007D42E6" w:rsidRPr="003367B3" w:rsidRDefault="007D42E6" w:rsidP="003367B3">
            <w:pPr>
              <w:rPr>
                <w:lang w:val="ru-RU"/>
              </w:rPr>
            </w:pPr>
            <w:r w:rsidRPr="003367B3">
              <w:rPr>
                <w:lang w:val="ru-RU"/>
              </w:rPr>
              <w:t>Петракович Т.И.,</w:t>
            </w:r>
          </w:p>
          <w:p w:rsidR="00BC56B6" w:rsidRPr="003367B3" w:rsidRDefault="00BC56B6" w:rsidP="003367B3">
            <w:pPr>
              <w:rPr>
                <w:lang w:val="ru-RU"/>
              </w:rPr>
            </w:pPr>
            <w:r w:rsidRPr="003367B3">
              <w:rPr>
                <w:lang w:val="ru-RU"/>
              </w:rPr>
              <w:t>Кимлаев А.О.,</w:t>
            </w:r>
          </w:p>
          <w:p w:rsidR="00166F06" w:rsidRPr="003367B3" w:rsidRDefault="00166F06" w:rsidP="003367B3">
            <w:pPr>
              <w:rPr>
                <w:lang w:val="ru-RU"/>
              </w:rPr>
            </w:pPr>
            <w:r w:rsidRPr="003367B3">
              <w:rPr>
                <w:lang w:val="ru-RU"/>
              </w:rPr>
              <w:t>Попова М.Г.,</w:t>
            </w:r>
          </w:p>
          <w:p w:rsidR="00166F06" w:rsidRPr="003367B3" w:rsidRDefault="00166F06" w:rsidP="003367B3">
            <w:pPr>
              <w:rPr>
                <w:lang w:val="ru-RU"/>
              </w:rPr>
            </w:pPr>
            <w:r w:rsidRPr="003367B3">
              <w:rPr>
                <w:lang w:val="ru-RU"/>
              </w:rPr>
              <w:t>Осипова А.О.,</w:t>
            </w:r>
          </w:p>
          <w:p w:rsidR="00115889" w:rsidRPr="003367B3" w:rsidRDefault="007D42E6" w:rsidP="003367B3">
            <w:pPr>
              <w:rPr>
                <w:lang w:val="ru-RU"/>
              </w:rPr>
            </w:pPr>
            <w:r w:rsidRPr="003367B3">
              <w:rPr>
                <w:lang w:val="ru-RU"/>
              </w:rPr>
              <w:lastRenderedPageBreak/>
              <w:t>Нестерюк Н.А., зам. директора</w:t>
            </w:r>
          </w:p>
        </w:tc>
        <w:tc>
          <w:tcPr>
            <w:tcW w:w="2136" w:type="dxa"/>
          </w:tcPr>
          <w:p w:rsidR="00115889" w:rsidRPr="003367B3" w:rsidRDefault="00873CDB" w:rsidP="003367B3">
            <w:pPr>
              <w:rPr>
                <w:lang w:val="ru-RU"/>
              </w:rPr>
            </w:pPr>
            <w:r w:rsidRPr="003367B3">
              <w:lastRenderedPageBreak/>
              <w:t>презентации</w:t>
            </w:r>
          </w:p>
        </w:tc>
      </w:tr>
    </w:tbl>
    <w:p w:rsidR="00AE02FB" w:rsidRPr="003367B3" w:rsidRDefault="00AE02FB" w:rsidP="003367B3">
      <w:pPr>
        <w:jc w:val="both"/>
        <w:rPr>
          <w:lang w:val="ru-RU"/>
        </w:rPr>
      </w:pPr>
    </w:p>
    <w:p w:rsidR="00984462" w:rsidRPr="003367B3" w:rsidRDefault="00984462" w:rsidP="00EC2208">
      <w:pPr>
        <w:ind w:firstLine="709"/>
        <w:jc w:val="both"/>
        <w:rPr>
          <w:b/>
          <w:i/>
          <w:lang w:val="ru-RU"/>
        </w:rPr>
      </w:pPr>
      <w:r w:rsidRPr="003367B3">
        <w:rPr>
          <w:lang w:val="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984462" w:rsidRPr="003367B3" w:rsidRDefault="00984462" w:rsidP="00EC2208">
      <w:pPr>
        <w:ind w:firstLine="709"/>
        <w:jc w:val="both"/>
        <w:rPr>
          <w:lang w:val="ru-RU"/>
        </w:rPr>
      </w:pPr>
      <w:r w:rsidRPr="003367B3">
        <w:rPr>
          <w:b/>
          <w:lang w:val="ru-RU"/>
        </w:rPr>
        <w:t>Под информационно-образовательной средой (или ИОС)</w:t>
      </w:r>
      <w:r w:rsidRPr="003367B3">
        <w:rPr>
          <w:lang w:val="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w:t>
      </w:r>
      <w:r w:rsidR="003828DC" w:rsidRPr="003367B3">
        <w:rPr>
          <w:lang w:val="ru-RU"/>
        </w:rPr>
        <w:t xml:space="preserve"> </w:t>
      </w:r>
      <w:r w:rsidRPr="003367B3">
        <w:rPr>
          <w:lang w:val="ru-RU"/>
        </w:rPr>
        <w:t>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9349F5" w:rsidRDefault="009349F5" w:rsidP="003367B3">
      <w:pPr>
        <w:jc w:val="both"/>
        <w:rPr>
          <w:b/>
          <w:bCs/>
          <w:i/>
          <w:lang w:val="ru-RU"/>
        </w:rPr>
      </w:pPr>
    </w:p>
    <w:p w:rsidR="00984462" w:rsidRPr="003367B3" w:rsidRDefault="00984462" w:rsidP="003367B3">
      <w:pPr>
        <w:jc w:val="both"/>
        <w:rPr>
          <w:b/>
          <w:bCs/>
          <w:i/>
          <w:lang w:val="ru-RU"/>
        </w:rPr>
      </w:pPr>
      <w:r w:rsidRPr="003367B3">
        <w:rPr>
          <w:b/>
          <w:bCs/>
          <w:i/>
          <w:lang w:val="ru-RU"/>
        </w:rPr>
        <w:t>Создаваемая в образовательном учреждении ИОС строится в соответствии со следующей иерархией:</w:t>
      </w:r>
    </w:p>
    <w:p w:rsidR="009242E1" w:rsidRPr="003367B3" w:rsidRDefault="00984462" w:rsidP="00EF75A9">
      <w:pPr>
        <w:numPr>
          <w:ilvl w:val="0"/>
          <w:numId w:val="4"/>
        </w:numPr>
        <w:ind w:left="0" w:firstLine="0"/>
        <w:jc w:val="both"/>
        <w:rPr>
          <w:bCs/>
          <w:lang w:val="ru-RU"/>
        </w:rPr>
      </w:pPr>
      <w:r w:rsidRPr="003367B3">
        <w:rPr>
          <w:bCs/>
          <w:lang w:val="ru-RU"/>
        </w:rPr>
        <w:t>единая информационно-образовательная среда страны;</w:t>
      </w:r>
    </w:p>
    <w:p w:rsidR="00984462" w:rsidRPr="003367B3" w:rsidRDefault="00984462" w:rsidP="00EF75A9">
      <w:pPr>
        <w:numPr>
          <w:ilvl w:val="0"/>
          <w:numId w:val="4"/>
        </w:numPr>
        <w:ind w:left="0" w:firstLine="0"/>
        <w:jc w:val="both"/>
        <w:rPr>
          <w:bCs/>
          <w:lang w:val="ru-RU"/>
        </w:rPr>
      </w:pPr>
      <w:r w:rsidRPr="003367B3">
        <w:rPr>
          <w:bCs/>
          <w:lang w:val="ru-RU"/>
        </w:rPr>
        <w:t>единая информационно-образовательная среда региона;</w:t>
      </w:r>
    </w:p>
    <w:p w:rsidR="00984462" w:rsidRPr="003367B3" w:rsidRDefault="00984462" w:rsidP="00EF75A9">
      <w:pPr>
        <w:numPr>
          <w:ilvl w:val="0"/>
          <w:numId w:val="4"/>
        </w:numPr>
        <w:ind w:left="0" w:firstLine="0"/>
        <w:jc w:val="both"/>
        <w:rPr>
          <w:bCs/>
          <w:lang w:val="ru-RU"/>
        </w:rPr>
      </w:pPr>
      <w:r w:rsidRPr="003367B3">
        <w:rPr>
          <w:bCs/>
          <w:lang w:val="ru-RU"/>
        </w:rPr>
        <w:t>информационно-образовательная среда образовательного учреждения;</w:t>
      </w:r>
    </w:p>
    <w:p w:rsidR="00984462" w:rsidRPr="003367B3" w:rsidRDefault="00984462" w:rsidP="00EF75A9">
      <w:pPr>
        <w:numPr>
          <w:ilvl w:val="0"/>
          <w:numId w:val="4"/>
        </w:numPr>
        <w:ind w:left="0" w:firstLine="0"/>
        <w:jc w:val="both"/>
        <w:rPr>
          <w:bCs/>
          <w:lang w:val="ru-RU"/>
        </w:rPr>
      </w:pPr>
      <w:r w:rsidRPr="003367B3">
        <w:rPr>
          <w:bCs/>
          <w:lang w:val="ru-RU"/>
        </w:rPr>
        <w:t>предметная информационно-образовательная среда;</w:t>
      </w:r>
    </w:p>
    <w:p w:rsidR="00984462" w:rsidRPr="003367B3" w:rsidRDefault="00984462" w:rsidP="00EF75A9">
      <w:pPr>
        <w:numPr>
          <w:ilvl w:val="0"/>
          <w:numId w:val="4"/>
        </w:numPr>
        <w:ind w:left="0" w:firstLine="0"/>
        <w:jc w:val="both"/>
        <w:rPr>
          <w:bCs/>
          <w:lang w:val="ru-RU"/>
        </w:rPr>
      </w:pPr>
      <w:r w:rsidRPr="003367B3">
        <w:rPr>
          <w:bCs/>
          <w:lang w:val="ru-RU"/>
        </w:rPr>
        <w:t>информационно-образовательная среда УМК;</w:t>
      </w:r>
    </w:p>
    <w:p w:rsidR="00984462" w:rsidRPr="003367B3" w:rsidRDefault="00984462" w:rsidP="00EF75A9">
      <w:pPr>
        <w:numPr>
          <w:ilvl w:val="0"/>
          <w:numId w:val="4"/>
        </w:numPr>
        <w:ind w:left="0" w:firstLine="0"/>
        <w:jc w:val="both"/>
        <w:rPr>
          <w:bCs/>
          <w:lang w:val="ru-RU"/>
        </w:rPr>
      </w:pPr>
      <w:r w:rsidRPr="003367B3">
        <w:rPr>
          <w:bCs/>
          <w:lang w:val="ru-RU"/>
        </w:rPr>
        <w:t>информационно-образовательная среда компонентов УМК;</w:t>
      </w:r>
    </w:p>
    <w:p w:rsidR="00984462" w:rsidRPr="003367B3" w:rsidRDefault="00984462" w:rsidP="00EF75A9">
      <w:pPr>
        <w:numPr>
          <w:ilvl w:val="0"/>
          <w:numId w:val="4"/>
        </w:numPr>
        <w:ind w:left="0" w:firstLine="0"/>
        <w:jc w:val="both"/>
        <w:rPr>
          <w:bCs/>
          <w:lang w:val="ru-RU"/>
        </w:rPr>
      </w:pPr>
      <w:r w:rsidRPr="003367B3">
        <w:rPr>
          <w:bCs/>
          <w:lang w:val="ru-RU"/>
        </w:rPr>
        <w:t>информационно-образовательная среда элементов УМК.</w:t>
      </w:r>
    </w:p>
    <w:p w:rsidR="009349F5" w:rsidRDefault="009349F5" w:rsidP="003367B3">
      <w:pPr>
        <w:jc w:val="both"/>
        <w:rPr>
          <w:b/>
          <w:i/>
          <w:lang w:val="ru-RU"/>
        </w:rPr>
      </w:pPr>
    </w:p>
    <w:p w:rsidR="00984462" w:rsidRPr="003367B3" w:rsidRDefault="00984462" w:rsidP="003367B3">
      <w:pPr>
        <w:jc w:val="both"/>
        <w:rPr>
          <w:b/>
          <w:i/>
          <w:lang w:val="ru-RU"/>
        </w:rPr>
      </w:pPr>
      <w:r w:rsidRPr="003367B3">
        <w:rPr>
          <w:b/>
          <w:i/>
          <w:lang w:val="ru-RU"/>
        </w:rPr>
        <w:t>Основными элементами ИОС являются:</w:t>
      </w:r>
    </w:p>
    <w:p w:rsidR="00984462" w:rsidRPr="00981E9C" w:rsidRDefault="00984462" w:rsidP="001A4FF6">
      <w:pPr>
        <w:pStyle w:val="af9"/>
        <w:numPr>
          <w:ilvl w:val="0"/>
          <w:numId w:val="76"/>
        </w:numPr>
        <w:ind w:left="0" w:firstLine="0"/>
        <w:jc w:val="both"/>
      </w:pPr>
      <w:r w:rsidRPr="00981E9C">
        <w:t>информационно-образовательные ресурсы в виде печатной продукции;</w:t>
      </w:r>
    </w:p>
    <w:p w:rsidR="00984462" w:rsidRPr="00981E9C" w:rsidRDefault="00984462" w:rsidP="001A4FF6">
      <w:pPr>
        <w:pStyle w:val="af9"/>
        <w:numPr>
          <w:ilvl w:val="0"/>
          <w:numId w:val="76"/>
        </w:numPr>
        <w:ind w:left="0" w:firstLine="0"/>
        <w:jc w:val="both"/>
      </w:pPr>
      <w:r w:rsidRPr="00981E9C">
        <w:t>информационно-образовательные ресурсы на сменных оптических носителях;</w:t>
      </w:r>
    </w:p>
    <w:p w:rsidR="00984462" w:rsidRPr="00981E9C" w:rsidRDefault="00984462" w:rsidP="001A4FF6">
      <w:pPr>
        <w:pStyle w:val="af9"/>
        <w:numPr>
          <w:ilvl w:val="0"/>
          <w:numId w:val="76"/>
        </w:numPr>
        <w:ind w:left="0" w:firstLine="0"/>
        <w:jc w:val="both"/>
      </w:pPr>
      <w:r w:rsidRPr="00981E9C">
        <w:t>информационно-образовательные ресурсы Интернет</w:t>
      </w:r>
      <w:r w:rsidR="00C30EEC" w:rsidRPr="00981E9C">
        <w:t>а</w:t>
      </w:r>
      <w:r w:rsidRPr="00981E9C">
        <w:t>;</w:t>
      </w:r>
    </w:p>
    <w:p w:rsidR="00984462" w:rsidRPr="00981E9C" w:rsidRDefault="00984462" w:rsidP="001A4FF6">
      <w:pPr>
        <w:pStyle w:val="af9"/>
        <w:numPr>
          <w:ilvl w:val="0"/>
          <w:numId w:val="76"/>
        </w:numPr>
        <w:ind w:left="0" w:firstLine="0"/>
        <w:jc w:val="both"/>
      </w:pPr>
      <w:r w:rsidRPr="00981E9C">
        <w:t>вычислительная и информационно-телекоммуникационная инфраструктура;</w:t>
      </w:r>
    </w:p>
    <w:p w:rsidR="00984462" w:rsidRPr="00981E9C" w:rsidRDefault="00984462" w:rsidP="001A4FF6">
      <w:pPr>
        <w:pStyle w:val="af9"/>
        <w:numPr>
          <w:ilvl w:val="0"/>
          <w:numId w:val="76"/>
        </w:numPr>
        <w:ind w:left="0" w:firstLine="0"/>
        <w:jc w:val="both"/>
      </w:pPr>
      <w:r w:rsidRPr="00981E9C">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w:t>
      </w:r>
      <w:r w:rsidR="00640483" w:rsidRPr="00981E9C">
        <w:t>водство, кадры и т.</w:t>
      </w:r>
      <w:r w:rsidRPr="00981E9C">
        <w:t>д.).</w:t>
      </w:r>
    </w:p>
    <w:p w:rsidR="009349F5" w:rsidRDefault="009349F5" w:rsidP="009349F5">
      <w:pPr>
        <w:jc w:val="both"/>
        <w:rPr>
          <w:b/>
          <w:bCs/>
          <w:i/>
          <w:lang w:val="ru-RU"/>
        </w:rPr>
      </w:pPr>
    </w:p>
    <w:p w:rsidR="00984462" w:rsidRPr="003367B3" w:rsidRDefault="00984462" w:rsidP="009349F5">
      <w:pPr>
        <w:jc w:val="both"/>
        <w:rPr>
          <w:bCs/>
          <w:lang w:val="ru-RU"/>
        </w:rPr>
      </w:pPr>
      <w:r w:rsidRPr="003367B3">
        <w:rPr>
          <w:b/>
          <w:bCs/>
          <w:i/>
          <w:lang w:val="ru-RU"/>
        </w:rPr>
        <w:t>Необходимое для использования ИКТ оборудование</w:t>
      </w:r>
      <w:r w:rsidRPr="003367B3">
        <w:rPr>
          <w:bCs/>
          <w:lang w:val="ru-RU"/>
        </w:rPr>
        <w:t xml:space="preserve"> </w:t>
      </w:r>
      <w:r w:rsidR="00EE262A" w:rsidRPr="003367B3">
        <w:rPr>
          <w:bCs/>
          <w:lang w:val="ru-RU"/>
        </w:rPr>
        <w:t>отвечает</w:t>
      </w:r>
      <w:r w:rsidRPr="003367B3">
        <w:rPr>
          <w:bCs/>
          <w:lang w:val="ru-RU"/>
        </w:rPr>
        <w:t xml:space="preserve"> соврем</w:t>
      </w:r>
      <w:r w:rsidR="00EE262A" w:rsidRPr="003367B3">
        <w:rPr>
          <w:bCs/>
          <w:lang w:val="ru-RU"/>
        </w:rPr>
        <w:t>енным требованиям и обеспечивает</w:t>
      </w:r>
      <w:r w:rsidRPr="003367B3">
        <w:rPr>
          <w:bCs/>
          <w:lang w:val="ru-RU"/>
        </w:rPr>
        <w:t xml:space="preserve"> использование ИКТ:</w:t>
      </w:r>
    </w:p>
    <w:p w:rsidR="00984462" w:rsidRPr="003367B3" w:rsidRDefault="00984462" w:rsidP="00EF75A9">
      <w:pPr>
        <w:numPr>
          <w:ilvl w:val="0"/>
          <w:numId w:val="5"/>
        </w:numPr>
        <w:ind w:left="0" w:firstLine="0"/>
        <w:jc w:val="both"/>
        <w:rPr>
          <w:lang w:val="ru-RU"/>
        </w:rPr>
      </w:pPr>
      <w:r w:rsidRPr="003367B3">
        <w:rPr>
          <w:lang w:val="ru-RU"/>
        </w:rPr>
        <w:t>в учебной деятельности;</w:t>
      </w:r>
    </w:p>
    <w:p w:rsidR="00984462" w:rsidRPr="003367B3" w:rsidRDefault="00984462" w:rsidP="00EF75A9">
      <w:pPr>
        <w:numPr>
          <w:ilvl w:val="0"/>
          <w:numId w:val="5"/>
        </w:numPr>
        <w:ind w:left="0" w:firstLine="0"/>
        <w:jc w:val="both"/>
        <w:rPr>
          <w:lang w:val="ru-RU"/>
        </w:rPr>
      </w:pPr>
      <w:r w:rsidRPr="003367B3">
        <w:rPr>
          <w:lang w:val="ru-RU"/>
        </w:rPr>
        <w:t>во внеурочной деятельности;</w:t>
      </w:r>
    </w:p>
    <w:p w:rsidR="00984462" w:rsidRPr="003367B3" w:rsidRDefault="00984462" w:rsidP="00EF75A9">
      <w:pPr>
        <w:numPr>
          <w:ilvl w:val="0"/>
          <w:numId w:val="5"/>
        </w:numPr>
        <w:ind w:left="0" w:firstLine="0"/>
        <w:jc w:val="both"/>
        <w:rPr>
          <w:lang w:val="ru-RU"/>
        </w:rPr>
      </w:pPr>
      <w:r w:rsidRPr="003367B3">
        <w:rPr>
          <w:lang w:val="ru-RU"/>
        </w:rPr>
        <w:t>в исследовательской и проектной деятельности;</w:t>
      </w:r>
    </w:p>
    <w:p w:rsidR="00984462" w:rsidRPr="003367B3" w:rsidRDefault="00984462" w:rsidP="00EF75A9">
      <w:pPr>
        <w:numPr>
          <w:ilvl w:val="0"/>
          <w:numId w:val="5"/>
        </w:numPr>
        <w:ind w:left="0" w:firstLine="0"/>
        <w:jc w:val="both"/>
        <w:rPr>
          <w:lang w:val="ru-RU"/>
        </w:rPr>
      </w:pPr>
      <w:r w:rsidRPr="003367B3">
        <w:rPr>
          <w:lang w:val="ru-RU"/>
        </w:rPr>
        <w:t>при измерении, контроле и оценке результатов образования;</w:t>
      </w:r>
    </w:p>
    <w:p w:rsidR="00984462" w:rsidRPr="003367B3" w:rsidRDefault="00984462" w:rsidP="00EF75A9">
      <w:pPr>
        <w:numPr>
          <w:ilvl w:val="0"/>
          <w:numId w:val="5"/>
        </w:numPr>
        <w:ind w:left="0" w:firstLine="0"/>
        <w:jc w:val="both"/>
        <w:rPr>
          <w:bCs/>
          <w:lang w:val="ru-RU"/>
        </w:rPr>
      </w:pPr>
      <w:r w:rsidRPr="003367B3">
        <w:rPr>
          <w:lang w:val="ru-RU"/>
        </w:rPr>
        <w:t xml:space="preserve">в административной деятельности, включая </w:t>
      </w:r>
      <w:r w:rsidRPr="003367B3">
        <w:rPr>
          <w:rStyle w:val="dash041e005f0431005f044b005f0447005f043d005f044b005f0439005f005fchar1char1"/>
          <w:lang w:val="ru-RU"/>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9349F5" w:rsidRDefault="009349F5" w:rsidP="009349F5">
      <w:pPr>
        <w:shd w:val="clear" w:color="auto" w:fill="FFFFFF"/>
        <w:jc w:val="both"/>
        <w:rPr>
          <w:b/>
          <w:i/>
          <w:spacing w:val="-6"/>
          <w:lang w:val="ru-RU"/>
        </w:rPr>
      </w:pPr>
    </w:p>
    <w:p w:rsidR="00984462" w:rsidRPr="003367B3" w:rsidRDefault="00984462" w:rsidP="009349F5">
      <w:pPr>
        <w:shd w:val="clear" w:color="auto" w:fill="FFFFFF"/>
        <w:jc w:val="both"/>
        <w:rPr>
          <w:lang w:val="ru-RU"/>
        </w:rPr>
      </w:pPr>
      <w:r w:rsidRPr="003367B3">
        <w:rPr>
          <w:b/>
          <w:i/>
          <w:spacing w:val="-6"/>
          <w:lang w:val="ru-RU"/>
        </w:rPr>
        <w:t>Учебно-методическое и информационное оснащени</w:t>
      </w:r>
      <w:r w:rsidRPr="003367B3">
        <w:rPr>
          <w:b/>
          <w:i/>
          <w:lang w:val="ru-RU"/>
        </w:rPr>
        <w:t>е образовательного процесса</w:t>
      </w:r>
      <w:r w:rsidRPr="003367B3">
        <w:rPr>
          <w:lang w:val="ru-RU"/>
        </w:rPr>
        <w:t xml:space="preserve"> </w:t>
      </w:r>
      <w:r w:rsidR="0004234B" w:rsidRPr="003367B3">
        <w:rPr>
          <w:lang w:val="ru-RU"/>
        </w:rPr>
        <w:t xml:space="preserve">обеспечивает </w:t>
      </w:r>
      <w:r w:rsidRPr="003367B3">
        <w:rPr>
          <w:lang w:val="ru-RU"/>
        </w:rPr>
        <w:t>возможность:</w:t>
      </w:r>
    </w:p>
    <w:p w:rsidR="00984462" w:rsidRPr="003367B3" w:rsidRDefault="00984462" w:rsidP="00EF75A9">
      <w:pPr>
        <w:pStyle w:val="Default0"/>
        <w:numPr>
          <w:ilvl w:val="0"/>
          <w:numId w:val="5"/>
        </w:numPr>
        <w:ind w:left="0" w:firstLine="0"/>
        <w:jc w:val="both"/>
        <w:rPr>
          <w:color w:val="auto"/>
        </w:rPr>
      </w:pPr>
      <w:r w:rsidRPr="003367B3">
        <w:rPr>
          <w:color w:val="auto"/>
        </w:rPr>
        <w:t>реализации индивидуальных образовательных планов обучающихся, осуществления их самостоятельной образовательной деятельности;</w:t>
      </w:r>
    </w:p>
    <w:p w:rsidR="00984462" w:rsidRPr="003367B3" w:rsidRDefault="00984462" w:rsidP="00EF75A9">
      <w:pPr>
        <w:numPr>
          <w:ilvl w:val="0"/>
          <w:numId w:val="5"/>
        </w:numPr>
        <w:shd w:val="clear" w:color="auto" w:fill="FFFFFF"/>
        <w:ind w:left="0" w:firstLine="0"/>
        <w:jc w:val="both"/>
        <w:rPr>
          <w:lang w:val="ru-RU"/>
        </w:rPr>
      </w:pPr>
      <w:r w:rsidRPr="003367B3">
        <w:rPr>
          <w:lang w:val="ru-RU"/>
        </w:rPr>
        <w:lastRenderedPageBreak/>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84462" w:rsidRPr="003367B3" w:rsidRDefault="00984462" w:rsidP="00EF75A9">
      <w:pPr>
        <w:numPr>
          <w:ilvl w:val="0"/>
          <w:numId w:val="5"/>
        </w:numPr>
        <w:shd w:val="clear" w:color="auto" w:fill="FFFFFF"/>
        <w:ind w:left="0" w:firstLine="0"/>
        <w:jc w:val="both"/>
        <w:rPr>
          <w:lang w:val="ru-RU"/>
        </w:rPr>
      </w:pPr>
      <w:r w:rsidRPr="003367B3">
        <w:rPr>
          <w:lang w:val="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984462" w:rsidRPr="003367B3" w:rsidRDefault="00984462" w:rsidP="00EF75A9">
      <w:pPr>
        <w:numPr>
          <w:ilvl w:val="0"/>
          <w:numId w:val="5"/>
        </w:numPr>
        <w:shd w:val="clear" w:color="auto" w:fill="FFFFFF"/>
        <w:ind w:left="0" w:firstLine="0"/>
        <w:jc w:val="both"/>
        <w:rPr>
          <w:lang w:val="ru-RU"/>
        </w:rPr>
      </w:pPr>
      <w:r w:rsidRPr="003367B3">
        <w:rPr>
          <w:lang w:val="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w:t>
      </w:r>
      <w:r w:rsidR="006303FD" w:rsidRPr="003367B3">
        <w:rPr>
          <w:lang w:val="ru-RU"/>
        </w:rPr>
        <w:t>я</w:t>
      </w:r>
      <w:r w:rsidRPr="003367B3">
        <w:rPr>
          <w:lang w:val="ru-RU"/>
        </w:rPr>
        <w:t xml:space="preserve"> виртуальных геометрических объектов, графических сообщений с проведением рукой произвольных линий;</w:t>
      </w:r>
    </w:p>
    <w:p w:rsidR="00984462" w:rsidRPr="003367B3" w:rsidRDefault="00984462" w:rsidP="00EF75A9">
      <w:pPr>
        <w:numPr>
          <w:ilvl w:val="0"/>
          <w:numId w:val="5"/>
        </w:numPr>
        <w:shd w:val="clear" w:color="auto" w:fill="FFFFFF"/>
        <w:ind w:left="0" w:firstLine="0"/>
        <w:jc w:val="both"/>
        <w:rPr>
          <w:lang w:val="ru-RU"/>
        </w:rPr>
      </w:pPr>
      <w:r w:rsidRPr="003367B3">
        <w:rPr>
          <w:lang w:val="ru-RU"/>
        </w:rPr>
        <w:t>организации сообщения в виде линейного или включающего ссылки сопровождения выступления, сообщения для самостоятельного просмотра, в том числе в</w:t>
      </w:r>
      <w:r w:rsidR="006303FD" w:rsidRPr="003367B3">
        <w:rPr>
          <w:lang w:val="ru-RU"/>
        </w:rPr>
        <w:t>идеомонтажа и озвучивания видео</w:t>
      </w:r>
      <w:r w:rsidRPr="003367B3">
        <w:rPr>
          <w:lang w:val="ru-RU"/>
        </w:rPr>
        <w:t>сообщений;</w:t>
      </w:r>
    </w:p>
    <w:p w:rsidR="00984462" w:rsidRPr="003367B3" w:rsidRDefault="00984462" w:rsidP="00EF75A9">
      <w:pPr>
        <w:numPr>
          <w:ilvl w:val="0"/>
          <w:numId w:val="5"/>
        </w:numPr>
        <w:shd w:val="clear" w:color="auto" w:fill="FFFFFF"/>
        <w:ind w:left="0" w:firstLine="0"/>
        <w:jc w:val="both"/>
        <w:rPr>
          <w:lang w:val="ru-RU"/>
        </w:rPr>
      </w:pPr>
      <w:r w:rsidRPr="003367B3">
        <w:rPr>
          <w:lang w:val="ru-RU"/>
        </w:rPr>
        <w:t>выступления с аудио-, видео- и графическим экранным сопровождением;</w:t>
      </w:r>
    </w:p>
    <w:p w:rsidR="00984462" w:rsidRPr="003367B3" w:rsidRDefault="00984462" w:rsidP="00EF75A9">
      <w:pPr>
        <w:numPr>
          <w:ilvl w:val="0"/>
          <w:numId w:val="5"/>
        </w:numPr>
        <w:shd w:val="clear" w:color="auto" w:fill="FFFFFF"/>
        <w:ind w:left="0" w:firstLine="0"/>
        <w:jc w:val="both"/>
        <w:rPr>
          <w:lang w:val="ru-RU"/>
        </w:rPr>
      </w:pPr>
      <w:r w:rsidRPr="003367B3">
        <w:rPr>
          <w:lang w:val="ru-RU"/>
        </w:rPr>
        <w:t>вывода информации на бумагу и т. п. и в трёхмерную материальную среду (печать);</w:t>
      </w:r>
    </w:p>
    <w:p w:rsidR="00984462" w:rsidRPr="003367B3" w:rsidRDefault="00984462" w:rsidP="00EF75A9">
      <w:pPr>
        <w:numPr>
          <w:ilvl w:val="0"/>
          <w:numId w:val="5"/>
        </w:numPr>
        <w:shd w:val="clear" w:color="auto" w:fill="FFFFFF"/>
        <w:ind w:left="0" w:firstLine="0"/>
        <w:jc w:val="both"/>
        <w:rPr>
          <w:lang w:val="ru-RU"/>
        </w:rPr>
      </w:pPr>
      <w:r w:rsidRPr="003367B3">
        <w:rPr>
          <w:lang w:val="ru-RU"/>
        </w:rPr>
        <w:t xml:space="preserve">информационного подключения к локальной сети и глобальной сети Интернет, входа в информационную среду учреждения, в том числе через </w:t>
      </w:r>
      <w:r w:rsidR="00DC3FA6" w:rsidRPr="003367B3">
        <w:rPr>
          <w:lang w:val="ru-RU"/>
        </w:rPr>
        <w:t>Интернет, размещения гипермедиа</w:t>
      </w:r>
      <w:r w:rsidRPr="003367B3">
        <w:rPr>
          <w:lang w:val="ru-RU"/>
        </w:rPr>
        <w:t>сообщений в информационной среде образовательного учреждения;</w:t>
      </w:r>
    </w:p>
    <w:p w:rsidR="00984462" w:rsidRPr="003367B3" w:rsidRDefault="00984462" w:rsidP="00EF75A9">
      <w:pPr>
        <w:numPr>
          <w:ilvl w:val="0"/>
          <w:numId w:val="5"/>
        </w:numPr>
        <w:shd w:val="clear" w:color="auto" w:fill="FFFFFF"/>
        <w:ind w:left="0" w:firstLine="0"/>
        <w:jc w:val="both"/>
        <w:rPr>
          <w:lang w:val="ru-RU"/>
        </w:rPr>
      </w:pPr>
      <w:r w:rsidRPr="003367B3">
        <w:rPr>
          <w:lang w:val="ru-RU"/>
        </w:rPr>
        <w:t>поиска и получения информации;</w:t>
      </w:r>
    </w:p>
    <w:p w:rsidR="00984462" w:rsidRPr="003367B3" w:rsidRDefault="00984462" w:rsidP="00EF75A9">
      <w:pPr>
        <w:numPr>
          <w:ilvl w:val="0"/>
          <w:numId w:val="5"/>
        </w:numPr>
        <w:shd w:val="clear" w:color="auto" w:fill="FFFFFF"/>
        <w:ind w:left="0" w:firstLine="0"/>
        <w:jc w:val="both"/>
        <w:rPr>
          <w:lang w:val="ru-RU"/>
        </w:rPr>
      </w:pPr>
      <w:r w:rsidRPr="003367B3">
        <w:rPr>
          <w:lang w:val="ru-RU"/>
        </w:rPr>
        <w:t>использования источников информации на бумажных и цифровых носителях (в том числе в справочниках, словарях, поисковых системах);</w:t>
      </w:r>
    </w:p>
    <w:p w:rsidR="00984462" w:rsidRPr="003367B3" w:rsidRDefault="00984462" w:rsidP="00EF75A9">
      <w:pPr>
        <w:numPr>
          <w:ilvl w:val="0"/>
          <w:numId w:val="5"/>
        </w:numPr>
        <w:shd w:val="clear" w:color="auto" w:fill="FFFFFF"/>
        <w:ind w:left="0" w:firstLine="0"/>
        <w:jc w:val="both"/>
        <w:rPr>
          <w:lang w:val="ru-RU"/>
        </w:rPr>
      </w:pPr>
      <w:r w:rsidRPr="003367B3">
        <w:rPr>
          <w:lang w:val="ru-RU"/>
        </w:rPr>
        <w:t>вещания (подкастинга), использования носимых аудио</w:t>
      </w:r>
      <w:r w:rsidR="00981E9C">
        <w:rPr>
          <w:lang w:val="ru-RU"/>
        </w:rPr>
        <w:t xml:space="preserve">-, </w:t>
      </w:r>
      <w:r w:rsidRPr="003367B3">
        <w:rPr>
          <w:lang w:val="ru-RU"/>
        </w:rPr>
        <w:t>видеоустройств для учебной деятельности на уроке и вне урока;</w:t>
      </w:r>
    </w:p>
    <w:p w:rsidR="00984462" w:rsidRPr="003367B3" w:rsidRDefault="00984462" w:rsidP="00EF75A9">
      <w:pPr>
        <w:numPr>
          <w:ilvl w:val="0"/>
          <w:numId w:val="5"/>
        </w:numPr>
        <w:shd w:val="clear" w:color="auto" w:fill="FFFFFF"/>
        <w:ind w:left="0" w:firstLine="0"/>
        <w:jc w:val="both"/>
        <w:rPr>
          <w:lang w:val="ru-RU"/>
        </w:rPr>
      </w:pPr>
      <w:r w:rsidRPr="003367B3">
        <w:rPr>
          <w:lang w:val="ru-RU"/>
        </w:rPr>
        <w:t>общения в Интернет</w:t>
      </w:r>
      <w:r w:rsidR="00DC3FA6" w:rsidRPr="003367B3">
        <w:rPr>
          <w:lang w:val="ru-RU"/>
        </w:rPr>
        <w:t>е</w:t>
      </w:r>
      <w:r w:rsidRPr="003367B3">
        <w:rPr>
          <w:lang w:val="ru-RU"/>
        </w:rPr>
        <w:t>, взаимодействия в социальных группах и сетях, участия в форумах, групповой работы над сообщениями (вики);</w:t>
      </w:r>
    </w:p>
    <w:p w:rsidR="00984462" w:rsidRPr="003367B3" w:rsidRDefault="00984462" w:rsidP="00EF75A9">
      <w:pPr>
        <w:numPr>
          <w:ilvl w:val="0"/>
          <w:numId w:val="5"/>
        </w:numPr>
        <w:shd w:val="clear" w:color="auto" w:fill="FFFFFF"/>
        <w:ind w:left="0" w:firstLine="0"/>
        <w:jc w:val="both"/>
        <w:rPr>
          <w:lang w:val="ru-RU"/>
        </w:rPr>
      </w:pPr>
      <w:r w:rsidRPr="003367B3">
        <w:rPr>
          <w:lang w:val="ru-RU"/>
        </w:rPr>
        <w:t>создания и заполнения баз данных, в том числе определителей; наглядного представления и анализа данных;</w:t>
      </w:r>
    </w:p>
    <w:p w:rsidR="00984462" w:rsidRPr="003367B3" w:rsidRDefault="00984462" w:rsidP="00EF75A9">
      <w:pPr>
        <w:numPr>
          <w:ilvl w:val="0"/>
          <w:numId w:val="5"/>
        </w:numPr>
        <w:shd w:val="clear" w:color="auto" w:fill="FFFFFF"/>
        <w:ind w:left="0" w:firstLine="0"/>
        <w:jc w:val="both"/>
        <w:rPr>
          <w:lang w:val="ru-RU"/>
        </w:rPr>
      </w:pPr>
      <w:r w:rsidRPr="003367B3">
        <w:rPr>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w:t>
      </w:r>
      <w:r w:rsidR="00DC3FA6" w:rsidRPr="003367B3">
        <w:rPr>
          <w:lang w:val="ru-RU"/>
        </w:rPr>
        <w:t>-</w:t>
      </w:r>
      <w:r w:rsidRPr="003367B3">
        <w:rPr>
          <w:lang w:val="ru-RU"/>
        </w:rPr>
        <w:t>научных объектов и явлений;</w:t>
      </w:r>
    </w:p>
    <w:p w:rsidR="00984462" w:rsidRPr="003367B3" w:rsidRDefault="00984462" w:rsidP="00EF75A9">
      <w:pPr>
        <w:numPr>
          <w:ilvl w:val="0"/>
          <w:numId w:val="5"/>
        </w:numPr>
        <w:shd w:val="clear" w:color="auto" w:fill="FFFFFF"/>
        <w:ind w:left="0" w:firstLine="0"/>
        <w:jc w:val="both"/>
        <w:rPr>
          <w:lang w:val="ru-RU"/>
        </w:rPr>
      </w:pPr>
      <w:r w:rsidRPr="003367B3">
        <w:rPr>
          <w:lang w:val="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984462" w:rsidRPr="003367B3" w:rsidRDefault="00984462" w:rsidP="00EF75A9">
      <w:pPr>
        <w:numPr>
          <w:ilvl w:val="0"/>
          <w:numId w:val="5"/>
        </w:numPr>
        <w:shd w:val="clear" w:color="auto" w:fill="FFFFFF"/>
        <w:ind w:left="0" w:firstLine="0"/>
        <w:jc w:val="both"/>
        <w:rPr>
          <w:lang w:val="ru-RU"/>
        </w:rPr>
      </w:pPr>
      <w:r w:rsidRPr="003367B3">
        <w:rPr>
          <w:lang w:val="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984462" w:rsidRPr="003367B3" w:rsidRDefault="00984462" w:rsidP="00EF75A9">
      <w:pPr>
        <w:numPr>
          <w:ilvl w:val="0"/>
          <w:numId w:val="5"/>
        </w:numPr>
        <w:shd w:val="clear" w:color="auto" w:fill="FFFFFF"/>
        <w:ind w:left="0" w:firstLine="0"/>
        <w:jc w:val="both"/>
        <w:rPr>
          <w:lang w:val="ru-RU"/>
        </w:rPr>
      </w:pPr>
      <w:r w:rsidRPr="003367B3">
        <w:rPr>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w:t>
      </w:r>
      <w:r w:rsidR="006C1AAB" w:rsidRPr="003367B3">
        <w:rPr>
          <w:lang w:val="ru-RU"/>
        </w:rPr>
        <w:t>ях</w:t>
      </w:r>
      <w:r w:rsidRPr="003367B3">
        <w:rPr>
          <w:lang w:val="ru-RU"/>
        </w:rPr>
        <w:t xml:space="preserve"> ведения дома, информационных и коммуникационных технологиях);</w:t>
      </w:r>
    </w:p>
    <w:p w:rsidR="00984462" w:rsidRPr="003367B3" w:rsidRDefault="00984462" w:rsidP="00EF75A9">
      <w:pPr>
        <w:numPr>
          <w:ilvl w:val="0"/>
          <w:numId w:val="5"/>
        </w:numPr>
        <w:shd w:val="clear" w:color="auto" w:fill="FFFFFF"/>
        <w:ind w:left="0" w:firstLine="0"/>
        <w:jc w:val="both"/>
        <w:rPr>
          <w:lang w:val="ru-RU"/>
        </w:rPr>
      </w:pPr>
      <w:r w:rsidRPr="003367B3">
        <w:rPr>
          <w:lang w:val="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984462" w:rsidRPr="003367B3" w:rsidRDefault="00984462" w:rsidP="00EF75A9">
      <w:pPr>
        <w:pStyle w:val="Default0"/>
        <w:numPr>
          <w:ilvl w:val="0"/>
          <w:numId w:val="5"/>
        </w:numPr>
        <w:ind w:left="0" w:firstLine="0"/>
        <w:jc w:val="both"/>
        <w:rPr>
          <w:color w:val="auto"/>
        </w:rPr>
      </w:pPr>
      <w:r w:rsidRPr="003367B3">
        <w:rPr>
          <w:color w:val="auto"/>
        </w:rPr>
        <w:lastRenderedPageBreak/>
        <w:t>занятий по изучению правил дорожного движения с использованием игр, оборудования, а также компьютерных тренажёров;</w:t>
      </w:r>
    </w:p>
    <w:p w:rsidR="00984462" w:rsidRPr="003367B3" w:rsidRDefault="00984462" w:rsidP="00EF75A9">
      <w:pPr>
        <w:pStyle w:val="Default0"/>
        <w:numPr>
          <w:ilvl w:val="0"/>
          <w:numId w:val="5"/>
        </w:numPr>
        <w:ind w:left="0" w:firstLine="0"/>
        <w:jc w:val="both"/>
        <w:rPr>
          <w:color w:val="auto"/>
        </w:rPr>
      </w:pPr>
      <w:r w:rsidRPr="003367B3">
        <w:rPr>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984462" w:rsidRPr="003367B3" w:rsidRDefault="00984462" w:rsidP="00EF75A9">
      <w:pPr>
        <w:numPr>
          <w:ilvl w:val="0"/>
          <w:numId w:val="5"/>
        </w:numPr>
        <w:shd w:val="clear" w:color="auto" w:fill="FFFFFF"/>
        <w:ind w:left="0" w:firstLine="0"/>
        <w:jc w:val="both"/>
        <w:rPr>
          <w:lang w:val="ru-RU"/>
        </w:rPr>
      </w:pPr>
      <w:r w:rsidRPr="003367B3">
        <w:rPr>
          <w:lang w:val="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9242E1" w:rsidRPr="003367B3" w:rsidRDefault="00984462" w:rsidP="00EF75A9">
      <w:pPr>
        <w:numPr>
          <w:ilvl w:val="0"/>
          <w:numId w:val="5"/>
        </w:numPr>
        <w:shd w:val="clear" w:color="auto" w:fill="FFFFFF"/>
        <w:ind w:left="0" w:firstLine="0"/>
        <w:jc w:val="both"/>
        <w:rPr>
          <w:lang w:val="ru-RU"/>
        </w:rPr>
      </w:pPr>
      <w:r w:rsidRPr="003367B3">
        <w:rPr>
          <w:lang w:val="ru-RU"/>
        </w:rPr>
        <w:t>обеспечения доступа в школьной библиотеке к информационным ресурсам Интернета, учебной и художественн</w:t>
      </w:r>
      <w:r w:rsidR="006C1AAB" w:rsidRPr="003367B3">
        <w:rPr>
          <w:lang w:val="ru-RU"/>
        </w:rPr>
        <w:t>ой литературе, коллекциям медиа</w:t>
      </w:r>
      <w:r w:rsidRPr="003367B3">
        <w:rPr>
          <w:lang w:val="ru-RU"/>
        </w:rPr>
        <w:t>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9242E1" w:rsidRPr="003367B3" w:rsidRDefault="00984462" w:rsidP="00EF75A9">
      <w:pPr>
        <w:numPr>
          <w:ilvl w:val="0"/>
          <w:numId w:val="5"/>
        </w:numPr>
        <w:shd w:val="clear" w:color="auto" w:fill="FFFFFF"/>
        <w:ind w:left="0" w:firstLine="0"/>
        <w:jc w:val="both"/>
        <w:rPr>
          <w:lang w:val="ru-RU"/>
        </w:rPr>
      </w:pPr>
      <w:r w:rsidRPr="003367B3">
        <w:rPr>
          <w:lang w:val="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984462" w:rsidRPr="003367B3" w:rsidRDefault="00984462" w:rsidP="00EF75A9">
      <w:pPr>
        <w:numPr>
          <w:ilvl w:val="0"/>
          <w:numId w:val="5"/>
        </w:numPr>
        <w:shd w:val="clear" w:color="auto" w:fill="FFFFFF"/>
        <w:ind w:left="0" w:firstLine="0"/>
        <w:jc w:val="both"/>
        <w:rPr>
          <w:lang w:val="ru-RU"/>
        </w:rPr>
      </w:pPr>
      <w:r w:rsidRPr="003367B3">
        <w:rPr>
          <w:lang w:val="ru-RU"/>
        </w:rPr>
        <w:t>выпуска школьных печатных изданий, работы школьного телевидения.</w:t>
      </w:r>
    </w:p>
    <w:p w:rsidR="00984462" w:rsidRPr="003367B3" w:rsidRDefault="00984462" w:rsidP="003367B3">
      <w:pPr>
        <w:jc w:val="both"/>
        <w:rPr>
          <w:lang w:val="ru-RU"/>
        </w:rPr>
      </w:pPr>
      <w:r w:rsidRPr="003367B3">
        <w:rPr>
          <w:lang w:val="ru-RU"/>
        </w:rPr>
        <w:t>Все указанные виды деятельности обеспечены расходными материалами.</w:t>
      </w:r>
    </w:p>
    <w:p w:rsidR="0058539B" w:rsidRPr="003367B3" w:rsidRDefault="0058539B" w:rsidP="003367B3">
      <w:pPr>
        <w:tabs>
          <w:tab w:val="left" w:pos="720"/>
        </w:tabs>
        <w:jc w:val="center"/>
        <w:rPr>
          <w:b/>
          <w:bCs/>
          <w:lang w:val="ru-RU"/>
        </w:rPr>
      </w:pPr>
    </w:p>
    <w:p w:rsidR="00DF5FB9" w:rsidRPr="003367B3" w:rsidRDefault="00F04A84" w:rsidP="009349F5">
      <w:pPr>
        <w:tabs>
          <w:tab w:val="left" w:pos="720"/>
        </w:tabs>
        <w:jc w:val="center"/>
        <w:rPr>
          <w:rStyle w:val="dash041e005f0431005f044b005f0447005f043d005f044b005f0439005f005fchar1char1"/>
          <w:b/>
          <w:lang w:val="ru-RU"/>
        </w:rPr>
      </w:pPr>
      <w:r w:rsidRPr="003367B3">
        <w:rPr>
          <w:rStyle w:val="dash041e005f0431005f044b005f0447005f043d005f044b005f0439005f005fchar1char1"/>
          <w:b/>
          <w:lang w:val="ru-RU"/>
        </w:rPr>
        <w:t xml:space="preserve">Обоснование необходимых изменений </w:t>
      </w:r>
      <w:r w:rsidR="00407E01">
        <w:rPr>
          <w:rStyle w:val="dash041e005f0431005f044b005f0447005f043d005f044b005f0439005f005fchar1char1"/>
          <w:b/>
          <w:lang w:val="ru-RU"/>
        </w:rPr>
        <w:t xml:space="preserve">в имеющихся </w:t>
      </w:r>
      <w:r w:rsidRPr="003367B3">
        <w:rPr>
          <w:rStyle w:val="dash041e005f0431005f044b005f0447005f043d005f044b005f0439005f005fchar1char1"/>
          <w:b/>
          <w:lang w:val="ru-RU"/>
        </w:rPr>
        <w:t>усло</w:t>
      </w:r>
      <w:r w:rsidR="00407E01">
        <w:rPr>
          <w:rStyle w:val="dash041e005f0431005f044b005f0447005f043d005f044b005f0439005f005fchar1char1"/>
          <w:b/>
          <w:lang w:val="ru-RU"/>
        </w:rPr>
        <w:t>виях в соответствии с ООП СОО</w:t>
      </w:r>
    </w:p>
    <w:p w:rsidR="009349F5" w:rsidRDefault="009349F5" w:rsidP="009349F5">
      <w:pPr>
        <w:tabs>
          <w:tab w:val="left" w:pos="720"/>
        </w:tabs>
        <w:ind w:firstLine="709"/>
        <w:jc w:val="both"/>
        <w:rPr>
          <w:bCs/>
          <w:lang w:val="ru-RU"/>
        </w:rPr>
      </w:pPr>
    </w:p>
    <w:p w:rsidR="00DD0102" w:rsidRPr="003367B3" w:rsidRDefault="00DD0102" w:rsidP="009349F5">
      <w:pPr>
        <w:tabs>
          <w:tab w:val="left" w:pos="720"/>
        </w:tabs>
        <w:ind w:firstLine="709"/>
        <w:jc w:val="both"/>
        <w:rPr>
          <w:rStyle w:val="dash041e005f0431005f044b005f0447005f043d005f044b005f0439005f005fchar1char1"/>
          <w:b/>
          <w:lang w:val="ru-RU"/>
        </w:rPr>
      </w:pPr>
      <w:r w:rsidRPr="003367B3">
        <w:rPr>
          <w:bCs/>
          <w:lang w:val="ru-RU"/>
        </w:rPr>
        <w:t>Д</w:t>
      </w:r>
      <w:r w:rsidR="00BC56B6" w:rsidRPr="003367B3">
        <w:rPr>
          <w:bCs/>
          <w:lang w:val="ru-RU"/>
        </w:rPr>
        <w:t>ля качественной реализации ООП С</w:t>
      </w:r>
      <w:r w:rsidRPr="003367B3">
        <w:rPr>
          <w:bCs/>
          <w:lang w:val="ru-RU"/>
        </w:rPr>
        <w:t>ОО раз в год после анализа результатов работы предполагается коррекция кадрового, программно-методического, материально-технического, финансового, информационного обеспечения ООП</w:t>
      </w:r>
      <w:r w:rsidR="00BC56B6" w:rsidRPr="003367B3">
        <w:rPr>
          <w:bCs/>
          <w:lang w:val="ru-RU"/>
        </w:rPr>
        <w:t xml:space="preserve"> С</w:t>
      </w:r>
      <w:r w:rsidRPr="003367B3">
        <w:rPr>
          <w:bCs/>
          <w:lang w:val="ru-RU"/>
        </w:rPr>
        <w:t>ОО:</w:t>
      </w:r>
    </w:p>
    <w:p w:rsidR="00DD0102" w:rsidRPr="003367B3" w:rsidRDefault="00DD0102" w:rsidP="009349F5">
      <w:pPr>
        <w:ind w:firstLine="709"/>
        <w:jc w:val="both"/>
        <w:rPr>
          <w:iCs/>
          <w:lang w:val="ru-RU"/>
        </w:rPr>
      </w:pPr>
      <w:r w:rsidRPr="003367B3">
        <w:rPr>
          <w:i/>
          <w:iCs/>
          <w:lang w:val="ru-RU"/>
        </w:rPr>
        <w:t xml:space="preserve">кадровое </w:t>
      </w:r>
      <w:r w:rsidRPr="003367B3">
        <w:rPr>
          <w:iCs/>
          <w:lang w:val="ru-RU"/>
        </w:rPr>
        <w:t>обеспечение:</w:t>
      </w:r>
    </w:p>
    <w:p w:rsidR="00DD0102" w:rsidRPr="003367B3" w:rsidRDefault="00DD0102" w:rsidP="00EF75A9">
      <w:pPr>
        <w:widowControl/>
        <w:numPr>
          <w:ilvl w:val="0"/>
          <w:numId w:val="6"/>
        </w:numPr>
        <w:autoSpaceDE/>
        <w:autoSpaceDN/>
        <w:adjustRightInd/>
        <w:ind w:left="0" w:firstLine="709"/>
        <w:jc w:val="both"/>
        <w:rPr>
          <w:lang w:val="ru-RU"/>
        </w:rPr>
      </w:pPr>
      <w:r w:rsidRPr="003367B3">
        <w:rPr>
          <w:lang w:val="ru-RU"/>
        </w:rPr>
        <w:t>укомплектованность штатов педагогическими работниками для освоения обучающимися образовательных программ (100%),</w:t>
      </w:r>
    </w:p>
    <w:p w:rsidR="00DD0102" w:rsidRPr="003367B3" w:rsidRDefault="00DD0102" w:rsidP="00EF75A9">
      <w:pPr>
        <w:widowControl/>
        <w:numPr>
          <w:ilvl w:val="0"/>
          <w:numId w:val="6"/>
        </w:numPr>
        <w:autoSpaceDE/>
        <w:autoSpaceDN/>
        <w:adjustRightInd/>
        <w:ind w:left="0" w:firstLine="709"/>
        <w:jc w:val="both"/>
      </w:pPr>
      <w:r w:rsidRPr="003367B3">
        <w:rPr>
          <w:lang w:val="ru-RU"/>
        </w:rPr>
        <w:t xml:space="preserve">увеличение количества педагогических работников, прошедших курсы повышения квалификации по введению </w:t>
      </w:r>
      <w:r w:rsidRPr="003367B3">
        <w:t>ФГОС (</w:t>
      </w:r>
      <w:r w:rsidRPr="003367B3">
        <w:rPr>
          <w:lang w:val="ru-RU"/>
        </w:rPr>
        <w:t>10</w:t>
      </w:r>
      <w:r w:rsidRPr="003367B3">
        <w:t>0%),</w:t>
      </w:r>
    </w:p>
    <w:p w:rsidR="00DD0102" w:rsidRPr="003367B3" w:rsidRDefault="00DD0102" w:rsidP="00EF75A9">
      <w:pPr>
        <w:widowControl/>
        <w:numPr>
          <w:ilvl w:val="0"/>
          <w:numId w:val="6"/>
        </w:numPr>
        <w:autoSpaceDE/>
        <w:autoSpaceDN/>
        <w:adjustRightInd/>
        <w:ind w:left="0" w:firstLine="709"/>
        <w:jc w:val="both"/>
        <w:rPr>
          <w:lang w:val="ru-RU"/>
        </w:rPr>
      </w:pPr>
      <w:r w:rsidRPr="003367B3">
        <w:rPr>
          <w:lang w:val="ru-RU"/>
        </w:rPr>
        <w:t>увеличение количества учителей, прошедших обучение по новым моделям повышения квалификации (100%),</w:t>
      </w:r>
    </w:p>
    <w:p w:rsidR="00DD0102" w:rsidRPr="003367B3" w:rsidRDefault="00DD0102" w:rsidP="00EF75A9">
      <w:pPr>
        <w:widowControl/>
        <w:numPr>
          <w:ilvl w:val="0"/>
          <w:numId w:val="6"/>
        </w:numPr>
        <w:autoSpaceDE/>
        <w:autoSpaceDN/>
        <w:adjustRightInd/>
        <w:ind w:left="0" w:firstLine="709"/>
        <w:jc w:val="both"/>
        <w:rPr>
          <w:iCs/>
          <w:lang w:val="ru-RU"/>
        </w:rPr>
      </w:pPr>
      <w:r w:rsidRPr="003367B3">
        <w:rPr>
          <w:lang w:val="ru-RU"/>
        </w:rPr>
        <w:t>увеличение количества учителей, прошедших дистанционные курсы повышения квалификации (25%);</w:t>
      </w:r>
    </w:p>
    <w:p w:rsidR="00DD0102" w:rsidRPr="003367B3" w:rsidRDefault="00DD0102" w:rsidP="009349F5">
      <w:pPr>
        <w:ind w:firstLine="709"/>
        <w:jc w:val="both"/>
      </w:pPr>
      <w:r w:rsidRPr="003367B3">
        <w:rPr>
          <w:i/>
        </w:rPr>
        <w:t>программно-методическое</w:t>
      </w:r>
      <w:r w:rsidRPr="003367B3">
        <w:t xml:space="preserve"> обеспечение:</w:t>
      </w:r>
    </w:p>
    <w:p w:rsidR="00DD0102" w:rsidRPr="003367B3" w:rsidRDefault="00DD0102" w:rsidP="00EF75A9">
      <w:pPr>
        <w:widowControl/>
        <w:numPr>
          <w:ilvl w:val="0"/>
          <w:numId w:val="6"/>
        </w:numPr>
        <w:autoSpaceDE/>
        <w:autoSpaceDN/>
        <w:adjustRightInd/>
        <w:ind w:left="0" w:firstLine="709"/>
        <w:jc w:val="both"/>
        <w:rPr>
          <w:iCs/>
          <w:lang w:val="ru-RU"/>
        </w:rPr>
      </w:pPr>
      <w:r w:rsidRPr="003367B3">
        <w:rPr>
          <w:lang w:val="ru-RU"/>
        </w:rPr>
        <w:t>методические рекомендации по реализации ФГОС;</w:t>
      </w:r>
    </w:p>
    <w:p w:rsidR="00DD0102" w:rsidRPr="003367B3" w:rsidRDefault="00DD0102" w:rsidP="009349F5">
      <w:pPr>
        <w:ind w:firstLine="709"/>
        <w:jc w:val="both"/>
        <w:rPr>
          <w:iCs/>
          <w:lang w:val="ru-RU"/>
        </w:rPr>
      </w:pPr>
      <w:r w:rsidRPr="003367B3">
        <w:rPr>
          <w:i/>
          <w:iCs/>
          <w:lang w:val="ru-RU"/>
        </w:rPr>
        <w:t>материально-техническое</w:t>
      </w:r>
      <w:r w:rsidR="00ED6CE9" w:rsidRPr="003367B3">
        <w:rPr>
          <w:i/>
          <w:iCs/>
          <w:lang w:val="ru-RU"/>
        </w:rPr>
        <w:t>, информационно-образовательное обеспечение:</w:t>
      </w:r>
    </w:p>
    <w:p w:rsidR="00ED6CE9" w:rsidRPr="003367B3" w:rsidRDefault="00DD0102" w:rsidP="00EF75A9">
      <w:pPr>
        <w:widowControl/>
        <w:numPr>
          <w:ilvl w:val="0"/>
          <w:numId w:val="7"/>
        </w:numPr>
        <w:autoSpaceDE/>
        <w:autoSpaceDN/>
        <w:adjustRightInd/>
        <w:ind w:left="0" w:firstLine="709"/>
        <w:jc w:val="both"/>
        <w:rPr>
          <w:iCs/>
          <w:lang w:val="ru-RU"/>
        </w:rPr>
      </w:pPr>
      <w:r w:rsidRPr="003367B3">
        <w:rPr>
          <w:lang w:val="ru-RU"/>
        </w:rPr>
        <w:t>современное оборудование для кабинетов информа</w:t>
      </w:r>
      <w:r w:rsidR="00BC56B6" w:rsidRPr="003367B3">
        <w:rPr>
          <w:lang w:val="ru-RU"/>
        </w:rPr>
        <w:t>тики, истории, химии, биологии</w:t>
      </w:r>
      <w:r w:rsidR="00ED6CE9" w:rsidRPr="003367B3">
        <w:rPr>
          <w:lang w:val="ru-RU"/>
        </w:rPr>
        <w:t>, кабинетов внеурочной деятельности, исследовательских лабораторий.</w:t>
      </w:r>
    </w:p>
    <w:p w:rsidR="00DD0102" w:rsidRPr="003367B3" w:rsidRDefault="00DD0102" w:rsidP="00EF75A9">
      <w:pPr>
        <w:widowControl/>
        <w:numPr>
          <w:ilvl w:val="0"/>
          <w:numId w:val="7"/>
        </w:numPr>
        <w:autoSpaceDE/>
        <w:autoSpaceDN/>
        <w:adjustRightInd/>
        <w:ind w:left="0" w:firstLine="709"/>
        <w:jc w:val="both"/>
        <w:rPr>
          <w:iCs/>
        </w:rPr>
      </w:pPr>
      <w:r w:rsidRPr="003367B3">
        <w:t>обеспечение библиотеки учебниками;</w:t>
      </w:r>
    </w:p>
    <w:p w:rsidR="00DD0102" w:rsidRPr="003367B3" w:rsidRDefault="00DD0102" w:rsidP="00EF75A9">
      <w:pPr>
        <w:widowControl/>
        <w:numPr>
          <w:ilvl w:val="0"/>
          <w:numId w:val="7"/>
        </w:numPr>
        <w:autoSpaceDE/>
        <w:autoSpaceDN/>
        <w:adjustRightInd/>
        <w:ind w:left="0" w:firstLine="709"/>
        <w:jc w:val="both"/>
        <w:rPr>
          <w:iCs/>
        </w:rPr>
      </w:pPr>
      <w:r w:rsidRPr="003367B3">
        <w:t>современное оборудование для столовой;</w:t>
      </w:r>
    </w:p>
    <w:p w:rsidR="00DD0102" w:rsidRPr="003367B3" w:rsidRDefault="00DD0102" w:rsidP="00EF75A9">
      <w:pPr>
        <w:widowControl/>
        <w:numPr>
          <w:ilvl w:val="0"/>
          <w:numId w:val="7"/>
        </w:numPr>
        <w:autoSpaceDE/>
        <w:autoSpaceDN/>
        <w:adjustRightInd/>
        <w:ind w:left="0" w:firstLine="709"/>
        <w:jc w:val="both"/>
        <w:rPr>
          <w:iCs/>
          <w:lang w:val="ru-RU"/>
        </w:rPr>
      </w:pPr>
      <w:r w:rsidRPr="003367B3">
        <w:rPr>
          <w:lang w:val="ru-RU"/>
        </w:rPr>
        <w:t>современное оборудование для медицинских кабинетов;</w:t>
      </w:r>
    </w:p>
    <w:p w:rsidR="00DD0102" w:rsidRPr="003367B3" w:rsidRDefault="00DD0102" w:rsidP="00EF75A9">
      <w:pPr>
        <w:widowControl/>
        <w:numPr>
          <w:ilvl w:val="0"/>
          <w:numId w:val="7"/>
        </w:numPr>
        <w:autoSpaceDE/>
        <w:autoSpaceDN/>
        <w:adjustRightInd/>
        <w:ind w:left="0" w:firstLine="709"/>
        <w:jc w:val="both"/>
        <w:rPr>
          <w:iCs/>
        </w:rPr>
      </w:pPr>
      <w:r w:rsidRPr="003367B3">
        <w:rPr>
          <w:iCs/>
        </w:rPr>
        <w:t>благоустройство спортивного городка;</w:t>
      </w:r>
    </w:p>
    <w:p w:rsidR="00DD0102" w:rsidRPr="003367B3" w:rsidRDefault="00DD0102" w:rsidP="00EF75A9">
      <w:pPr>
        <w:widowControl/>
        <w:numPr>
          <w:ilvl w:val="0"/>
          <w:numId w:val="7"/>
        </w:numPr>
        <w:autoSpaceDE/>
        <w:autoSpaceDN/>
        <w:adjustRightInd/>
        <w:ind w:left="0" w:firstLine="709"/>
        <w:jc w:val="both"/>
        <w:rPr>
          <w:iCs/>
          <w:lang w:val="ru-RU"/>
        </w:rPr>
      </w:pPr>
      <w:r w:rsidRPr="003367B3">
        <w:rPr>
          <w:iCs/>
          <w:lang w:val="ru-RU"/>
        </w:rPr>
        <w:t>ремонт актового зала, спортивного зала.</w:t>
      </w:r>
    </w:p>
    <w:p w:rsidR="00DF5FB9" w:rsidRPr="003367B3" w:rsidRDefault="00DF5FB9" w:rsidP="003367B3">
      <w:pPr>
        <w:tabs>
          <w:tab w:val="left" w:pos="720"/>
        </w:tabs>
        <w:jc w:val="both"/>
        <w:rPr>
          <w:rStyle w:val="dash041e005f0431005f044b005f0447005f043d005f044b005f0439005f005fchar1char1"/>
          <w:lang w:val="ru-RU"/>
        </w:rPr>
      </w:pPr>
    </w:p>
    <w:p w:rsidR="00D0011C" w:rsidRDefault="00D0011C" w:rsidP="00407E01">
      <w:pPr>
        <w:jc w:val="center"/>
        <w:rPr>
          <w:b/>
          <w:lang w:val="ru-RU"/>
        </w:rPr>
      </w:pPr>
    </w:p>
    <w:p w:rsidR="00D0011C" w:rsidRDefault="00D0011C" w:rsidP="00407E01">
      <w:pPr>
        <w:jc w:val="center"/>
        <w:rPr>
          <w:b/>
          <w:lang w:val="ru-RU"/>
        </w:rPr>
      </w:pPr>
    </w:p>
    <w:p w:rsidR="00D0011C" w:rsidRDefault="00D0011C" w:rsidP="00407E01">
      <w:pPr>
        <w:jc w:val="center"/>
        <w:rPr>
          <w:b/>
          <w:lang w:val="ru-RU"/>
        </w:rPr>
      </w:pPr>
    </w:p>
    <w:p w:rsidR="00D0011C" w:rsidRDefault="00D0011C" w:rsidP="00407E01">
      <w:pPr>
        <w:jc w:val="center"/>
        <w:rPr>
          <w:b/>
          <w:lang w:val="ru-RU"/>
        </w:rPr>
      </w:pPr>
    </w:p>
    <w:p w:rsidR="00407E01" w:rsidRDefault="00407E01" w:rsidP="00407E01">
      <w:pPr>
        <w:jc w:val="center"/>
        <w:rPr>
          <w:b/>
          <w:lang w:val="ru-RU"/>
        </w:rPr>
      </w:pPr>
      <w:r w:rsidRPr="00407E01">
        <w:rPr>
          <w:b/>
          <w:lang w:val="ru-RU"/>
        </w:rPr>
        <w:lastRenderedPageBreak/>
        <w:t>Механизмы достижения целевых ориентиров в системе условий</w:t>
      </w:r>
    </w:p>
    <w:p w:rsidR="00D0011C" w:rsidRPr="00407E01" w:rsidRDefault="00D0011C" w:rsidP="00407E01">
      <w:pPr>
        <w:jc w:val="center"/>
        <w:rPr>
          <w:b/>
          <w:lang w:val="ru-RU"/>
        </w:rPr>
      </w:pPr>
    </w:p>
    <w:tbl>
      <w:tblPr>
        <w:tblStyle w:val="af7"/>
        <w:tblW w:w="0" w:type="auto"/>
        <w:tblLook w:val="04A0" w:firstRow="1" w:lastRow="0" w:firstColumn="1" w:lastColumn="0" w:noHBand="0" w:noVBand="1"/>
      </w:tblPr>
      <w:tblGrid>
        <w:gridCol w:w="3101"/>
        <w:gridCol w:w="6186"/>
      </w:tblGrid>
      <w:tr w:rsidR="00407E01" w:rsidTr="00845ACE">
        <w:tc>
          <w:tcPr>
            <w:tcW w:w="3114" w:type="dxa"/>
          </w:tcPr>
          <w:p w:rsidR="00407E01" w:rsidRDefault="00407E01" w:rsidP="00845ACE">
            <w:pPr>
              <w:jc w:val="center"/>
              <w:rPr>
                <w:b/>
              </w:rPr>
            </w:pPr>
            <w:r>
              <w:rPr>
                <w:b/>
              </w:rPr>
              <w:t>Система условий</w:t>
            </w:r>
          </w:p>
        </w:tc>
        <w:tc>
          <w:tcPr>
            <w:tcW w:w="6231" w:type="dxa"/>
          </w:tcPr>
          <w:p w:rsidR="00407E01" w:rsidRDefault="00407E01" w:rsidP="00845ACE">
            <w:pPr>
              <w:jc w:val="center"/>
              <w:rPr>
                <w:b/>
              </w:rPr>
            </w:pPr>
            <w:r>
              <w:rPr>
                <w:b/>
              </w:rPr>
              <w:t>Механизмы достижений</w:t>
            </w:r>
          </w:p>
        </w:tc>
      </w:tr>
      <w:tr w:rsidR="00407E01" w:rsidRPr="001460B0" w:rsidTr="00845ACE">
        <w:tc>
          <w:tcPr>
            <w:tcW w:w="3114" w:type="dxa"/>
          </w:tcPr>
          <w:p w:rsidR="00407E01" w:rsidRPr="00836F3C" w:rsidRDefault="00407E01" w:rsidP="00845ACE">
            <w:pPr>
              <w:jc w:val="center"/>
            </w:pPr>
            <w:r>
              <w:t>Нормативное обеспечение</w:t>
            </w:r>
          </w:p>
        </w:tc>
        <w:tc>
          <w:tcPr>
            <w:tcW w:w="6231" w:type="dxa"/>
          </w:tcPr>
          <w:p w:rsidR="00407E01" w:rsidRPr="00407E01" w:rsidRDefault="00407E01" w:rsidP="00845ACE">
            <w:pPr>
              <w:jc w:val="both"/>
              <w:rPr>
                <w:lang w:val="ru-RU"/>
              </w:rPr>
            </w:pPr>
            <w:r w:rsidRPr="00407E01">
              <w:rPr>
                <w:lang w:val="ru-RU"/>
              </w:rPr>
              <w:t>Обеспечение соответствия нормативной базы школы требованиям ФЗ (ст.28, 30 ФЗ «Об образовании в РФ»), ФГОС СОО</w:t>
            </w:r>
          </w:p>
        </w:tc>
      </w:tr>
      <w:tr w:rsidR="00407E01" w:rsidRPr="001460B0" w:rsidTr="00845ACE">
        <w:tc>
          <w:tcPr>
            <w:tcW w:w="3114" w:type="dxa"/>
            <w:vMerge w:val="restart"/>
          </w:tcPr>
          <w:p w:rsidR="00407E01" w:rsidRPr="00836F3C" w:rsidRDefault="00407E01" w:rsidP="00845ACE">
            <w:pPr>
              <w:jc w:val="center"/>
            </w:pPr>
            <w:r w:rsidRPr="00836F3C">
              <w:t>Кадровые условия</w:t>
            </w:r>
          </w:p>
        </w:tc>
        <w:tc>
          <w:tcPr>
            <w:tcW w:w="6231" w:type="dxa"/>
          </w:tcPr>
          <w:p w:rsidR="00407E01" w:rsidRPr="00407E01" w:rsidRDefault="00407E01" w:rsidP="00845ACE">
            <w:pPr>
              <w:jc w:val="both"/>
              <w:rPr>
                <w:lang w:val="ru-RU"/>
              </w:rPr>
            </w:pPr>
            <w:r w:rsidRPr="00407E01">
              <w:rPr>
                <w:lang w:val="ru-RU"/>
              </w:rPr>
              <w:t>Прохождение аттестации педагогическими работниками в соответствии с перспективным графиком</w:t>
            </w:r>
          </w:p>
        </w:tc>
      </w:tr>
      <w:tr w:rsidR="00407E01" w:rsidRPr="001460B0" w:rsidTr="00845ACE">
        <w:tc>
          <w:tcPr>
            <w:tcW w:w="3114" w:type="dxa"/>
            <w:vMerge/>
          </w:tcPr>
          <w:p w:rsidR="00407E01" w:rsidRPr="00407E01" w:rsidRDefault="00407E01" w:rsidP="00845ACE">
            <w:pPr>
              <w:jc w:val="center"/>
              <w:rPr>
                <w:lang w:val="ru-RU"/>
              </w:rPr>
            </w:pPr>
          </w:p>
        </w:tc>
        <w:tc>
          <w:tcPr>
            <w:tcW w:w="6231" w:type="dxa"/>
          </w:tcPr>
          <w:p w:rsidR="00407E01" w:rsidRPr="00407E01" w:rsidRDefault="00407E01" w:rsidP="00845ACE">
            <w:pPr>
              <w:jc w:val="both"/>
              <w:rPr>
                <w:lang w:val="ru-RU"/>
              </w:rPr>
            </w:pPr>
            <w:r w:rsidRPr="00407E01">
              <w:rPr>
                <w:lang w:val="ru-RU"/>
              </w:rPr>
              <w:t>Прохождение обучения по дополнительным профессиональным программам в соответствии с планом-графиком повышения квалификации</w:t>
            </w:r>
          </w:p>
        </w:tc>
      </w:tr>
      <w:tr w:rsidR="00407E01" w:rsidRPr="001460B0" w:rsidTr="00845ACE">
        <w:tc>
          <w:tcPr>
            <w:tcW w:w="3114" w:type="dxa"/>
            <w:vMerge/>
          </w:tcPr>
          <w:p w:rsidR="00407E01" w:rsidRPr="00407E01" w:rsidRDefault="00407E01" w:rsidP="00845ACE">
            <w:pPr>
              <w:jc w:val="center"/>
              <w:rPr>
                <w:lang w:val="ru-RU"/>
              </w:rPr>
            </w:pPr>
          </w:p>
        </w:tc>
        <w:tc>
          <w:tcPr>
            <w:tcW w:w="6231" w:type="dxa"/>
          </w:tcPr>
          <w:p w:rsidR="00407E01" w:rsidRPr="00407E01" w:rsidRDefault="00407E01" w:rsidP="00845ACE">
            <w:pPr>
              <w:jc w:val="both"/>
              <w:rPr>
                <w:lang w:val="ru-RU"/>
              </w:rPr>
            </w:pPr>
            <w:r w:rsidRPr="00407E01">
              <w:rPr>
                <w:lang w:val="ru-RU"/>
              </w:rPr>
              <w:t>Ежегодный анализ методической работы и корректировка плана методической работы</w:t>
            </w:r>
          </w:p>
        </w:tc>
      </w:tr>
      <w:tr w:rsidR="00407E01" w:rsidRPr="001460B0" w:rsidTr="00845ACE">
        <w:tc>
          <w:tcPr>
            <w:tcW w:w="3114" w:type="dxa"/>
            <w:vMerge/>
          </w:tcPr>
          <w:p w:rsidR="00407E01" w:rsidRPr="00407E01" w:rsidRDefault="00407E01" w:rsidP="00845ACE">
            <w:pPr>
              <w:jc w:val="center"/>
              <w:rPr>
                <w:lang w:val="ru-RU"/>
              </w:rPr>
            </w:pPr>
          </w:p>
        </w:tc>
        <w:tc>
          <w:tcPr>
            <w:tcW w:w="6231" w:type="dxa"/>
          </w:tcPr>
          <w:p w:rsidR="00407E01" w:rsidRPr="00407E01" w:rsidRDefault="00407E01" w:rsidP="00845ACE">
            <w:pPr>
              <w:jc w:val="both"/>
              <w:rPr>
                <w:lang w:val="ru-RU"/>
              </w:rPr>
            </w:pPr>
            <w:r w:rsidRPr="00407E01">
              <w:rPr>
                <w:lang w:val="ru-RU"/>
              </w:rPr>
              <w:t>Проведение мониторинговых исследований результатов образовательной деятельности и эффективности инноваций</w:t>
            </w:r>
          </w:p>
        </w:tc>
      </w:tr>
      <w:tr w:rsidR="00407E01" w:rsidTr="00845ACE">
        <w:tc>
          <w:tcPr>
            <w:tcW w:w="3114" w:type="dxa"/>
            <w:vMerge w:val="restart"/>
          </w:tcPr>
          <w:p w:rsidR="00407E01" w:rsidRPr="00836F3C" w:rsidRDefault="00407E01" w:rsidP="00845ACE">
            <w:pPr>
              <w:jc w:val="center"/>
            </w:pPr>
            <w:r w:rsidRPr="00836F3C">
              <w:t>Материально-технические условия</w:t>
            </w:r>
          </w:p>
        </w:tc>
        <w:tc>
          <w:tcPr>
            <w:tcW w:w="6231" w:type="dxa"/>
          </w:tcPr>
          <w:p w:rsidR="00407E01" w:rsidRPr="003B4D30" w:rsidRDefault="00407E01" w:rsidP="00845ACE">
            <w:pPr>
              <w:jc w:val="both"/>
            </w:pPr>
            <w:r>
              <w:t>Пополнение фонда библиотеки</w:t>
            </w:r>
          </w:p>
        </w:tc>
      </w:tr>
      <w:tr w:rsidR="00407E01" w:rsidRPr="001460B0" w:rsidTr="00845ACE">
        <w:tc>
          <w:tcPr>
            <w:tcW w:w="3114" w:type="dxa"/>
            <w:vMerge/>
          </w:tcPr>
          <w:p w:rsidR="00407E01" w:rsidRPr="00836F3C" w:rsidRDefault="00407E01" w:rsidP="00845ACE">
            <w:pPr>
              <w:jc w:val="center"/>
            </w:pPr>
          </w:p>
        </w:tc>
        <w:tc>
          <w:tcPr>
            <w:tcW w:w="6231" w:type="dxa"/>
          </w:tcPr>
          <w:p w:rsidR="00407E01" w:rsidRPr="00407E01" w:rsidRDefault="00407E01" w:rsidP="00845ACE">
            <w:pPr>
              <w:jc w:val="both"/>
              <w:rPr>
                <w:lang w:val="ru-RU"/>
              </w:rPr>
            </w:pPr>
            <w:r w:rsidRPr="00407E01">
              <w:rPr>
                <w:lang w:val="ru-RU"/>
              </w:rPr>
              <w:t>Создание условий для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w:t>
            </w:r>
          </w:p>
        </w:tc>
      </w:tr>
      <w:tr w:rsidR="00407E01" w:rsidTr="00845ACE">
        <w:tc>
          <w:tcPr>
            <w:tcW w:w="3114" w:type="dxa"/>
            <w:vMerge/>
          </w:tcPr>
          <w:p w:rsidR="00407E01" w:rsidRPr="00407E01" w:rsidRDefault="00407E01" w:rsidP="00845ACE">
            <w:pPr>
              <w:jc w:val="center"/>
              <w:rPr>
                <w:lang w:val="ru-RU"/>
              </w:rPr>
            </w:pPr>
          </w:p>
        </w:tc>
        <w:tc>
          <w:tcPr>
            <w:tcW w:w="6231" w:type="dxa"/>
          </w:tcPr>
          <w:p w:rsidR="00407E01" w:rsidRPr="003B4D30" w:rsidRDefault="00407E01" w:rsidP="00845ACE">
            <w:pPr>
              <w:jc w:val="both"/>
            </w:pPr>
            <w:r>
              <w:t>Приобретение интерактивного оборудования</w:t>
            </w:r>
          </w:p>
        </w:tc>
      </w:tr>
      <w:tr w:rsidR="00407E01" w:rsidRPr="001460B0" w:rsidTr="00845ACE">
        <w:tc>
          <w:tcPr>
            <w:tcW w:w="3114" w:type="dxa"/>
            <w:vMerge/>
          </w:tcPr>
          <w:p w:rsidR="00407E01" w:rsidRPr="00836F3C" w:rsidRDefault="00407E01" w:rsidP="00845ACE">
            <w:pPr>
              <w:jc w:val="center"/>
            </w:pPr>
          </w:p>
        </w:tc>
        <w:tc>
          <w:tcPr>
            <w:tcW w:w="6231" w:type="dxa"/>
          </w:tcPr>
          <w:p w:rsidR="00407E01" w:rsidRPr="00407E01" w:rsidRDefault="00407E01" w:rsidP="00845ACE">
            <w:pPr>
              <w:jc w:val="both"/>
              <w:rPr>
                <w:lang w:val="ru-RU"/>
              </w:rPr>
            </w:pPr>
            <w:r w:rsidRPr="00407E01">
              <w:rPr>
                <w:lang w:val="ru-RU"/>
              </w:rPr>
              <w:t xml:space="preserve">Соблюдение необходимых объёмов текущего и капитального </w:t>
            </w:r>
          </w:p>
        </w:tc>
      </w:tr>
      <w:tr w:rsidR="00407E01" w:rsidRPr="001460B0" w:rsidTr="00845ACE">
        <w:tc>
          <w:tcPr>
            <w:tcW w:w="3114" w:type="dxa"/>
            <w:vMerge/>
          </w:tcPr>
          <w:p w:rsidR="00407E01" w:rsidRPr="00407E01" w:rsidRDefault="00407E01" w:rsidP="00845ACE">
            <w:pPr>
              <w:jc w:val="center"/>
              <w:rPr>
                <w:lang w:val="ru-RU"/>
              </w:rPr>
            </w:pPr>
          </w:p>
        </w:tc>
        <w:tc>
          <w:tcPr>
            <w:tcW w:w="6231" w:type="dxa"/>
          </w:tcPr>
          <w:p w:rsidR="00407E01" w:rsidRPr="00407E01" w:rsidRDefault="00407E01" w:rsidP="00845ACE">
            <w:pPr>
              <w:jc w:val="both"/>
              <w:rPr>
                <w:lang w:val="ru-RU"/>
              </w:rPr>
            </w:pPr>
            <w:r w:rsidRPr="00407E01">
              <w:rPr>
                <w:lang w:val="ru-RU"/>
              </w:rPr>
              <w:t xml:space="preserve">Соответствие государственным санитарно-эпидемиологическим правилам и нормативам и обеспечение возможности безопасной и комфортной организации всех видов урочной и внеурочной деятельности для всех участников образовательных отношений </w:t>
            </w:r>
          </w:p>
        </w:tc>
      </w:tr>
      <w:tr w:rsidR="00407E01" w:rsidRPr="001460B0" w:rsidTr="00845ACE">
        <w:tc>
          <w:tcPr>
            <w:tcW w:w="3114" w:type="dxa"/>
          </w:tcPr>
          <w:p w:rsidR="00407E01" w:rsidRPr="00836F3C" w:rsidRDefault="00407E01" w:rsidP="00845ACE">
            <w:pPr>
              <w:jc w:val="center"/>
            </w:pPr>
            <w:r w:rsidRPr="00836F3C">
              <w:t>Информационно-методические условия</w:t>
            </w:r>
          </w:p>
        </w:tc>
        <w:tc>
          <w:tcPr>
            <w:tcW w:w="6231" w:type="dxa"/>
          </w:tcPr>
          <w:p w:rsidR="00407E01" w:rsidRPr="00407E01" w:rsidRDefault="00407E01" w:rsidP="00845ACE">
            <w:pPr>
              <w:jc w:val="both"/>
              <w:rPr>
                <w:lang w:val="ru-RU"/>
              </w:rPr>
            </w:pPr>
            <w:r w:rsidRPr="00407E01">
              <w:rPr>
                <w:lang w:val="ru-RU"/>
              </w:rPr>
              <w:t>Размещение на официальном сайте гимназии материалов по образовательной деятельности</w:t>
            </w:r>
          </w:p>
          <w:p w:rsidR="00407E01" w:rsidRPr="00407E01" w:rsidRDefault="00407E01" w:rsidP="00845ACE">
            <w:pPr>
              <w:jc w:val="both"/>
              <w:rPr>
                <w:lang w:val="ru-RU"/>
              </w:rPr>
            </w:pPr>
            <w:r w:rsidRPr="00407E01">
              <w:rPr>
                <w:lang w:val="ru-RU"/>
              </w:rPr>
              <w:t xml:space="preserve">Информационная поддержка деятельности обучающихся и педагогических работников на основе современных образовательных технологий в области библиотечных услуг </w:t>
            </w:r>
          </w:p>
        </w:tc>
      </w:tr>
      <w:tr w:rsidR="00407E01" w:rsidTr="00845ACE">
        <w:tc>
          <w:tcPr>
            <w:tcW w:w="3114" w:type="dxa"/>
          </w:tcPr>
          <w:p w:rsidR="00407E01" w:rsidRPr="00836F3C" w:rsidRDefault="00407E01" w:rsidP="00845ACE">
            <w:pPr>
              <w:jc w:val="center"/>
            </w:pPr>
            <w:r w:rsidRPr="00836F3C">
              <w:t>Финансовые условия</w:t>
            </w:r>
          </w:p>
        </w:tc>
        <w:tc>
          <w:tcPr>
            <w:tcW w:w="6231" w:type="dxa"/>
          </w:tcPr>
          <w:p w:rsidR="00407E01" w:rsidRPr="003B4D30" w:rsidRDefault="00407E01" w:rsidP="00845ACE">
            <w:pPr>
              <w:jc w:val="both"/>
            </w:pPr>
            <w:r>
              <w:t>Определение необходимого объёма расходов</w:t>
            </w:r>
          </w:p>
        </w:tc>
      </w:tr>
    </w:tbl>
    <w:p w:rsidR="00407E01" w:rsidRPr="00836F3C" w:rsidRDefault="00407E01" w:rsidP="00407E01">
      <w:pPr>
        <w:jc w:val="center"/>
        <w:rPr>
          <w:b/>
        </w:rPr>
      </w:pPr>
    </w:p>
    <w:p w:rsidR="00F04A84" w:rsidRDefault="00F04A84" w:rsidP="009349F5">
      <w:pPr>
        <w:tabs>
          <w:tab w:val="left" w:pos="720"/>
        </w:tabs>
        <w:jc w:val="center"/>
        <w:rPr>
          <w:rStyle w:val="dash041e005f0431005f044b005f0447005f043d005f044b005f0439005f005fchar1char1"/>
          <w:b/>
          <w:lang w:val="ru-RU"/>
        </w:rPr>
      </w:pPr>
    </w:p>
    <w:p w:rsidR="009349F5" w:rsidRDefault="009349F5">
      <w:pPr>
        <w:widowControl/>
        <w:autoSpaceDE/>
        <w:autoSpaceDN/>
        <w:adjustRightInd/>
        <w:rPr>
          <w:rStyle w:val="dash041e005f0431005f044b005f0447005f043d005f044b005f0439005f005fchar1char1"/>
          <w:b/>
          <w:lang w:val="ru-RU"/>
        </w:rPr>
      </w:pPr>
    </w:p>
    <w:p w:rsidR="00984462" w:rsidRDefault="00112C89" w:rsidP="003367B3">
      <w:pPr>
        <w:tabs>
          <w:tab w:val="left" w:pos="720"/>
        </w:tabs>
        <w:rPr>
          <w:rStyle w:val="dash041e005f0431005f044b005f0447005f043d005f044b005f0439005f005fchar1char1"/>
          <w:b/>
          <w:lang w:val="ru-RU"/>
        </w:rPr>
      </w:pPr>
      <w:r w:rsidRPr="003367B3">
        <w:rPr>
          <w:rStyle w:val="dash041e005f0431005f044b005f0447005f043d005f044b005f0439005f005fchar1char1"/>
          <w:b/>
          <w:lang w:val="ru-RU"/>
        </w:rPr>
        <w:t>Сетевой</w:t>
      </w:r>
      <w:r w:rsidR="00984462" w:rsidRPr="003367B3">
        <w:rPr>
          <w:rStyle w:val="dash041e005f0431005f044b005f0447005f043d005f044b005f0439005f005fchar1char1"/>
          <w:b/>
          <w:lang w:val="ru-RU"/>
        </w:rPr>
        <w:t xml:space="preserve"> </w:t>
      </w:r>
      <w:r w:rsidRPr="003367B3">
        <w:rPr>
          <w:rStyle w:val="dash041e005f0431005f044b005f0447005f043d005f044b005f0439005f005fchar1char1"/>
          <w:b/>
          <w:lang w:val="ru-RU"/>
        </w:rPr>
        <w:t>график</w:t>
      </w:r>
      <w:r w:rsidR="00981E9C">
        <w:rPr>
          <w:rStyle w:val="dash041e005f0431005f044b005f0447005f043d005f044b005f0439005f005fchar1char1"/>
          <w:b/>
          <w:lang w:val="ru-RU"/>
        </w:rPr>
        <w:t xml:space="preserve"> (дорожная карта) </w:t>
      </w:r>
      <w:r w:rsidR="00984462" w:rsidRPr="003367B3">
        <w:rPr>
          <w:rStyle w:val="dash041e005f0431005f044b005f0447005f043d005f044b005f0439005f005fchar1char1"/>
          <w:b/>
          <w:lang w:val="ru-RU"/>
        </w:rPr>
        <w:t xml:space="preserve"> формировани</w:t>
      </w:r>
      <w:r w:rsidR="00981E9C">
        <w:rPr>
          <w:rStyle w:val="dash041e005f0431005f044b005f0447005f043d005f044b005f0439005f005fchar1char1"/>
          <w:b/>
          <w:lang w:val="ru-RU"/>
        </w:rPr>
        <w:t>я</w:t>
      </w:r>
      <w:r w:rsidR="00984462" w:rsidRPr="003367B3">
        <w:rPr>
          <w:rStyle w:val="dash041e005f0431005f044b005f0447005f043d005f044b005f0439005f005fchar1char1"/>
          <w:b/>
          <w:lang w:val="ru-RU"/>
        </w:rPr>
        <w:t xml:space="preserve"> необходимой системы условий </w:t>
      </w:r>
    </w:p>
    <w:p w:rsidR="00981E9C" w:rsidRDefault="00981E9C" w:rsidP="003367B3">
      <w:pPr>
        <w:tabs>
          <w:tab w:val="left" w:pos="720"/>
        </w:tabs>
        <w:rPr>
          <w:rStyle w:val="dash041e005f0431005f044b005f0447005f043d005f044b005f0439005f005fchar1char1"/>
          <w:b/>
          <w:lang w:val="ru-RU"/>
        </w:rPr>
      </w:pPr>
    </w:p>
    <w:p w:rsidR="00981E9C" w:rsidRPr="00981E9C" w:rsidRDefault="00981E9C" w:rsidP="00437280">
      <w:pPr>
        <w:spacing w:line="232" w:lineRule="auto"/>
        <w:ind w:left="142" w:firstLine="567"/>
        <w:jc w:val="both"/>
        <w:rPr>
          <w:rFonts w:eastAsia="Times New Roman"/>
          <w:lang w:val="ru-RU"/>
        </w:rPr>
      </w:pPr>
      <w:r w:rsidRPr="00981E9C">
        <w:rPr>
          <w:rFonts w:eastAsia="Times New Roman"/>
          <w:lang w:val="ru-RU"/>
        </w:rPr>
        <w:t xml:space="preserve">Результатом реализации ООП СОО является повышение качества </w:t>
      </w:r>
      <w:r w:rsidR="00437280">
        <w:rPr>
          <w:rFonts w:eastAsia="Times New Roman"/>
          <w:lang w:val="ru-RU"/>
        </w:rPr>
        <w:t xml:space="preserve"> п</w:t>
      </w:r>
      <w:r w:rsidRPr="00981E9C">
        <w:rPr>
          <w:rFonts w:eastAsia="Times New Roman"/>
          <w:lang w:val="ru-RU"/>
        </w:rPr>
        <w:t>редоставления</w:t>
      </w:r>
      <w:r w:rsidR="00437280">
        <w:rPr>
          <w:rFonts w:eastAsia="Times New Roman"/>
          <w:lang w:val="ru-RU"/>
        </w:rPr>
        <w:t xml:space="preserve"> </w:t>
      </w:r>
      <w:r w:rsidRPr="00981E9C">
        <w:rPr>
          <w:rFonts w:eastAsia="Times New Roman"/>
          <w:lang w:val="ru-RU"/>
        </w:rPr>
        <w:t>общего образования, которое достигается путём создания современных условий образовательной деятельности и роста эффективности учительского труда. Ключевым индикатором является удовлетворенность качеством образования обучающихся, родителей (законных представителей) учащихся, определяемая по результатам социологических опросов.</w:t>
      </w:r>
    </w:p>
    <w:p w:rsidR="00981E9C" w:rsidRPr="00981E9C" w:rsidRDefault="00981E9C" w:rsidP="00981E9C">
      <w:pPr>
        <w:spacing w:line="20" w:lineRule="exact"/>
        <w:rPr>
          <w:rFonts w:eastAsia="Times New Roman"/>
          <w:lang w:val="ru-RU"/>
        </w:rPr>
      </w:pPr>
    </w:p>
    <w:p w:rsidR="00981E9C" w:rsidRDefault="00981E9C" w:rsidP="00981E9C">
      <w:pPr>
        <w:spacing w:line="251" w:lineRule="exact"/>
        <w:rPr>
          <w:rFonts w:eastAsia="Times New Roman"/>
          <w:lang w:val="ru-RU"/>
        </w:rPr>
      </w:pPr>
    </w:p>
    <w:tbl>
      <w:tblPr>
        <w:tblW w:w="0" w:type="auto"/>
        <w:tblInd w:w="260" w:type="dxa"/>
        <w:tblLayout w:type="fixed"/>
        <w:tblCellMar>
          <w:left w:w="0" w:type="dxa"/>
          <w:right w:w="0" w:type="dxa"/>
        </w:tblCellMar>
        <w:tblLook w:val="0000" w:firstRow="0" w:lastRow="0" w:firstColumn="0" w:lastColumn="0" w:noHBand="0" w:noVBand="0"/>
      </w:tblPr>
      <w:tblGrid>
        <w:gridCol w:w="820"/>
        <w:gridCol w:w="1440"/>
        <w:gridCol w:w="1180"/>
        <w:gridCol w:w="1660"/>
        <w:gridCol w:w="320"/>
        <w:gridCol w:w="1940"/>
        <w:gridCol w:w="2000"/>
      </w:tblGrid>
      <w:tr w:rsidR="00EE517C" w:rsidRPr="00407E01" w:rsidTr="00EE517C">
        <w:trPr>
          <w:trHeight w:val="236"/>
        </w:trPr>
        <w:tc>
          <w:tcPr>
            <w:tcW w:w="820" w:type="dxa"/>
            <w:tcBorders>
              <w:top w:val="single" w:sz="8" w:space="0" w:color="auto"/>
              <w:left w:val="single" w:sz="4" w:space="0" w:color="auto"/>
              <w:bottom w:val="single" w:sz="8" w:space="0" w:color="auto"/>
              <w:right w:val="single" w:sz="8" w:space="0" w:color="auto"/>
            </w:tcBorders>
            <w:shd w:val="clear" w:color="auto" w:fill="auto"/>
            <w:vAlign w:val="bottom"/>
          </w:tcPr>
          <w:p w:rsidR="00EE517C" w:rsidRPr="00407E01" w:rsidRDefault="00EE517C" w:rsidP="00BE3C79">
            <w:pPr>
              <w:spacing w:line="0" w:lineRule="atLeast"/>
              <w:ind w:right="60"/>
              <w:jc w:val="right"/>
              <w:rPr>
                <w:rFonts w:eastAsia="Times New Roman"/>
                <w:sz w:val="20"/>
                <w:szCs w:val="20"/>
              </w:rPr>
            </w:pPr>
            <w:r w:rsidRPr="00407E01">
              <w:rPr>
                <w:rFonts w:eastAsia="Times New Roman"/>
                <w:sz w:val="20"/>
                <w:szCs w:val="20"/>
              </w:rPr>
              <w:t>№ п/п</w:t>
            </w:r>
          </w:p>
        </w:tc>
        <w:tc>
          <w:tcPr>
            <w:tcW w:w="1440" w:type="dxa"/>
            <w:tcBorders>
              <w:top w:val="single" w:sz="8" w:space="0" w:color="auto"/>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2840" w:type="dxa"/>
            <w:gridSpan w:val="2"/>
            <w:tcBorders>
              <w:top w:val="single" w:sz="8" w:space="0" w:color="auto"/>
              <w:bottom w:val="single" w:sz="8" w:space="0" w:color="auto"/>
            </w:tcBorders>
            <w:shd w:val="clear" w:color="auto" w:fill="auto"/>
            <w:vAlign w:val="bottom"/>
          </w:tcPr>
          <w:p w:rsidR="00EE517C" w:rsidRPr="00407E01" w:rsidRDefault="00EE517C" w:rsidP="00BE3C79">
            <w:pPr>
              <w:spacing w:line="0" w:lineRule="atLeast"/>
              <w:ind w:left="260"/>
              <w:rPr>
                <w:rFonts w:eastAsia="Times New Roman"/>
                <w:sz w:val="20"/>
                <w:szCs w:val="20"/>
              </w:rPr>
            </w:pPr>
            <w:r w:rsidRPr="00407E01">
              <w:rPr>
                <w:rFonts w:eastAsia="Times New Roman"/>
                <w:sz w:val="20"/>
                <w:szCs w:val="20"/>
              </w:rPr>
              <w:t>Мероприятия</w:t>
            </w:r>
          </w:p>
        </w:tc>
        <w:tc>
          <w:tcPr>
            <w:tcW w:w="320" w:type="dxa"/>
            <w:tcBorders>
              <w:top w:val="single" w:sz="8" w:space="0" w:color="auto"/>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940" w:type="dxa"/>
            <w:tcBorders>
              <w:top w:val="single" w:sz="8" w:space="0" w:color="auto"/>
              <w:bottom w:val="single" w:sz="8" w:space="0" w:color="auto"/>
              <w:right w:val="single" w:sz="8" w:space="0" w:color="auto"/>
            </w:tcBorders>
            <w:shd w:val="clear" w:color="auto" w:fill="auto"/>
            <w:vAlign w:val="bottom"/>
          </w:tcPr>
          <w:p w:rsidR="00EE517C" w:rsidRPr="00407E01" w:rsidRDefault="00EE517C" w:rsidP="00BE3C79">
            <w:pPr>
              <w:spacing w:line="0" w:lineRule="atLeast"/>
              <w:ind w:left="740"/>
              <w:rPr>
                <w:rFonts w:eastAsia="Times New Roman"/>
                <w:sz w:val="20"/>
                <w:szCs w:val="20"/>
              </w:rPr>
            </w:pPr>
            <w:r w:rsidRPr="00407E01">
              <w:rPr>
                <w:rFonts w:eastAsia="Times New Roman"/>
                <w:sz w:val="20"/>
                <w:szCs w:val="20"/>
              </w:rPr>
              <w:t>Срок</w:t>
            </w:r>
          </w:p>
        </w:tc>
        <w:tc>
          <w:tcPr>
            <w:tcW w:w="2000" w:type="dxa"/>
            <w:tcBorders>
              <w:top w:val="single" w:sz="8" w:space="0" w:color="auto"/>
              <w:bottom w:val="single" w:sz="8" w:space="0" w:color="auto"/>
              <w:right w:val="single" w:sz="4" w:space="0" w:color="auto"/>
            </w:tcBorders>
            <w:shd w:val="clear" w:color="auto" w:fill="auto"/>
            <w:vAlign w:val="bottom"/>
          </w:tcPr>
          <w:p w:rsidR="00EE517C" w:rsidRPr="00407E01" w:rsidRDefault="00EE517C" w:rsidP="00BE3C79">
            <w:pPr>
              <w:spacing w:line="0" w:lineRule="atLeast"/>
              <w:ind w:left="340"/>
              <w:rPr>
                <w:rFonts w:eastAsia="Times New Roman"/>
                <w:sz w:val="20"/>
                <w:szCs w:val="20"/>
              </w:rPr>
            </w:pPr>
            <w:r w:rsidRPr="00407E01">
              <w:rPr>
                <w:rFonts w:eastAsia="Times New Roman"/>
                <w:sz w:val="20"/>
                <w:szCs w:val="20"/>
              </w:rPr>
              <w:t>Ответственные</w:t>
            </w:r>
          </w:p>
        </w:tc>
      </w:tr>
      <w:tr w:rsidR="00EE517C" w:rsidRPr="00407E01" w:rsidTr="00EE517C">
        <w:trPr>
          <w:trHeight w:val="222"/>
        </w:trPr>
        <w:tc>
          <w:tcPr>
            <w:tcW w:w="820" w:type="dxa"/>
            <w:tcBorders>
              <w:left w:val="single" w:sz="4" w:space="0" w:color="auto"/>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44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180" w:type="dxa"/>
            <w:tcBorders>
              <w:bottom w:val="single" w:sz="8" w:space="0" w:color="auto"/>
            </w:tcBorders>
            <w:shd w:val="clear" w:color="auto" w:fill="auto"/>
            <w:vAlign w:val="bottom"/>
          </w:tcPr>
          <w:p w:rsidR="00EE517C" w:rsidRPr="00407E01" w:rsidRDefault="00EE517C" w:rsidP="00BE3C79">
            <w:pPr>
              <w:spacing w:line="221" w:lineRule="exact"/>
              <w:jc w:val="right"/>
              <w:rPr>
                <w:rFonts w:eastAsia="Times New Roman"/>
                <w:b/>
                <w:sz w:val="20"/>
                <w:szCs w:val="20"/>
              </w:rPr>
            </w:pPr>
            <w:r w:rsidRPr="00407E01">
              <w:rPr>
                <w:rFonts w:eastAsia="Times New Roman"/>
                <w:b/>
                <w:sz w:val="20"/>
                <w:szCs w:val="20"/>
              </w:rPr>
              <w:t>1.</w:t>
            </w:r>
          </w:p>
        </w:tc>
        <w:tc>
          <w:tcPr>
            <w:tcW w:w="3920" w:type="dxa"/>
            <w:gridSpan w:val="3"/>
            <w:tcBorders>
              <w:bottom w:val="single" w:sz="8" w:space="0" w:color="auto"/>
            </w:tcBorders>
            <w:shd w:val="clear" w:color="auto" w:fill="auto"/>
            <w:vAlign w:val="bottom"/>
          </w:tcPr>
          <w:p w:rsidR="00EE517C" w:rsidRPr="00407E01" w:rsidRDefault="00EE517C" w:rsidP="00BE3C79">
            <w:pPr>
              <w:spacing w:line="221" w:lineRule="exact"/>
              <w:ind w:left="280"/>
              <w:rPr>
                <w:rFonts w:eastAsia="Times New Roman"/>
                <w:b/>
                <w:sz w:val="20"/>
                <w:szCs w:val="20"/>
              </w:rPr>
            </w:pPr>
            <w:r w:rsidRPr="00407E01">
              <w:rPr>
                <w:rFonts w:eastAsia="Times New Roman"/>
                <w:b/>
                <w:sz w:val="20"/>
                <w:szCs w:val="20"/>
              </w:rPr>
              <w:t>Кадровое обеспечение</w:t>
            </w:r>
          </w:p>
        </w:tc>
        <w:tc>
          <w:tcPr>
            <w:tcW w:w="2000" w:type="dxa"/>
            <w:tcBorders>
              <w:bottom w:val="single" w:sz="8" w:space="0" w:color="auto"/>
              <w:right w:val="single" w:sz="4"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r w:rsidR="00EE517C" w:rsidRPr="00407E01" w:rsidTr="00EE517C">
        <w:trPr>
          <w:trHeight w:val="213"/>
        </w:trPr>
        <w:tc>
          <w:tcPr>
            <w:tcW w:w="820" w:type="dxa"/>
            <w:tcBorders>
              <w:left w:val="single" w:sz="4" w:space="0" w:color="auto"/>
              <w:right w:val="single" w:sz="8" w:space="0" w:color="auto"/>
            </w:tcBorders>
            <w:shd w:val="clear" w:color="auto" w:fill="auto"/>
            <w:vAlign w:val="bottom"/>
          </w:tcPr>
          <w:p w:rsidR="00EE517C" w:rsidRPr="00407E01" w:rsidRDefault="00EE517C" w:rsidP="00BE3C79">
            <w:pPr>
              <w:spacing w:line="213" w:lineRule="exact"/>
              <w:ind w:right="100"/>
              <w:jc w:val="right"/>
              <w:rPr>
                <w:rFonts w:eastAsia="Times New Roman"/>
                <w:sz w:val="20"/>
                <w:szCs w:val="20"/>
              </w:rPr>
            </w:pPr>
            <w:r w:rsidRPr="00407E01">
              <w:rPr>
                <w:rFonts w:eastAsia="Times New Roman"/>
                <w:sz w:val="20"/>
                <w:szCs w:val="20"/>
              </w:rPr>
              <w:lastRenderedPageBreak/>
              <w:t>1.</w:t>
            </w:r>
          </w:p>
        </w:tc>
        <w:tc>
          <w:tcPr>
            <w:tcW w:w="2620" w:type="dxa"/>
            <w:gridSpan w:val="2"/>
            <w:shd w:val="clear" w:color="auto" w:fill="auto"/>
            <w:vAlign w:val="bottom"/>
          </w:tcPr>
          <w:p w:rsidR="00EE517C" w:rsidRPr="00407E01" w:rsidRDefault="00EE517C" w:rsidP="00BE3C79">
            <w:pPr>
              <w:spacing w:line="213" w:lineRule="exact"/>
              <w:ind w:left="80"/>
              <w:rPr>
                <w:rFonts w:eastAsia="Times New Roman"/>
                <w:w w:val="98"/>
                <w:sz w:val="20"/>
                <w:szCs w:val="20"/>
              </w:rPr>
            </w:pPr>
            <w:r w:rsidRPr="00407E01">
              <w:rPr>
                <w:rFonts w:eastAsia="Times New Roman"/>
                <w:w w:val="98"/>
                <w:sz w:val="20"/>
                <w:szCs w:val="20"/>
              </w:rPr>
              <w:t>Подборпедагогических</w:t>
            </w:r>
          </w:p>
        </w:tc>
        <w:tc>
          <w:tcPr>
            <w:tcW w:w="1980" w:type="dxa"/>
            <w:gridSpan w:val="2"/>
            <w:tcBorders>
              <w:right w:val="single" w:sz="8" w:space="0" w:color="auto"/>
            </w:tcBorders>
            <w:shd w:val="clear" w:color="auto" w:fill="auto"/>
            <w:vAlign w:val="bottom"/>
          </w:tcPr>
          <w:p w:rsidR="00EE517C" w:rsidRPr="00407E01" w:rsidRDefault="00EE517C" w:rsidP="00BE3C79">
            <w:pPr>
              <w:spacing w:line="213" w:lineRule="exact"/>
              <w:ind w:right="20"/>
              <w:jc w:val="right"/>
              <w:rPr>
                <w:rFonts w:eastAsia="Times New Roman"/>
                <w:sz w:val="20"/>
                <w:szCs w:val="20"/>
              </w:rPr>
            </w:pPr>
            <w:r w:rsidRPr="00407E01">
              <w:rPr>
                <w:rFonts w:eastAsia="Times New Roman"/>
                <w:sz w:val="20"/>
                <w:szCs w:val="20"/>
              </w:rPr>
              <w:t>кадров,способных</w:t>
            </w:r>
          </w:p>
        </w:tc>
        <w:tc>
          <w:tcPr>
            <w:tcW w:w="1940" w:type="dxa"/>
            <w:tcBorders>
              <w:right w:val="single" w:sz="8" w:space="0" w:color="auto"/>
            </w:tcBorders>
            <w:shd w:val="clear" w:color="auto" w:fill="auto"/>
            <w:vAlign w:val="bottom"/>
          </w:tcPr>
          <w:p w:rsidR="00EE517C" w:rsidRPr="00407E01" w:rsidRDefault="00EE517C" w:rsidP="00BE3C79">
            <w:pPr>
              <w:spacing w:line="213" w:lineRule="exact"/>
              <w:ind w:left="100"/>
              <w:rPr>
                <w:rFonts w:eastAsia="Times New Roman"/>
                <w:sz w:val="20"/>
                <w:szCs w:val="20"/>
              </w:rPr>
            </w:pPr>
            <w:r w:rsidRPr="00407E01">
              <w:rPr>
                <w:rFonts w:eastAsia="Times New Roman"/>
                <w:sz w:val="20"/>
                <w:szCs w:val="20"/>
              </w:rPr>
              <w:t>Ежегодно до</w:t>
            </w:r>
            <w:r w:rsidRPr="00407E01">
              <w:rPr>
                <w:rFonts w:eastAsia="Times New Roman"/>
                <w:sz w:val="20"/>
                <w:szCs w:val="20"/>
                <w:lang w:val="ru-RU"/>
              </w:rPr>
              <w:t xml:space="preserve"> </w:t>
            </w:r>
            <w:r w:rsidRPr="00407E01">
              <w:rPr>
                <w:rFonts w:eastAsia="Times New Roman"/>
                <w:sz w:val="20"/>
                <w:szCs w:val="20"/>
              </w:rPr>
              <w:t>25</w:t>
            </w:r>
          </w:p>
        </w:tc>
        <w:tc>
          <w:tcPr>
            <w:tcW w:w="2000" w:type="dxa"/>
            <w:tcBorders>
              <w:right w:val="single" w:sz="4" w:space="0" w:color="auto"/>
            </w:tcBorders>
            <w:shd w:val="clear" w:color="auto" w:fill="auto"/>
            <w:vAlign w:val="bottom"/>
          </w:tcPr>
          <w:p w:rsidR="00EE517C" w:rsidRPr="00407E01" w:rsidRDefault="00EE517C" w:rsidP="00BE3C79">
            <w:pPr>
              <w:spacing w:line="213" w:lineRule="exact"/>
              <w:ind w:left="80"/>
              <w:rPr>
                <w:rFonts w:eastAsia="Times New Roman"/>
                <w:sz w:val="20"/>
                <w:szCs w:val="20"/>
              </w:rPr>
            </w:pPr>
            <w:r w:rsidRPr="00407E01">
              <w:rPr>
                <w:rFonts w:eastAsia="Times New Roman"/>
                <w:sz w:val="20"/>
                <w:szCs w:val="20"/>
              </w:rPr>
              <w:t>Директор</w:t>
            </w:r>
          </w:p>
        </w:tc>
      </w:tr>
      <w:tr w:rsidR="00EE517C" w:rsidRPr="00407E01" w:rsidTr="00EE517C">
        <w:trPr>
          <w:trHeight w:val="235"/>
        </w:trPr>
        <w:tc>
          <w:tcPr>
            <w:tcW w:w="820" w:type="dxa"/>
            <w:tcBorders>
              <w:left w:val="single" w:sz="4" w:space="0" w:color="auto"/>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4280" w:type="dxa"/>
            <w:gridSpan w:val="3"/>
            <w:tcBorders>
              <w:bottom w:val="single" w:sz="8" w:space="0" w:color="auto"/>
            </w:tcBorders>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обеспечить реализацию ООП СОО</w:t>
            </w:r>
          </w:p>
        </w:tc>
        <w:tc>
          <w:tcPr>
            <w:tcW w:w="32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94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ind w:left="100"/>
              <w:rPr>
                <w:rFonts w:eastAsia="Times New Roman"/>
                <w:sz w:val="20"/>
                <w:szCs w:val="20"/>
              </w:rPr>
            </w:pPr>
            <w:r w:rsidRPr="00407E01">
              <w:rPr>
                <w:rFonts w:eastAsia="Times New Roman"/>
                <w:sz w:val="20"/>
                <w:szCs w:val="20"/>
              </w:rPr>
              <w:t>августа</w:t>
            </w:r>
          </w:p>
        </w:tc>
        <w:tc>
          <w:tcPr>
            <w:tcW w:w="2000" w:type="dxa"/>
            <w:tcBorders>
              <w:bottom w:val="single" w:sz="8" w:space="0" w:color="auto"/>
              <w:right w:val="single" w:sz="4"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r w:rsidR="00EE517C" w:rsidRPr="00407E01" w:rsidTr="00EE517C">
        <w:trPr>
          <w:trHeight w:val="216"/>
        </w:trPr>
        <w:tc>
          <w:tcPr>
            <w:tcW w:w="820" w:type="dxa"/>
            <w:tcBorders>
              <w:left w:val="single" w:sz="4" w:space="0" w:color="auto"/>
              <w:right w:val="single" w:sz="8" w:space="0" w:color="auto"/>
            </w:tcBorders>
            <w:shd w:val="clear" w:color="auto" w:fill="auto"/>
            <w:vAlign w:val="bottom"/>
          </w:tcPr>
          <w:p w:rsidR="00EE517C" w:rsidRPr="00407E01" w:rsidRDefault="00EE517C" w:rsidP="00BE3C79">
            <w:pPr>
              <w:spacing w:line="216" w:lineRule="exact"/>
              <w:ind w:right="100"/>
              <w:jc w:val="right"/>
              <w:rPr>
                <w:rFonts w:eastAsia="Times New Roman"/>
                <w:sz w:val="20"/>
                <w:szCs w:val="20"/>
              </w:rPr>
            </w:pPr>
            <w:r w:rsidRPr="00407E01">
              <w:rPr>
                <w:rFonts w:eastAsia="Times New Roman"/>
                <w:sz w:val="20"/>
                <w:szCs w:val="20"/>
              </w:rPr>
              <w:t>2.</w:t>
            </w:r>
          </w:p>
        </w:tc>
        <w:tc>
          <w:tcPr>
            <w:tcW w:w="4280" w:type="dxa"/>
            <w:gridSpan w:val="3"/>
            <w:shd w:val="clear" w:color="auto" w:fill="auto"/>
            <w:vAlign w:val="bottom"/>
          </w:tcPr>
          <w:p w:rsidR="00EE517C" w:rsidRPr="00407E01" w:rsidRDefault="00EE517C" w:rsidP="00BE3C79">
            <w:pPr>
              <w:spacing w:line="216" w:lineRule="exact"/>
              <w:ind w:left="80"/>
              <w:rPr>
                <w:rFonts w:eastAsia="Times New Roman"/>
                <w:sz w:val="20"/>
                <w:szCs w:val="20"/>
              </w:rPr>
            </w:pPr>
            <w:r w:rsidRPr="00407E01">
              <w:rPr>
                <w:rFonts w:eastAsia="Times New Roman"/>
                <w:sz w:val="20"/>
                <w:szCs w:val="20"/>
              </w:rPr>
              <w:t>Повышение квалификации учителей</w:t>
            </w:r>
          </w:p>
        </w:tc>
        <w:tc>
          <w:tcPr>
            <w:tcW w:w="320" w:type="dxa"/>
            <w:tcBorders>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940" w:type="dxa"/>
            <w:tcBorders>
              <w:right w:val="single" w:sz="8" w:space="0" w:color="auto"/>
            </w:tcBorders>
            <w:shd w:val="clear" w:color="auto" w:fill="auto"/>
            <w:vAlign w:val="bottom"/>
          </w:tcPr>
          <w:p w:rsidR="00EE517C" w:rsidRPr="00407E01" w:rsidRDefault="00EE517C" w:rsidP="00BE3C79">
            <w:pPr>
              <w:spacing w:line="216" w:lineRule="exact"/>
              <w:ind w:left="100"/>
              <w:rPr>
                <w:rFonts w:eastAsia="Times New Roman"/>
                <w:sz w:val="20"/>
                <w:szCs w:val="20"/>
              </w:rPr>
            </w:pPr>
            <w:r w:rsidRPr="00407E01">
              <w:rPr>
                <w:rFonts w:eastAsia="Times New Roman"/>
                <w:sz w:val="20"/>
                <w:szCs w:val="20"/>
              </w:rPr>
              <w:t>Не реже 1 раз в 3</w:t>
            </w:r>
          </w:p>
        </w:tc>
        <w:tc>
          <w:tcPr>
            <w:tcW w:w="2000" w:type="dxa"/>
            <w:tcBorders>
              <w:right w:val="single" w:sz="4" w:space="0" w:color="auto"/>
            </w:tcBorders>
            <w:shd w:val="clear" w:color="auto" w:fill="auto"/>
            <w:vAlign w:val="bottom"/>
          </w:tcPr>
          <w:p w:rsidR="00EE517C" w:rsidRPr="00407E01" w:rsidRDefault="00EE517C" w:rsidP="00BE3C79">
            <w:pPr>
              <w:spacing w:line="216" w:lineRule="exact"/>
              <w:ind w:left="80"/>
              <w:rPr>
                <w:rFonts w:eastAsia="Times New Roman"/>
                <w:sz w:val="20"/>
                <w:szCs w:val="20"/>
              </w:rPr>
            </w:pPr>
            <w:r w:rsidRPr="00407E01">
              <w:rPr>
                <w:rFonts w:eastAsia="Times New Roman"/>
                <w:sz w:val="20"/>
                <w:szCs w:val="20"/>
              </w:rPr>
              <w:t>Зам. директора по</w:t>
            </w:r>
          </w:p>
        </w:tc>
      </w:tr>
      <w:tr w:rsidR="00EE517C" w:rsidRPr="00407E01" w:rsidTr="00EE517C">
        <w:trPr>
          <w:trHeight w:val="230"/>
        </w:trPr>
        <w:tc>
          <w:tcPr>
            <w:tcW w:w="820" w:type="dxa"/>
            <w:tcBorders>
              <w:left w:val="single" w:sz="4"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440" w:type="dxa"/>
            <w:shd w:val="clear" w:color="auto" w:fill="auto"/>
            <w:vAlign w:val="bottom"/>
          </w:tcPr>
          <w:p w:rsidR="00EE517C" w:rsidRPr="00407E01" w:rsidRDefault="00EE517C" w:rsidP="00BE3C79">
            <w:pPr>
              <w:spacing w:line="0" w:lineRule="atLeast"/>
              <w:rPr>
                <w:rFonts w:eastAsia="Times New Roman"/>
                <w:sz w:val="20"/>
                <w:szCs w:val="20"/>
              </w:rPr>
            </w:pPr>
          </w:p>
        </w:tc>
        <w:tc>
          <w:tcPr>
            <w:tcW w:w="1180" w:type="dxa"/>
            <w:shd w:val="clear" w:color="auto" w:fill="auto"/>
            <w:vAlign w:val="bottom"/>
          </w:tcPr>
          <w:p w:rsidR="00EE517C" w:rsidRPr="00407E01" w:rsidRDefault="00EE517C" w:rsidP="00BE3C79">
            <w:pPr>
              <w:spacing w:line="0" w:lineRule="atLeast"/>
              <w:rPr>
                <w:rFonts w:eastAsia="Times New Roman"/>
                <w:sz w:val="20"/>
                <w:szCs w:val="20"/>
              </w:rPr>
            </w:pPr>
          </w:p>
        </w:tc>
        <w:tc>
          <w:tcPr>
            <w:tcW w:w="1660" w:type="dxa"/>
            <w:shd w:val="clear" w:color="auto" w:fill="auto"/>
            <w:vAlign w:val="bottom"/>
          </w:tcPr>
          <w:p w:rsidR="00EE517C" w:rsidRPr="00407E01" w:rsidRDefault="00EE517C" w:rsidP="00BE3C79">
            <w:pPr>
              <w:spacing w:line="0" w:lineRule="atLeast"/>
              <w:rPr>
                <w:rFonts w:eastAsia="Times New Roman"/>
                <w:sz w:val="20"/>
                <w:szCs w:val="20"/>
              </w:rPr>
            </w:pPr>
          </w:p>
        </w:tc>
        <w:tc>
          <w:tcPr>
            <w:tcW w:w="320" w:type="dxa"/>
            <w:tcBorders>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940" w:type="dxa"/>
            <w:tcBorders>
              <w:right w:val="single" w:sz="8" w:space="0" w:color="auto"/>
            </w:tcBorders>
            <w:shd w:val="clear" w:color="auto" w:fill="auto"/>
            <w:vAlign w:val="bottom"/>
          </w:tcPr>
          <w:p w:rsidR="00EE517C" w:rsidRPr="00407E01" w:rsidRDefault="00EE517C" w:rsidP="00BE3C79">
            <w:pPr>
              <w:spacing w:line="0" w:lineRule="atLeast"/>
              <w:ind w:left="100"/>
              <w:rPr>
                <w:rFonts w:eastAsia="Times New Roman"/>
                <w:sz w:val="20"/>
                <w:szCs w:val="20"/>
              </w:rPr>
            </w:pPr>
            <w:r w:rsidRPr="00407E01">
              <w:rPr>
                <w:rFonts w:eastAsia="Times New Roman"/>
                <w:sz w:val="20"/>
                <w:szCs w:val="20"/>
              </w:rPr>
              <w:t>года</w:t>
            </w:r>
          </w:p>
        </w:tc>
        <w:tc>
          <w:tcPr>
            <w:tcW w:w="2000" w:type="dxa"/>
            <w:tcBorders>
              <w:right w:val="single" w:sz="4" w:space="0" w:color="auto"/>
            </w:tcBorders>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УВР,учителя-</w:t>
            </w:r>
          </w:p>
        </w:tc>
      </w:tr>
      <w:tr w:rsidR="00EE517C" w:rsidRPr="00407E01" w:rsidTr="00EE517C">
        <w:trPr>
          <w:trHeight w:val="235"/>
        </w:trPr>
        <w:tc>
          <w:tcPr>
            <w:tcW w:w="820" w:type="dxa"/>
            <w:tcBorders>
              <w:left w:val="single" w:sz="4" w:space="0" w:color="auto"/>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44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18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66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32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94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2000" w:type="dxa"/>
            <w:tcBorders>
              <w:bottom w:val="single" w:sz="8" w:space="0" w:color="auto"/>
              <w:right w:val="single" w:sz="4" w:space="0" w:color="auto"/>
            </w:tcBorders>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предметники</w:t>
            </w:r>
          </w:p>
        </w:tc>
      </w:tr>
      <w:tr w:rsidR="00EE517C" w:rsidRPr="00407E01" w:rsidTr="00EE517C">
        <w:trPr>
          <w:trHeight w:val="216"/>
        </w:trPr>
        <w:tc>
          <w:tcPr>
            <w:tcW w:w="820" w:type="dxa"/>
            <w:tcBorders>
              <w:left w:val="single" w:sz="4" w:space="0" w:color="auto"/>
              <w:right w:val="single" w:sz="8" w:space="0" w:color="auto"/>
            </w:tcBorders>
            <w:shd w:val="clear" w:color="auto" w:fill="auto"/>
            <w:vAlign w:val="bottom"/>
          </w:tcPr>
          <w:p w:rsidR="00EE517C" w:rsidRPr="00407E01" w:rsidRDefault="00EE517C" w:rsidP="00BE3C79">
            <w:pPr>
              <w:spacing w:line="216" w:lineRule="exact"/>
              <w:ind w:right="100"/>
              <w:jc w:val="right"/>
              <w:rPr>
                <w:rFonts w:eastAsia="Times New Roman"/>
                <w:sz w:val="20"/>
                <w:szCs w:val="20"/>
              </w:rPr>
            </w:pPr>
            <w:r w:rsidRPr="00407E01">
              <w:rPr>
                <w:rFonts w:eastAsia="Times New Roman"/>
                <w:sz w:val="20"/>
                <w:szCs w:val="20"/>
              </w:rPr>
              <w:t>3.</w:t>
            </w:r>
          </w:p>
        </w:tc>
        <w:tc>
          <w:tcPr>
            <w:tcW w:w="4600" w:type="dxa"/>
            <w:gridSpan w:val="4"/>
            <w:tcBorders>
              <w:right w:val="single" w:sz="8" w:space="0" w:color="auto"/>
            </w:tcBorders>
            <w:shd w:val="clear" w:color="auto" w:fill="auto"/>
            <w:vAlign w:val="bottom"/>
          </w:tcPr>
          <w:p w:rsidR="00EE517C" w:rsidRPr="00407E01" w:rsidRDefault="00EE517C" w:rsidP="00BE3C79">
            <w:pPr>
              <w:spacing w:line="216" w:lineRule="exact"/>
              <w:ind w:left="80"/>
              <w:rPr>
                <w:rFonts w:eastAsia="Times New Roman"/>
                <w:sz w:val="20"/>
                <w:szCs w:val="20"/>
                <w:lang w:val="ru-RU"/>
              </w:rPr>
            </w:pPr>
            <w:r w:rsidRPr="00407E01">
              <w:rPr>
                <w:rFonts w:eastAsia="Times New Roman"/>
                <w:sz w:val="20"/>
                <w:szCs w:val="20"/>
                <w:lang w:val="ru-RU"/>
              </w:rPr>
              <w:t>Разработка плана методической работы и тематики</w:t>
            </w:r>
          </w:p>
        </w:tc>
        <w:tc>
          <w:tcPr>
            <w:tcW w:w="1940" w:type="dxa"/>
            <w:tcBorders>
              <w:right w:val="single" w:sz="8" w:space="0" w:color="auto"/>
            </w:tcBorders>
            <w:shd w:val="clear" w:color="auto" w:fill="auto"/>
            <w:vAlign w:val="bottom"/>
          </w:tcPr>
          <w:p w:rsidR="00EE517C" w:rsidRPr="00407E01" w:rsidRDefault="00EE517C" w:rsidP="00BE3C79">
            <w:pPr>
              <w:spacing w:line="216" w:lineRule="exact"/>
              <w:ind w:left="100"/>
              <w:rPr>
                <w:rFonts w:eastAsia="Times New Roman"/>
                <w:sz w:val="20"/>
                <w:szCs w:val="20"/>
              </w:rPr>
            </w:pPr>
            <w:r w:rsidRPr="00407E01">
              <w:rPr>
                <w:rFonts w:eastAsia="Times New Roman"/>
                <w:sz w:val="20"/>
                <w:szCs w:val="20"/>
              </w:rPr>
              <w:t>Ежегодно в августе</w:t>
            </w:r>
          </w:p>
        </w:tc>
        <w:tc>
          <w:tcPr>
            <w:tcW w:w="2000" w:type="dxa"/>
            <w:tcBorders>
              <w:right w:val="single" w:sz="4" w:space="0" w:color="auto"/>
            </w:tcBorders>
            <w:shd w:val="clear" w:color="auto" w:fill="auto"/>
            <w:vAlign w:val="bottom"/>
          </w:tcPr>
          <w:p w:rsidR="00EE517C" w:rsidRPr="00407E01" w:rsidRDefault="00EE517C" w:rsidP="00BE3C79">
            <w:pPr>
              <w:spacing w:line="216" w:lineRule="exact"/>
              <w:ind w:left="80"/>
              <w:rPr>
                <w:rFonts w:eastAsia="Times New Roman"/>
                <w:sz w:val="20"/>
                <w:szCs w:val="20"/>
              </w:rPr>
            </w:pPr>
            <w:r w:rsidRPr="00407E01">
              <w:rPr>
                <w:rFonts w:eastAsia="Times New Roman"/>
                <w:sz w:val="20"/>
                <w:szCs w:val="20"/>
              </w:rPr>
              <w:t>Заместитель</w:t>
            </w:r>
          </w:p>
        </w:tc>
      </w:tr>
      <w:tr w:rsidR="00EE517C" w:rsidRPr="00407E01" w:rsidTr="00EE517C">
        <w:trPr>
          <w:trHeight w:val="230"/>
        </w:trPr>
        <w:tc>
          <w:tcPr>
            <w:tcW w:w="820" w:type="dxa"/>
            <w:tcBorders>
              <w:left w:val="single" w:sz="4"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440" w:type="dxa"/>
            <w:shd w:val="clear" w:color="auto" w:fill="auto"/>
            <w:vAlign w:val="bottom"/>
          </w:tcPr>
          <w:p w:rsidR="00EE517C" w:rsidRPr="00407E01" w:rsidRDefault="00EE517C" w:rsidP="00BE3C79">
            <w:pPr>
              <w:spacing w:line="0" w:lineRule="atLeast"/>
              <w:ind w:left="80"/>
              <w:rPr>
                <w:rFonts w:eastAsia="Times New Roman"/>
                <w:w w:val="99"/>
                <w:sz w:val="20"/>
                <w:szCs w:val="20"/>
              </w:rPr>
            </w:pPr>
            <w:r w:rsidRPr="00407E01">
              <w:rPr>
                <w:rFonts w:eastAsia="Times New Roman"/>
                <w:w w:val="99"/>
                <w:sz w:val="20"/>
                <w:szCs w:val="20"/>
              </w:rPr>
              <w:t>педагогических</w:t>
            </w:r>
          </w:p>
        </w:tc>
        <w:tc>
          <w:tcPr>
            <w:tcW w:w="1180" w:type="dxa"/>
            <w:shd w:val="clear" w:color="auto" w:fill="auto"/>
            <w:vAlign w:val="bottom"/>
          </w:tcPr>
          <w:p w:rsidR="00EE517C" w:rsidRPr="00407E01" w:rsidRDefault="00EE517C" w:rsidP="00BE3C79">
            <w:pPr>
              <w:spacing w:line="0" w:lineRule="atLeast"/>
              <w:jc w:val="right"/>
              <w:rPr>
                <w:rFonts w:eastAsia="Times New Roman"/>
                <w:sz w:val="20"/>
                <w:szCs w:val="20"/>
              </w:rPr>
            </w:pPr>
            <w:r w:rsidRPr="00407E01">
              <w:rPr>
                <w:rFonts w:eastAsia="Times New Roman"/>
                <w:sz w:val="20"/>
                <w:szCs w:val="20"/>
              </w:rPr>
              <w:t>советов,</w:t>
            </w:r>
          </w:p>
        </w:tc>
        <w:tc>
          <w:tcPr>
            <w:tcW w:w="1980" w:type="dxa"/>
            <w:gridSpan w:val="2"/>
            <w:tcBorders>
              <w:right w:val="single" w:sz="8" w:space="0" w:color="auto"/>
            </w:tcBorders>
            <w:shd w:val="clear" w:color="auto" w:fill="auto"/>
            <w:vAlign w:val="bottom"/>
          </w:tcPr>
          <w:p w:rsidR="00EE517C" w:rsidRPr="00407E01" w:rsidRDefault="00EE517C" w:rsidP="00BE3C79">
            <w:pPr>
              <w:spacing w:line="0" w:lineRule="atLeast"/>
              <w:ind w:right="20"/>
              <w:jc w:val="right"/>
              <w:rPr>
                <w:rFonts w:eastAsia="Times New Roman"/>
                <w:sz w:val="20"/>
                <w:szCs w:val="20"/>
              </w:rPr>
            </w:pPr>
            <w:r w:rsidRPr="00407E01">
              <w:rPr>
                <w:rFonts w:eastAsia="Times New Roman"/>
                <w:sz w:val="20"/>
                <w:szCs w:val="20"/>
              </w:rPr>
              <w:t>обеспечивающих</w:t>
            </w:r>
          </w:p>
        </w:tc>
        <w:tc>
          <w:tcPr>
            <w:tcW w:w="1940" w:type="dxa"/>
            <w:tcBorders>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2000" w:type="dxa"/>
            <w:tcBorders>
              <w:right w:val="single" w:sz="4" w:space="0" w:color="auto"/>
            </w:tcBorders>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директора по УВР</w:t>
            </w:r>
          </w:p>
        </w:tc>
      </w:tr>
      <w:tr w:rsidR="00EE517C" w:rsidRPr="00407E01" w:rsidTr="00EE517C">
        <w:trPr>
          <w:trHeight w:val="232"/>
        </w:trPr>
        <w:tc>
          <w:tcPr>
            <w:tcW w:w="820" w:type="dxa"/>
            <w:tcBorders>
              <w:left w:val="single" w:sz="4" w:space="0" w:color="auto"/>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4280" w:type="dxa"/>
            <w:gridSpan w:val="3"/>
            <w:tcBorders>
              <w:bottom w:val="single" w:sz="8" w:space="0" w:color="auto"/>
            </w:tcBorders>
            <w:shd w:val="clear" w:color="auto" w:fill="auto"/>
            <w:vAlign w:val="bottom"/>
          </w:tcPr>
          <w:p w:rsidR="00EE517C" w:rsidRPr="00407E01" w:rsidRDefault="00EE517C" w:rsidP="00BE3C79">
            <w:pPr>
              <w:spacing w:line="228" w:lineRule="exact"/>
              <w:ind w:left="80"/>
              <w:rPr>
                <w:rFonts w:eastAsia="Times New Roman"/>
                <w:sz w:val="20"/>
                <w:szCs w:val="20"/>
              </w:rPr>
            </w:pPr>
            <w:r w:rsidRPr="00407E01">
              <w:rPr>
                <w:rFonts w:eastAsia="Times New Roman"/>
                <w:sz w:val="20"/>
                <w:szCs w:val="20"/>
              </w:rPr>
              <w:t>сопровождение реализации ФГОС СОО</w:t>
            </w:r>
          </w:p>
        </w:tc>
        <w:tc>
          <w:tcPr>
            <w:tcW w:w="32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94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2000" w:type="dxa"/>
            <w:tcBorders>
              <w:bottom w:val="single" w:sz="8" w:space="0" w:color="auto"/>
              <w:right w:val="single" w:sz="4"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r w:rsidR="00EE517C" w:rsidRPr="00407E01" w:rsidTr="00EE517C">
        <w:trPr>
          <w:trHeight w:val="216"/>
        </w:trPr>
        <w:tc>
          <w:tcPr>
            <w:tcW w:w="820" w:type="dxa"/>
            <w:tcBorders>
              <w:left w:val="single" w:sz="4" w:space="0" w:color="auto"/>
              <w:right w:val="single" w:sz="8" w:space="0" w:color="auto"/>
            </w:tcBorders>
            <w:shd w:val="clear" w:color="auto" w:fill="auto"/>
            <w:vAlign w:val="bottom"/>
          </w:tcPr>
          <w:p w:rsidR="00EE517C" w:rsidRPr="00407E01" w:rsidRDefault="00EE517C" w:rsidP="00BE3C79">
            <w:pPr>
              <w:spacing w:line="216" w:lineRule="exact"/>
              <w:ind w:right="100"/>
              <w:jc w:val="right"/>
              <w:rPr>
                <w:rFonts w:eastAsia="Times New Roman"/>
                <w:sz w:val="20"/>
                <w:szCs w:val="20"/>
              </w:rPr>
            </w:pPr>
            <w:r w:rsidRPr="00407E01">
              <w:rPr>
                <w:rFonts w:eastAsia="Times New Roman"/>
                <w:sz w:val="20"/>
                <w:szCs w:val="20"/>
              </w:rPr>
              <w:t>4.</w:t>
            </w:r>
          </w:p>
        </w:tc>
        <w:tc>
          <w:tcPr>
            <w:tcW w:w="1440" w:type="dxa"/>
            <w:shd w:val="clear" w:color="auto" w:fill="auto"/>
            <w:vAlign w:val="bottom"/>
          </w:tcPr>
          <w:p w:rsidR="00EE517C" w:rsidRPr="00407E01" w:rsidRDefault="00EE517C" w:rsidP="00BE3C79">
            <w:pPr>
              <w:spacing w:line="216" w:lineRule="exact"/>
              <w:ind w:left="80"/>
              <w:rPr>
                <w:rFonts w:eastAsia="Times New Roman"/>
                <w:sz w:val="20"/>
                <w:szCs w:val="20"/>
              </w:rPr>
            </w:pPr>
            <w:r w:rsidRPr="00407E01">
              <w:rPr>
                <w:rFonts w:eastAsia="Times New Roman"/>
                <w:sz w:val="20"/>
                <w:szCs w:val="20"/>
              </w:rPr>
              <w:t>Заключение</w:t>
            </w:r>
          </w:p>
        </w:tc>
        <w:tc>
          <w:tcPr>
            <w:tcW w:w="1180" w:type="dxa"/>
            <w:shd w:val="clear" w:color="auto" w:fill="auto"/>
            <w:vAlign w:val="bottom"/>
          </w:tcPr>
          <w:p w:rsidR="00EE517C" w:rsidRPr="00407E01" w:rsidRDefault="00EE517C" w:rsidP="00BE3C79">
            <w:pPr>
              <w:spacing w:line="216" w:lineRule="exact"/>
              <w:ind w:right="180"/>
              <w:jc w:val="right"/>
              <w:rPr>
                <w:rFonts w:eastAsia="Times New Roman"/>
                <w:sz w:val="20"/>
                <w:szCs w:val="20"/>
              </w:rPr>
            </w:pPr>
            <w:r w:rsidRPr="00407E01">
              <w:rPr>
                <w:rFonts w:eastAsia="Times New Roman"/>
                <w:sz w:val="20"/>
                <w:szCs w:val="20"/>
              </w:rPr>
              <w:t>договоров</w:t>
            </w:r>
          </w:p>
        </w:tc>
        <w:tc>
          <w:tcPr>
            <w:tcW w:w="1660" w:type="dxa"/>
            <w:shd w:val="clear" w:color="auto" w:fill="auto"/>
            <w:vAlign w:val="bottom"/>
          </w:tcPr>
          <w:p w:rsidR="00EE517C" w:rsidRPr="00407E01" w:rsidRDefault="00EE517C" w:rsidP="00BE3C79">
            <w:pPr>
              <w:spacing w:line="216" w:lineRule="exact"/>
              <w:ind w:left="60"/>
              <w:rPr>
                <w:rFonts w:eastAsia="Times New Roman"/>
                <w:sz w:val="20"/>
                <w:szCs w:val="20"/>
              </w:rPr>
            </w:pPr>
            <w:r w:rsidRPr="00407E01">
              <w:rPr>
                <w:rFonts w:eastAsia="Times New Roman"/>
                <w:sz w:val="20"/>
                <w:szCs w:val="20"/>
              </w:rPr>
              <w:t>сотрудничества</w:t>
            </w:r>
          </w:p>
        </w:tc>
        <w:tc>
          <w:tcPr>
            <w:tcW w:w="320" w:type="dxa"/>
            <w:tcBorders>
              <w:right w:val="single" w:sz="8" w:space="0" w:color="auto"/>
            </w:tcBorders>
            <w:shd w:val="clear" w:color="auto" w:fill="auto"/>
            <w:vAlign w:val="bottom"/>
          </w:tcPr>
          <w:p w:rsidR="00EE517C" w:rsidRPr="00407E01" w:rsidRDefault="00EE517C" w:rsidP="00BE3C79">
            <w:pPr>
              <w:spacing w:line="216" w:lineRule="exact"/>
              <w:ind w:right="40"/>
              <w:jc w:val="right"/>
              <w:rPr>
                <w:rFonts w:eastAsia="Times New Roman"/>
                <w:sz w:val="20"/>
                <w:szCs w:val="20"/>
              </w:rPr>
            </w:pPr>
            <w:r w:rsidRPr="00407E01">
              <w:rPr>
                <w:rFonts w:eastAsia="Times New Roman"/>
                <w:sz w:val="20"/>
                <w:szCs w:val="20"/>
              </w:rPr>
              <w:t>с</w:t>
            </w:r>
          </w:p>
        </w:tc>
        <w:tc>
          <w:tcPr>
            <w:tcW w:w="1940" w:type="dxa"/>
            <w:tcBorders>
              <w:right w:val="single" w:sz="8" w:space="0" w:color="auto"/>
            </w:tcBorders>
            <w:shd w:val="clear" w:color="auto" w:fill="auto"/>
            <w:vAlign w:val="bottom"/>
          </w:tcPr>
          <w:p w:rsidR="00EE517C" w:rsidRPr="00407E01" w:rsidRDefault="00EE517C" w:rsidP="00BE3C79">
            <w:pPr>
              <w:spacing w:line="216" w:lineRule="exact"/>
              <w:ind w:left="100"/>
              <w:rPr>
                <w:rFonts w:eastAsia="Times New Roman"/>
                <w:sz w:val="20"/>
                <w:szCs w:val="20"/>
              </w:rPr>
            </w:pPr>
            <w:r w:rsidRPr="00407E01">
              <w:rPr>
                <w:rFonts w:eastAsia="Times New Roman"/>
                <w:sz w:val="20"/>
                <w:szCs w:val="20"/>
              </w:rPr>
              <w:t>Ежегодно до 1</w:t>
            </w:r>
          </w:p>
        </w:tc>
        <w:tc>
          <w:tcPr>
            <w:tcW w:w="2000" w:type="dxa"/>
            <w:tcBorders>
              <w:right w:val="single" w:sz="4" w:space="0" w:color="auto"/>
            </w:tcBorders>
            <w:shd w:val="clear" w:color="auto" w:fill="auto"/>
            <w:vAlign w:val="bottom"/>
          </w:tcPr>
          <w:p w:rsidR="00EE517C" w:rsidRPr="00407E01" w:rsidRDefault="00EE517C" w:rsidP="00BE3C79">
            <w:pPr>
              <w:spacing w:line="216" w:lineRule="exact"/>
              <w:ind w:left="80"/>
              <w:rPr>
                <w:rFonts w:eastAsia="Times New Roman"/>
                <w:sz w:val="20"/>
                <w:szCs w:val="20"/>
              </w:rPr>
            </w:pPr>
            <w:r w:rsidRPr="00407E01">
              <w:rPr>
                <w:rFonts w:eastAsia="Times New Roman"/>
                <w:sz w:val="20"/>
                <w:szCs w:val="20"/>
              </w:rPr>
              <w:t>Директор</w:t>
            </w:r>
          </w:p>
        </w:tc>
      </w:tr>
      <w:tr w:rsidR="00EE517C" w:rsidRPr="00407E01" w:rsidTr="00EE517C">
        <w:trPr>
          <w:trHeight w:val="230"/>
        </w:trPr>
        <w:tc>
          <w:tcPr>
            <w:tcW w:w="820" w:type="dxa"/>
            <w:tcBorders>
              <w:left w:val="single" w:sz="4"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440" w:type="dxa"/>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учреждениями</w:t>
            </w:r>
          </w:p>
        </w:tc>
        <w:tc>
          <w:tcPr>
            <w:tcW w:w="2840" w:type="dxa"/>
            <w:gridSpan w:val="2"/>
            <w:shd w:val="clear" w:color="auto" w:fill="auto"/>
            <w:vAlign w:val="bottom"/>
          </w:tcPr>
          <w:p w:rsidR="00EE517C" w:rsidRPr="00407E01" w:rsidRDefault="00EE517C" w:rsidP="00BE3C79">
            <w:pPr>
              <w:spacing w:line="0" w:lineRule="atLeast"/>
              <w:ind w:left="60"/>
              <w:rPr>
                <w:rFonts w:eastAsia="Times New Roman"/>
                <w:sz w:val="20"/>
                <w:szCs w:val="20"/>
              </w:rPr>
            </w:pPr>
            <w:r w:rsidRPr="00407E01">
              <w:rPr>
                <w:rFonts w:eastAsia="Times New Roman"/>
                <w:sz w:val="20"/>
                <w:szCs w:val="20"/>
              </w:rPr>
              <w:t>дополнительного  образования</w:t>
            </w:r>
          </w:p>
        </w:tc>
        <w:tc>
          <w:tcPr>
            <w:tcW w:w="320" w:type="dxa"/>
            <w:tcBorders>
              <w:right w:val="single" w:sz="8" w:space="0" w:color="auto"/>
            </w:tcBorders>
            <w:shd w:val="clear" w:color="auto" w:fill="auto"/>
            <w:vAlign w:val="bottom"/>
          </w:tcPr>
          <w:p w:rsidR="00EE517C" w:rsidRPr="00407E01" w:rsidRDefault="00EE517C" w:rsidP="00BE3C79">
            <w:pPr>
              <w:spacing w:line="0" w:lineRule="atLeast"/>
              <w:ind w:right="40"/>
              <w:jc w:val="right"/>
              <w:rPr>
                <w:rFonts w:eastAsia="Times New Roman"/>
                <w:sz w:val="20"/>
                <w:szCs w:val="20"/>
              </w:rPr>
            </w:pPr>
            <w:r w:rsidRPr="00407E01">
              <w:rPr>
                <w:rFonts w:eastAsia="Times New Roman"/>
                <w:sz w:val="20"/>
                <w:szCs w:val="20"/>
              </w:rPr>
              <w:t>и</w:t>
            </w:r>
          </w:p>
        </w:tc>
        <w:tc>
          <w:tcPr>
            <w:tcW w:w="1940" w:type="dxa"/>
            <w:tcBorders>
              <w:right w:val="single" w:sz="8" w:space="0" w:color="auto"/>
            </w:tcBorders>
            <w:shd w:val="clear" w:color="auto" w:fill="auto"/>
            <w:vAlign w:val="bottom"/>
          </w:tcPr>
          <w:p w:rsidR="00EE517C" w:rsidRPr="00407E01" w:rsidRDefault="00EE517C" w:rsidP="00BE3C79">
            <w:pPr>
              <w:spacing w:line="0" w:lineRule="atLeast"/>
              <w:ind w:left="100"/>
              <w:rPr>
                <w:rFonts w:eastAsia="Times New Roman"/>
                <w:sz w:val="20"/>
                <w:szCs w:val="20"/>
              </w:rPr>
            </w:pPr>
            <w:r w:rsidRPr="00407E01">
              <w:rPr>
                <w:rFonts w:eastAsia="Times New Roman"/>
                <w:sz w:val="20"/>
                <w:szCs w:val="20"/>
              </w:rPr>
              <w:t>сентября</w:t>
            </w:r>
          </w:p>
        </w:tc>
        <w:tc>
          <w:tcPr>
            <w:tcW w:w="2000" w:type="dxa"/>
            <w:tcBorders>
              <w:right w:val="single" w:sz="4"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r w:rsidR="00EE517C" w:rsidRPr="00407E01" w:rsidTr="00EE517C">
        <w:trPr>
          <w:trHeight w:val="235"/>
        </w:trPr>
        <w:tc>
          <w:tcPr>
            <w:tcW w:w="820" w:type="dxa"/>
            <w:tcBorders>
              <w:left w:val="single" w:sz="4" w:space="0" w:color="auto"/>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2620" w:type="dxa"/>
            <w:gridSpan w:val="2"/>
            <w:tcBorders>
              <w:bottom w:val="single" w:sz="8" w:space="0" w:color="auto"/>
            </w:tcBorders>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учреждениями культуры</w:t>
            </w:r>
          </w:p>
        </w:tc>
        <w:tc>
          <w:tcPr>
            <w:tcW w:w="166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32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94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2000" w:type="dxa"/>
            <w:tcBorders>
              <w:bottom w:val="single" w:sz="8" w:space="0" w:color="auto"/>
              <w:right w:val="single" w:sz="4"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bl>
    <w:p w:rsidR="00EE517C" w:rsidRPr="00407E01" w:rsidRDefault="00EE517C" w:rsidP="001A4FF6">
      <w:pPr>
        <w:widowControl/>
        <w:numPr>
          <w:ilvl w:val="0"/>
          <w:numId w:val="77"/>
        </w:numPr>
        <w:tabs>
          <w:tab w:val="left" w:pos="3260"/>
        </w:tabs>
        <w:autoSpaceDE/>
        <w:autoSpaceDN/>
        <w:adjustRightInd/>
        <w:spacing w:line="236" w:lineRule="auto"/>
        <w:ind w:left="3260" w:hanging="209"/>
        <w:rPr>
          <w:rFonts w:eastAsia="Times New Roman"/>
          <w:b/>
        </w:rPr>
      </w:pPr>
      <w:r w:rsidRPr="00407E01">
        <w:rPr>
          <w:rFonts w:eastAsia="Times New Roman"/>
          <w:b/>
        </w:rPr>
        <w:t>Психолого-педагогическое обеспечение</w:t>
      </w:r>
    </w:p>
    <w:tbl>
      <w:tblPr>
        <w:tblW w:w="9360" w:type="dxa"/>
        <w:tblInd w:w="270" w:type="dxa"/>
        <w:tblLayout w:type="fixed"/>
        <w:tblCellMar>
          <w:left w:w="0" w:type="dxa"/>
          <w:right w:w="0" w:type="dxa"/>
        </w:tblCellMar>
        <w:tblLook w:val="0000" w:firstRow="0" w:lastRow="0" w:firstColumn="0" w:lastColumn="0" w:noHBand="0" w:noVBand="0"/>
      </w:tblPr>
      <w:tblGrid>
        <w:gridCol w:w="820"/>
        <w:gridCol w:w="1040"/>
        <w:gridCol w:w="80"/>
        <w:gridCol w:w="180"/>
        <w:gridCol w:w="240"/>
        <w:gridCol w:w="120"/>
        <w:gridCol w:w="880"/>
        <w:gridCol w:w="60"/>
        <w:gridCol w:w="240"/>
        <w:gridCol w:w="100"/>
        <w:gridCol w:w="420"/>
        <w:gridCol w:w="100"/>
        <w:gridCol w:w="800"/>
        <w:gridCol w:w="340"/>
        <w:gridCol w:w="1940"/>
        <w:gridCol w:w="580"/>
        <w:gridCol w:w="940"/>
        <w:gridCol w:w="480"/>
      </w:tblGrid>
      <w:tr w:rsidR="00EE517C" w:rsidRPr="00407E01" w:rsidTr="0053324A">
        <w:trPr>
          <w:trHeight w:val="234"/>
        </w:trPr>
        <w:tc>
          <w:tcPr>
            <w:tcW w:w="820" w:type="dxa"/>
            <w:tcBorders>
              <w:top w:val="single" w:sz="8" w:space="0" w:color="auto"/>
              <w:left w:val="single" w:sz="8" w:space="0" w:color="auto"/>
              <w:right w:val="single" w:sz="8" w:space="0" w:color="auto"/>
            </w:tcBorders>
            <w:shd w:val="clear" w:color="auto" w:fill="auto"/>
            <w:vAlign w:val="bottom"/>
          </w:tcPr>
          <w:p w:rsidR="00EE517C" w:rsidRPr="00407E01" w:rsidRDefault="00EE517C" w:rsidP="00BE3C79">
            <w:pPr>
              <w:spacing w:line="0" w:lineRule="atLeast"/>
              <w:ind w:left="480"/>
              <w:rPr>
                <w:rFonts w:eastAsia="Times New Roman"/>
                <w:sz w:val="20"/>
                <w:szCs w:val="20"/>
              </w:rPr>
            </w:pPr>
            <w:r w:rsidRPr="00407E01">
              <w:rPr>
                <w:rFonts w:eastAsia="Times New Roman"/>
                <w:sz w:val="20"/>
                <w:szCs w:val="20"/>
              </w:rPr>
              <w:t>5.</w:t>
            </w:r>
          </w:p>
        </w:tc>
        <w:tc>
          <w:tcPr>
            <w:tcW w:w="4600" w:type="dxa"/>
            <w:gridSpan w:val="13"/>
            <w:tcBorders>
              <w:top w:val="single" w:sz="8" w:space="0" w:color="auto"/>
              <w:right w:val="single" w:sz="8" w:space="0" w:color="auto"/>
            </w:tcBorders>
            <w:shd w:val="clear" w:color="auto" w:fill="auto"/>
            <w:vAlign w:val="bottom"/>
          </w:tcPr>
          <w:p w:rsidR="00EE517C" w:rsidRPr="00407E01" w:rsidRDefault="00EE517C" w:rsidP="00BE3C79">
            <w:pPr>
              <w:spacing w:line="0" w:lineRule="atLeast"/>
              <w:ind w:left="80"/>
              <w:rPr>
                <w:rFonts w:eastAsia="Times New Roman"/>
                <w:sz w:val="20"/>
                <w:szCs w:val="20"/>
                <w:lang w:val="ru-RU"/>
              </w:rPr>
            </w:pPr>
            <w:r w:rsidRPr="00407E01">
              <w:rPr>
                <w:rFonts w:eastAsia="Times New Roman"/>
                <w:sz w:val="20"/>
                <w:szCs w:val="20"/>
                <w:lang w:val="ru-RU"/>
              </w:rPr>
              <w:t>Обеспечение вариативности направлений и форм,</w:t>
            </w:r>
          </w:p>
        </w:tc>
        <w:tc>
          <w:tcPr>
            <w:tcW w:w="1940" w:type="dxa"/>
            <w:tcBorders>
              <w:top w:val="single" w:sz="8" w:space="0" w:color="auto"/>
              <w:right w:val="single" w:sz="8" w:space="0" w:color="auto"/>
            </w:tcBorders>
            <w:shd w:val="clear" w:color="auto" w:fill="auto"/>
            <w:vAlign w:val="bottom"/>
          </w:tcPr>
          <w:p w:rsidR="00EE517C" w:rsidRPr="00407E01" w:rsidRDefault="00EE517C" w:rsidP="00BE3C79">
            <w:pPr>
              <w:spacing w:line="0" w:lineRule="atLeast"/>
              <w:ind w:left="100"/>
              <w:rPr>
                <w:rFonts w:eastAsia="Times New Roman"/>
                <w:sz w:val="20"/>
                <w:szCs w:val="20"/>
              </w:rPr>
            </w:pPr>
            <w:r w:rsidRPr="00407E01">
              <w:rPr>
                <w:rFonts w:eastAsia="Times New Roman"/>
                <w:sz w:val="20"/>
                <w:szCs w:val="20"/>
              </w:rPr>
              <w:t>Постоянно</w:t>
            </w:r>
          </w:p>
        </w:tc>
        <w:tc>
          <w:tcPr>
            <w:tcW w:w="1520" w:type="dxa"/>
            <w:gridSpan w:val="2"/>
            <w:tcBorders>
              <w:top w:val="single" w:sz="8" w:space="0" w:color="auto"/>
            </w:tcBorders>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Социальный</w:t>
            </w:r>
          </w:p>
        </w:tc>
        <w:tc>
          <w:tcPr>
            <w:tcW w:w="480" w:type="dxa"/>
            <w:tcBorders>
              <w:top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r w:rsidR="00EE517C" w:rsidRPr="00407E01" w:rsidTr="0053324A">
        <w:trPr>
          <w:trHeight w:val="228"/>
        </w:trPr>
        <w:tc>
          <w:tcPr>
            <w:tcW w:w="820" w:type="dxa"/>
            <w:tcBorders>
              <w:left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660" w:type="dxa"/>
            <w:gridSpan w:val="5"/>
            <w:shd w:val="clear" w:color="auto" w:fill="auto"/>
            <w:vAlign w:val="bottom"/>
          </w:tcPr>
          <w:p w:rsidR="00EE517C" w:rsidRPr="00407E01" w:rsidRDefault="00EE517C" w:rsidP="00BE3C79">
            <w:pPr>
              <w:spacing w:line="228" w:lineRule="exact"/>
              <w:ind w:left="80"/>
              <w:rPr>
                <w:rFonts w:eastAsia="Times New Roman"/>
                <w:sz w:val="20"/>
                <w:szCs w:val="20"/>
              </w:rPr>
            </w:pPr>
          </w:p>
        </w:tc>
        <w:tc>
          <w:tcPr>
            <w:tcW w:w="1280" w:type="dxa"/>
            <w:gridSpan w:val="4"/>
            <w:shd w:val="clear" w:color="auto" w:fill="auto"/>
            <w:vAlign w:val="bottom"/>
          </w:tcPr>
          <w:p w:rsidR="00EE517C" w:rsidRPr="00407E01" w:rsidRDefault="00EE517C" w:rsidP="00407E01">
            <w:pPr>
              <w:spacing w:line="228" w:lineRule="exact"/>
              <w:rPr>
                <w:rFonts w:eastAsia="Times New Roman"/>
                <w:sz w:val="20"/>
                <w:szCs w:val="20"/>
                <w:lang w:val="ru-RU"/>
              </w:rPr>
            </w:pPr>
          </w:p>
        </w:tc>
        <w:tc>
          <w:tcPr>
            <w:tcW w:w="420" w:type="dxa"/>
            <w:shd w:val="clear" w:color="auto" w:fill="auto"/>
            <w:vAlign w:val="bottom"/>
          </w:tcPr>
          <w:p w:rsidR="00EE517C" w:rsidRPr="00407E01" w:rsidRDefault="00EE517C" w:rsidP="00BE3C79">
            <w:pPr>
              <w:spacing w:line="0" w:lineRule="atLeast"/>
              <w:rPr>
                <w:rFonts w:eastAsia="Times New Roman"/>
                <w:sz w:val="20"/>
                <w:szCs w:val="20"/>
              </w:rPr>
            </w:pPr>
          </w:p>
        </w:tc>
        <w:tc>
          <w:tcPr>
            <w:tcW w:w="1240" w:type="dxa"/>
            <w:gridSpan w:val="3"/>
            <w:tcBorders>
              <w:right w:val="single" w:sz="8" w:space="0" w:color="auto"/>
            </w:tcBorders>
            <w:shd w:val="clear" w:color="auto" w:fill="auto"/>
            <w:vAlign w:val="bottom"/>
          </w:tcPr>
          <w:p w:rsidR="00EE517C" w:rsidRPr="00407E01" w:rsidRDefault="00EE517C" w:rsidP="00BE3C79">
            <w:pPr>
              <w:spacing w:line="228" w:lineRule="exact"/>
              <w:ind w:right="20"/>
              <w:jc w:val="right"/>
              <w:rPr>
                <w:rFonts w:eastAsia="Times New Roman"/>
                <w:sz w:val="20"/>
                <w:szCs w:val="20"/>
              </w:rPr>
            </w:pPr>
            <w:r w:rsidRPr="00407E01">
              <w:rPr>
                <w:rFonts w:eastAsia="Times New Roman"/>
                <w:sz w:val="20"/>
                <w:szCs w:val="20"/>
              </w:rPr>
              <w:t>психолого-</w:t>
            </w:r>
          </w:p>
        </w:tc>
        <w:tc>
          <w:tcPr>
            <w:tcW w:w="1940" w:type="dxa"/>
            <w:tcBorders>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2000" w:type="dxa"/>
            <w:gridSpan w:val="3"/>
            <w:tcBorders>
              <w:right w:val="single" w:sz="8" w:space="0" w:color="auto"/>
            </w:tcBorders>
            <w:shd w:val="clear" w:color="auto" w:fill="auto"/>
            <w:vAlign w:val="bottom"/>
          </w:tcPr>
          <w:p w:rsidR="00EE517C" w:rsidRPr="00407E01" w:rsidRDefault="00EE517C" w:rsidP="00BE3C79">
            <w:pPr>
              <w:spacing w:line="228" w:lineRule="exact"/>
              <w:ind w:left="80"/>
              <w:rPr>
                <w:rFonts w:eastAsia="Times New Roman"/>
                <w:sz w:val="20"/>
                <w:szCs w:val="20"/>
              </w:rPr>
            </w:pPr>
            <w:r w:rsidRPr="00407E01">
              <w:rPr>
                <w:rFonts w:eastAsia="Times New Roman"/>
                <w:sz w:val="20"/>
                <w:szCs w:val="20"/>
              </w:rPr>
              <w:t>педагог, классные</w:t>
            </w:r>
          </w:p>
        </w:tc>
      </w:tr>
      <w:tr w:rsidR="00EE517C" w:rsidRPr="00407E01" w:rsidTr="0053324A">
        <w:trPr>
          <w:trHeight w:val="230"/>
        </w:trPr>
        <w:tc>
          <w:tcPr>
            <w:tcW w:w="820" w:type="dxa"/>
            <w:tcBorders>
              <w:left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660" w:type="dxa"/>
            <w:gridSpan w:val="5"/>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педагогического</w:t>
            </w:r>
          </w:p>
        </w:tc>
        <w:tc>
          <w:tcPr>
            <w:tcW w:w="1700" w:type="dxa"/>
            <w:gridSpan w:val="5"/>
            <w:shd w:val="clear" w:color="auto" w:fill="auto"/>
            <w:vAlign w:val="bottom"/>
          </w:tcPr>
          <w:p w:rsidR="00EE517C" w:rsidRPr="00407E01" w:rsidRDefault="00EE517C" w:rsidP="00BE3C79">
            <w:pPr>
              <w:spacing w:line="0" w:lineRule="atLeast"/>
              <w:ind w:right="100"/>
              <w:jc w:val="right"/>
              <w:rPr>
                <w:rFonts w:eastAsia="Times New Roman"/>
                <w:sz w:val="20"/>
                <w:szCs w:val="20"/>
              </w:rPr>
            </w:pPr>
            <w:r w:rsidRPr="00407E01">
              <w:rPr>
                <w:rFonts w:eastAsia="Times New Roman"/>
                <w:sz w:val="20"/>
                <w:szCs w:val="20"/>
              </w:rPr>
              <w:t>сопровождения</w:t>
            </w:r>
          </w:p>
        </w:tc>
        <w:tc>
          <w:tcPr>
            <w:tcW w:w="1240" w:type="dxa"/>
            <w:gridSpan w:val="3"/>
            <w:tcBorders>
              <w:right w:val="single" w:sz="8" w:space="0" w:color="auto"/>
            </w:tcBorders>
            <w:shd w:val="clear" w:color="auto" w:fill="auto"/>
            <w:vAlign w:val="bottom"/>
          </w:tcPr>
          <w:p w:rsidR="00EE517C" w:rsidRPr="00407E01" w:rsidRDefault="00EE517C" w:rsidP="00BE3C79">
            <w:pPr>
              <w:spacing w:line="0" w:lineRule="atLeast"/>
              <w:ind w:right="40"/>
              <w:jc w:val="right"/>
              <w:rPr>
                <w:rFonts w:eastAsia="Times New Roman"/>
                <w:sz w:val="20"/>
                <w:szCs w:val="20"/>
              </w:rPr>
            </w:pPr>
            <w:r w:rsidRPr="00407E01">
              <w:rPr>
                <w:rFonts w:eastAsia="Times New Roman"/>
                <w:sz w:val="20"/>
                <w:szCs w:val="20"/>
              </w:rPr>
              <w:t>участников</w:t>
            </w:r>
          </w:p>
        </w:tc>
        <w:tc>
          <w:tcPr>
            <w:tcW w:w="1940" w:type="dxa"/>
            <w:tcBorders>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520" w:type="dxa"/>
            <w:gridSpan w:val="2"/>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руководители</w:t>
            </w:r>
          </w:p>
        </w:tc>
        <w:tc>
          <w:tcPr>
            <w:tcW w:w="480" w:type="dxa"/>
            <w:tcBorders>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r w:rsidR="00EE517C" w:rsidRPr="00407E01" w:rsidTr="0053324A">
        <w:trPr>
          <w:trHeight w:val="235"/>
        </w:trPr>
        <w:tc>
          <w:tcPr>
            <w:tcW w:w="820" w:type="dxa"/>
            <w:tcBorders>
              <w:left w:val="single" w:sz="8" w:space="0" w:color="auto"/>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2600" w:type="dxa"/>
            <w:gridSpan w:val="7"/>
            <w:tcBorders>
              <w:bottom w:val="single" w:sz="8" w:space="0" w:color="auto"/>
            </w:tcBorders>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образовательных отношений</w:t>
            </w:r>
          </w:p>
        </w:tc>
        <w:tc>
          <w:tcPr>
            <w:tcW w:w="34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42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90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34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94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58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94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48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r w:rsidR="00EE517C" w:rsidRPr="00407E01" w:rsidTr="0053324A">
        <w:trPr>
          <w:trHeight w:val="220"/>
        </w:trPr>
        <w:tc>
          <w:tcPr>
            <w:tcW w:w="820" w:type="dxa"/>
            <w:tcBorders>
              <w:left w:val="single" w:sz="8" w:space="0" w:color="auto"/>
              <w:bottom w:val="single" w:sz="8" w:space="0" w:color="auto"/>
              <w:right w:val="single" w:sz="8" w:space="0" w:color="auto"/>
            </w:tcBorders>
            <w:shd w:val="clear" w:color="auto" w:fill="auto"/>
            <w:vAlign w:val="bottom"/>
          </w:tcPr>
          <w:p w:rsidR="00EE517C" w:rsidRPr="00407E01" w:rsidRDefault="00EE517C" w:rsidP="00BE3C79">
            <w:pPr>
              <w:spacing w:line="219" w:lineRule="exact"/>
              <w:ind w:left="480"/>
              <w:rPr>
                <w:rFonts w:eastAsia="Times New Roman"/>
                <w:sz w:val="20"/>
                <w:szCs w:val="20"/>
              </w:rPr>
            </w:pPr>
            <w:r w:rsidRPr="00407E01">
              <w:rPr>
                <w:rFonts w:eastAsia="Times New Roman"/>
                <w:sz w:val="20"/>
                <w:szCs w:val="20"/>
              </w:rPr>
              <w:t>6.</w:t>
            </w:r>
          </w:p>
        </w:tc>
        <w:tc>
          <w:tcPr>
            <w:tcW w:w="4600" w:type="dxa"/>
            <w:gridSpan w:val="13"/>
            <w:tcBorders>
              <w:bottom w:val="single" w:sz="8" w:space="0" w:color="auto"/>
              <w:right w:val="single" w:sz="8" w:space="0" w:color="auto"/>
            </w:tcBorders>
            <w:shd w:val="clear" w:color="auto" w:fill="auto"/>
            <w:vAlign w:val="bottom"/>
          </w:tcPr>
          <w:p w:rsidR="00EE517C" w:rsidRPr="00407E01" w:rsidRDefault="00EE517C" w:rsidP="00BE3C79">
            <w:pPr>
              <w:spacing w:line="219" w:lineRule="exact"/>
              <w:ind w:left="80"/>
              <w:rPr>
                <w:rFonts w:eastAsia="Times New Roman"/>
                <w:sz w:val="20"/>
                <w:szCs w:val="20"/>
              </w:rPr>
            </w:pPr>
            <w:r w:rsidRPr="00407E01">
              <w:rPr>
                <w:rFonts w:eastAsia="Times New Roman"/>
                <w:sz w:val="20"/>
                <w:szCs w:val="20"/>
              </w:rPr>
              <w:t>Функционирование школьной службы примирения</w:t>
            </w:r>
          </w:p>
        </w:tc>
        <w:tc>
          <w:tcPr>
            <w:tcW w:w="1940" w:type="dxa"/>
            <w:tcBorders>
              <w:bottom w:val="single" w:sz="8" w:space="0" w:color="auto"/>
              <w:right w:val="single" w:sz="8" w:space="0" w:color="auto"/>
            </w:tcBorders>
            <w:shd w:val="clear" w:color="auto" w:fill="auto"/>
            <w:vAlign w:val="bottom"/>
          </w:tcPr>
          <w:p w:rsidR="00EE517C" w:rsidRPr="00407E01" w:rsidRDefault="00EE517C" w:rsidP="00BE3C79">
            <w:pPr>
              <w:spacing w:line="219" w:lineRule="exact"/>
              <w:ind w:left="100"/>
              <w:rPr>
                <w:rFonts w:eastAsia="Times New Roman"/>
                <w:sz w:val="20"/>
                <w:szCs w:val="20"/>
              </w:rPr>
            </w:pPr>
            <w:r w:rsidRPr="00407E01">
              <w:rPr>
                <w:rFonts w:eastAsia="Times New Roman"/>
                <w:sz w:val="20"/>
                <w:szCs w:val="20"/>
              </w:rPr>
              <w:t>Постоянно</w:t>
            </w:r>
          </w:p>
        </w:tc>
        <w:tc>
          <w:tcPr>
            <w:tcW w:w="2000" w:type="dxa"/>
            <w:gridSpan w:val="3"/>
            <w:tcBorders>
              <w:bottom w:val="single" w:sz="8" w:space="0" w:color="auto"/>
              <w:right w:val="single" w:sz="8" w:space="0" w:color="auto"/>
            </w:tcBorders>
            <w:shd w:val="clear" w:color="auto" w:fill="auto"/>
            <w:vAlign w:val="bottom"/>
          </w:tcPr>
          <w:p w:rsidR="00EE517C" w:rsidRPr="00407E01" w:rsidRDefault="00EE517C" w:rsidP="00BE3C79">
            <w:pPr>
              <w:spacing w:line="219" w:lineRule="exact"/>
              <w:ind w:left="80"/>
              <w:rPr>
                <w:rFonts w:eastAsia="Times New Roman"/>
                <w:sz w:val="20"/>
                <w:szCs w:val="20"/>
              </w:rPr>
            </w:pPr>
            <w:r w:rsidRPr="00407E01">
              <w:rPr>
                <w:rFonts w:eastAsia="Times New Roman"/>
                <w:sz w:val="20"/>
                <w:szCs w:val="20"/>
              </w:rPr>
              <w:t>Социальный педагог</w:t>
            </w:r>
          </w:p>
        </w:tc>
      </w:tr>
      <w:tr w:rsidR="00EE517C" w:rsidRPr="00407E01" w:rsidTr="0053324A">
        <w:trPr>
          <w:trHeight w:val="216"/>
        </w:trPr>
        <w:tc>
          <w:tcPr>
            <w:tcW w:w="820" w:type="dxa"/>
            <w:tcBorders>
              <w:left w:val="single" w:sz="8" w:space="0" w:color="auto"/>
              <w:right w:val="single" w:sz="8" w:space="0" w:color="auto"/>
            </w:tcBorders>
            <w:shd w:val="clear" w:color="auto" w:fill="auto"/>
            <w:vAlign w:val="bottom"/>
          </w:tcPr>
          <w:p w:rsidR="00EE517C" w:rsidRPr="00407E01" w:rsidRDefault="00EE517C" w:rsidP="00BE3C79">
            <w:pPr>
              <w:spacing w:line="216" w:lineRule="exact"/>
              <w:ind w:left="480"/>
              <w:rPr>
                <w:rFonts w:eastAsia="Times New Roman"/>
                <w:sz w:val="20"/>
                <w:szCs w:val="20"/>
              </w:rPr>
            </w:pPr>
            <w:r w:rsidRPr="00407E01">
              <w:rPr>
                <w:rFonts w:eastAsia="Times New Roman"/>
                <w:sz w:val="20"/>
                <w:szCs w:val="20"/>
              </w:rPr>
              <w:t>7.</w:t>
            </w:r>
          </w:p>
        </w:tc>
        <w:tc>
          <w:tcPr>
            <w:tcW w:w="1300" w:type="dxa"/>
            <w:gridSpan w:val="3"/>
            <w:shd w:val="clear" w:color="auto" w:fill="auto"/>
            <w:vAlign w:val="bottom"/>
          </w:tcPr>
          <w:p w:rsidR="00EE517C" w:rsidRPr="00407E01" w:rsidRDefault="00EE517C" w:rsidP="00BE3C79">
            <w:pPr>
              <w:spacing w:line="216" w:lineRule="exact"/>
              <w:ind w:left="80"/>
              <w:rPr>
                <w:rFonts w:eastAsia="Times New Roman"/>
                <w:sz w:val="20"/>
                <w:szCs w:val="20"/>
              </w:rPr>
            </w:pPr>
            <w:r w:rsidRPr="00407E01">
              <w:rPr>
                <w:rFonts w:eastAsia="Times New Roman"/>
                <w:sz w:val="20"/>
                <w:szCs w:val="20"/>
              </w:rPr>
              <w:t>Обеспечение</w:t>
            </w:r>
          </w:p>
        </w:tc>
        <w:tc>
          <w:tcPr>
            <w:tcW w:w="3300" w:type="dxa"/>
            <w:gridSpan w:val="10"/>
            <w:tcBorders>
              <w:right w:val="single" w:sz="8" w:space="0" w:color="auto"/>
            </w:tcBorders>
            <w:shd w:val="clear" w:color="auto" w:fill="auto"/>
            <w:vAlign w:val="bottom"/>
          </w:tcPr>
          <w:p w:rsidR="00407E01" w:rsidRPr="00407E01" w:rsidRDefault="00407E01" w:rsidP="00BE3C79">
            <w:pPr>
              <w:spacing w:line="216" w:lineRule="exact"/>
              <w:ind w:right="20"/>
              <w:jc w:val="right"/>
              <w:rPr>
                <w:rFonts w:eastAsia="Times New Roman"/>
                <w:sz w:val="20"/>
                <w:szCs w:val="20"/>
                <w:lang w:val="ru-RU"/>
              </w:rPr>
            </w:pPr>
          </w:p>
          <w:p w:rsidR="00EE517C" w:rsidRPr="00407E01" w:rsidRDefault="00EE517C" w:rsidP="00BE3C79">
            <w:pPr>
              <w:spacing w:line="216" w:lineRule="exact"/>
              <w:ind w:right="20"/>
              <w:jc w:val="right"/>
              <w:rPr>
                <w:rFonts w:eastAsia="Times New Roman"/>
                <w:sz w:val="20"/>
                <w:szCs w:val="20"/>
              </w:rPr>
            </w:pPr>
            <w:r w:rsidRPr="00407E01">
              <w:rPr>
                <w:rFonts w:eastAsia="Times New Roman"/>
                <w:sz w:val="20"/>
                <w:szCs w:val="20"/>
              </w:rPr>
              <w:t>адаптации  обучающихся,  системы</w:t>
            </w:r>
          </w:p>
        </w:tc>
        <w:tc>
          <w:tcPr>
            <w:tcW w:w="1940" w:type="dxa"/>
            <w:tcBorders>
              <w:right w:val="single" w:sz="8" w:space="0" w:color="auto"/>
            </w:tcBorders>
            <w:shd w:val="clear" w:color="auto" w:fill="auto"/>
            <w:vAlign w:val="bottom"/>
          </w:tcPr>
          <w:p w:rsidR="00EE517C" w:rsidRPr="00407E01" w:rsidRDefault="00EE517C" w:rsidP="00BE3C79">
            <w:pPr>
              <w:spacing w:line="216" w:lineRule="exact"/>
              <w:ind w:left="100"/>
              <w:rPr>
                <w:rFonts w:eastAsia="Times New Roman"/>
                <w:sz w:val="20"/>
                <w:szCs w:val="20"/>
              </w:rPr>
            </w:pPr>
            <w:r w:rsidRPr="00407E01">
              <w:rPr>
                <w:rFonts w:eastAsia="Times New Roman"/>
                <w:sz w:val="20"/>
                <w:szCs w:val="20"/>
              </w:rPr>
              <w:t>Постоянно</w:t>
            </w:r>
          </w:p>
        </w:tc>
        <w:tc>
          <w:tcPr>
            <w:tcW w:w="1520" w:type="dxa"/>
            <w:gridSpan w:val="2"/>
            <w:shd w:val="clear" w:color="auto" w:fill="auto"/>
            <w:vAlign w:val="bottom"/>
          </w:tcPr>
          <w:p w:rsidR="00EE517C" w:rsidRPr="00407E01" w:rsidRDefault="00EE517C" w:rsidP="00BE3C79">
            <w:pPr>
              <w:spacing w:line="216" w:lineRule="exact"/>
              <w:ind w:left="80"/>
              <w:rPr>
                <w:rFonts w:eastAsia="Times New Roman"/>
                <w:sz w:val="20"/>
                <w:szCs w:val="20"/>
              </w:rPr>
            </w:pPr>
            <w:r w:rsidRPr="00407E01">
              <w:rPr>
                <w:rFonts w:eastAsia="Times New Roman"/>
                <w:sz w:val="20"/>
                <w:szCs w:val="20"/>
              </w:rPr>
              <w:t>Учителя-</w:t>
            </w:r>
          </w:p>
        </w:tc>
        <w:tc>
          <w:tcPr>
            <w:tcW w:w="480" w:type="dxa"/>
            <w:tcBorders>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r w:rsidR="00EE517C" w:rsidRPr="00407E01" w:rsidTr="0053324A">
        <w:trPr>
          <w:trHeight w:val="230"/>
        </w:trPr>
        <w:tc>
          <w:tcPr>
            <w:tcW w:w="820" w:type="dxa"/>
            <w:tcBorders>
              <w:left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660" w:type="dxa"/>
            <w:gridSpan w:val="5"/>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индивидуальной</w:t>
            </w:r>
          </w:p>
        </w:tc>
        <w:tc>
          <w:tcPr>
            <w:tcW w:w="940" w:type="dxa"/>
            <w:gridSpan w:val="2"/>
            <w:shd w:val="clear" w:color="auto" w:fill="auto"/>
            <w:vAlign w:val="bottom"/>
          </w:tcPr>
          <w:p w:rsidR="00EE517C" w:rsidRPr="00407E01" w:rsidRDefault="00EE517C" w:rsidP="00BE3C79">
            <w:pPr>
              <w:spacing w:line="0" w:lineRule="atLeast"/>
              <w:ind w:left="320"/>
              <w:rPr>
                <w:rFonts w:eastAsia="Times New Roman"/>
                <w:w w:val="97"/>
                <w:sz w:val="20"/>
                <w:szCs w:val="20"/>
              </w:rPr>
            </w:pPr>
            <w:r w:rsidRPr="00407E01">
              <w:rPr>
                <w:rFonts w:eastAsia="Times New Roman"/>
                <w:w w:val="97"/>
                <w:sz w:val="20"/>
                <w:szCs w:val="20"/>
              </w:rPr>
              <w:t>работы</w:t>
            </w:r>
          </w:p>
        </w:tc>
        <w:tc>
          <w:tcPr>
            <w:tcW w:w="340" w:type="dxa"/>
            <w:gridSpan w:val="2"/>
            <w:shd w:val="clear" w:color="auto" w:fill="auto"/>
            <w:vAlign w:val="bottom"/>
          </w:tcPr>
          <w:p w:rsidR="00EE517C" w:rsidRPr="00407E01" w:rsidRDefault="00EE517C" w:rsidP="00BE3C79">
            <w:pPr>
              <w:spacing w:line="0" w:lineRule="atLeast"/>
              <w:rPr>
                <w:rFonts w:eastAsia="Times New Roman"/>
                <w:sz w:val="20"/>
                <w:szCs w:val="20"/>
              </w:rPr>
            </w:pPr>
          </w:p>
        </w:tc>
        <w:tc>
          <w:tcPr>
            <w:tcW w:w="1320" w:type="dxa"/>
            <w:gridSpan w:val="3"/>
            <w:shd w:val="clear" w:color="auto" w:fill="auto"/>
            <w:vAlign w:val="bottom"/>
          </w:tcPr>
          <w:p w:rsidR="00EE517C" w:rsidRPr="00407E01" w:rsidRDefault="00EE517C" w:rsidP="00BE3C79">
            <w:pPr>
              <w:spacing w:line="0" w:lineRule="atLeast"/>
              <w:ind w:left="120"/>
              <w:rPr>
                <w:rFonts w:eastAsia="Times New Roman"/>
                <w:sz w:val="20"/>
                <w:szCs w:val="20"/>
              </w:rPr>
            </w:pPr>
            <w:r w:rsidRPr="00407E01">
              <w:rPr>
                <w:rFonts w:eastAsia="Times New Roman"/>
                <w:sz w:val="20"/>
                <w:szCs w:val="20"/>
              </w:rPr>
              <w:t>педагогов</w:t>
            </w:r>
          </w:p>
        </w:tc>
        <w:tc>
          <w:tcPr>
            <w:tcW w:w="340" w:type="dxa"/>
            <w:tcBorders>
              <w:right w:val="single" w:sz="8" w:space="0" w:color="auto"/>
            </w:tcBorders>
            <w:shd w:val="clear" w:color="auto" w:fill="auto"/>
            <w:vAlign w:val="bottom"/>
          </w:tcPr>
          <w:p w:rsidR="00EE517C" w:rsidRPr="00407E01" w:rsidRDefault="00EE517C" w:rsidP="00BE3C79">
            <w:pPr>
              <w:spacing w:line="0" w:lineRule="atLeast"/>
              <w:ind w:right="20"/>
              <w:jc w:val="right"/>
              <w:rPr>
                <w:rFonts w:eastAsia="Times New Roman"/>
                <w:sz w:val="20"/>
                <w:szCs w:val="20"/>
              </w:rPr>
            </w:pPr>
            <w:r w:rsidRPr="00407E01">
              <w:rPr>
                <w:rFonts w:eastAsia="Times New Roman"/>
                <w:sz w:val="20"/>
                <w:szCs w:val="20"/>
              </w:rPr>
              <w:t>с</w:t>
            </w:r>
          </w:p>
        </w:tc>
        <w:tc>
          <w:tcPr>
            <w:tcW w:w="1940" w:type="dxa"/>
            <w:tcBorders>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520" w:type="dxa"/>
            <w:gridSpan w:val="2"/>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предметники</w:t>
            </w:r>
          </w:p>
        </w:tc>
        <w:tc>
          <w:tcPr>
            <w:tcW w:w="480" w:type="dxa"/>
            <w:tcBorders>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r w:rsidR="00EE517C" w:rsidRPr="00407E01" w:rsidTr="0053324A">
        <w:trPr>
          <w:trHeight w:val="235"/>
        </w:trPr>
        <w:tc>
          <w:tcPr>
            <w:tcW w:w="820" w:type="dxa"/>
            <w:tcBorders>
              <w:left w:val="single" w:sz="8" w:space="0" w:color="auto"/>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660" w:type="dxa"/>
            <w:gridSpan w:val="5"/>
            <w:tcBorders>
              <w:bottom w:val="single" w:sz="8" w:space="0" w:color="auto"/>
            </w:tcBorders>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обучающимися</w:t>
            </w:r>
          </w:p>
        </w:tc>
        <w:tc>
          <w:tcPr>
            <w:tcW w:w="94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34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42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90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34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94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58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94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48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r w:rsidR="00EE517C" w:rsidRPr="00407E01" w:rsidTr="0053324A">
        <w:trPr>
          <w:trHeight w:val="216"/>
        </w:trPr>
        <w:tc>
          <w:tcPr>
            <w:tcW w:w="820" w:type="dxa"/>
            <w:tcBorders>
              <w:left w:val="single" w:sz="8" w:space="0" w:color="auto"/>
              <w:right w:val="single" w:sz="8" w:space="0" w:color="auto"/>
            </w:tcBorders>
            <w:shd w:val="clear" w:color="auto" w:fill="auto"/>
            <w:vAlign w:val="bottom"/>
          </w:tcPr>
          <w:p w:rsidR="00EE517C" w:rsidRPr="00407E01" w:rsidRDefault="00EE517C" w:rsidP="00BE3C79">
            <w:pPr>
              <w:spacing w:line="216" w:lineRule="exact"/>
              <w:ind w:left="480"/>
              <w:rPr>
                <w:rFonts w:eastAsia="Times New Roman"/>
                <w:sz w:val="20"/>
                <w:szCs w:val="20"/>
              </w:rPr>
            </w:pPr>
            <w:r w:rsidRPr="00407E01">
              <w:rPr>
                <w:rFonts w:eastAsia="Times New Roman"/>
                <w:sz w:val="20"/>
                <w:szCs w:val="20"/>
              </w:rPr>
              <w:t>8.</w:t>
            </w:r>
          </w:p>
        </w:tc>
        <w:tc>
          <w:tcPr>
            <w:tcW w:w="4600" w:type="dxa"/>
            <w:gridSpan w:val="13"/>
            <w:tcBorders>
              <w:right w:val="single" w:sz="8" w:space="0" w:color="auto"/>
            </w:tcBorders>
            <w:shd w:val="clear" w:color="auto" w:fill="auto"/>
            <w:vAlign w:val="bottom"/>
          </w:tcPr>
          <w:p w:rsidR="00EE517C" w:rsidRPr="00407E01" w:rsidRDefault="00EE517C" w:rsidP="00BE3C79">
            <w:pPr>
              <w:spacing w:line="216" w:lineRule="exact"/>
              <w:ind w:left="80"/>
              <w:rPr>
                <w:rFonts w:eastAsia="Times New Roman"/>
                <w:sz w:val="20"/>
                <w:szCs w:val="20"/>
              </w:rPr>
            </w:pPr>
            <w:r w:rsidRPr="00407E01">
              <w:rPr>
                <w:rFonts w:eastAsia="Times New Roman"/>
                <w:sz w:val="20"/>
                <w:szCs w:val="20"/>
              </w:rPr>
              <w:t>Обеспечение контролируемого доступа участников</w:t>
            </w:r>
          </w:p>
        </w:tc>
        <w:tc>
          <w:tcPr>
            <w:tcW w:w="1940" w:type="dxa"/>
            <w:tcBorders>
              <w:right w:val="single" w:sz="8" w:space="0" w:color="auto"/>
            </w:tcBorders>
            <w:shd w:val="clear" w:color="auto" w:fill="auto"/>
            <w:vAlign w:val="bottom"/>
          </w:tcPr>
          <w:p w:rsidR="00EE517C" w:rsidRPr="00407E01" w:rsidRDefault="00EE517C" w:rsidP="00BE3C79">
            <w:pPr>
              <w:spacing w:line="216" w:lineRule="exact"/>
              <w:ind w:left="100"/>
              <w:rPr>
                <w:rFonts w:eastAsia="Times New Roman"/>
                <w:sz w:val="20"/>
                <w:szCs w:val="20"/>
              </w:rPr>
            </w:pPr>
            <w:r w:rsidRPr="00407E01">
              <w:rPr>
                <w:rFonts w:eastAsia="Times New Roman"/>
                <w:sz w:val="20"/>
                <w:szCs w:val="20"/>
              </w:rPr>
              <w:t>Постоянно</w:t>
            </w:r>
          </w:p>
        </w:tc>
        <w:tc>
          <w:tcPr>
            <w:tcW w:w="1520" w:type="dxa"/>
            <w:gridSpan w:val="2"/>
            <w:shd w:val="clear" w:color="auto" w:fill="auto"/>
            <w:vAlign w:val="bottom"/>
          </w:tcPr>
          <w:p w:rsidR="00EE517C" w:rsidRPr="00407E01" w:rsidRDefault="00EE517C" w:rsidP="00BE3C79">
            <w:pPr>
              <w:spacing w:line="216" w:lineRule="exact"/>
              <w:ind w:left="80"/>
              <w:rPr>
                <w:rFonts w:eastAsia="Times New Roman"/>
                <w:sz w:val="20"/>
                <w:szCs w:val="20"/>
              </w:rPr>
            </w:pPr>
            <w:r w:rsidRPr="00407E01">
              <w:rPr>
                <w:rFonts w:eastAsia="Times New Roman"/>
                <w:sz w:val="20"/>
                <w:szCs w:val="20"/>
              </w:rPr>
              <w:t>Инженер ВТ</w:t>
            </w:r>
          </w:p>
        </w:tc>
        <w:tc>
          <w:tcPr>
            <w:tcW w:w="480" w:type="dxa"/>
            <w:tcBorders>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r w:rsidR="00EE517C" w:rsidRPr="00407E01" w:rsidTr="0053324A">
        <w:trPr>
          <w:trHeight w:val="230"/>
        </w:trPr>
        <w:tc>
          <w:tcPr>
            <w:tcW w:w="820" w:type="dxa"/>
            <w:tcBorders>
              <w:left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4600" w:type="dxa"/>
            <w:gridSpan w:val="13"/>
            <w:tcBorders>
              <w:right w:val="single" w:sz="8" w:space="0" w:color="auto"/>
            </w:tcBorders>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образовательной деятельности к информационным</w:t>
            </w:r>
          </w:p>
        </w:tc>
        <w:tc>
          <w:tcPr>
            <w:tcW w:w="1940" w:type="dxa"/>
            <w:tcBorders>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580" w:type="dxa"/>
            <w:shd w:val="clear" w:color="auto" w:fill="auto"/>
            <w:vAlign w:val="bottom"/>
          </w:tcPr>
          <w:p w:rsidR="00EE517C" w:rsidRPr="00407E01" w:rsidRDefault="00EE517C" w:rsidP="00BE3C79">
            <w:pPr>
              <w:spacing w:line="0" w:lineRule="atLeast"/>
              <w:rPr>
                <w:rFonts w:eastAsia="Times New Roman"/>
                <w:sz w:val="20"/>
                <w:szCs w:val="20"/>
              </w:rPr>
            </w:pPr>
          </w:p>
        </w:tc>
        <w:tc>
          <w:tcPr>
            <w:tcW w:w="940" w:type="dxa"/>
            <w:shd w:val="clear" w:color="auto" w:fill="auto"/>
            <w:vAlign w:val="bottom"/>
          </w:tcPr>
          <w:p w:rsidR="00EE517C" w:rsidRPr="00407E01" w:rsidRDefault="00EE517C" w:rsidP="00BE3C79">
            <w:pPr>
              <w:spacing w:line="0" w:lineRule="atLeast"/>
              <w:rPr>
                <w:rFonts w:eastAsia="Times New Roman"/>
                <w:sz w:val="20"/>
                <w:szCs w:val="20"/>
              </w:rPr>
            </w:pPr>
          </w:p>
        </w:tc>
        <w:tc>
          <w:tcPr>
            <w:tcW w:w="480" w:type="dxa"/>
            <w:tcBorders>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r w:rsidR="00EE517C" w:rsidRPr="00407E01" w:rsidTr="0053324A">
        <w:trPr>
          <w:trHeight w:val="232"/>
        </w:trPr>
        <w:tc>
          <w:tcPr>
            <w:tcW w:w="820" w:type="dxa"/>
            <w:tcBorders>
              <w:left w:val="single" w:sz="8" w:space="0" w:color="auto"/>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4260" w:type="dxa"/>
            <w:gridSpan w:val="12"/>
            <w:tcBorders>
              <w:bottom w:val="single" w:sz="8" w:space="0" w:color="auto"/>
            </w:tcBorders>
            <w:shd w:val="clear" w:color="auto" w:fill="auto"/>
            <w:vAlign w:val="bottom"/>
          </w:tcPr>
          <w:p w:rsidR="00EE517C" w:rsidRPr="00407E01" w:rsidRDefault="00EE517C" w:rsidP="00BE3C79">
            <w:pPr>
              <w:spacing w:line="228" w:lineRule="exact"/>
              <w:ind w:left="80"/>
              <w:rPr>
                <w:rFonts w:eastAsia="Times New Roman"/>
                <w:sz w:val="20"/>
                <w:szCs w:val="20"/>
              </w:rPr>
            </w:pPr>
            <w:r w:rsidRPr="00407E01">
              <w:rPr>
                <w:rFonts w:eastAsia="Times New Roman"/>
                <w:sz w:val="20"/>
                <w:szCs w:val="20"/>
              </w:rPr>
              <w:t>образовательным ресурсам в Интернет</w:t>
            </w:r>
          </w:p>
        </w:tc>
        <w:tc>
          <w:tcPr>
            <w:tcW w:w="34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94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58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94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48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r w:rsidR="0053324A" w:rsidRPr="00407E01" w:rsidTr="00BE3C79">
        <w:trPr>
          <w:trHeight w:val="222"/>
        </w:trPr>
        <w:tc>
          <w:tcPr>
            <w:tcW w:w="1860" w:type="dxa"/>
            <w:gridSpan w:val="2"/>
            <w:tcBorders>
              <w:top w:val="single" w:sz="8" w:space="0" w:color="auto"/>
              <w:left w:val="single" w:sz="8" w:space="0" w:color="auto"/>
              <w:bottom w:val="single" w:sz="4"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260" w:type="dxa"/>
            <w:gridSpan w:val="2"/>
            <w:tcBorders>
              <w:bottom w:val="single" w:sz="4"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360" w:type="dxa"/>
            <w:gridSpan w:val="2"/>
            <w:tcBorders>
              <w:bottom w:val="single" w:sz="4"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940" w:type="dxa"/>
            <w:gridSpan w:val="2"/>
            <w:tcBorders>
              <w:bottom w:val="single" w:sz="4"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3940" w:type="dxa"/>
            <w:gridSpan w:val="7"/>
            <w:tcBorders>
              <w:bottom w:val="single" w:sz="4" w:space="0" w:color="auto"/>
            </w:tcBorders>
            <w:shd w:val="clear" w:color="auto" w:fill="auto"/>
            <w:vAlign w:val="bottom"/>
          </w:tcPr>
          <w:p w:rsidR="0053324A" w:rsidRPr="00407E01" w:rsidRDefault="0053324A" w:rsidP="00BE3C79">
            <w:pPr>
              <w:spacing w:line="221" w:lineRule="exact"/>
              <w:ind w:right="1320"/>
              <w:jc w:val="center"/>
              <w:rPr>
                <w:rFonts w:eastAsia="Times New Roman"/>
                <w:b/>
                <w:w w:val="99"/>
                <w:sz w:val="20"/>
                <w:szCs w:val="20"/>
              </w:rPr>
            </w:pPr>
            <w:r w:rsidRPr="00407E01">
              <w:rPr>
                <w:rFonts w:eastAsia="Times New Roman"/>
                <w:b/>
                <w:w w:val="99"/>
                <w:sz w:val="20"/>
                <w:szCs w:val="20"/>
              </w:rPr>
              <w:t>3. Финансовое обеспечение</w:t>
            </w:r>
          </w:p>
        </w:tc>
        <w:tc>
          <w:tcPr>
            <w:tcW w:w="580" w:type="dxa"/>
            <w:tcBorders>
              <w:bottom w:val="single" w:sz="4"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940" w:type="dxa"/>
            <w:tcBorders>
              <w:bottom w:val="single" w:sz="4"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480" w:type="dxa"/>
            <w:tcBorders>
              <w:bottom w:val="single" w:sz="4"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r>
      <w:tr w:rsidR="00EE517C" w:rsidRPr="00407E01" w:rsidTr="0053324A">
        <w:trPr>
          <w:trHeight w:val="213"/>
        </w:trPr>
        <w:tc>
          <w:tcPr>
            <w:tcW w:w="820" w:type="dxa"/>
            <w:tcBorders>
              <w:top w:val="single" w:sz="4" w:space="0" w:color="auto"/>
              <w:left w:val="single" w:sz="8" w:space="0" w:color="auto"/>
              <w:right w:val="single" w:sz="4" w:space="0" w:color="auto"/>
            </w:tcBorders>
            <w:shd w:val="clear" w:color="auto" w:fill="auto"/>
            <w:vAlign w:val="bottom"/>
          </w:tcPr>
          <w:p w:rsidR="00EE517C" w:rsidRPr="00407E01" w:rsidRDefault="00EE517C" w:rsidP="00BE3C79">
            <w:pPr>
              <w:spacing w:line="213" w:lineRule="exact"/>
              <w:ind w:left="480"/>
              <w:rPr>
                <w:rFonts w:eastAsia="Times New Roman"/>
                <w:sz w:val="20"/>
                <w:szCs w:val="20"/>
              </w:rPr>
            </w:pPr>
            <w:r w:rsidRPr="00407E01">
              <w:rPr>
                <w:rFonts w:eastAsia="Times New Roman"/>
                <w:sz w:val="20"/>
                <w:szCs w:val="20"/>
              </w:rPr>
              <w:t>9.</w:t>
            </w:r>
          </w:p>
        </w:tc>
        <w:tc>
          <w:tcPr>
            <w:tcW w:w="4600" w:type="dxa"/>
            <w:gridSpan w:val="13"/>
            <w:tcBorders>
              <w:top w:val="single" w:sz="4" w:space="0" w:color="auto"/>
              <w:left w:val="single" w:sz="4" w:space="0" w:color="auto"/>
              <w:right w:val="single" w:sz="8" w:space="0" w:color="auto"/>
            </w:tcBorders>
            <w:shd w:val="clear" w:color="auto" w:fill="auto"/>
            <w:vAlign w:val="bottom"/>
          </w:tcPr>
          <w:p w:rsidR="00EE517C" w:rsidRPr="00407E01" w:rsidRDefault="00EE517C" w:rsidP="00BE3C79">
            <w:pPr>
              <w:spacing w:line="213" w:lineRule="exact"/>
              <w:ind w:left="80"/>
              <w:rPr>
                <w:rFonts w:eastAsia="Times New Roman"/>
                <w:sz w:val="20"/>
                <w:szCs w:val="20"/>
                <w:lang w:val="ru-RU"/>
              </w:rPr>
            </w:pPr>
            <w:r w:rsidRPr="00407E01">
              <w:rPr>
                <w:rFonts w:eastAsia="Times New Roman"/>
                <w:sz w:val="20"/>
                <w:szCs w:val="20"/>
                <w:lang w:val="ru-RU"/>
              </w:rPr>
              <w:t>Своевременное   внесение   изменений   в   План</w:t>
            </w:r>
          </w:p>
        </w:tc>
        <w:tc>
          <w:tcPr>
            <w:tcW w:w="1940" w:type="dxa"/>
            <w:tcBorders>
              <w:top w:val="single" w:sz="4" w:space="0" w:color="auto"/>
              <w:right w:val="single" w:sz="8" w:space="0" w:color="auto"/>
            </w:tcBorders>
            <w:shd w:val="clear" w:color="auto" w:fill="auto"/>
            <w:vAlign w:val="bottom"/>
          </w:tcPr>
          <w:p w:rsidR="00EE517C" w:rsidRPr="00407E01" w:rsidRDefault="00EE517C" w:rsidP="00BE3C79">
            <w:pPr>
              <w:spacing w:line="213" w:lineRule="exact"/>
              <w:ind w:left="100"/>
              <w:rPr>
                <w:rFonts w:eastAsia="Times New Roman"/>
                <w:sz w:val="20"/>
                <w:szCs w:val="20"/>
              </w:rPr>
            </w:pPr>
            <w:r w:rsidRPr="00407E01">
              <w:rPr>
                <w:rFonts w:eastAsia="Times New Roman"/>
                <w:sz w:val="20"/>
                <w:szCs w:val="20"/>
              </w:rPr>
              <w:t>По мере появления</w:t>
            </w:r>
          </w:p>
        </w:tc>
        <w:tc>
          <w:tcPr>
            <w:tcW w:w="2000" w:type="dxa"/>
            <w:gridSpan w:val="3"/>
            <w:tcBorders>
              <w:top w:val="single" w:sz="4" w:space="0" w:color="auto"/>
              <w:right w:val="single" w:sz="8" w:space="0" w:color="auto"/>
            </w:tcBorders>
            <w:shd w:val="clear" w:color="auto" w:fill="auto"/>
            <w:vAlign w:val="bottom"/>
          </w:tcPr>
          <w:p w:rsidR="00EE517C" w:rsidRPr="00407E01" w:rsidRDefault="00EE517C" w:rsidP="00BE3C79">
            <w:pPr>
              <w:spacing w:line="213" w:lineRule="exact"/>
              <w:ind w:left="80"/>
              <w:rPr>
                <w:rFonts w:eastAsia="Times New Roman"/>
                <w:sz w:val="20"/>
                <w:szCs w:val="20"/>
              </w:rPr>
            </w:pPr>
            <w:r w:rsidRPr="00407E01">
              <w:rPr>
                <w:rFonts w:eastAsia="Times New Roman"/>
                <w:sz w:val="20"/>
                <w:szCs w:val="20"/>
              </w:rPr>
              <w:t>Директор, секретарь</w:t>
            </w:r>
          </w:p>
        </w:tc>
      </w:tr>
      <w:tr w:rsidR="00EE517C" w:rsidRPr="00407E01" w:rsidTr="0053324A">
        <w:trPr>
          <w:trHeight w:val="230"/>
        </w:trPr>
        <w:tc>
          <w:tcPr>
            <w:tcW w:w="820" w:type="dxa"/>
            <w:tcBorders>
              <w:left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2600" w:type="dxa"/>
            <w:gridSpan w:val="7"/>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финансово-хозяйственной</w:t>
            </w:r>
          </w:p>
        </w:tc>
        <w:tc>
          <w:tcPr>
            <w:tcW w:w="340" w:type="dxa"/>
            <w:gridSpan w:val="2"/>
            <w:shd w:val="clear" w:color="auto" w:fill="auto"/>
            <w:vAlign w:val="bottom"/>
          </w:tcPr>
          <w:p w:rsidR="00EE517C" w:rsidRPr="00407E01" w:rsidRDefault="00EE517C" w:rsidP="00BE3C79">
            <w:pPr>
              <w:spacing w:line="0" w:lineRule="atLeast"/>
              <w:rPr>
                <w:rFonts w:eastAsia="Times New Roman"/>
                <w:sz w:val="20"/>
                <w:szCs w:val="20"/>
              </w:rPr>
            </w:pPr>
          </w:p>
        </w:tc>
        <w:tc>
          <w:tcPr>
            <w:tcW w:w="1660" w:type="dxa"/>
            <w:gridSpan w:val="4"/>
            <w:tcBorders>
              <w:right w:val="single" w:sz="8" w:space="0" w:color="auto"/>
            </w:tcBorders>
            <w:shd w:val="clear" w:color="auto" w:fill="auto"/>
            <w:vAlign w:val="bottom"/>
          </w:tcPr>
          <w:p w:rsidR="00EE517C" w:rsidRPr="00407E01" w:rsidRDefault="00EE517C" w:rsidP="00BE3C79">
            <w:pPr>
              <w:spacing w:line="0" w:lineRule="atLeast"/>
              <w:ind w:right="40"/>
              <w:jc w:val="right"/>
              <w:rPr>
                <w:rFonts w:eastAsia="Times New Roman"/>
                <w:sz w:val="20"/>
                <w:szCs w:val="20"/>
              </w:rPr>
            </w:pPr>
            <w:r w:rsidRPr="00407E01">
              <w:rPr>
                <w:rFonts w:eastAsia="Times New Roman"/>
                <w:sz w:val="20"/>
                <w:szCs w:val="20"/>
              </w:rPr>
              <w:t>деятельности,</w:t>
            </w:r>
          </w:p>
        </w:tc>
        <w:tc>
          <w:tcPr>
            <w:tcW w:w="1940" w:type="dxa"/>
            <w:tcBorders>
              <w:right w:val="single" w:sz="8" w:space="0" w:color="auto"/>
            </w:tcBorders>
            <w:shd w:val="clear" w:color="auto" w:fill="auto"/>
            <w:vAlign w:val="bottom"/>
          </w:tcPr>
          <w:p w:rsidR="00EE517C" w:rsidRPr="00407E01" w:rsidRDefault="00EE517C" w:rsidP="00BE3C79">
            <w:pPr>
              <w:spacing w:line="0" w:lineRule="atLeast"/>
              <w:ind w:left="100"/>
              <w:rPr>
                <w:rFonts w:eastAsia="Times New Roman"/>
                <w:sz w:val="20"/>
                <w:szCs w:val="20"/>
              </w:rPr>
            </w:pPr>
            <w:r w:rsidRPr="00407E01">
              <w:rPr>
                <w:rFonts w:eastAsia="Times New Roman"/>
                <w:sz w:val="20"/>
                <w:szCs w:val="20"/>
              </w:rPr>
              <w:t>изменений</w:t>
            </w:r>
          </w:p>
        </w:tc>
        <w:tc>
          <w:tcPr>
            <w:tcW w:w="2000" w:type="dxa"/>
            <w:gridSpan w:val="3"/>
            <w:tcBorders>
              <w:right w:val="single" w:sz="8" w:space="0" w:color="auto"/>
            </w:tcBorders>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собрания трудового</w:t>
            </w:r>
          </w:p>
        </w:tc>
      </w:tr>
      <w:tr w:rsidR="00EE517C" w:rsidRPr="00407E01" w:rsidTr="0053324A">
        <w:trPr>
          <w:trHeight w:val="230"/>
        </w:trPr>
        <w:tc>
          <w:tcPr>
            <w:tcW w:w="820" w:type="dxa"/>
            <w:tcBorders>
              <w:left w:val="single" w:sz="8" w:space="0" w:color="auto"/>
              <w:bottom w:val="single" w:sz="4"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4600" w:type="dxa"/>
            <w:gridSpan w:val="13"/>
            <w:tcBorders>
              <w:bottom w:val="single" w:sz="4" w:space="0" w:color="auto"/>
              <w:right w:val="single" w:sz="8" w:space="0" w:color="auto"/>
            </w:tcBorders>
            <w:shd w:val="clear" w:color="auto" w:fill="auto"/>
            <w:vAlign w:val="bottom"/>
          </w:tcPr>
          <w:p w:rsidR="00EE517C" w:rsidRPr="00407E01" w:rsidRDefault="00EE517C" w:rsidP="0053324A">
            <w:pPr>
              <w:spacing w:line="0" w:lineRule="atLeast"/>
              <w:ind w:left="80"/>
              <w:rPr>
                <w:rFonts w:eastAsia="Times New Roman"/>
                <w:sz w:val="20"/>
                <w:szCs w:val="20"/>
                <w:lang w:val="ru-RU"/>
              </w:rPr>
            </w:pPr>
            <w:r w:rsidRPr="00407E01">
              <w:rPr>
                <w:rFonts w:eastAsia="Times New Roman"/>
                <w:sz w:val="20"/>
                <w:szCs w:val="20"/>
                <w:lang w:val="ru-RU"/>
              </w:rPr>
              <w:t>По</w:t>
            </w:r>
            <w:r w:rsidR="0053324A" w:rsidRPr="00407E01">
              <w:rPr>
                <w:rFonts w:eastAsia="Times New Roman"/>
                <w:sz w:val="20"/>
                <w:szCs w:val="20"/>
                <w:lang w:val="ru-RU"/>
              </w:rPr>
              <w:t>ложение об оплате труда в МБОУ гимназии №1 города Белово и др. документы</w:t>
            </w:r>
          </w:p>
        </w:tc>
        <w:tc>
          <w:tcPr>
            <w:tcW w:w="1940" w:type="dxa"/>
            <w:tcBorders>
              <w:bottom w:val="single" w:sz="4"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lang w:val="ru-RU"/>
              </w:rPr>
            </w:pPr>
          </w:p>
        </w:tc>
        <w:tc>
          <w:tcPr>
            <w:tcW w:w="1520" w:type="dxa"/>
            <w:gridSpan w:val="2"/>
            <w:tcBorders>
              <w:bottom w:val="single" w:sz="4" w:space="0" w:color="auto"/>
            </w:tcBorders>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коллектива</w:t>
            </w:r>
          </w:p>
        </w:tc>
        <w:tc>
          <w:tcPr>
            <w:tcW w:w="480" w:type="dxa"/>
            <w:tcBorders>
              <w:bottom w:val="single" w:sz="4"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r w:rsidR="00EE517C" w:rsidRPr="00407E01" w:rsidTr="0053324A">
        <w:trPr>
          <w:trHeight w:val="216"/>
        </w:trPr>
        <w:tc>
          <w:tcPr>
            <w:tcW w:w="820" w:type="dxa"/>
            <w:tcBorders>
              <w:top w:val="single" w:sz="4" w:space="0" w:color="auto"/>
              <w:left w:val="single" w:sz="8" w:space="0" w:color="auto"/>
              <w:right w:val="single" w:sz="8" w:space="0" w:color="auto"/>
            </w:tcBorders>
            <w:shd w:val="clear" w:color="auto" w:fill="auto"/>
            <w:vAlign w:val="bottom"/>
          </w:tcPr>
          <w:p w:rsidR="00EE517C" w:rsidRPr="00407E01" w:rsidRDefault="00EE517C" w:rsidP="00BE3C79">
            <w:pPr>
              <w:spacing w:line="216" w:lineRule="exact"/>
              <w:ind w:left="480"/>
              <w:rPr>
                <w:rFonts w:eastAsia="Times New Roman"/>
                <w:sz w:val="20"/>
                <w:szCs w:val="20"/>
              </w:rPr>
            </w:pPr>
            <w:r w:rsidRPr="00407E01">
              <w:rPr>
                <w:rFonts w:eastAsia="Times New Roman"/>
                <w:sz w:val="20"/>
                <w:szCs w:val="20"/>
              </w:rPr>
              <w:t>10.</w:t>
            </w:r>
          </w:p>
        </w:tc>
        <w:tc>
          <w:tcPr>
            <w:tcW w:w="1300" w:type="dxa"/>
            <w:gridSpan w:val="3"/>
            <w:tcBorders>
              <w:top w:val="single" w:sz="4" w:space="0" w:color="auto"/>
            </w:tcBorders>
            <w:shd w:val="clear" w:color="auto" w:fill="auto"/>
            <w:vAlign w:val="bottom"/>
          </w:tcPr>
          <w:p w:rsidR="00EE517C" w:rsidRPr="00407E01" w:rsidRDefault="00EE517C" w:rsidP="00BE3C79">
            <w:pPr>
              <w:spacing w:line="216" w:lineRule="exact"/>
              <w:ind w:left="80"/>
              <w:rPr>
                <w:rFonts w:eastAsia="Times New Roman"/>
                <w:sz w:val="20"/>
                <w:szCs w:val="20"/>
              </w:rPr>
            </w:pPr>
            <w:r w:rsidRPr="00407E01">
              <w:rPr>
                <w:rFonts w:eastAsia="Times New Roman"/>
                <w:sz w:val="20"/>
                <w:szCs w:val="20"/>
              </w:rPr>
              <w:t>Заключение</w:t>
            </w:r>
          </w:p>
        </w:tc>
        <w:tc>
          <w:tcPr>
            <w:tcW w:w="1640" w:type="dxa"/>
            <w:gridSpan w:val="6"/>
            <w:tcBorders>
              <w:top w:val="single" w:sz="4" w:space="0" w:color="auto"/>
            </w:tcBorders>
            <w:shd w:val="clear" w:color="auto" w:fill="auto"/>
            <w:vAlign w:val="bottom"/>
          </w:tcPr>
          <w:p w:rsidR="00EE517C" w:rsidRPr="00407E01" w:rsidRDefault="00EE517C" w:rsidP="00BE3C79">
            <w:pPr>
              <w:spacing w:line="216" w:lineRule="exact"/>
              <w:ind w:right="40"/>
              <w:jc w:val="right"/>
              <w:rPr>
                <w:rFonts w:eastAsia="Times New Roman"/>
                <w:sz w:val="20"/>
                <w:szCs w:val="20"/>
              </w:rPr>
            </w:pPr>
            <w:r w:rsidRPr="00407E01">
              <w:rPr>
                <w:rFonts w:eastAsia="Times New Roman"/>
                <w:sz w:val="20"/>
                <w:szCs w:val="20"/>
              </w:rPr>
              <w:t>дополнительных</w:t>
            </w:r>
          </w:p>
        </w:tc>
        <w:tc>
          <w:tcPr>
            <w:tcW w:w="1320" w:type="dxa"/>
            <w:gridSpan w:val="3"/>
            <w:tcBorders>
              <w:top w:val="single" w:sz="4" w:space="0" w:color="auto"/>
            </w:tcBorders>
            <w:shd w:val="clear" w:color="auto" w:fill="auto"/>
            <w:vAlign w:val="bottom"/>
          </w:tcPr>
          <w:p w:rsidR="00EE517C" w:rsidRPr="00407E01" w:rsidRDefault="00EE517C" w:rsidP="00BE3C79">
            <w:pPr>
              <w:spacing w:line="216" w:lineRule="exact"/>
              <w:ind w:left="140"/>
              <w:rPr>
                <w:rFonts w:eastAsia="Times New Roman"/>
                <w:sz w:val="20"/>
                <w:szCs w:val="20"/>
              </w:rPr>
            </w:pPr>
            <w:r w:rsidRPr="00407E01">
              <w:rPr>
                <w:rFonts w:eastAsia="Times New Roman"/>
                <w:sz w:val="20"/>
                <w:szCs w:val="20"/>
              </w:rPr>
              <w:t>соглашений</w:t>
            </w:r>
          </w:p>
        </w:tc>
        <w:tc>
          <w:tcPr>
            <w:tcW w:w="340" w:type="dxa"/>
            <w:tcBorders>
              <w:top w:val="single" w:sz="4" w:space="0" w:color="auto"/>
              <w:right w:val="single" w:sz="8" w:space="0" w:color="auto"/>
            </w:tcBorders>
            <w:shd w:val="clear" w:color="auto" w:fill="auto"/>
            <w:vAlign w:val="bottom"/>
          </w:tcPr>
          <w:p w:rsidR="00EE517C" w:rsidRPr="00407E01" w:rsidRDefault="00EE517C" w:rsidP="00BE3C79">
            <w:pPr>
              <w:spacing w:line="216" w:lineRule="exact"/>
              <w:ind w:right="40"/>
              <w:jc w:val="right"/>
              <w:rPr>
                <w:rFonts w:eastAsia="Times New Roman"/>
                <w:sz w:val="20"/>
                <w:szCs w:val="20"/>
              </w:rPr>
            </w:pPr>
            <w:r w:rsidRPr="00407E01">
              <w:rPr>
                <w:rFonts w:eastAsia="Times New Roman"/>
                <w:sz w:val="20"/>
                <w:szCs w:val="20"/>
              </w:rPr>
              <w:t>к</w:t>
            </w:r>
          </w:p>
        </w:tc>
        <w:tc>
          <w:tcPr>
            <w:tcW w:w="1940" w:type="dxa"/>
            <w:tcBorders>
              <w:top w:val="single" w:sz="4" w:space="0" w:color="auto"/>
              <w:right w:val="single" w:sz="8" w:space="0" w:color="auto"/>
            </w:tcBorders>
            <w:shd w:val="clear" w:color="auto" w:fill="auto"/>
            <w:vAlign w:val="bottom"/>
          </w:tcPr>
          <w:p w:rsidR="00EE517C" w:rsidRPr="00407E01" w:rsidRDefault="00EE517C" w:rsidP="00BE3C79">
            <w:pPr>
              <w:spacing w:line="216" w:lineRule="exact"/>
              <w:ind w:left="100"/>
              <w:rPr>
                <w:rFonts w:eastAsia="Times New Roman"/>
                <w:sz w:val="20"/>
                <w:szCs w:val="20"/>
              </w:rPr>
            </w:pPr>
            <w:r w:rsidRPr="00407E01">
              <w:rPr>
                <w:rFonts w:eastAsia="Times New Roman"/>
                <w:sz w:val="20"/>
                <w:szCs w:val="20"/>
              </w:rPr>
              <w:t>Ежегодно до 1</w:t>
            </w:r>
          </w:p>
        </w:tc>
        <w:tc>
          <w:tcPr>
            <w:tcW w:w="1520" w:type="dxa"/>
            <w:gridSpan w:val="2"/>
            <w:tcBorders>
              <w:top w:val="single" w:sz="4" w:space="0" w:color="auto"/>
            </w:tcBorders>
            <w:shd w:val="clear" w:color="auto" w:fill="auto"/>
            <w:vAlign w:val="bottom"/>
          </w:tcPr>
          <w:p w:rsidR="00EE517C" w:rsidRPr="00407E01" w:rsidRDefault="00EE517C" w:rsidP="00BE3C79">
            <w:pPr>
              <w:spacing w:line="216" w:lineRule="exact"/>
              <w:ind w:left="80"/>
              <w:rPr>
                <w:rFonts w:eastAsia="Times New Roman"/>
                <w:sz w:val="20"/>
                <w:szCs w:val="20"/>
              </w:rPr>
            </w:pPr>
            <w:r w:rsidRPr="00407E01">
              <w:rPr>
                <w:rFonts w:eastAsia="Times New Roman"/>
                <w:sz w:val="20"/>
                <w:szCs w:val="20"/>
              </w:rPr>
              <w:t>Директор,</w:t>
            </w:r>
          </w:p>
        </w:tc>
        <w:tc>
          <w:tcPr>
            <w:tcW w:w="480" w:type="dxa"/>
            <w:tcBorders>
              <w:top w:val="single" w:sz="4"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r w:rsidR="00EE517C" w:rsidRPr="00407E01" w:rsidTr="0053324A">
        <w:trPr>
          <w:trHeight w:val="230"/>
        </w:trPr>
        <w:tc>
          <w:tcPr>
            <w:tcW w:w="820" w:type="dxa"/>
            <w:tcBorders>
              <w:left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3360" w:type="dxa"/>
            <w:gridSpan w:val="10"/>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трудовому договору с работниками</w:t>
            </w:r>
          </w:p>
        </w:tc>
        <w:tc>
          <w:tcPr>
            <w:tcW w:w="900" w:type="dxa"/>
            <w:gridSpan w:val="2"/>
            <w:shd w:val="clear" w:color="auto" w:fill="auto"/>
            <w:vAlign w:val="bottom"/>
          </w:tcPr>
          <w:p w:rsidR="00EE517C" w:rsidRPr="00407E01" w:rsidRDefault="00EE517C" w:rsidP="00BE3C79">
            <w:pPr>
              <w:spacing w:line="0" w:lineRule="atLeast"/>
              <w:rPr>
                <w:rFonts w:eastAsia="Times New Roman"/>
                <w:sz w:val="20"/>
                <w:szCs w:val="20"/>
              </w:rPr>
            </w:pPr>
          </w:p>
        </w:tc>
        <w:tc>
          <w:tcPr>
            <w:tcW w:w="340" w:type="dxa"/>
            <w:tcBorders>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940" w:type="dxa"/>
            <w:tcBorders>
              <w:right w:val="single" w:sz="8" w:space="0" w:color="auto"/>
            </w:tcBorders>
            <w:shd w:val="clear" w:color="auto" w:fill="auto"/>
            <w:vAlign w:val="bottom"/>
          </w:tcPr>
          <w:p w:rsidR="00EE517C" w:rsidRPr="00407E01" w:rsidRDefault="00EE517C" w:rsidP="00BE3C79">
            <w:pPr>
              <w:spacing w:line="0" w:lineRule="atLeast"/>
              <w:ind w:left="100"/>
              <w:rPr>
                <w:rFonts w:eastAsia="Times New Roman"/>
                <w:sz w:val="20"/>
                <w:szCs w:val="20"/>
              </w:rPr>
            </w:pPr>
            <w:r w:rsidRPr="00407E01">
              <w:rPr>
                <w:rFonts w:eastAsia="Times New Roman"/>
                <w:sz w:val="20"/>
                <w:szCs w:val="20"/>
              </w:rPr>
              <w:t>сентября и по мере</w:t>
            </w:r>
          </w:p>
        </w:tc>
        <w:tc>
          <w:tcPr>
            <w:tcW w:w="1520" w:type="dxa"/>
            <w:gridSpan w:val="2"/>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специалист по</w:t>
            </w:r>
          </w:p>
        </w:tc>
        <w:tc>
          <w:tcPr>
            <w:tcW w:w="480" w:type="dxa"/>
            <w:tcBorders>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r w:rsidR="00EE517C" w:rsidRPr="00407E01" w:rsidTr="0053324A">
        <w:trPr>
          <w:trHeight w:val="230"/>
        </w:trPr>
        <w:tc>
          <w:tcPr>
            <w:tcW w:w="820" w:type="dxa"/>
            <w:tcBorders>
              <w:left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040" w:type="dxa"/>
            <w:shd w:val="clear" w:color="auto" w:fill="auto"/>
            <w:vAlign w:val="bottom"/>
          </w:tcPr>
          <w:p w:rsidR="00EE517C" w:rsidRPr="00407E01" w:rsidRDefault="00EE517C" w:rsidP="00BE3C79">
            <w:pPr>
              <w:spacing w:line="0" w:lineRule="atLeast"/>
              <w:rPr>
                <w:rFonts w:eastAsia="Times New Roman"/>
                <w:sz w:val="20"/>
                <w:szCs w:val="20"/>
              </w:rPr>
            </w:pPr>
          </w:p>
        </w:tc>
        <w:tc>
          <w:tcPr>
            <w:tcW w:w="260" w:type="dxa"/>
            <w:gridSpan w:val="2"/>
            <w:shd w:val="clear" w:color="auto" w:fill="auto"/>
            <w:vAlign w:val="bottom"/>
          </w:tcPr>
          <w:p w:rsidR="00EE517C" w:rsidRPr="00407E01" w:rsidRDefault="00EE517C" w:rsidP="00BE3C79">
            <w:pPr>
              <w:spacing w:line="0" w:lineRule="atLeast"/>
              <w:rPr>
                <w:rFonts w:eastAsia="Times New Roman"/>
                <w:sz w:val="20"/>
                <w:szCs w:val="20"/>
              </w:rPr>
            </w:pPr>
          </w:p>
        </w:tc>
        <w:tc>
          <w:tcPr>
            <w:tcW w:w="360" w:type="dxa"/>
            <w:gridSpan w:val="2"/>
            <w:shd w:val="clear" w:color="auto" w:fill="auto"/>
            <w:vAlign w:val="bottom"/>
          </w:tcPr>
          <w:p w:rsidR="00EE517C" w:rsidRPr="00407E01" w:rsidRDefault="00EE517C" w:rsidP="00BE3C79">
            <w:pPr>
              <w:spacing w:line="0" w:lineRule="atLeast"/>
              <w:rPr>
                <w:rFonts w:eastAsia="Times New Roman"/>
                <w:sz w:val="20"/>
                <w:szCs w:val="20"/>
              </w:rPr>
            </w:pPr>
          </w:p>
        </w:tc>
        <w:tc>
          <w:tcPr>
            <w:tcW w:w="940" w:type="dxa"/>
            <w:gridSpan w:val="2"/>
            <w:shd w:val="clear" w:color="auto" w:fill="auto"/>
            <w:vAlign w:val="bottom"/>
          </w:tcPr>
          <w:p w:rsidR="00EE517C" w:rsidRPr="00407E01" w:rsidRDefault="00EE517C" w:rsidP="00BE3C79">
            <w:pPr>
              <w:spacing w:line="0" w:lineRule="atLeast"/>
              <w:rPr>
                <w:rFonts w:eastAsia="Times New Roman"/>
                <w:sz w:val="20"/>
                <w:szCs w:val="20"/>
              </w:rPr>
            </w:pPr>
          </w:p>
        </w:tc>
        <w:tc>
          <w:tcPr>
            <w:tcW w:w="340" w:type="dxa"/>
            <w:gridSpan w:val="2"/>
            <w:shd w:val="clear" w:color="auto" w:fill="auto"/>
            <w:vAlign w:val="bottom"/>
          </w:tcPr>
          <w:p w:rsidR="00EE517C" w:rsidRPr="00407E01" w:rsidRDefault="00EE517C" w:rsidP="00BE3C79">
            <w:pPr>
              <w:spacing w:line="0" w:lineRule="atLeast"/>
              <w:rPr>
                <w:rFonts w:eastAsia="Times New Roman"/>
                <w:sz w:val="20"/>
                <w:szCs w:val="20"/>
              </w:rPr>
            </w:pPr>
          </w:p>
        </w:tc>
        <w:tc>
          <w:tcPr>
            <w:tcW w:w="420" w:type="dxa"/>
            <w:shd w:val="clear" w:color="auto" w:fill="auto"/>
            <w:vAlign w:val="bottom"/>
          </w:tcPr>
          <w:p w:rsidR="00EE517C" w:rsidRPr="00407E01" w:rsidRDefault="00EE517C" w:rsidP="00BE3C79">
            <w:pPr>
              <w:spacing w:line="0" w:lineRule="atLeast"/>
              <w:rPr>
                <w:rFonts w:eastAsia="Times New Roman"/>
                <w:sz w:val="20"/>
                <w:szCs w:val="20"/>
              </w:rPr>
            </w:pPr>
          </w:p>
        </w:tc>
        <w:tc>
          <w:tcPr>
            <w:tcW w:w="900" w:type="dxa"/>
            <w:gridSpan w:val="2"/>
            <w:shd w:val="clear" w:color="auto" w:fill="auto"/>
            <w:vAlign w:val="bottom"/>
          </w:tcPr>
          <w:p w:rsidR="00EE517C" w:rsidRPr="00407E01" w:rsidRDefault="00EE517C" w:rsidP="00BE3C79">
            <w:pPr>
              <w:spacing w:line="0" w:lineRule="atLeast"/>
              <w:rPr>
                <w:rFonts w:eastAsia="Times New Roman"/>
                <w:sz w:val="20"/>
                <w:szCs w:val="20"/>
              </w:rPr>
            </w:pPr>
          </w:p>
        </w:tc>
        <w:tc>
          <w:tcPr>
            <w:tcW w:w="340" w:type="dxa"/>
            <w:tcBorders>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940" w:type="dxa"/>
            <w:tcBorders>
              <w:right w:val="single" w:sz="8" w:space="0" w:color="auto"/>
            </w:tcBorders>
            <w:shd w:val="clear" w:color="auto" w:fill="auto"/>
            <w:vAlign w:val="bottom"/>
          </w:tcPr>
          <w:p w:rsidR="00EE517C" w:rsidRPr="00407E01" w:rsidRDefault="00EE517C" w:rsidP="00BE3C79">
            <w:pPr>
              <w:spacing w:line="0" w:lineRule="atLeast"/>
              <w:ind w:left="100"/>
              <w:rPr>
                <w:rFonts w:eastAsia="Times New Roman"/>
                <w:sz w:val="20"/>
                <w:szCs w:val="20"/>
              </w:rPr>
            </w:pPr>
            <w:r w:rsidRPr="00407E01">
              <w:rPr>
                <w:rFonts w:eastAsia="Times New Roman"/>
                <w:sz w:val="20"/>
                <w:szCs w:val="20"/>
              </w:rPr>
              <w:t>появления</w:t>
            </w:r>
          </w:p>
        </w:tc>
        <w:tc>
          <w:tcPr>
            <w:tcW w:w="1520" w:type="dxa"/>
            <w:gridSpan w:val="2"/>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кадрам</w:t>
            </w:r>
          </w:p>
        </w:tc>
        <w:tc>
          <w:tcPr>
            <w:tcW w:w="480" w:type="dxa"/>
            <w:tcBorders>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r w:rsidR="00EE517C" w:rsidRPr="00407E01" w:rsidTr="0053324A">
        <w:trPr>
          <w:trHeight w:val="233"/>
        </w:trPr>
        <w:tc>
          <w:tcPr>
            <w:tcW w:w="820" w:type="dxa"/>
            <w:tcBorders>
              <w:left w:val="single" w:sz="8" w:space="0" w:color="auto"/>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04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26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36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94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34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42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90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34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940" w:type="dxa"/>
            <w:tcBorders>
              <w:bottom w:val="single" w:sz="8" w:space="0" w:color="auto"/>
              <w:right w:val="single" w:sz="8" w:space="0" w:color="auto"/>
            </w:tcBorders>
            <w:shd w:val="clear" w:color="auto" w:fill="auto"/>
            <w:vAlign w:val="bottom"/>
          </w:tcPr>
          <w:p w:rsidR="00EE517C" w:rsidRPr="00407E01" w:rsidRDefault="00EE517C" w:rsidP="00BE3C79">
            <w:pPr>
              <w:spacing w:line="229" w:lineRule="exact"/>
              <w:ind w:left="100"/>
              <w:rPr>
                <w:rFonts w:eastAsia="Times New Roman"/>
                <w:sz w:val="20"/>
                <w:szCs w:val="20"/>
              </w:rPr>
            </w:pPr>
            <w:r w:rsidRPr="00407E01">
              <w:rPr>
                <w:rFonts w:eastAsia="Times New Roman"/>
                <w:sz w:val="20"/>
                <w:szCs w:val="20"/>
              </w:rPr>
              <w:t>изменений</w:t>
            </w:r>
          </w:p>
        </w:tc>
        <w:tc>
          <w:tcPr>
            <w:tcW w:w="58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94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48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r w:rsidR="00EE517C" w:rsidRPr="00407E01" w:rsidTr="0053324A">
        <w:trPr>
          <w:trHeight w:val="216"/>
        </w:trPr>
        <w:tc>
          <w:tcPr>
            <w:tcW w:w="820" w:type="dxa"/>
            <w:tcBorders>
              <w:left w:val="single" w:sz="8" w:space="0" w:color="auto"/>
              <w:right w:val="single" w:sz="8" w:space="0" w:color="auto"/>
            </w:tcBorders>
            <w:shd w:val="clear" w:color="auto" w:fill="auto"/>
            <w:vAlign w:val="bottom"/>
          </w:tcPr>
          <w:p w:rsidR="00EE517C" w:rsidRPr="00407E01" w:rsidRDefault="00EE517C" w:rsidP="00BE3C79">
            <w:pPr>
              <w:spacing w:line="216" w:lineRule="exact"/>
              <w:ind w:left="480"/>
              <w:rPr>
                <w:rFonts w:eastAsia="Times New Roman"/>
                <w:sz w:val="20"/>
                <w:szCs w:val="20"/>
              </w:rPr>
            </w:pPr>
            <w:r w:rsidRPr="00407E01">
              <w:rPr>
                <w:rFonts w:eastAsia="Times New Roman"/>
                <w:sz w:val="20"/>
                <w:szCs w:val="20"/>
              </w:rPr>
              <w:t>11.</w:t>
            </w:r>
          </w:p>
        </w:tc>
        <w:tc>
          <w:tcPr>
            <w:tcW w:w="1300" w:type="dxa"/>
            <w:gridSpan w:val="3"/>
            <w:shd w:val="clear" w:color="auto" w:fill="auto"/>
            <w:vAlign w:val="bottom"/>
          </w:tcPr>
          <w:p w:rsidR="00EE517C" w:rsidRPr="00407E01" w:rsidRDefault="00EE517C" w:rsidP="00BE3C79">
            <w:pPr>
              <w:spacing w:line="216" w:lineRule="exact"/>
              <w:ind w:left="80"/>
              <w:rPr>
                <w:rFonts w:eastAsia="Times New Roman"/>
                <w:sz w:val="20"/>
                <w:szCs w:val="20"/>
              </w:rPr>
            </w:pPr>
            <w:r w:rsidRPr="00407E01">
              <w:rPr>
                <w:rFonts w:eastAsia="Times New Roman"/>
                <w:sz w:val="20"/>
                <w:szCs w:val="20"/>
              </w:rPr>
              <w:t>Привлечение</w:t>
            </w:r>
          </w:p>
        </w:tc>
        <w:tc>
          <w:tcPr>
            <w:tcW w:w="2960" w:type="dxa"/>
            <w:gridSpan w:val="9"/>
            <w:shd w:val="clear" w:color="auto" w:fill="auto"/>
            <w:vAlign w:val="bottom"/>
          </w:tcPr>
          <w:p w:rsidR="00EE517C" w:rsidRPr="00407E01" w:rsidRDefault="00EE517C" w:rsidP="00BE3C79">
            <w:pPr>
              <w:spacing w:line="216" w:lineRule="exact"/>
              <w:ind w:left="120"/>
              <w:rPr>
                <w:rFonts w:eastAsia="Times New Roman"/>
                <w:sz w:val="20"/>
                <w:szCs w:val="20"/>
              </w:rPr>
            </w:pPr>
            <w:r w:rsidRPr="00407E01">
              <w:rPr>
                <w:rFonts w:eastAsia="Times New Roman"/>
                <w:sz w:val="20"/>
                <w:szCs w:val="20"/>
              </w:rPr>
              <w:t>добровольных   пожертвований</w:t>
            </w:r>
          </w:p>
        </w:tc>
        <w:tc>
          <w:tcPr>
            <w:tcW w:w="340" w:type="dxa"/>
            <w:tcBorders>
              <w:right w:val="single" w:sz="8" w:space="0" w:color="auto"/>
            </w:tcBorders>
            <w:shd w:val="clear" w:color="auto" w:fill="auto"/>
            <w:vAlign w:val="bottom"/>
          </w:tcPr>
          <w:p w:rsidR="00EE517C" w:rsidRPr="00407E01" w:rsidRDefault="00EE517C" w:rsidP="00BE3C79">
            <w:pPr>
              <w:spacing w:line="216" w:lineRule="exact"/>
              <w:ind w:right="40"/>
              <w:jc w:val="right"/>
              <w:rPr>
                <w:rFonts w:eastAsia="Times New Roman"/>
                <w:sz w:val="20"/>
                <w:szCs w:val="20"/>
              </w:rPr>
            </w:pPr>
            <w:r w:rsidRPr="00407E01">
              <w:rPr>
                <w:rFonts w:eastAsia="Times New Roman"/>
                <w:sz w:val="20"/>
                <w:szCs w:val="20"/>
              </w:rPr>
              <w:t>и</w:t>
            </w:r>
          </w:p>
        </w:tc>
        <w:tc>
          <w:tcPr>
            <w:tcW w:w="1940" w:type="dxa"/>
            <w:tcBorders>
              <w:right w:val="single" w:sz="8" w:space="0" w:color="auto"/>
            </w:tcBorders>
            <w:shd w:val="clear" w:color="auto" w:fill="auto"/>
            <w:vAlign w:val="bottom"/>
          </w:tcPr>
          <w:p w:rsidR="00EE517C" w:rsidRPr="00407E01" w:rsidRDefault="00EE517C" w:rsidP="00BE3C79">
            <w:pPr>
              <w:spacing w:line="216" w:lineRule="exact"/>
              <w:ind w:left="100"/>
              <w:rPr>
                <w:rFonts w:eastAsia="Times New Roman"/>
                <w:sz w:val="20"/>
                <w:szCs w:val="20"/>
              </w:rPr>
            </w:pPr>
            <w:r w:rsidRPr="00407E01">
              <w:rPr>
                <w:rFonts w:eastAsia="Times New Roman"/>
                <w:sz w:val="20"/>
                <w:szCs w:val="20"/>
              </w:rPr>
              <w:t>По мере</w:t>
            </w:r>
          </w:p>
        </w:tc>
        <w:tc>
          <w:tcPr>
            <w:tcW w:w="1520" w:type="dxa"/>
            <w:gridSpan w:val="2"/>
            <w:shd w:val="clear" w:color="auto" w:fill="auto"/>
            <w:vAlign w:val="bottom"/>
          </w:tcPr>
          <w:p w:rsidR="00EE517C" w:rsidRPr="00407E01" w:rsidRDefault="00EE517C" w:rsidP="00BE3C79">
            <w:pPr>
              <w:spacing w:line="216" w:lineRule="exact"/>
              <w:ind w:left="80"/>
              <w:rPr>
                <w:rFonts w:eastAsia="Times New Roman"/>
                <w:sz w:val="20"/>
                <w:szCs w:val="20"/>
              </w:rPr>
            </w:pPr>
            <w:r w:rsidRPr="00407E01">
              <w:rPr>
                <w:rFonts w:eastAsia="Times New Roman"/>
                <w:sz w:val="20"/>
                <w:szCs w:val="20"/>
              </w:rPr>
              <w:t>Директор,</w:t>
            </w:r>
          </w:p>
        </w:tc>
        <w:tc>
          <w:tcPr>
            <w:tcW w:w="480" w:type="dxa"/>
            <w:tcBorders>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r w:rsidR="00EE517C" w:rsidRPr="00407E01" w:rsidTr="0053324A">
        <w:trPr>
          <w:trHeight w:val="230"/>
        </w:trPr>
        <w:tc>
          <w:tcPr>
            <w:tcW w:w="820" w:type="dxa"/>
            <w:tcBorders>
              <w:left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4600" w:type="dxa"/>
            <w:gridSpan w:val="13"/>
            <w:tcBorders>
              <w:right w:val="single" w:sz="8" w:space="0" w:color="auto"/>
            </w:tcBorders>
            <w:shd w:val="clear" w:color="auto" w:fill="auto"/>
            <w:vAlign w:val="bottom"/>
          </w:tcPr>
          <w:p w:rsidR="00EE517C" w:rsidRPr="00407E01" w:rsidRDefault="00EE517C" w:rsidP="00BE3C79">
            <w:pPr>
              <w:spacing w:line="0" w:lineRule="atLeast"/>
              <w:ind w:left="80"/>
              <w:rPr>
                <w:rFonts w:eastAsia="Times New Roman"/>
                <w:sz w:val="20"/>
                <w:szCs w:val="20"/>
                <w:lang w:val="ru-RU"/>
              </w:rPr>
            </w:pPr>
            <w:r w:rsidRPr="00407E01">
              <w:rPr>
                <w:rFonts w:eastAsia="Times New Roman"/>
                <w:sz w:val="20"/>
                <w:szCs w:val="20"/>
                <w:lang w:val="ru-RU"/>
              </w:rPr>
              <w:t>целевых взносов физических и (или) юридических</w:t>
            </w:r>
          </w:p>
        </w:tc>
        <w:tc>
          <w:tcPr>
            <w:tcW w:w="1940" w:type="dxa"/>
            <w:tcBorders>
              <w:right w:val="single" w:sz="8" w:space="0" w:color="auto"/>
            </w:tcBorders>
            <w:shd w:val="clear" w:color="auto" w:fill="auto"/>
            <w:vAlign w:val="bottom"/>
          </w:tcPr>
          <w:p w:rsidR="00EE517C" w:rsidRPr="00407E01" w:rsidRDefault="00EE517C" w:rsidP="00BE3C79">
            <w:pPr>
              <w:spacing w:line="0" w:lineRule="atLeast"/>
              <w:ind w:left="100"/>
              <w:rPr>
                <w:rFonts w:eastAsia="Times New Roman"/>
                <w:sz w:val="20"/>
                <w:szCs w:val="20"/>
              </w:rPr>
            </w:pPr>
            <w:r w:rsidRPr="00407E01">
              <w:rPr>
                <w:rFonts w:eastAsia="Times New Roman"/>
                <w:sz w:val="20"/>
                <w:szCs w:val="20"/>
              </w:rPr>
              <w:t>возможности</w:t>
            </w:r>
          </w:p>
        </w:tc>
        <w:tc>
          <w:tcPr>
            <w:tcW w:w="2000" w:type="dxa"/>
            <w:gridSpan w:val="3"/>
            <w:tcBorders>
              <w:right w:val="single" w:sz="8" w:space="0" w:color="auto"/>
            </w:tcBorders>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Управляющий совет</w:t>
            </w:r>
          </w:p>
        </w:tc>
      </w:tr>
      <w:tr w:rsidR="00EE517C" w:rsidRPr="00407E01" w:rsidTr="0053324A">
        <w:trPr>
          <w:trHeight w:val="235"/>
        </w:trPr>
        <w:tc>
          <w:tcPr>
            <w:tcW w:w="820" w:type="dxa"/>
            <w:tcBorders>
              <w:left w:val="single" w:sz="8" w:space="0" w:color="auto"/>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040" w:type="dxa"/>
            <w:tcBorders>
              <w:bottom w:val="single" w:sz="8" w:space="0" w:color="auto"/>
            </w:tcBorders>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лиц.</w:t>
            </w:r>
          </w:p>
        </w:tc>
        <w:tc>
          <w:tcPr>
            <w:tcW w:w="26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36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94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34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42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90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34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94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58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94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48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r w:rsidR="00EE517C" w:rsidRPr="00407E01" w:rsidTr="0053324A">
        <w:trPr>
          <w:trHeight w:val="222"/>
        </w:trPr>
        <w:tc>
          <w:tcPr>
            <w:tcW w:w="820" w:type="dxa"/>
            <w:tcBorders>
              <w:left w:val="single" w:sz="8" w:space="0" w:color="auto"/>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04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26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36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4880" w:type="dxa"/>
            <w:gridSpan w:val="9"/>
            <w:tcBorders>
              <w:bottom w:val="single" w:sz="8" w:space="0" w:color="auto"/>
            </w:tcBorders>
            <w:shd w:val="clear" w:color="auto" w:fill="auto"/>
            <w:vAlign w:val="bottom"/>
          </w:tcPr>
          <w:p w:rsidR="00EE517C" w:rsidRPr="00407E01" w:rsidRDefault="00EE517C" w:rsidP="00BE3C79">
            <w:pPr>
              <w:spacing w:line="221" w:lineRule="exact"/>
              <w:ind w:right="380"/>
              <w:jc w:val="center"/>
              <w:rPr>
                <w:rFonts w:eastAsia="Times New Roman"/>
                <w:b/>
                <w:w w:val="99"/>
                <w:sz w:val="20"/>
                <w:szCs w:val="20"/>
              </w:rPr>
            </w:pPr>
            <w:r w:rsidRPr="00407E01">
              <w:rPr>
                <w:rFonts w:eastAsia="Times New Roman"/>
                <w:b/>
                <w:w w:val="99"/>
                <w:sz w:val="20"/>
                <w:szCs w:val="20"/>
              </w:rPr>
              <w:t>4. Материально-техническое обеспечение</w:t>
            </w:r>
          </w:p>
        </w:tc>
        <w:tc>
          <w:tcPr>
            <w:tcW w:w="58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94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48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r w:rsidR="00EE517C" w:rsidRPr="00407E01" w:rsidTr="0053324A">
        <w:trPr>
          <w:trHeight w:val="213"/>
        </w:trPr>
        <w:tc>
          <w:tcPr>
            <w:tcW w:w="820" w:type="dxa"/>
            <w:tcBorders>
              <w:left w:val="single" w:sz="8" w:space="0" w:color="auto"/>
              <w:right w:val="single" w:sz="8" w:space="0" w:color="auto"/>
            </w:tcBorders>
            <w:shd w:val="clear" w:color="auto" w:fill="auto"/>
            <w:vAlign w:val="bottom"/>
          </w:tcPr>
          <w:p w:rsidR="00EE517C" w:rsidRPr="00407E01" w:rsidRDefault="00EE517C" w:rsidP="00BE3C79">
            <w:pPr>
              <w:spacing w:line="213" w:lineRule="exact"/>
              <w:ind w:left="480"/>
              <w:rPr>
                <w:rFonts w:eastAsia="Times New Roman"/>
                <w:sz w:val="20"/>
                <w:szCs w:val="20"/>
              </w:rPr>
            </w:pPr>
            <w:r w:rsidRPr="00407E01">
              <w:rPr>
                <w:rFonts w:eastAsia="Times New Roman"/>
                <w:sz w:val="20"/>
                <w:szCs w:val="20"/>
              </w:rPr>
              <w:t>12.</w:t>
            </w:r>
          </w:p>
        </w:tc>
        <w:tc>
          <w:tcPr>
            <w:tcW w:w="1300" w:type="dxa"/>
            <w:gridSpan w:val="3"/>
            <w:shd w:val="clear" w:color="auto" w:fill="auto"/>
            <w:vAlign w:val="bottom"/>
          </w:tcPr>
          <w:p w:rsidR="00EE517C" w:rsidRPr="00407E01" w:rsidRDefault="00EE517C" w:rsidP="00BE3C79">
            <w:pPr>
              <w:spacing w:line="213" w:lineRule="exact"/>
              <w:ind w:left="80"/>
              <w:rPr>
                <w:rFonts w:eastAsia="Times New Roman"/>
                <w:sz w:val="20"/>
                <w:szCs w:val="20"/>
              </w:rPr>
            </w:pPr>
            <w:r w:rsidRPr="00407E01">
              <w:rPr>
                <w:rFonts w:eastAsia="Times New Roman"/>
                <w:sz w:val="20"/>
                <w:szCs w:val="20"/>
              </w:rPr>
              <w:t>Обеспечение</w:t>
            </w:r>
          </w:p>
        </w:tc>
        <w:tc>
          <w:tcPr>
            <w:tcW w:w="360" w:type="dxa"/>
            <w:gridSpan w:val="2"/>
            <w:shd w:val="clear" w:color="auto" w:fill="auto"/>
            <w:vAlign w:val="bottom"/>
          </w:tcPr>
          <w:p w:rsidR="00EE517C" w:rsidRPr="00407E01" w:rsidRDefault="00EE517C" w:rsidP="00BE3C79">
            <w:pPr>
              <w:spacing w:line="0" w:lineRule="atLeast"/>
              <w:rPr>
                <w:rFonts w:eastAsia="Times New Roman"/>
                <w:sz w:val="20"/>
                <w:szCs w:val="20"/>
              </w:rPr>
            </w:pPr>
          </w:p>
        </w:tc>
        <w:tc>
          <w:tcPr>
            <w:tcW w:w="1280" w:type="dxa"/>
            <w:gridSpan w:val="4"/>
            <w:shd w:val="clear" w:color="auto" w:fill="auto"/>
            <w:vAlign w:val="bottom"/>
          </w:tcPr>
          <w:p w:rsidR="00EE517C" w:rsidRPr="00407E01" w:rsidRDefault="00EE517C" w:rsidP="00BE3C79">
            <w:pPr>
              <w:spacing w:line="213" w:lineRule="exact"/>
              <w:jc w:val="right"/>
              <w:rPr>
                <w:rFonts w:eastAsia="Times New Roman"/>
                <w:sz w:val="20"/>
                <w:szCs w:val="20"/>
              </w:rPr>
            </w:pPr>
            <w:r w:rsidRPr="00407E01">
              <w:rPr>
                <w:rFonts w:eastAsia="Times New Roman"/>
                <w:sz w:val="20"/>
                <w:szCs w:val="20"/>
              </w:rPr>
              <w:t>соответствия</w:t>
            </w:r>
          </w:p>
        </w:tc>
        <w:tc>
          <w:tcPr>
            <w:tcW w:w="420" w:type="dxa"/>
            <w:shd w:val="clear" w:color="auto" w:fill="auto"/>
            <w:vAlign w:val="bottom"/>
          </w:tcPr>
          <w:p w:rsidR="00EE517C" w:rsidRPr="00407E01" w:rsidRDefault="00EE517C" w:rsidP="00BE3C79">
            <w:pPr>
              <w:spacing w:line="0" w:lineRule="atLeast"/>
              <w:rPr>
                <w:rFonts w:eastAsia="Times New Roman"/>
                <w:sz w:val="20"/>
                <w:szCs w:val="20"/>
              </w:rPr>
            </w:pPr>
          </w:p>
        </w:tc>
        <w:tc>
          <w:tcPr>
            <w:tcW w:w="1240" w:type="dxa"/>
            <w:gridSpan w:val="3"/>
            <w:tcBorders>
              <w:right w:val="single" w:sz="8" w:space="0" w:color="auto"/>
            </w:tcBorders>
            <w:shd w:val="clear" w:color="auto" w:fill="auto"/>
            <w:vAlign w:val="bottom"/>
          </w:tcPr>
          <w:p w:rsidR="00EE517C" w:rsidRPr="00407E01" w:rsidRDefault="00EE517C" w:rsidP="00BE3C79">
            <w:pPr>
              <w:spacing w:line="213" w:lineRule="exact"/>
              <w:ind w:right="20"/>
              <w:jc w:val="right"/>
              <w:rPr>
                <w:rFonts w:eastAsia="Times New Roman"/>
                <w:sz w:val="20"/>
                <w:szCs w:val="20"/>
              </w:rPr>
            </w:pPr>
            <w:r w:rsidRPr="00407E01">
              <w:rPr>
                <w:rFonts w:eastAsia="Times New Roman"/>
                <w:sz w:val="20"/>
                <w:szCs w:val="20"/>
              </w:rPr>
              <w:t>санитарно-</w:t>
            </w:r>
          </w:p>
        </w:tc>
        <w:tc>
          <w:tcPr>
            <w:tcW w:w="1940" w:type="dxa"/>
            <w:tcBorders>
              <w:right w:val="single" w:sz="8" w:space="0" w:color="auto"/>
            </w:tcBorders>
            <w:shd w:val="clear" w:color="auto" w:fill="auto"/>
            <w:vAlign w:val="bottom"/>
          </w:tcPr>
          <w:p w:rsidR="00EE517C" w:rsidRPr="00407E01" w:rsidRDefault="00EE517C" w:rsidP="00BE3C79">
            <w:pPr>
              <w:spacing w:line="213" w:lineRule="exact"/>
              <w:ind w:left="100"/>
              <w:rPr>
                <w:rFonts w:eastAsia="Times New Roman"/>
                <w:sz w:val="20"/>
                <w:szCs w:val="20"/>
              </w:rPr>
            </w:pPr>
            <w:r w:rsidRPr="00407E01">
              <w:rPr>
                <w:rFonts w:eastAsia="Times New Roman"/>
                <w:sz w:val="20"/>
                <w:szCs w:val="20"/>
              </w:rPr>
              <w:t>Постоянно</w:t>
            </w:r>
          </w:p>
        </w:tc>
        <w:tc>
          <w:tcPr>
            <w:tcW w:w="1520" w:type="dxa"/>
            <w:gridSpan w:val="2"/>
            <w:shd w:val="clear" w:color="auto" w:fill="auto"/>
            <w:vAlign w:val="bottom"/>
          </w:tcPr>
          <w:p w:rsidR="00EE517C" w:rsidRPr="00407E01" w:rsidRDefault="00EE517C" w:rsidP="00BE3C79">
            <w:pPr>
              <w:spacing w:line="213" w:lineRule="exact"/>
              <w:ind w:left="80"/>
              <w:rPr>
                <w:rFonts w:eastAsia="Times New Roman"/>
                <w:sz w:val="20"/>
                <w:szCs w:val="20"/>
              </w:rPr>
            </w:pPr>
            <w:r w:rsidRPr="00407E01">
              <w:rPr>
                <w:rFonts w:eastAsia="Times New Roman"/>
                <w:sz w:val="20"/>
                <w:szCs w:val="20"/>
              </w:rPr>
              <w:t>Директор,</w:t>
            </w:r>
          </w:p>
        </w:tc>
        <w:tc>
          <w:tcPr>
            <w:tcW w:w="480" w:type="dxa"/>
            <w:tcBorders>
              <w:right w:val="single" w:sz="8" w:space="0" w:color="auto"/>
            </w:tcBorders>
            <w:shd w:val="clear" w:color="auto" w:fill="auto"/>
            <w:vAlign w:val="bottom"/>
          </w:tcPr>
          <w:p w:rsidR="00EE517C" w:rsidRPr="00407E01" w:rsidRDefault="00EE517C" w:rsidP="00BE3C79">
            <w:pPr>
              <w:spacing w:line="213" w:lineRule="exact"/>
              <w:ind w:right="20"/>
              <w:jc w:val="right"/>
              <w:rPr>
                <w:rFonts w:eastAsia="Times New Roman"/>
                <w:w w:val="98"/>
                <w:sz w:val="20"/>
                <w:szCs w:val="20"/>
              </w:rPr>
            </w:pPr>
            <w:r w:rsidRPr="00407E01">
              <w:rPr>
                <w:rFonts w:eastAsia="Times New Roman"/>
                <w:w w:val="98"/>
                <w:sz w:val="20"/>
                <w:szCs w:val="20"/>
              </w:rPr>
              <w:t>зам.</w:t>
            </w:r>
          </w:p>
        </w:tc>
      </w:tr>
      <w:tr w:rsidR="00EE517C" w:rsidRPr="00407E01" w:rsidTr="0053324A">
        <w:trPr>
          <w:trHeight w:val="230"/>
        </w:trPr>
        <w:tc>
          <w:tcPr>
            <w:tcW w:w="820" w:type="dxa"/>
            <w:tcBorders>
              <w:left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660" w:type="dxa"/>
            <w:gridSpan w:val="5"/>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гигиенических</w:t>
            </w:r>
          </w:p>
        </w:tc>
        <w:tc>
          <w:tcPr>
            <w:tcW w:w="940" w:type="dxa"/>
            <w:gridSpan w:val="2"/>
            <w:shd w:val="clear" w:color="auto" w:fill="auto"/>
            <w:vAlign w:val="bottom"/>
          </w:tcPr>
          <w:p w:rsidR="00EE517C" w:rsidRPr="00407E01" w:rsidRDefault="00EE517C" w:rsidP="00BE3C79">
            <w:pPr>
              <w:spacing w:line="0" w:lineRule="atLeast"/>
              <w:ind w:left="20"/>
              <w:jc w:val="center"/>
              <w:rPr>
                <w:rFonts w:eastAsia="Times New Roman"/>
                <w:sz w:val="20"/>
                <w:szCs w:val="20"/>
              </w:rPr>
            </w:pPr>
            <w:r w:rsidRPr="00407E01">
              <w:rPr>
                <w:rFonts w:eastAsia="Times New Roman"/>
                <w:sz w:val="20"/>
                <w:szCs w:val="20"/>
              </w:rPr>
              <w:t>условий</w:t>
            </w:r>
          </w:p>
        </w:tc>
        <w:tc>
          <w:tcPr>
            <w:tcW w:w="340" w:type="dxa"/>
            <w:gridSpan w:val="2"/>
            <w:shd w:val="clear" w:color="auto" w:fill="auto"/>
            <w:vAlign w:val="bottom"/>
          </w:tcPr>
          <w:p w:rsidR="00EE517C" w:rsidRPr="00407E01" w:rsidRDefault="00EE517C" w:rsidP="00BE3C79">
            <w:pPr>
              <w:spacing w:line="0" w:lineRule="atLeast"/>
              <w:rPr>
                <w:rFonts w:eastAsia="Times New Roman"/>
                <w:sz w:val="20"/>
                <w:szCs w:val="20"/>
              </w:rPr>
            </w:pPr>
          </w:p>
        </w:tc>
        <w:tc>
          <w:tcPr>
            <w:tcW w:w="1660" w:type="dxa"/>
            <w:gridSpan w:val="4"/>
            <w:tcBorders>
              <w:right w:val="single" w:sz="8" w:space="0" w:color="auto"/>
            </w:tcBorders>
            <w:shd w:val="clear" w:color="auto" w:fill="auto"/>
            <w:vAlign w:val="bottom"/>
          </w:tcPr>
          <w:p w:rsidR="00EE517C" w:rsidRPr="00407E01" w:rsidRDefault="00EE517C" w:rsidP="00BE3C79">
            <w:pPr>
              <w:spacing w:line="0" w:lineRule="atLeast"/>
              <w:ind w:right="40"/>
              <w:jc w:val="right"/>
              <w:rPr>
                <w:rFonts w:eastAsia="Times New Roman"/>
                <w:sz w:val="20"/>
                <w:szCs w:val="20"/>
              </w:rPr>
            </w:pPr>
            <w:r w:rsidRPr="00407E01">
              <w:rPr>
                <w:rFonts w:eastAsia="Times New Roman"/>
                <w:sz w:val="20"/>
                <w:szCs w:val="20"/>
              </w:rPr>
              <w:t>образовательной</w:t>
            </w:r>
          </w:p>
        </w:tc>
        <w:tc>
          <w:tcPr>
            <w:tcW w:w="1940" w:type="dxa"/>
            <w:tcBorders>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2000" w:type="dxa"/>
            <w:gridSpan w:val="3"/>
            <w:tcBorders>
              <w:right w:val="single" w:sz="8" w:space="0" w:color="auto"/>
            </w:tcBorders>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директора по АХР</w:t>
            </w:r>
          </w:p>
        </w:tc>
      </w:tr>
      <w:tr w:rsidR="00EE517C" w:rsidRPr="00407E01" w:rsidTr="0053324A">
        <w:trPr>
          <w:trHeight w:val="233"/>
        </w:trPr>
        <w:tc>
          <w:tcPr>
            <w:tcW w:w="820" w:type="dxa"/>
            <w:tcBorders>
              <w:left w:val="single" w:sz="8" w:space="0" w:color="auto"/>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3360" w:type="dxa"/>
            <w:gridSpan w:val="10"/>
            <w:tcBorders>
              <w:bottom w:val="single" w:sz="8" w:space="0" w:color="auto"/>
            </w:tcBorders>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деятельности требованиям СанПиН</w:t>
            </w:r>
          </w:p>
        </w:tc>
        <w:tc>
          <w:tcPr>
            <w:tcW w:w="90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34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94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58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94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48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r w:rsidR="00EE517C" w:rsidRPr="00407E01" w:rsidTr="0053324A">
        <w:trPr>
          <w:trHeight w:val="217"/>
        </w:trPr>
        <w:tc>
          <w:tcPr>
            <w:tcW w:w="820" w:type="dxa"/>
            <w:tcBorders>
              <w:left w:val="single" w:sz="8" w:space="0" w:color="auto"/>
              <w:right w:val="single" w:sz="8" w:space="0" w:color="auto"/>
            </w:tcBorders>
            <w:shd w:val="clear" w:color="auto" w:fill="auto"/>
            <w:vAlign w:val="bottom"/>
          </w:tcPr>
          <w:p w:rsidR="00EE517C" w:rsidRPr="00407E01" w:rsidRDefault="00EE517C" w:rsidP="00BE3C79">
            <w:pPr>
              <w:spacing w:line="217" w:lineRule="exact"/>
              <w:ind w:left="480"/>
              <w:rPr>
                <w:rFonts w:eastAsia="Times New Roman"/>
                <w:sz w:val="20"/>
                <w:szCs w:val="20"/>
              </w:rPr>
            </w:pPr>
            <w:r w:rsidRPr="00407E01">
              <w:rPr>
                <w:rFonts w:eastAsia="Times New Roman"/>
                <w:sz w:val="20"/>
                <w:szCs w:val="20"/>
              </w:rPr>
              <w:t>13.</w:t>
            </w:r>
          </w:p>
        </w:tc>
        <w:tc>
          <w:tcPr>
            <w:tcW w:w="1300" w:type="dxa"/>
            <w:gridSpan w:val="3"/>
            <w:shd w:val="clear" w:color="auto" w:fill="auto"/>
            <w:vAlign w:val="bottom"/>
          </w:tcPr>
          <w:p w:rsidR="00EE517C" w:rsidRPr="00407E01" w:rsidRDefault="00EE517C" w:rsidP="00BE3C79">
            <w:pPr>
              <w:spacing w:line="217" w:lineRule="exact"/>
              <w:ind w:left="80"/>
              <w:rPr>
                <w:rFonts w:eastAsia="Times New Roman"/>
                <w:sz w:val="20"/>
                <w:szCs w:val="20"/>
              </w:rPr>
            </w:pPr>
            <w:r w:rsidRPr="00407E01">
              <w:rPr>
                <w:rFonts w:eastAsia="Times New Roman"/>
                <w:sz w:val="20"/>
                <w:szCs w:val="20"/>
              </w:rPr>
              <w:t>Обеспечение</w:t>
            </w:r>
          </w:p>
        </w:tc>
        <w:tc>
          <w:tcPr>
            <w:tcW w:w="1300" w:type="dxa"/>
            <w:gridSpan w:val="4"/>
            <w:shd w:val="clear" w:color="auto" w:fill="auto"/>
            <w:vAlign w:val="bottom"/>
          </w:tcPr>
          <w:p w:rsidR="00EE517C" w:rsidRPr="00407E01" w:rsidRDefault="00EE517C" w:rsidP="00BE3C79">
            <w:pPr>
              <w:spacing w:line="217" w:lineRule="exact"/>
              <w:ind w:left="60"/>
              <w:rPr>
                <w:rFonts w:eastAsia="Times New Roman"/>
                <w:sz w:val="20"/>
                <w:szCs w:val="20"/>
              </w:rPr>
            </w:pPr>
            <w:r w:rsidRPr="00407E01">
              <w:rPr>
                <w:rFonts w:eastAsia="Times New Roman"/>
                <w:sz w:val="20"/>
                <w:szCs w:val="20"/>
              </w:rPr>
              <w:t>соответствия</w:t>
            </w:r>
          </w:p>
        </w:tc>
        <w:tc>
          <w:tcPr>
            <w:tcW w:w="760" w:type="dxa"/>
            <w:gridSpan w:val="3"/>
            <w:shd w:val="clear" w:color="auto" w:fill="auto"/>
            <w:vAlign w:val="bottom"/>
          </w:tcPr>
          <w:p w:rsidR="00EE517C" w:rsidRPr="00407E01" w:rsidRDefault="00EE517C" w:rsidP="00BE3C79">
            <w:pPr>
              <w:spacing w:line="217" w:lineRule="exact"/>
              <w:ind w:left="40"/>
              <w:rPr>
                <w:rFonts w:eastAsia="Times New Roman"/>
                <w:sz w:val="20"/>
                <w:szCs w:val="20"/>
              </w:rPr>
            </w:pPr>
            <w:r w:rsidRPr="00407E01">
              <w:rPr>
                <w:rFonts w:eastAsia="Times New Roman"/>
                <w:sz w:val="20"/>
                <w:szCs w:val="20"/>
              </w:rPr>
              <w:t>условий</w:t>
            </w:r>
          </w:p>
        </w:tc>
        <w:tc>
          <w:tcPr>
            <w:tcW w:w="1240" w:type="dxa"/>
            <w:gridSpan w:val="3"/>
            <w:tcBorders>
              <w:right w:val="single" w:sz="8" w:space="0" w:color="auto"/>
            </w:tcBorders>
            <w:shd w:val="clear" w:color="auto" w:fill="auto"/>
            <w:vAlign w:val="bottom"/>
          </w:tcPr>
          <w:p w:rsidR="00EE517C" w:rsidRPr="00407E01" w:rsidRDefault="00EE517C" w:rsidP="00BE3C79">
            <w:pPr>
              <w:spacing w:line="217" w:lineRule="exact"/>
              <w:ind w:right="20"/>
              <w:jc w:val="right"/>
              <w:rPr>
                <w:rFonts w:eastAsia="Times New Roman"/>
                <w:sz w:val="20"/>
                <w:szCs w:val="20"/>
              </w:rPr>
            </w:pPr>
            <w:r w:rsidRPr="00407E01">
              <w:rPr>
                <w:rFonts w:eastAsia="Times New Roman"/>
                <w:sz w:val="20"/>
                <w:szCs w:val="20"/>
              </w:rPr>
              <w:t>реализации</w:t>
            </w:r>
          </w:p>
        </w:tc>
        <w:tc>
          <w:tcPr>
            <w:tcW w:w="1940" w:type="dxa"/>
            <w:tcBorders>
              <w:right w:val="single" w:sz="8" w:space="0" w:color="auto"/>
            </w:tcBorders>
            <w:shd w:val="clear" w:color="auto" w:fill="auto"/>
            <w:vAlign w:val="bottom"/>
          </w:tcPr>
          <w:p w:rsidR="00EE517C" w:rsidRPr="00407E01" w:rsidRDefault="00EE517C" w:rsidP="00BE3C79">
            <w:pPr>
              <w:spacing w:line="217" w:lineRule="exact"/>
              <w:ind w:left="100"/>
              <w:rPr>
                <w:rFonts w:eastAsia="Times New Roman"/>
                <w:sz w:val="20"/>
                <w:szCs w:val="20"/>
              </w:rPr>
            </w:pPr>
            <w:r w:rsidRPr="00407E01">
              <w:rPr>
                <w:rFonts w:eastAsia="Times New Roman"/>
                <w:sz w:val="20"/>
                <w:szCs w:val="20"/>
              </w:rPr>
              <w:t>Постоянно</w:t>
            </w:r>
          </w:p>
        </w:tc>
        <w:tc>
          <w:tcPr>
            <w:tcW w:w="1520" w:type="dxa"/>
            <w:gridSpan w:val="2"/>
            <w:shd w:val="clear" w:color="auto" w:fill="auto"/>
            <w:vAlign w:val="bottom"/>
          </w:tcPr>
          <w:p w:rsidR="00EE517C" w:rsidRPr="00407E01" w:rsidRDefault="00EE517C" w:rsidP="00BE3C79">
            <w:pPr>
              <w:spacing w:line="217" w:lineRule="exact"/>
              <w:ind w:left="80"/>
              <w:rPr>
                <w:rFonts w:eastAsia="Times New Roman"/>
                <w:sz w:val="20"/>
                <w:szCs w:val="20"/>
              </w:rPr>
            </w:pPr>
            <w:r w:rsidRPr="00407E01">
              <w:rPr>
                <w:rFonts w:eastAsia="Times New Roman"/>
                <w:sz w:val="20"/>
                <w:szCs w:val="20"/>
              </w:rPr>
              <w:t>Директор,</w:t>
            </w:r>
          </w:p>
        </w:tc>
        <w:tc>
          <w:tcPr>
            <w:tcW w:w="480" w:type="dxa"/>
            <w:tcBorders>
              <w:right w:val="single" w:sz="8" w:space="0" w:color="auto"/>
            </w:tcBorders>
            <w:shd w:val="clear" w:color="auto" w:fill="auto"/>
            <w:vAlign w:val="bottom"/>
          </w:tcPr>
          <w:p w:rsidR="00EE517C" w:rsidRPr="00407E01" w:rsidRDefault="00EE517C" w:rsidP="00BE3C79">
            <w:pPr>
              <w:spacing w:line="217" w:lineRule="exact"/>
              <w:ind w:right="20"/>
              <w:jc w:val="right"/>
              <w:rPr>
                <w:rFonts w:eastAsia="Times New Roman"/>
                <w:w w:val="98"/>
                <w:sz w:val="20"/>
                <w:szCs w:val="20"/>
              </w:rPr>
            </w:pPr>
            <w:r w:rsidRPr="00407E01">
              <w:rPr>
                <w:rFonts w:eastAsia="Times New Roman"/>
                <w:w w:val="98"/>
                <w:sz w:val="20"/>
                <w:szCs w:val="20"/>
              </w:rPr>
              <w:t>зам.</w:t>
            </w:r>
          </w:p>
        </w:tc>
      </w:tr>
      <w:tr w:rsidR="00EE517C" w:rsidRPr="00407E01" w:rsidTr="0053324A">
        <w:trPr>
          <w:trHeight w:val="228"/>
        </w:trPr>
        <w:tc>
          <w:tcPr>
            <w:tcW w:w="820" w:type="dxa"/>
            <w:tcBorders>
              <w:left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4600" w:type="dxa"/>
            <w:gridSpan w:val="13"/>
            <w:tcBorders>
              <w:right w:val="single" w:sz="8" w:space="0" w:color="auto"/>
            </w:tcBorders>
            <w:shd w:val="clear" w:color="auto" w:fill="auto"/>
            <w:vAlign w:val="bottom"/>
          </w:tcPr>
          <w:p w:rsidR="00EE517C" w:rsidRPr="00407E01" w:rsidRDefault="00EE517C" w:rsidP="00BE3C79">
            <w:pPr>
              <w:spacing w:line="228" w:lineRule="exact"/>
              <w:ind w:left="80"/>
              <w:rPr>
                <w:rFonts w:eastAsia="Times New Roman"/>
                <w:sz w:val="20"/>
                <w:szCs w:val="20"/>
                <w:lang w:val="ru-RU"/>
              </w:rPr>
            </w:pPr>
            <w:r w:rsidRPr="00407E01">
              <w:rPr>
                <w:rFonts w:eastAsia="Times New Roman"/>
                <w:sz w:val="20"/>
                <w:szCs w:val="20"/>
                <w:lang w:val="ru-RU"/>
              </w:rPr>
              <w:t>ООП  СОО  противопожарным  нормам,  нормам</w:t>
            </w:r>
          </w:p>
        </w:tc>
        <w:tc>
          <w:tcPr>
            <w:tcW w:w="1940" w:type="dxa"/>
            <w:tcBorders>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lang w:val="ru-RU"/>
              </w:rPr>
            </w:pPr>
          </w:p>
        </w:tc>
        <w:tc>
          <w:tcPr>
            <w:tcW w:w="2000" w:type="dxa"/>
            <w:gridSpan w:val="3"/>
            <w:tcBorders>
              <w:right w:val="single" w:sz="8" w:space="0" w:color="auto"/>
            </w:tcBorders>
            <w:shd w:val="clear" w:color="auto" w:fill="auto"/>
            <w:vAlign w:val="bottom"/>
          </w:tcPr>
          <w:p w:rsidR="00EE517C" w:rsidRPr="00407E01" w:rsidRDefault="00EE517C" w:rsidP="00BE3C79">
            <w:pPr>
              <w:spacing w:line="228" w:lineRule="exact"/>
              <w:ind w:left="80"/>
              <w:rPr>
                <w:rFonts w:eastAsia="Times New Roman"/>
                <w:sz w:val="20"/>
                <w:szCs w:val="20"/>
              </w:rPr>
            </w:pPr>
            <w:r w:rsidRPr="00407E01">
              <w:rPr>
                <w:rFonts w:eastAsia="Times New Roman"/>
                <w:sz w:val="20"/>
                <w:szCs w:val="20"/>
              </w:rPr>
              <w:t xml:space="preserve">директора </w:t>
            </w:r>
            <w:r w:rsidR="0053324A" w:rsidRPr="00407E01">
              <w:rPr>
                <w:rFonts w:eastAsia="Times New Roman"/>
                <w:sz w:val="20"/>
                <w:szCs w:val="20"/>
                <w:lang w:val="ru-RU"/>
              </w:rPr>
              <w:t xml:space="preserve"> </w:t>
            </w:r>
            <w:r w:rsidRPr="00407E01">
              <w:rPr>
                <w:rFonts w:eastAsia="Times New Roman"/>
                <w:sz w:val="20"/>
                <w:szCs w:val="20"/>
              </w:rPr>
              <w:t>по АХР</w:t>
            </w:r>
          </w:p>
        </w:tc>
      </w:tr>
      <w:tr w:rsidR="00EE517C" w:rsidRPr="00407E01" w:rsidTr="0053324A">
        <w:trPr>
          <w:trHeight w:val="235"/>
        </w:trPr>
        <w:tc>
          <w:tcPr>
            <w:tcW w:w="820" w:type="dxa"/>
            <w:tcBorders>
              <w:left w:val="single" w:sz="8" w:space="0" w:color="auto"/>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2940" w:type="dxa"/>
            <w:gridSpan w:val="9"/>
            <w:tcBorders>
              <w:bottom w:val="single" w:sz="8" w:space="0" w:color="auto"/>
            </w:tcBorders>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охраны труда работников школы</w:t>
            </w:r>
          </w:p>
        </w:tc>
        <w:tc>
          <w:tcPr>
            <w:tcW w:w="42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90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34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94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58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94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48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r w:rsidR="00EE517C" w:rsidRPr="00407E01" w:rsidTr="0053324A">
        <w:trPr>
          <w:trHeight w:val="216"/>
        </w:trPr>
        <w:tc>
          <w:tcPr>
            <w:tcW w:w="820" w:type="dxa"/>
            <w:tcBorders>
              <w:left w:val="single" w:sz="8" w:space="0" w:color="auto"/>
              <w:right w:val="single" w:sz="8" w:space="0" w:color="auto"/>
            </w:tcBorders>
            <w:shd w:val="clear" w:color="auto" w:fill="auto"/>
            <w:vAlign w:val="bottom"/>
          </w:tcPr>
          <w:p w:rsidR="00EE517C" w:rsidRPr="00407E01" w:rsidRDefault="00EE517C" w:rsidP="00BE3C79">
            <w:pPr>
              <w:spacing w:line="216" w:lineRule="exact"/>
              <w:ind w:left="480"/>
              <w:rPr>
                <w:rFonts w:eastAsia="Times New Roman"/>
                <w:sz w:val="20"/>
                <w:szCs w:val="20"/>
              </w:rPr>
            </w:pPr>
            <w:r w:rsidRPr="00407E01">
              <w:rPr>
                <w:rFonts w:eastAsia="Times New Roman"/>
                <w:sz w:val="20"/>
                <w:szCs w:val="20"/>
              </w:rPr>
              <w:t>14.</w:t>
            </w:r>
          </w:p>
        </w:tc>
        <w:tc>
          <w:tcPr>
            <w:tcW w:w="2940" w:type="dxa"/>
            <w:gridSpan w:val="9"/>
            <w:shd w:val="clear" w:color="auto" w:fill="auto"/>
            <w:vAlign w:val="bottom"/>
          </w:tcPr>
          <w:p w:rsidR="00EE517C" w:rsidRPr="00407E01" w:rsidRDefault="00EE517C" w:rsidP="00BE3C79">
            <w:pPr>
              <w:spacing w:line="216" w:lineRule="exact"/>
              <w:ind w:left="80"/>
              <w:rPr>
                <w:rFonts w:eastAsia="Times New Roman"/>
                <w:sz w:val="20"/>
                <w:szCs w:val="20"/>
              </w:rPr>
            </w:pPr>
            <w:r w:rsidRPr="00407E01">
              <w:rPr>
                <w:rFonts w:eastAsia="Times New Roman"/>
                <w:sz w:val="20"/>
                <w:szCs w:val="20"/>
              </w:rPr>
              <w:t>Приобретение ростовой мебели</w:t>
            </w:r>
          </w:p>
        </w:tc>
        <w:tc>
          <w:tcPr>
            <w:tcW w:w="420" w:type="dxa"/>
            <w:shd w:val="clear" w:color="auto" w:fill="auto"/>
            <w:vAlign w:val="bottom"/>
          </w:tcPr>
          <w:p w:rsidR="00EE517C" w:rsidRPr="00407E01" w:rsidRDefault="00EE517C" w:rsidP="00BE3C79">
            <w:pPr>
              <w:spacing w:line="0" w:lineRule="atLeast"/>
              <w:rPr>
                <w:rFonts w:eastAsia="Times New Roman"/>
                <w:sz w:val="20"/>
                <w:szCs w:val="20"/>
              </w:rPr>
            </w:pPr>
          </w:p>
        </w:tc>
        <w:tc>
          <w:tcPr>
            <w:tcW w:w="900" w:type="dxa"/>
            <w:gridSpan w:val="2"/>
            <w:shd w:val="clear" w:color="auto" w:fill="auto"/>
            <w:vAlign w:val="bottom"/>
          </w:tcPr>
          <w:p w:rsidR="00EE517C" w:rsidRPr="00407E01" w:rsidRDefault="00EE517C" w:rsidP="00BE3C79">
            <w:pPr>
              <w:spacing w:line="0" w:lineRule="atLeast"/>
              <w:rPr>
                <w:rFonts w:eastAsia="Times New Roman"/>
                <w:sz w:val="20"/>
                <w:szCs w:val="20"/>
              </w:rPr>
            </w:pPr>
          </w:p>
        </w:tc>
        <w:tc>
          <w:tcPr>
            <w:tcW w:w="340" w:type="dxa"/>
            <w:tcBorders>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940" w:type="dxa"/>
            <w:tcBorders>
              <w:right w:val="single" w:sz="8" w:space="0" w:color="auto"/>
            </w:tcBorders>
            <w:shd w:val="clear" w:color="auto" w:fill="auto"/>
            <w:vAlign w:val="bottom"/>
          </w:tcPr>
          <w:p w:rsidR="00EE517C" w:rsidRPr="00407E01" w:rsidRDefault="00EE517C" w:rsidP="00BE3C79">
            <w:pPr>
              <w:spacing w:line="216" w:lineRule="exact"/>
              <w:ind w:left="100"/>
              <w:rPr>
                <w:rFonts w:eastAsia="Times New Roman"/>
                <w:sz w:val="20"/>
                <w:szCs w:val="20"/>
              </w:rPr>
            </w:pPr>
            <w:r w:rsidRPr="00407E01">
              <w:rPr>
                <w:rFonts w:eastAsia="Times New Roman"/>
                <w:sz w:val="20"/>
                <w:szCs w:val="20"/>
              </w:rPr>
              <w:t>Ежегодно до 25</w:t>
            </w:r>
          </w:p>
        </w:tc>
        <w:tc>
          <w:tcPr>
            <w:tcW w:w="580" w:type="dxa"/>
            <w:shd w:val="clear" w:color="auto" w:fill="auto"/>
            <w:vAlign w:val="bottom"/>
          </w:tcPr>
          <w:p w:rsidR="00EE517C" w:rsidRPr="00407E01" w:rsidRDefault="00EE517C" w:rsidP="00BE3C79">
            <w:pPr>
              <w:spacing w:line="216" w:lineRule="exact"/>
              <w:ind w:left="80"/>
              <w:rPr>
                <w:rFonts w:eastAsia="Times New Roman"/>
                <w:sz w:val="20"/>
                <w:szCs w:val="20"/>
              </w:rPr>
            </w:pPr>
            <w:r w:rsidRPr="00407E01">
              <w:rPr>
                <w:rFonts w:eastAsia="Times New Roman"/>
                <w:sz w:val="20"/>
                <w:szCs w:val="20"/>
              </w:rPr>
              <w:t>Зам.</w:t>
            </w:r>
          </w:p>
        </w:tc>
        <w:tc>
          <w:tcPr>
            <w:tcW w:w="940" w:type="dxa"/>
            <w:shd w:val="clear" w:color="auto" w:fill="auto"/>
            <w:vAlign w:val="bottom"/>
          </w:tcPr>
          <w:p w:rsidR="00EE517C" w:rsidRPr="00407E01" w:rsidRDefault="00EE517C" w:rsidP="00BE3C79">
            <w:pPr>
              <w:spacing w:line="216" w:lineRule="exact"/>
              <w:ind w:left="60"/>
              <w:rPr>
                <w:rFonts w:eastAsia="Times New Roman"/>
                <w:w w:val="98"/>
                <w:sz w:val="20"/>
                <w:szCs w:val="20"/>
              </w:rPr>
            </w:pPr>
            <w:r w:rsidRPr="00407E01">
              <w:rPr>
                <w:rFonts w:eastAsia="Times New Roman"/>
                <w:w w:val="98"/>
                <w:sz w:val="20"/>
                <w:szCs w:val="20"/>
              </w:rPr>
              <w:t>директора</w:t>
            </w:r>
          </w:p>
        </w:tc>
        <w:tc>
          <w:tcPr>
            <w:tcW w:w="480" w:type="dxa"/>
            <w:tcBorders>
              <w:right w:val="single" w:sz="8" w:space="0" w:color="auto"/>
            </w:tcBorders>
            <w:shd w:val="clear" w:color="auto" w:fill="auto"/>
            <w:vAlign w:val="bottom"/>
          </w:tcPr>
          <w:p w:rsidR="00EE517C" w:rsidRPr="00407E01" w:rsidRDefault="00EE517C" w:rsidP="00BE3C79">
            <w:pPr>
              <w:spacing w:line="216" w:lineRule="exact"/>
              <w:ind w:right="20"/>
              <w:jc w:val="right"/>
              <w:rPr>
                <w:rFonts w:eastAsia="Times New Roman"/>
                <w:sz w:val="20"/>
                <w:szCs w:val="20"/>
              </w:rPr>
            </w:pPr>
            <w:r w:rsidRPr="00407E01">
              <w:rPr>
                <w:rFonts w:eastAsia="Times New Roman"/>
                <w:sz w:val="20"/>
                <w:szCs w:val="20"/>
              </w:rPr>
              <w:t>по</w:t>
            </w:r>
          </w:p>
        </w:tc>
      </w:tr>
      <w:tr w:rsidR="00EE517C" w:rsidRPr="00407E01" w:rsidTr="0053324A">
        <w:trPr>
          <w:trHeight w:val="230"/>
        </w:trPr>
        <w:tc>
          <w:tcPr>
            <w:tcW w:w="820" w:type="dxa"/>
            <w:tcBorders>
              <w:left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040" w:type="dxa"/>
            <w:shd w:val="clear" w:color="auto" w:fill="auto"/>
            <w:vAlign w:val="bottom"/>
          </w:tcPr>
          <w:p w:rsidR="00EE517C" w:rsidRPr="00407E01" w:rsidRDefault="00EE517C" w:rsidP="00BE3C79">
            <w:pPr>
              <w:spacing w:line="0" w:lineRule="atLeast"/>
              <w:rPr>
                <w:rFonts w:eastAsia="Times New Roman"/>
                <w:sz w:val="20"/>
                <w:szCs w:val="20"/>
              </w:rPr>
            </w:pPr>
          </w:p>
        </w:tc>
        <w:tc>
          <w:tcPr>
            <w:tcW w:w="260" w:type="dxa"/>
            <w:gridSpan w:val="2"/>
            <w:shd w:val="clear" w:color="auto" w:fill="auto"/>
            <w:vAlign w:val="bottom"/>
          </w:tcPr>
          <w:p w:rsidR="00EE517C" w:rsidRPr="00407E01" w:rsidRDefault="00EE517C" w:rsidP="00BE3C79">
            <w:pPr>
              <w:spacing w:line="0" w:lineRule="atLeast"/>
              <w:rPr>
                <w:rFonts w:eastAsia="Times New Roman"/>
                <w:sz w:val="20"/>
                <w:szCs w:val="20"/>
              </w:rPr>
            </w:pPr>
          </w:p>
        </w:tc>
        <w:tc>
          <w:tcPr>
            <w:tcW w:w="360" w:type="dxa"/>
            <w:gridSpan w:val="2"/>
            <w:shd w:val="clear" w:color="auto" w:fill="auto"/>
            <w:vAlign w:val="bottom"/>
          </w:tcPr>
          <w:p w:rsidR="00EE517C" w:rsidRPr="00407E01" w:rsidRDefault="00EE517C" w:rsidP="00BE3C79">
            <w:pPr>
              <w:spacing w:line="0" w:lineRule="atLeast"/>
              <w:rPr>
                <w:rFonts w:eastAsia="Times New Roman"/>
                <w:sz w:val="20"/>
                <w:szCs w:val="20"/>
              </w:rPr>
            </w:pPr>
          </w:p>
        </w:tc>
        <w:tc>
          <w:tcPr>
            <w:tcW w:w="940" w:type="dxa"/>
            <w:gridSpan w:val="2"/>
            <w:shd w:val="clear" w:color="auto" w:fill="auto"/>
            <w:vAlign w:val="bottom"/>
          </w:tcPr>
          <w:p w:rsidR="00EE517C" w:rsidRPr="00407E01" w:rsidRDefault="00EE517C" w:rsidP="00BE3C79">
            <w:pPr>
              <w:spacing w:line="0" w:lineRule="atLeast"/>
              <w:rPr>
                <w:rFonts w:eastAsia="Times New Roman"/>
                <w:sz w:val="20"/>
                <w:szCs w:val="20"/>
              </w:rPr>
            </w:pPr>
          </w:p>
        </w:tc>
        <w:tc>
          <w:tcPr>
            <w:tcW w:w="340" w:type="dxa"/>
            <w:gridSpan w:val="2"/>
            <w:shd w:val="clear" w:color="auto" w:fill="auto"/>
            <w:vAlign w:val="bottom"/>
          </w:tcPr>
          <w:p w:rsidR="00EE517C" w:rsidRPr="00407E01" w:rsidRDefault="00EE517C" w:rsidP="00BE3C79">
            <w:pPr>
              <w:spacing w:line="0" w:lineRule="atLeast"/>
              <w:rPr>
                <w:rFonts w:eastAsia="Times New Roman"/>
                <w:sz w:val="20"/>
                <w:szCs w:val="20"/>
              </w:rPr>
            </w:pPr>
          </w:p>
        </w:tc>
        <w:tc>
          <w:tcPr>
            <w:tcW w:w="420" w:type="dxa"/>
            <w:shd w:val="clear" w:color="auto" w:fill="auto"/>
            <w:vAlign w:val="bottom"/>
          </w:tcPr>
          <w:p w:rsidR="00EE517C" w:rsidRPr="00407E01" w:rsidRDefault="00EE517C" w:rsidP="00BE3C79">
            <w:pPr>
              <w:spacing w:line="0" w:lineRule="atLeast"/>
              <w:rPr>
                <w:rFonts w:eastAsia="Times New Roman"/>
                <w:sz w:val="20"/>
                <w:szCs w:val="20"/>
              </w:rPr>
            </w:pPr>
          </w:p>
        </w:tc>
        <w:tc>
          <w:tcPr>
            <w:tcW w:w="900" w:type="dxa"/>
            <w:gridSpan w:val="2"/>
            <w:shd w:val="clear" w:color="auto" w:fill="auto"/>
            <w:vAlign w:val="bottom"/>
          </w:tcPr>
          <w:p w:rsidR="00EE517C" w:rsidRPr="00407E01" w:rsidRDefault="00EE517C" w:rsidP="00BE3C79">
            <w:pPr>
              <w:spacing w:line="0" w:lineRule="atLeast"/>
              <w:rPr>
                <w:rFonts w:eastAsia="Times New Roman"/>
                <w:sz w:val="20"/>
                <w:szCs w:val="20"/>
              </w:rPr>
            </w:pPr>
          </w:p>
        </w:tc>
        <w:tc>
          <w:tcPr>
            <w:tcW w:w="340" w:type="dxa"/>
            <w:tcBorders>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940" w:type="dxa"/>
            <w:tcBorders>
              <w:right w:val="single" w:sz="8" w:space="0" w:color="auto"/>
            </w:tcBorders>
            <w:shd w:val="clear" w:color="auto" w:fill="auto"/>
            <w:vAlign w:val="bottom"/>
          </w:tcPr>
          <w:p w:rsidR="00EE517C" w:rsidRPr="00407E01" w:rsidRDefault="00EE517C" w:rsidP="00BE3C79">
            <w:pPr>
              <w:spacing w:line="0" w:lineRule="atLeast"/>
              <w:ind w:left="100"/>
              <w:rPr>
                <w:rFonts w:eastAsia="Times New Roman"/>
                <w:sz w:val="20"/>
                <w:szCs w:val="20"/>
              </w:rPr>
            </w:pPr>
            <w:r w:rsidRPr="00407E01">
              <w:rPr>
                <w:rFonts w:eastAsia="Times New Roman"/>
                <w:sz w:val="20"/>
                <w:szCs w:val="20"/>
              </w:rPr>
              <w:t>августа</w:t>
            </w:r>
          </w:p>
        </w:tc>
        <w:tc>
          <w:tcPr>
            <w:tcW w:w="580" w:type="dxa"/>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АХР,</w:t>
            </w:r>
          </w:p>
        </w:tc>
        <w:tc>
          <w:tcPr>
            <w:tcW w:w="1420" w:type="dxa"/>
            <w:gridSpan w:val="2"/>
            <w:tcBorders>
              <w:right w:val="single" w:sz="8" w:space="0" w:color="auto"/>
            </w:tcBorders>
            <w:shd w:val="clear" w:color="auto" w:fill="auto"/>
            <w:vAlign w:val="bottom"/>
          </w:tcPr>
          <w:p w:rsidR="00EE517C" w:rsidRPr="00407E01" w:rsidRDefault="00EE517C" w:rsidP="00BE3C79">
            <w:pPr>
              <w:spacing w:line="0" w:lineRule="atLeast"/>
              <w:ind w:right="20"/>
              <w:jc w:val="right"/>
              <w:rPr>
                <w:rFonts w:eastAsia="Times New Roman"/>
                <w:sz w:val="20"/>
                <w:szCs w:val="20"/>
              </w:rPr>
            </w:pPr>
            <w:r w:rsidRPr="00407E01">
              <w:rPr>
                <w:rFonts w:eastAsia="Times New Roman"/>
                <w:sz w:val="20"/>
                <w:szCs w:val="20"/>
              </w:rPr>
              <w:t>классные</w:t>
            </w:r>
          </w:p>
        </w:tc>
      </w:tr>
      <w:tr w:rsidR="00EE517C" w:rsidRPr="00407E01" w:rsidTr="0053324A">
        <w:trPr>
          <w:trHeight w:val="235"/>
        </w:trPr>
        <w:tc>
          <w:tcPr>
            <w:tcW w:w="820" w:type="dxa"/>
            <w:tcBorders>
              <w:left w:val="single" w:sz="8" w:space="0" w:color="auto"/>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04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26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36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94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34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42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90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34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94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520" w:type="dxa"/>
            <w:gridSpan w:val="2"/>
            <w:tcBorders>
              <w:bottom w:val="single" w:sz="8" w:space="0" w:color="auto"/>
            </w:tcBorders>
            <w:shd w:val="clear" w:color="auto" w:fill="auto"/>
            <w:vAlign w:val="bottom"/>
          </w:tcPr>
          <w:p w:rsidR="00EE517C" w:rsidRPr="00407E01" w:rsidRDefault="00EE517C" w:rsidP="00BE3C79">
            <w:pPr>
              <w:spacing w:line="0" w:lineRule="atLeast"/>
              <w:ind w:left="80"/>
              <w:rPr>
                <w:rFonts w:eastAsia="Times New Roman"/>
                <w:sz w:val="20"/>
                <w:szCs w:val="20"/>
              </w:rPr>
            </w:pPr>
            <w:r w:rsidRPr="00407E01">
              <w:rPr>
                <w:rFonts w:eastAsia="Times New Roman"/>
                <w:sz w:val="20"/>
                <w:szCs w:val="20"/>
              </w:rPr>
              <w:t>руководители</w:t>
            </w:r>
          </w:p>
        </w:tc>
        <w:tc>
          <w:tcPr>
            <w:tcW w:w="48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r w:rsidR="00EE517C" w:rsidRPr="00407E01" w:rsidTr="0053324A">
        <w:trPr>
          <w:trHeight w:val="214"/>
        </w:trPr>
        <w:tc>
          <w:tcPr>
            <w:tcW w:w="820" w:type="dxa"/>
            <w:tcBorders>
              <w:left w:val="single" w:sz="8" w:space="0" w:color="auto"/>
              <w:right w:val="single" w:sz="8" w:space="0" w:color="auto"/>
            </w:tcBorders>
            <w:shd w:val="clear" w:color="auto" w:fill="auto"/>
            <w:vAlign w:val="bottom"/>
          </w:tcPr>
          <w:p w:rsidR="00EE517C" w:rsidRPr="00407E01" w:rsidRDefault="0053324A" w:rsidP="00BE3C79">
            <w:pPr>
              <w:spacing w:line="214" w:lineRule="exact"/>
              <w:ind w:left="480"/>
              <w:rPr>
                <w:rFonts w:eastAsia="Times New Roman"/>
                <w:sz w:val="20"/>
                <w:szCs w:val="20"/>
                <w:lang w:val="ru-RU"/>
              </w:rPr>
            </w:pPr>
            <w:r w:rsidRPr="00407E01">
              <w:rPr>
                <w:rFonts w:eastAsia="Times New Roman"/>
                <w:sz w:val="20"/>
                <w:szCs w:val="20"/>
                <w:lang w:val="ru-RU"/>
              </w:rPr>
              <w:t>15.</w:t>
            </w:r>
          </w:p>
        </w:tc>
        <w:tc>
          <w:tcPr>
            <w:tcW w:w="4600" w:type="dxa"/>
            <w:gridSpan w:val="13"/>
            <w:tcBorders>
              <w:right w:val="single" w:sz="8" w:space="0" w:color="auto"/>
            </w:tcBorders>
            <w:shd w:val="clear" w:color="auto" w:fill="auto"/>
            <w:vAlign w:val="bottom"/>
          </w:tcPr>
          <w:p w:rsidR="00EE517C" w:rsidRPr="00407E01" w:rsidRDefault="00EE517C" w:rsidP="00BE3C79">
            <w:pPr>
              <w:spacing w:line="214" w:lineRule="exact"/>
              <w:ind w:left="80"/>
              <w:rPr>
                <w:rFonts w:eastAsia="Times New Roman"/>
                <w:sz w:val="20"/>
                <w:szCs w:val="20"/>
                <w:lang w:val="ru-RU"/>
              </w:rPr>
            </w:pPr>
            <w:r w:rsidRPr="00407E01">
              <w:rPr>
                <w:rFonts w:eastAsia="Times New Roman"/>
                <w:sz w:val="20"/>
                <w:szCs w:val="20"/>
                <w:lang w:val="ru-RU"/>
              </w:rPr>
              <w:t>Оснащение кабинетов АРМ учителя плазменными</w:t>
            </w:r>
          </w:p>
        </w:tc>
        <w:tc>
          <w:tcPr>
            <w:tcW w:w="1940" w:type="dxa"/>
            <w:tcBorders>
              <w:right w:val="single" w:sz="8" w:space="0" w:color="auto"/>
            </w:tcBorders>
            <w:shd w:val="clear" w:color="auto" w:fill="auto"/>
            <w:vAlign w:val="bottom"/>
          </w:tcPr>
          <w:p w:rsidR="00EE517C" w:rsidRPr="00407E01" w:rsidRDefault="00EE517C" w:rsidP="00BE3C79">
            <w:pPr>
              <w:spacing w:line="214" w:lineRule="exact"/>
              <w:ind w:left="100"/>
              <w:rPr>
                <w:rFonts w:eastAsia="Times New Roman"/>
                <w:sz w:val="20"/>
                <w:szCs w:val="20"/>
              </w:rPr>
            </w:pPr>
            <w:r w:rsidRPr="00407E01">
              <w:rPr>
                <w:rFonts w:eastAsia="Times New Roman"/>
                <w:sz w:val="20"/>
                <w:szCs w:val="20"/>
              </w:rPr>
              <w:t>По мере</w:t>
            </w:r>
          </w:p>
        </w:tc>
        <w:tc>
          <w:tcPr>
            <w:tcW w:w="1520" w:type="dxa"/>
            <w:gridSpan w:val="2"/>
            <w:shd w:val="clear" w:color="auto" w:fill="auto"/>
            <w:vAlign w:val="bottom"/>
          </w:tcPr>
          <w:p w:rsidR="00EE517C" w:rsidRPr="00407E01" w:rsidRDefault="00EE517C" w:rsidP="00BE3C79">
            <w:pPr>
              <w:spacing w:line="214" w:lineRule="exact"/>
              <w:ind w:left="80"/>
              <w:rPr>
                <w:rFonts w:eastAsia="Times New Roman"/>
                <w:sz w:val="20"/>
                <w:szCs w:val="20"/>
              </w:rPr>
            </w:pPr>
            <w:r w:rsidRPr="00407E01">
              <w:rPr>
                <w:rFonts w:eastAsia="Times New Roman"/>
                <w:sz w:val="20"/>
                <w:szCs w:val="20"/>
              </w:rPr>
              <w:t>Директор,</w:t>
            </w:r>
          </w:p>
        </w:tc>
        <w:tc>
          <w:tcPr>
            <w:tcW w:w="480" w:type="dxa"/>
            <w:tcBorders>
              <w:right w:val="single" w:sz="8" w:space="0" w:color="auto"/>
            </w:tcBorders>
            <w:shd w:val="clear" w:color="auto" w:fill="auto"/>
            <w:vAlign w:val="bottom"/>
          </w:tcPr>
          <w:p w:rsidR="00EE517C" w:rsidRPr="00407E01" w:rsidRDefault="00EE517C" w:rsidP="00BE3C79">
            <w:pPr>
              <w:spacing w:line="214" w:lineRule="exact"/>
              <w:ind w:right="20"/>
              <w:jc w:val="right"/>
              <w:rPr>
                <w:rFonts w:eastAsia="Times New Roman"/>
                <w:w w:val="98"/>
                <w:sz w:val="20"/>
                <w:szCs w:val="20"/>
              </w:rPr>
            </w:pPr>
            <w:r w:rsidRPr="00407E01">
              <w:rPr>
                <w:rFonts w:eastAsia="Times New Roman"/>
                <w:w w:val="98"/>
                <w:sz w:val="20"/>
                <w:szCs w:val="20"/>
              </w:rPr>
              <w:t>зам.</w:t>
            </w:r>
          </w:p>
        </w:tc>
      </w:tr>
      <w:tr w:rsidR="00EE517C" w:rsidRPr="00407E01" w:rsidTr="0053324A">
        <w:trPr>
          <w:trHeight w:val="232"/>
        </w:trPr>
        <w:tc>
          <w:tcPr>
            <w:tcW w:w="820" w:type="dxa"/>
            <w:tcBorders>
              <w:left w:val="single" w:sz="8" w:space="0" w:color="auto"/>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4260" w:type="dxa"/>
            <w:gridSpan w:val="12"/>
            <w:tcBorders>
              <w:bottom w:val="single" w:sz="8" w:space="0" w:color="auto"/>
            </w:tcBorders>
            <w:shd w:val="clear" w:color="auto" w:fill="auto"/>
            <w:vAlign w:val="bottom"/>
          </w:tcPr>
          <w:p w:rsidR="00EE517C" w:rsidRPr="00407E01" w:rsidRDefault="00EE517C" w:rsidP="00BE3C79">
            <w:pPr>
              <w:spacing w:line="228" w:lineRule="exact"/>
              <w:ind w:left="80"/>
              <w:rPr>
                <w:rFonts w:eastAsia="Times New Roman"/>
                <w:sz w:val="20"/>
                <w:szCs w:val="20"/>
              </w:rPr>
            </w:pPr>
            <w:r w:rsidRPr="00407E01">
              <w:rPr>
                <w:rFonts w:eastAsia="Times New Roman"/>
                <w:sz w:val="20"/>
                <w:szCs w:val="20"/>
              </w:rPr>
              <w:t>панелями/ проекционным оборудованием</w:t>
            </w:r>
          </w:p>
        </w:tc>
        <w:tc>
          <w:tcPr>
            <w:tcW w:w="34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940" w:type="dxa"/>
            <w:tcBorders>
              <w:bottom w:val="single" w:sz="8" w:space="0" w:color="auto"/>
              <w:right w:val="single" w:sz="8" w:space="0" w:color="auto"/>
            </w:tcBorders>
            <w:shd w:val="clear" w:color="auto" w:fill="auto"/>
            <w:vAlign w:val="bottom"/>
          </w:tcPr>
          <w:p w:rsidR="00EE517C" w:rsidRPr="00407E01" w:rsidRDefault="00EE517C" w:rsidP="00BE3C79">
            <w:pPr>
              <w:spacing w:line="228" w:lineRule="exact"/>
              <w:ind w:left="100"/>
              <w:rPr>
                <w:rFonts w:eastAsia="Times New Roman"/>
                <w:sz w:val="20"/>
                <w:szCs w:val="20"/>
              </w:rPr>
            </w:pPr>
            <w:r w:rsidRPr="00407E01">
              <w:rPr>
                <w:rFonts w:eastAsia="Times New Roman"/>
                <w:sz w:val="20"/>
                <w:szCs w:val="20"/>
              </w:rPr>
              <w:t>возможности</w:t>
            </w:r>
          </w:p>
        </w:tc>
        <w:tc>
          <w:tcPr>
            <w:tcW w:w="2000" w:type="dxa"/>
            <w:gridSpan w:val="3"/>
            <w:tcBorders>
              <w:bottom w:val="single" w:sz="8" w:space="0" w:color="auto"/>
              <w:right w:val="single" w:sz="8" w:space="0" w:color="auto"/>
            </w:tcBorders>
            <w:shd w:val="clear" w:color="auto" w:fill="auto"/>
            <w:vAlign w:val="bottom"/>
          </w:tcPr>
          <w:p w:rsidR="00EE517C" w:rsidRPr="00407E01" w:rsidRDefault="0053324A" w:rsidP="00BE3C79">
            <w:pPr>
              <w:spacing w:line="228" w:lineRule="exact"/>
              <w:ind w:left="80"/>
              <w:rPr>
                <w:rFonts w:eastAsia="Times New Roman"/>
                <w:sz w:val="20"/>
                <w:szCs w:val="20"/>
              </w:rPr>
            </w:pPr>
            <w:r w:rsidRPr="00407E01">
              <w:rPr>
                <w:rFonts w:eastAsia="Times New Roman"/>
                <w:sz w:val="20"/>
                <w:szCs w:val="20"/>
                <w:lang w:val="ru-RU"/>
              </w:rPr>
              <w:t>д</w:t>
            </w:r>
            <w:r w:rsidR="00EE517C" w:rsidRPr="00407E01">
              <w:rPr>
                <w:rFonts w:eastAsia="Times New Roman"/>
                <w:sz w:val="20"/>
                <w:szCs w:val="20"/>
              </w:rPr>
              <w:t>иректора</w:t>
            </w:r>
            <w:r w:rsidRPr="00407E01">
              <w:rPr>
                <w:rFonts w:eastAsia="Times New Roman"/>
                <w:sz w:val="20"/>
                <w:szCs w:val="20"/>
                <w:lang w:val="ru-RU"/>
              </w:rPr>
              <w:t xml:space="preserve"> </w:t>
            </w:r>
            <w:r w:rsidR="00EE517C" w:rsidRPr="00407E01">
              <w:rPr>
                <w:rFonts w:eastAsia="Times New Roman"/>
                <w:sz w:val="20"/>
                <w:szCs w:val="20"/>
              </w:rPr>
              <w:t xml:space="preserve"> по АХР</w:t>
            </w:r>
          </w:p>
        </w:tc>
      </w:tr>
      <w:tr w:rsidR="00EE517C" w:rsidRPr="00407E01" w:rsidTr="0053324A">
        <w:trPr>
          <w:trHeight w:val="222"/>
        </w:trPr>
        <w:tc>
          <w:tcPr>
            <w:tcW w:w="820" w:type="dxa"/>
            <w:tcBorders>
              <w:left w:val="single" w:sz="8" w:space="0" w:color="auto"/>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104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26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360" w:type="dxa"/>
            <w:gridSpan w:val="2"/>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4880" w:type="dxa"/>
            <w:gridSpan w:val="9"/>
            <w:tcBorders>
              <w:bottom w:val="single" w:sz="8" w:space="0" w:color="auto"/>
            </w:tcBorders>
            <w:shd w:val="clear" w:color="auto" w:fill="auto"/>
            <w:vAlign w:val="bottom"/>
          </w:tcPr>
          <w:p w:rsidR="00EE517C" w:rsidRPr="00407E01" w:rsidRDefault="00EE517C" w:rsidP="00BE3C79">
            <w:pPr>
              <w:spacing w:line="221" w:lineRule="exact"/>
              <w:ind w:right="380"/>
              <w:jc w:val="center"/>
              <w:rPr>
                <w:rFonts w:eastAsia="Times New Roman"/>
                <w:b/>
                <w:w w:val="99"/>
                <w:sz w:val="20"/>
                <w:szCs w:val="20"/>
              </w:rPr>
            </w:pPr>
            <w:r w:rsidRPr="00407E01">
              <w:rPr>
                <w:rFonts w:eastAsia="Times New Roman"/>
                <w:b/>
                <w:w w:val="99"/>
                <w:sz w:val="20"/>
                <w:szCs w:val="20"/>
              </w:rPr>
              <w:t>5. Информационно-методическое обеспечение</w:t>
            </w:r>
          </w:p>
        </w:tc>
        <w:tc>
          <w:tcPr>
            <w:tcW w:w="58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940" w:type="dxa"/>
            <w:tcBorders>
              <w:bottom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c>
          <w:tcPr>
            <w:tcW w:w="480" w:type="dxa"/>
            <w:tcBorders>
              <w:bottom w:val="single" w:sz="8" w:space="0" w:color="auto"/>
              <w:right w:val="single" w:sz="8" w:space="0" w:color="auto"/>
            </w:tcBorders>
            <w:shd w:val="clear" w:color="auto" w:fill="auto"/>
            <w:vAlign w:val="bottom"/>
          </w:tcPr>
          <w:p w:rsidR="00EE517C" w:rsidRPr="00407E01" w:rsidRDefault="00EE517C" w:rsidP="00BE3C79">
            <w:pPr>
              <w:spacing w:line="0" w:lineRule="atLeast"/>
              <w:rPr>
                <w:rFonts w:eastAsia="Times New Roman"/>
                <w:sz w:val="20"/>
                <w:szCs w:val="20"/>
              </w:rPr>
            </w:pPr>
          </w:p>
        </w:tc>
      </w:tr>
      <w:tr w:rsidR="0053324A" w:rsidRPr="00407E01" w:rsidTr="0053324A">
        <w:trPr>
          <w:trHeight w:val="213"/>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214" w:lineRule="exact"/>
              <w:ind w:left="480"/>
              <w:rPr>
                <w:rFonts w:eastAsia="Times New Roman"/>
                <w:sz w:val="20"/>
                <w:szCs w:val="20"/>
              </w:rPr>
            </w:pPr>
            <w:r w:rsidRPr="00407E01">
              <w:rPr>
                <w:rFonts w:eastAsia="Times New Roman"/>
                <w:sz w:val="20"/>
                <w:szCs w:val="20"/>
              </w:rPr>
              <w:t>16.</w:t>
            </w:r>
          </w:p>
        </w:tc>
        <w:tc>
          <w:tcPr>
            <w:tcW w:w="4600" w:type="dxa"/>
            <w:gridSpan w:val="13"/>
            <w:tcBorders>
              <w:right w:val="single" w:sz="8" w:space="0" w:color="auto"/>
            </w:tcBorders>
            <w:shd w:val="clear" w:color="auto" w:fill="auto"/>
            <w:vAlign w:val="bottom"/>
          </w:tcPr>
          <w:p w:rsidR="0053324A" w:rsidRPr="00407E01" w:rsidRDefault="0053324A" w:rsidP="00BE3C79">
            <w:pPr>
              <w:spacing w:line="213" w:lineRule="exact"/>
              <w:ind w:left="80"/>
              <w:rPr>
                <w:rFonts w:eastAsia="Times New Roman"/>
                <w:sz w:val="20"/>
                <w:szCs w:val="20"/>
                <w:lang w:val="ru-RU"/>
              </w:rPr>
            </w:pPr>
            <w:r w:rsidRPr="00407E01">
              <w:rPr>
                <w:rFonts w:eastAsia="Times New Roman"/>
                <w:sz w:val="20"/>
                <w:szCs w:val="20"/>
                <w:lang w:val="ru-RU"/>
              </w:rPr>
              <w:t>Разработка   и   утверждение   учебного   плана,</w:t>
            </w:r>
          </w:p>
        </w:tc>
        <w:tc>
          <w:tcPr>
            <w:tcW w:w="1940" w:type="dxa"/>
            <w:tcBorders>
              <w:right w:val="single" w:sz="8" w:space="0" w:color="auto"/>
            </w:tcBorders>
            <w:shd w:val="clear" w:color="auto" w:fill="auto"/>
            <w:vAlign w:val="bottom"/>
          </w:tcPr>
          <w:p w:rsidR="0053324A" w:rsidRPr="00407E01" w:rsidRDefault="0053324A" w:rsidP="00BE3C79">
            <w:pPr>
              <w:spacing w:line="213" w:lineRule="exact"/>
              <w:ind w:left="100"/>
              <w:rPr>
                <w:rFonts w:eastAsia="Times New Roman"/>
                <w:sz w:val="20"/>
                <w:szCs w:val="20"/>
              </w:rPr>
            </w:pPr>
            <w:r w:rsidRPr="00407E01">
              <w:rPr>
                <w:rFonts w:eastAsia="Times New Roman"/>
                <w:sz w:val="20"/>
                <w:szCs w:val="20"/>
              </w:rPr>
              <w:t>Ежегодно до 25</w:t>
            </w:r>
          </w:p>
        </w:tc>
        <w:tc>
          <w:tcPr>
            <w:tcW w:w="2000" w:type="dxa"/>
            <w:gridSpan w:val="3"/>
            <w:tcBorders>
              <w:right w:val="single" w:sz="8" w:space="0" w:color="auto"/>
            </w:tcBorders>
            <w:shd w:val="clear" w:color="auto" w:fill="auto"/>
            <w:vAlign w:val="bottom"/>
          </w:tcPr>
          <w:p w:rsidR="0053324A" w:rsidRPr="00407E01" w:rsidRDefault="0053324A" w:rsidP="00BE3C79">
            <w:pPr>
              <w:spacing w:line="213" w:lineRule="exact"/>
              <w:ind w:left="80"/>
              <w:rPr>
                <w:rFonts w:eastAsia="Times New Roman"/>
                <w:sz w:val="20"/>
                <w:szCs w:val="20"/>
              </w:rPr>
            </w:pPr>
            <w:r w:rsidRPr="00407E01">
              <w:rPr>
                <w:rFonts w:eastAsia="Times New Roman"/>
                <w:sz w:val="20"/>
                <w:szCs w:val="20"/>
              </w:rPr>
              <w:t>Зам. директора по</w:t>
            </w:r>
          </w:p>
        </w:tc>
      </w:tr>
      <w:tr w:rsidR="0053324A" w:rsidRPr="00407E01" w:rsidTr="0053324A">
        <w:trPr>
          <w:trHeight w:val="230"/>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4600" w:type="dxa"/>
            <w:gridSpan w:val="13"/>
            <w:tcBorders>
              <w:right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lang w:val="ru-RU"/>
              </w:rPr>
            </w:pPr>
            <w:r w:rsidRPr="00407E01">
              <w:rPr>
                <w:rFonts w:eastAsia="Times New Roman"/>
                <w:sz w:val="20"/>
                <w:szCs w:val="20"/>
                <w:lang w:val="ru-RU"/>
              </w:rPr>
              <w:t>календарного учебного графика, рабочих программ</w:t>
            </w:r>
          </w:p>
        </w:tc>
        <w:tc>
          <w:tcPr>
            <w:tcW w:w="1940" w:type="dxa"/>
            <w:tcBorders>
              <w:right w:val="single" w:sz="8" w:space="0" w:color="auto"/>
            </w:tcBorders>
            <w:shd w:val="clear" w:color="auto" w:fill="auto"/>
            <w:vAlign w:val="bottom"/>
          </w:tcPr>
          <w:p w:rsidR="0053324A" w:rsidRPr="00407E01" w:rsidRDefault="0053324A" w:rsidP="00BE3C79">
            <w:pPr>
              <w:spacing w:line="0" w:lineRule="atLeast"/>
              <w:ind w:left="100"/>
              <w:rPr>
                <w:rFonts w:eastAsia="Times New Roman"/>
                <w:sz w:val="20"/>
                <w:szCs w:val="20"/>
              </w:rPr>
            </w:pPr>
            <w:r w:rsidRPr="00407E01">
              <w:rPr>
                <w:rFonts w:eastAsia="Times New Roman"/>
                <w:sz w:val="20"/>
                <w:szCs w:val="20"/>
              </w:rPr>
              <w:t>августа</w:t>
            </w:r>
          </w:p>
        </w:tc>
        <w:tc>
          <w:tcPr>
            <w:tcW w:w="1520" w:type="dxa"/>
            <w:gridSpan w:val="2"/>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УВР, учителя-</w:t>
            </w:r>
          </w:p>
        </w:tc>
        <w:tc>
          <w:tcPr>
            <w:tcW w:w="480" w:type="dxa"/>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r>
      <w:tr w:rsidR="0053324A" w:rsidRPr="00407E01" w:rsidTr="0053324A">
        <w:trPr>
          <w:trHeight w:val="230"/>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4600" w:type="dxa"/>
            <w:gridSpan w:val="13"/>
            <w:tcBorders>
              <w:right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lang w:val="ru-RU"/>
              </w:rPr>
            </w:pPr>
            <w:r w:rsidRPr="00407E01">
              <w:rPr>
                <w:rFonts w:eastAsia="Times New Roman"/>
                <w:sz w:val="20"/>
                <w:szCs w:val="20"/>
                <w:lang w:val="ru-RU"/>
              </w:rPr>
              <w:t>по   учебным   предметам,   курсам   внеурочной</w:t>
            </w:r>
          </w:p>
        </w:tc>
        <w:tc>
          <w:tcPr>
            <w:tcW w:w="1940" w:type="dxa"/>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1520" w:type="dxa"/>
            <w:gridSpan w:val="2"/>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предметники</w:t>
            </w:r>
          </w:p>
        </w:tc>
        <w:tc>
          <w:tcPr>
            <w:tcW w:w="480" w:type="dxa"/>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r>
      <w:tr w:rsidR="0053324A" w:rsidRPr="00407E01" w:rsidTr="0053324A">
        <w:trPr>
          <w:trHeight w:val="235"/>
        </w:trPr>
        <w:tc>
          <w:tcPr>
            <w:tcW w:w="820" w:type="dxa"/>
            <w:tcBorders>
              <w:left w:val="single" w:sz="8" w:space="0" w:color="auto"/>
              <w:bottom w:val="single" w:sz="8" w:space="0" w:color="auto"/>
              <w:right w:val="single" w:sz="8" w:space="0" w:color="auto"/>
            </w:tcBorders>
            <w:shd w:val="clear" w:color="auto" w:fill="auto"/>
            <w:vAlign w:val="bottom"/>
          </w:tcPr>
          <w:p w:rsidR="0053324A" w:rsidRPr="00407E01" w:rsidRDefault="0053324A" w:rsidP="00BE3C79">
            <w:pPr>
              <w:spacing w:line="213" w:lineRule="exact"/>
              <w:ind w:left="480"/>
              <w:rPr>
                <w:rFonts w:eastAsia="Times New Roman"/>
                <w:sz w:val="20"/>
                <w:szCs w:val="20"/>
              </w:rPr>
            </w:pPr>
          </w:p>
        </w:tc>
        <w:tc>
          <w:tcPr>
            <w:tcW w:w="1300" w:type="dxa"/>
            <w:gridSpan w:val="3"/>
            <w:tcBorders>
              <w:bottom w:val="single" w:sz="8" w:space="0" w:color="auto"/>
            </w:tcBorders>
            <w:shd w:val="clear" w:color="auto" w:fill="auto"/>
            <w:vAlign w:val="bottom"/>
          </w:tcPr>
          <w:p w:rsidR="0053324A" w:rsidRPr="00407E01" w:rsidRDefault="0053324A" w:rsidP="007820B1">
            <w:pPr>
              <w:spacing w:line="0" w:lineRule="atLeast"/>
              <w:ind w:left="80"/>
              <w:rPr>
                <w:rFonts w:eastAsia="Times New Roman"/>
                <w:sz w:val="20"/>
                <w:szCs w:val="20"/>
              </w:rPr>
            </w:pPr>
            <w:r w:rsidRPr="00407E01">
              <w:rPr>
                <w:rFonts w:eastAsia="Times New Roman"/>
                <w:sz w:val="20"/>
                <w:szCs w:val="20"/>
              </w:rPr>
              <w:t>деятельности</w:t>
            </w:r>
          </w:p>
        </w:tc>
        <w:tc>
          <w:tcPr>
            <w:tcW w:w="36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94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34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420" w:type="dxa"/>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90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340" w:type="dxa"/>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940" w:type="dxa"/>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580" w:type="dxa"/>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940" w:type="dxa"/>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480" w:type="dxa"/>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r>
      <w:tr w:rsidR="0053324A" w:rsidRPr="00407E01" w:rsidTr="0053324A">
        <w:trPr>
          <w:trHeight w:val="216"/>
        </w:trPr>
        <w:tc>
          <w:tcPr>
            <w:tcW w:w="820" w:type="dxa"/>
            <w:tcBorders>
              <w:left w:val="single" w:sz="8" w:space="0" w:color="auto"/>
              <w:right w:val="single" w:sz="8" w:space="0" w:color="auto"/>
            </w:tcBorders>
            <w:shd w:val="clear" w:color="auto" w:fill="auto"/>
            <w:vAlign w:val="bottom"/>
          </w:tcPr>
          <w:p w:rsidR="0053324A" w:rsidRPr="00407E01" w:rsidRDefault="0053324A" w:rsidP="0053324A">
            <w:pPr>
              <w:spacing w:line="0" w:lineRule="atLeast"/>
              <w:jc w:val="right"/>
              <w:rPr>
                <w:rFonts w:eastAsia="Times New Roman"/>
                <w:sz w:val="20"/>
                <w:szCs w:val="20"/>
              </w:rPr>
            </w:pPr>
            <w:r w:rsidRPr="00407E01">
              <w:rPr>
                <w:rFonts w:eastAsia="Times New Roman"/>
                <w:sz w:val="20"/>
                <w:szCs w:val="20"/>
              </w:rPr>
              <w:t>17.</w:t>
            </w:r>
          </w:p>
        </w:tc>
        <w:tc>
          <w:tcPr>
            <w:tcW w:w="1300" w:type="dxa"/>
            <w:gridSpan w:val="3"/>
            <w:shd w:val="clear" w:color="auto" w:fill="auto"/>
            <w:vAlign w:val="bottom"/>
          </w:tcPr>
          <w:p w:rsidR="0053324A" w:rsidRPr="00407E01" w:rsidRDefault="0053324A" w:rsidP="00BE3C79">
            <w:pPr>
              <w:spacing w:line="216" w:lineRule="exact"/>
              <w:ind w:left="80"/>
              <w:rPr>
                <w:rFonts w:eastAsia="Times New Roman"/>
                <w:sz w:val="20"/>
                <w:szCs w:val="20"/>
              </w:rPr>
            </w:pPr>
            <w:r w:rsidRPr="00407E01">
              <w:rPr>
                <w:rFonts w:eastAsia="Times New Roman"/>
                <w:sz w:val="20"/>
                <w:szCs w:val="20"/>
              </w:rPr>
              <w:t>Определение</w:t>
            </w:r>
          </w:p>
        </w:tc>
        <w:tc>
          <w:tcPr>
            <w:tcW w:w="1300" w:type="dxa"/>
            <w:gridSpan w:val="4"/>
            <w:shd w:val="clear" w:color="auto" w:fill="auto"/>
            <w:vAlign w:val="bottom"/>
          </w:tcPr>
          <w:p w:rsidR="0053324A" w:rsidRPr="00407E01" w:rsidRDefault="0053324A" w:rsidP="00BE3C79">
            <w:pPr>
              <w:spacing w:line="216" w:lineRule="exact"/>
              <w:ind w:left="60"/>
              <w:rPr>
                <w:rFonts w:eastAsia="Times New Roman"/>
                <w:sz w:val="20"/>
                <w:szCs w:val="20"/>
              </w:rPr>
            </w:pPr>
            <w:r w:rsidRPr="00407E01">
              <w:rPr>
                <w:rFonts w:eastAsia="Times New Roman"/>
                <w:sz w:val="20"/>
                <w:szCs w:val="20"/>
              </w:rPr>
              <w:t>оптимальной</w:t>
            </w:r>
          </w:p>
        </w:tc>
        <w:tc>
          <w:tcPr>
            <w:tcW w:w="760" w:type="dxa"/>
            <w:gridSpan w:val="3"/>
            <w:shd w:val="clear" w:color="auto" w:fill="auto"/>
            <w:vAlign w:val="bottom"/>
          </w:tcPr>
          <w:p w:rsidR="0053324A" w:rsidRPr="00407E01" w:rsidRDefault="0053324A" w:rsidP="00BE3C79">
            <w:pPr>
              <w:spacing w:line="216" w:lineRule="exact"/>
              <w:ind w:right="20"/>
              <w:jc w:val="right"/>
              <w:rPr>
                <w:rFonts w:eastAsia="Times New Roman"/>
                <w:w w:val="99"/>
                <w:sz w:val="20"/>
                <w:szCs w:val="20"/>
              </w:rPr>
            </w:pPr>
            <w:r w:rsidRPr="00407E01">
              <w:rPr>
                <w:rFonts w:eastAsia="Times New Roman"/>
                <w:w w:val="99"/>
                <w:sz w:val="20"/>
                <w:szCs w:val="20"/>
              </w:rPr>
              <w:t>модели</w:t>
            </w:r>
          </w:p>
        </w:tc>
        <w:tc>
          <w:tcPr>
            <w:tcW w:w="1240" w:type="dxa"/>
            <w:gridSpan w:val="3"/>
            <w:tcBorders>
              <w:right w:val="single" w:sz="8" w:space="0" w:color="auto"/>
            </w:tcBorders>
            <w:shd w:val="clear" w:color="auto" w:fill="auto"/>
            <w:vAlign w:val="bottom"/>
          </w:tcPr>
          <w:p w:rsidR="0053324A" w:rsidRPr="00407E01" w:rsidRDefault="0053324A" w:rsidP="00BE3C79">
            <w:pPr>
              <w:spacing w:line="216" w:lineRule="exact"/>
              <w:ind w:right="20"/>
              <w:jc w:val="right"/>
              <w:rPr>
                <w:rFonts w:eastAsia="Times New Roman"/>
                <w:sz w:val="20"/>
                <w:szCs w:val="20"/>
              </w:rPr>
            </w:pPr>
            <w:r w:rsidRPr="00407E01">
              <w:rPr>
                <w:rFonts w:eastAsia="Times New Roman"/>
                <w:sz w:val="20"/>
                <w:szCs w:val="20"/>
              </w:rPr>
              <w:t>организации</w:t>
            </w:r>
          </w:p>
        </w:tc>
        <w:tc>
          <w:tcPr>
            <w:tcW w:w="1940" w:type="dxa"/>
            <w:tcBorders>
              <w:right w:val="single" w:sz="8" w:space="0" w:color="auto"/>
            </w:tcBorders>
            <w:shd w:val="clear" w:color="auto" w:fill="auto"/>
            <w:vAlign w:val="bottom"/>
          </w:tcPr>
          <w:p w:rsidR="0053324A" w:rsidRPr="00407E01" w:rsidRDefault="0053324A" w:rsidP="00BE3C79">
            <w:pPr>
              <w:spacing w:line="216" w:lineRule="exact"/>
              <w:ind w:left="100"/>
              <w:rPr>
                <w:rFonts w:eastAsia="Times New Roman"/>
                <w:sz w:val="20"/>
                <w:szCs w:val="20"/>
              </w:rPr>
            </w:pPr>
            <w:r w:rsidRPr="00407E01">
              <w:rPr>
                <w:rFonts w:eastAsia="Times New Roman"/>
                <w:sz w:val="20"/>
                <w:szCs w:val="20"/>
              </w:rPr>
              <w:t>Ежегодно до 25</w:t>
            </w:r>
          </w:p>
        </w:tc>
        <w:tc>
          <w:tcPr>
            <w:tcW w:w="1520" w:type="dxa"/>
            <w:gridSpan w:val="2"/>
            <w:shd w:val="clear" w:color="auto" w:fill="auto"/>
            <w:vAlign w:val="bottom"/>
          </w:tcPr>
          <w:p w:rsidR="0053324A" w:rsidRPr="00407E01" w:rsidRDefault="0053324A" w:rsidP="00BE3C79">
            <w:pPr>
              <w:spacing w:line="216" w:lineRule="exact"/>
              <w:ind w:left="80"/>
              <w:rPr>
                <w:rFonts w:eastAsia="Times New Roman"/>
                <w:sz w:val="20"/>
                <w:szCs w:val="20"/>
              </w:rPr>
            </w:pPr>
            <w:r w:rsidRPr="00407E01">
              <w:rPr>
                <w:rFonts w:eastAsia="Times New Roman"/>
                <w:sz w:val="20"/>
                <w:szCs w:val="20"/>
              </w:rPr>
              <w:t>Администрация</w:t>
            </w:r>
          </w:p>
        </w:tc>
        <w:tc>
          <w:tcPr>
            <w:tcW w:w="480" w:type="dxa"/>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r>
      <w:tr w:rsidR="0053324A" w:rsidRPr="00407E01" w:rsidTr="0053324A">
        <w:trPr>
          <w:trHeight w:val="233"/>
        </w:trPr>
        <w:tc>
          <w:tcPr>
            <w:tcW w:w="820" w:type="dxa"/>
            <w:tcBorders>
              <w:left w:val="single" w:sz="8" w:space="0" w:color="auto"/>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2600" w:type="dxa"/>
            <w:gridSpan w:val="7"/>
            <w:tcBorders>
              <w:bottom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 xml:space="preserve">внеурочной </w:t>
            </w:r>
            <w:r w:rsidR="007820B1" w:rsidRPr="00407E01">
              <w:rPr>
                <w:rFonts w:eastAsia="Times New Roman"/>
                <w:sz w:val="20"/>
                <w:szCs w:val="20"/>
                <w:lang w:val="ru-RU"/>
              </w:rPr>
              <w:t xml:space="preserve"> </w:t>
            </w:r>
            <w:r w:rsidRPr="00407E01">
              <w:rPr>
                <w:rFonts w:eastAsia="Times New Roman"/>
                <w:sz w:val="20"/>
                <w:szCs w:val="20"/>
              </w:rPr>
              <w:t>деятельности</w:t>
            </w:r>
          </w:p>
        </w:tc>
        <w:tc>
          <w:tcPr>
            <w:tcW w:w="34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420" w:type="dxa"/>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90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340" w:type="dxa"/>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940" w:type="dxa"/>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ind w:left="100"/>
              <w:rPr>
                <w:rFonts w:eastAsia="Times New Roman"/>
                <w:sz w:val="20"/>
                <w:szCs w:val="20"/>
              </w:rPr>
            </w:pPr>
            <w:r w:rsidRPr="00407E01">
              <w:rPr>
                <w:rFonts w:eastAsia="Times New Roman"/>
                <w:sz w:val="20"/>
                <w:szCs w:val="20"/>
              </w:rPr>
              <w:t>августа</w:t>
            </w:r>
          </w:p>
        </w:tc>
        <w:tc>
          <w:tcPr>
            <w:tcW w:w="580" w:type="dxa"/>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940" w:type="dxa"/>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480" w:type="dxa"/>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r>
      <w:tr w:rsidR="0053324A" w:rsidRPr="00407E01" w:rsidTr="0053324A">
        <w:trPr>
          <w:trHeight w:val="217"/>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4600" w:type="dxa"/>
            <w:gridSpan w:val="13"/>
            <w:tcBorders>
              <w:right w:val="single" w:sz="8" w:space="0" w:color="auto"/>
            </w:tcBorders>
            <w:shd w:val="clear" w:color="auto" w:fill="auto"/>
            <w:vAlign w:val="bottom"/>
          </w:tcPr>
          <w:p w:rsidR="0053324A" w:rsidRPr="00407E01" w:rsidRDefault="0053324A" w:rsidP="00BE3C79">
            <w:pPr>
              <w:spacing w:line="217" w:lineRule="exact"/>
              <w:ind w:left="80"/>
              <w:rPr>
                <w:rFonts w:eastAsia="Times New Roman"/>
                <w:w w:val="98"/>
                <w:sz w:val="20"/>
                <w:szCs w:val="20"/>
                <w:lang w:val="ru-RU"/>
              </w:rPr>
            </w:pPr>
            <w:r w:rsidRPr="00407E01">
              <w:rPr>
                <w:rFonts w:eastAsia="Times New Roman"/>
                <w:w w:val="98"/>
                <w:sz w:val="20"/>
                <w:szCs w:val="20"/>
                <w:lang w:val="ru-RU"/>
              </w:rPr>
              <w:t>Наличие</w:t>
            </w:r>
            <w:r w:rsidR="007820B1" w:rsidRPr="00407E01">
              <w:rPr>
                <w:rFonts w:eastAsia="Times New Roman"/>
                <w:w w:val="98"/>
                <w:sz w:val="20"/>
                <w:szCs w:val="20"/>
                <w:lang w:val="ru-RU"/>
              </w:rPr>
              <w:t xml:space="preserve"> </w:t>
            </w:r>
            <w:r w:rsidRPr="00407E01">
              <w:rPr>
                <w:rFonts w:eastAsia="Times New Roman"/>
                <w:w w:val="98"/>
                <w:sz w:val="20"/>
                <w:szCs w:val="20"/>
                <w:lang w:val="ru-RU"/>
              </w:rPr>
              <w:t>доступа</w:t>
            </w:r>
            <w:r w:rsidR="007820B1" w:rsidRPr="00407E01">
              <w:rPr>
                <w:rFonts w:eastAsia="Times New Roman"/>
                <w:w w:val="98"/>
                <w:sz w:val="20"/>
                <w:szCs w:val="20"/>
                <w:lang w:val="ru-RU"/>
              </w:rPr>
              <w:t xml:space="preserve"> </w:t>
            </w:r>
            <w:r w:rsidRPr="00407E01">
              <w:rPr>
                <w:rFonts w:eastAsia="Times New Roman"/>
                <w:w w:val="98"/>
                <w:sz w:val="20"/>
                <w:szCs w:val="20"/>
                <w:lang w:val="ru-RU"/>
              </w:rPr>
              <w:t>школы</w:t>
            </w:r>
            <w:r w:rsidR="007820B1" w:rsidRPr="00407E01">
              <w:rPr>
                <w:rFonts w:eastAsia="Times New Roman"/>
                <w:w w:val="98"/>
                <w:sz w:val="20"/>
                <w:szCs w:val="20"/>
                <w:lang w:val="ru-RU"/>
              </w:rPr>
              <w:t xml:space="preserve"> </w:t>
            </w:r>
            <w:r w:rsidRPr="00407E01">
              <w:rPr>
                <w:rFonts w:eastAsia="Times New Roman"/>
                <w:w w:val="98"/>
                <w:sz w:val="20"/>
                <w:szCs w:val="20"/>
                <w:lang w:val="ru-RU"/>
              </w:rPr>
              <w:t>к</w:t>
            </w:r>
            <w:r w:rsidR="007820B1" w:rsidRPr="00407E01">
              <w:rPr>
                <w:rFonts w:eastAsia="Times New Roman"/>
                <w:w w:val="98"/>
                <w:sz w:val="20"/>
                <w:szCs w:val="20"/>
                <w:lang w:val="ru-RU"/>
              </w:rPr>
              <w:t xml:space="preserve"> </w:t>
            </w:r>
            <w:r w:rsidRPr="00407E01">
              <w:rPr>
                <w:rFonts w:eastAsia="Times New Roman"/>
                <w:w w:val="98"/>
                <w:sz w:val="20"/>
                <w:szCs w:val="20"/>
                <w:lang w:val="ru-RU"/>
              </w:rPr>
              <w:t>электронным</w:t>
            </w:r>
          </w:p>
        </w:tc>
        <w:tc>
          <w:tcPr>
            <w:tcW w:w="1940" w:type="dxa"/>
            <w:tcBorders>
              <w:right w:val="single" w:sz="8" w:space="0" w:color="auto"/>
            </w:tcBorders>
            <w:shd w:val="clear" w:color="auto" w:fill="auto"/>
            <w:vAlign w:val="bottom"/>
          </w:tcPr>
          <w:p w:rsidR="0053324A" w:rsidRPr="00407E01" w:rsidRDefault="0053324A" w:rsidP="00BE3C79">
            <w:pPr>
              <w:spacing w:line="217" w:lineRule="exact"/>
              <w:ind w:left="100"/>
              <w:rPr>
                <w:rFonts w:eastAsia="Times New Roman"/>
                <w:sz w:val="20"/>
                <w:szCs w:val="20"/>
              </w:rPr>
            </w:pPr>
            <w:r w:rsidRPr="00407E01">
              <w:rPr>
                <w:rFonts w:eastAsia="Times New Roman"/>
                <w:sz w:val="20"/>
                <w:szCs w:val="20"/>
              </w:rPr>
              <w:t>Постоянно</w:t>
            </w:r>
          </w:p>
        </w:tc>
        <w:tc>
          <w:tcPr>
            <w:tcW w:w="1520" w:type="dxa"/>
            <w:gridSpan w:val="2"/>
            <w:shd w:val="clear" w:color="auto" w:fill="auto"/>
            <w:vAlign w:val="bottom"/>
          </w:tcPr>
          <w:p w:rsidR="0053324A" w:rsidRPr="00407E01" w:rsidRDefault="0053324A" w:rsidP="00BE3C79">
            <w:pPr>
              <w:spacing w:line="217" w:lineRule="exact"/>
              <w:ind w:left="80"/>
              <w:rPr>
                <w:rFonts w:eastAsia="Times New Roman"/>
                <w:sz w:val="20"/>
                <w:szCs w:val="20"/>
              </w:rPr>
            </w:pPr>
            <w:r w:rsidRPr="00407E01">
              <w:rPr>
                <w:rFonts w:eastAsia="Times New Roman"/>
                <w:sz w:val="20"/>
                <w:szCs w:val="20"/>
              </w:rPr>
              <w:t>Инженер ВТ</w:t>
            </w:r>
          </w:p>
        </w:tc>
        <w:tc>
          <w:tcPr>
            <w:tcW w:w="480" w:type="dxa"/>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r>
      <w:tr w:rsidR="0053324A" w:rsidRPr="001460B0" w:rsidTr="0053324A">
        <w:trPr>
          <w:trHeight w:val="228"/>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216" w:lineRule="exact"/>
              <w:ind w:left="480"/>
              <w:rPr>
                <w:rFonts w:eastAsia="Times New Roman"/>
                <w:sz w:val="20"/>
                <w:szCs w:val="20"/>
              </w:rPr>
            </w:pPr>
            <w:r w:rsidRPr="00407E01">
              <w:rPr>
                <w:rFonts w:eastAsia="Times New Roman"/>
                <w:sz w:val="20"/>
                <w:szCs w:val="20"/>
              </w:rPr>
              <w:t>18.</w:t>
            </w:r>
          </w:p>
        </w:tc>
        <w:tc>
          <w:tcPr>
            <w:tcW w:w="4600" w:type="dxa"/>
            <w:gridSpan w:val="13"/>
            <w:tcBorders>
              <w:right w:val="single" w:sz="8" w:space="0" w:color="auto"/>
            </w:tcBorders>
            <w:shd w:val="clear" w:color="auto" w:fill="auto"/>
            <w:vAlign w:val="bottom"/>
          </w:tcPr>
          <w:p w:rsidR="0053324A" w:rsidRPr="00407E01" w:rsidRDefault="0053324A" w:rsidP="00BE3C79">
            <w:pPr>
              <w:spacing w:line="228" w:lineRule="exact"/>
              <w:ind w:left="80"/>
              <w:rPr>
                <w:rFonts w:eastAsia="Times New Roman"/>
                <w:sz w:val="20"/>
                <w:szCs w:val="20"/>
                <w:lang w:val="ru-RU"/>
              </w:rPr>
            </w:pPr>
            <w:r w:rsidRPr="00407E01">
              <w:rPr>
                <w:rFonts w:eastAsia="Times New Roman"/>
                <w:sz w:val="20"/>
                <w:szCs w:val="20"/>
                <w:lang w:val="ru-RU"/>
              </w:rPr>
              <w:t>образовательным ресурсам (ЭОР), размещенным в</w:t>
            </w:r>
          </w:p>
        </w:tc>
        <w:tc>
          <w:tcPr>
            <w:tcW w:w="1940" w:type="dxa"/>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580" w:type="dxa"/>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940" w:type="dxa"/>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480" w:type="dxa"/>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r>
      <w:tr w:rsidR="0053324A" w:rsidRPr="001460B0" w:rsidTr="0053324A">
        <w:trPr>
          <w:trHeight w:val="235"/>
        </w:trPr>
        <w:tc>
          <w:tcPr>
            <w:tcW w:w="820" w:type="dxa"/>
            <w:tcBorders>
              <w:left w:val="single" w:sz="8" w:space="0" w:color="auto"/>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4260" w:type="dxa"/>
            <w:gridSpan w:val="12"/>
            <w:tcBorders>
              <w:bottom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lang w:val="ru-RU"/>
              </w:rPr>
            </w:pPr>
            <w:r w:rsidRPr="00407E01">
              <w:rPr>
                <w:rFonts w:eastAsia="Times New Roman"/>
                <w:sz w:val="20"/>
                <w:szCs w:val="20"/>
                <w:lang w:val="ru-RU"/>
              </w:rPr>
              <w:t>федеральных и региональных базах данных</w:t>
            </w:r>
          </w:p>
        </w:tc>
        <w:tc>
          <w:tcPr>
            <w:tcW w:w="340" w:type="dxa"/>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1940" w:type="dxa"/>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580" w:type="dxa"/>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940" w:type="dxa"/>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480" w:type="dxa"/>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r>
      <w:tr w:rsidR="0053324A" w:rsidRPr="00407E01" w:rsidTr="0053324A">
        <w:trPr>
          <w:trHeight w:val="216"/>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217" w:lineRule="exact"/>
              <w:ind w:left="480"/>
              <w:rPr>
                <w:rFonts w:eastAsia="Times New Roman"/>
                <w:sz w:val="20"/>
                <w:szCs w:val="20"/>
              </w:rPr>
            </w:pPr>
            <w:r w:rsidRPr="00407E01">
              <w:rPr>
                <w:rFonts w:eastAsia="Times New Roman"/>
                <w:sz w:val="20"/>
                <w:szCs w:val="20"/>
              </w:rPr>
              <w:t>19.</w:t>
            </w:r>
          </w:p>
        </w:tc>
        <w:tc>
          <w:tcPr>
            <w:tcW w:w="1040" w:type="dxa"/>
            <w:shd w:val="clear" w:color="auto" w:fill="auto"/>
            <w:vAlign w:val="bottom"/>
          </w:tcPr>
          <w:p w:rsidR="0053324A" w:rsidRPr="00407E01" w:rsidRDefault="0053324A" w:rsidP="00BE3C79">
            <w:pPr>
              <w:spacing w:line="216" w:lineRule="exact"/>
              <w:ind w:left="80"/>
              <w:rPr>
                <w:rFonts w:eastAsia="Times New Roman"/>
                <w:w w:val="99"/>
                <w:sz w:val="20"/>
                <w:szCs w:val="20"/>
              </w:rPr>
            </w:pPr>
            <w:r w:rsidRPr="00407E01">
              <w:rPr>
                <w:rFonts w:eastAsia="Times New Roman"/>
                <w:w w:val="99"/>
                <w:sz w:val="20"/>
                <w:szCs w:val="20"/>
              </w:rPr>
              <w:t>Разработка</w:t>
            </w:r>
          </w:p>
        </w:tc>
        <w:tc>
          <w:tcPr>
            <w:tcW w:w="1560" w:type="dxa"/>
            <w:gridSpan w:val="6"/>
            <w:shd w:val="clear" w:color="auto" w:fill="auto"/>
            <w:vAlign w:val="bottom"/>
          </w:tcPr>
          <w:p w:rsidR="0053324A" w:rsidRPr="00407E01" w:rsidRDefault="0053324A" w:rsidP="00BE3C79">
            <w:pPr>
              <w:spacing w:line="216" w:lineRule="exact"/>
              <w:ind w:left="180"/>
              <w:rPr>
                <w:rFonts w:eastAsia="Times New Roman"/>
                <w:sz w:val="20"/>
                <w:szCs w:val="20"/>
              </w:rPr>
            </w:pPr>
            <w:r w:rsidRPr="00407E01">
              <w:rPr>
                <w:rFonts w:eastAsia="Times New Roman"/>
                <w:sz w:val="20"/>
                <w:szCs w:val="20"/>
              </w:rPr>
              <w:t>рекомендаций</w:t>
            </w:r>
          </w:p>
        </w:tc>
        <w:tc>
          <w:tcPr>
            <w:tcW w:w="340" w:type="dxa"/>
            <w:gridSpan w:val="2"/>
            <w:shd w:val="clear" w:color="auto" w:fill="auto"/>
            <w:vAlign w:val="bottom"/>
          </w:tcPr>
          <w:p w:rsidR="0053324A" w:rsidRPr="00407E01" w:rsidRDefault="0053324A" w:rsidP="00BE3C79">
            <w:pPr>
              <w:spacing w:line="216" w:lineRule="exact"/>
              <w:ind w:left="40"/>
              <w:rPr>
                <w:rFonts w:eastAsia="Times New Roman"/>
                <w:w w:val="95"/>
                <w:sz w:val="20"/>
                <w:szCs w:val="20"/>
              </w:rPr>
            </w:pPr>
            <w:r w:rsidRPr="00407E01">
              <w:rPr>
                <w:rFonts w:eastAsia="Times New Roman"/>
                <w:w w:val="95"/>
                <w:sz w:val="20"/>
                <w:szCs w:val="20"/>
              </w:rPr>
              <w:t>для</w:t>
            </w:r>
          </w:p>
        </w:tc>
        <w:tc>
          <w:tcPr>
            <w:tcW w:w="1660" w:type="dxa"/>
            <w:gridSpan w:val="4"/>
            <w:tcBorders>
              <w:right w:val="single" w:sz="8" w:space="0" w:color="auto"/>
            </w:tcBorders>
            <w:shd w:val="clear" w:color="auto" w:fill="auto"/>
            <w:vAlign w:val="bottom"/>
          </w:tcPr>
          <w:p w:rsidR="0053324A" w:rsidRPr="00407E01" w:rsidRDefault="0053324A" w:rsidP="00BE3C79">
            <w:pPr>
              <w:spacing w:line="216" w:lineRule="exact"/>
              <w:ind w:right="40"/>
              <w:jc w:val="right"/>
              <w:rPr>
                <w:rFonts w:eastAsia="Times New Roman"/>
                <w:sz w:val="20"/>
                <w:szCs w:val="20"/>
              </w:rPr>
            </w:pPr>
            <w:r w:rsidRPr="00407E01">
              <w:rPr>
                <w:rFonts w:eastAsia="Times New Roman"/>
                <w:sz w:val="20"/>
                <w:szCs w:val="20"/>
              </w:rPr>
              <w:t>педагогических</w:t>
            </w:r>
          </w:p>
        </w:tc>
        <w:tc>
          <w:tcPr>
            <w:tcW w:w="1940" w:type="dxa"/>
            <w:tcBorders>
              <w:right w:val="single" w:sz="8" w:space="0" w:color="auto"/>
            </w:tcBorders>
            <w:shd w:val="clear" w:color="auto" w:fill="auto"/>
            <w:vAlign w:val="bottom"/>
          </w:tcPr>
          <w:p w:rsidR="0053324A" w:rsidRPr="00407E01" w:rsidRDefault="0053324A" w:rsidP="00BE3C79">
            <w:pPr>
              <w:spacing w:line="216" w:lineRule="exact"/>
              <w:ind w:left="100"/>
              <w:rPr>
                <w:rFonts w:eastAsia="Times New Roman"/>
                <w:sz w:val="20"/>
                <w:szCs w:val="20"/>
              </w:rPr>
            </w:pPr>
            <w:r w:rsidRPr="00407E01">
              <w:rPr>
                <w:rFonts w:eastAsia="Times New Roman"/>
                <w:sz w:val="20"/>
                <w:szCs w:val="20"/>
              </w:rPr>
              <w:t>Ежегодно до 25</w:t>
            </w:r>
          </w:p>
        </w:tc>
        <w:tc>
          <w:tcPr>
            <w:tcW w:w="2000" w:type="dxa"/>
            <w:gridSpan w:val="3"/>
            <w:tcBorders>
              <w:right w:val="single" w:sz="8" w:space="0" w:color="auto"/>
            </w:tcBorders>
            <w:shd w:val="clear" w:color="auto" w:fill="auto"/>
            <w:vAlign w:val="bottom"/>
          </w:tcPr>
          <w:p w:rsidR="0053324A" w:rsidRPr="00407E01" w:rsidRDefault="0053324A" w:rsidP="00BE3C79">
            <w:pPr>
              <w:spacing w:line="216" w:lineRule="exact"/>
              <w:ind w:left="80"/>
              <w:rPr>
                <w:rFonts w:eastAsia="Times New Roman"/>
                <w:sz w:val="20"/>
                <w:szCs w:val="20"/>
              </w:rPr>
            </w:pPr>
            <w:r w:rsidRPr="00407E01">
              <w:rPr>
                <w:rFonts w:eastAsia="Times New Roman"/>
                <w:sz w:val="20"/>
                <w:szCs w:val="20"/>
              </w:rPr>
              <w:t>Руководители МО</w:t>
            </w:r>
          </w:p>
        </w:tc>
      </w:tr>
      <w:tr w:rsidR="0053324A" w:rsidRPr="00407E01" w:rsidTr="0053324A">
        <w:trPr>
          <w:trHeight w:val="230"/>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300" w:type="dxa"/>
            <w:gridSpan w:val="3"/>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работников</w:t>
            </w:r>
          </w:p>
        </w:tc>
        <w:tc>
          <w:tcPr>
            <w:tcW w:w="360" w:type="dxa"/>
            <w:gridSpan w:val="2"/>
            <w:shd w:val="clear" w:color="auto" w:fill="auto"/>
            <w:vAlign w:val="bottom"/>
          </w:tcPr>
          <w:p w:rsidR="0053324A" w:rsidRPr="00407E01" w:rsidRDefault="0053324A" w:rsidP="00BE3C79">
            <w:pPr>
              <w:spacing w:line="0" w:lineRule="atLeast"/>
              <w:ind w:left="140"/>
              <w:rPr>
                <w:rFonts w:eastAsia="Times New Roman"/>
                <w:w w:val="96"/>
                <w:sz w:val="20"/>
                <w:szCs w:val="20"/>
              </w:rPr>
            </w:pPr>
            <w:r w:rsidRPr="00407E01">
              <w:rPr>
                <w:rFonts w:eastAsia="Times New Roman"/>
                <w:w w:val="96"/>
                <w:sz w:val="20"/>
                <w:szCs w:val="20"/>
              </w:rPr>
              <w:t>по</w:t>
            </w:r>
          </w:p>
        </w:tc>
        <w:tc>
          <w:tcPr>
            <w:tcW w:w="1700" w:type="dxa"/>
            <w:gridSpan w:val="5"/>
            <w:shd w:val="clear" w:color="auto" w:fill="auto"/>
            <w:vAlign w:val="bottom"/>
          </w:tcPr>
          <w:p w:rsidR="0053324A" w:rsidRPr="00407E01" w:rsidRDefault="0053324A" w:rsidP="00BE3C79">
            <w:pPr>
              <w:spacing w:line="0" w:lineRule="atLeast"/>
              <w:ind w:right="160"/>
              <w:jc w:val="right"/>
              <w:rPr>
                <w:rFonts w:eastAsia="Times New Roman"/>
                <w:sz w:val="20"/>
                <w:szCs w:val="20"/>
              </w:rPr>
            </w:pPr>
            <w:r w:rsidRPr="00407E01">
              <w:rPr>
                <w:rFonts w:eastAsia="Times New Roman"/>
                <w:sz w:val="20"/>
                <w:szCs w:val="20"/>
              </w:rPr>
              <w:t>организации</w:t>
            </w:r>
          </w:p>
        </w:tc>
        <w:tc>
          <w:tcPr>
            <w:tcW w:w="1240" w:type="dxa"/>
            <w:gridSpan w:val="3"/>
            <w:tcBorders>
              <w:right w:val="single" w:sz="8" w:space="0" w:color="auto"/>
            </w:tcBorders>
            <w:shd w:val="clear" w:color="auto" w:fill="auto"/>
            <w:vAlign w:val="bottom"/>
          </w:tcPr>
          <w:p w:rsidR="0053324A" w:rsidRPr="00407E01" w:rsidRDefault="0053324A" w:rsidP="00BE3C79">
            <w:pPr>
              <w:spacing w:line="0" w:lineRule="atLeast"/>
              <w:ind w:right="40"/>
              <w:jc w:val="right"/>
              <w:rPr>
                <w:rFonts w:eastAsia="Times New Roman"/>
                <w:sz w:val="20"/>
                <w:szCs w:val="20"/>
              </w:rPr>
            </w:pPr>
            <w:r w:rsidRPr="00407E01">
              <w:rPr>
                <w:rFonts w:eastAsia="Times New Roman"/>
                <w:sz w:val="20"/>
                <w:szCs w:val="20"/>
              </w:rPr>
              <w:t>внеурочной</w:t>
            </w:r>
          </w:p>
        </w:tc>
        <w:tc>
          <w:tcPr>
            <w:tcW w:w="1940" w:type="dxa"/>
            <w:tcBorders>
              <w:right w:val="single" w:sz="8" w:space="0" w:color="auto"/>
            </w:tcBorders>
            <w:shd w:val="clear" w:color="auto" w:fill="auto"/>
            <w:vAlign w:val="bottom"/>
          </w:tcPr>
          <w:p w:rsidR="0053324A" w:rsidRPr="00407E01" w:rsidRDefault="0053324A" w:rsidP="00BE3C79">
            <w:pPr>
              <w:spacing w:line="0" w:lineRule="atLeast"/>
              <w:ind w:left="100"/>
              <w:rPr>
                <w:rFonts w:eastAsia="Times New Roman"/>
                <w:sz w:val="20"/>
                <w:szCs w:val="20"/>
              </w:rPr>
            </w:pPr>
            <w:r w:rsidRPr="00407E01">
              <w:rPr>
                <w:rFonts w:eastAsia="Times New Roman"/>
                <w:sz w:val="20"/>
                <w:szCs w:val="20"/>
              </w:rPr>
              <w:t>августа</w:t>
            </w:r>
          </w:p>
        </w:tc>
        <w:tc>
          <w:tcPr>
            <w:tcW w:w="580" w:type="dxa"/>
            <w:shd w:val="clear" w:color="auto" w:fill="auto"/>
            <w:vAlign w:val="bottom"/>
          </w:tcPr>
          <w:p w:rsidR="0053324A" w:rsidRPr="00407E01" w:rsidRDefault="0053324A" w:rsidP="00BE3C79">
            <w:pPr>
              <w:spacing w:line="0" w:lineRule="atLeast"/>
              <w:rPr>
                <w:rFonts w:eastAsia="Times New Roman"/>
                <w:sz w:val="20"/>
                <w:szCs w:val="20"/>
              </w:rPr>
            </w:pPr>
          </w:p>
        </w:tc>
        <w:tc>
          <w:tcPr>
            <w:tcW w:w="940" w:type="dxa"/>
            <w:shd w:val="clear" w:color="auto" w:fill="auto"/>
            <w:vAlign w:val="bottom"/>
          </w:tcPr>
          <w:p w:rsidR="0053324A" w:rsidRPr="00407E01" w:rsidRDefault="0053324A" w:rsidP="00BE3C79">
            <w:pPr>
              <w:spacing w:line="0" w:lineRule="atLeast"/>
              <w:rPr>
                <w:rFonts w:eastAsia="Times New Roman"/>
                <w:sz w:val="20"/>
                <w:szCs w:val="20"/>
              </w:rPr>
            </w:pPr>
          </w:p>
        </w:tc>
        <w:tc>
          <w:tcPr>
            <w:tcW w:w="480" w:type="dxa"/>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r>
      <w:tr w:rsidR="0053324A" w:rsidRPr="00407E01" w:rsidTr="0053324A">
        <w:trPr>
          <w:trHeight w:val="230"/>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1300" w:type="dxa"/>
            <w:gridSpan w:val="3"/>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деятельности</w:t>
            </w:r>
          </w:p>
        </w:tc>
        <w:tc>
          <w:tcPr>
            <w:tcW w:w="1640" w:type="dxa"/>
            <w:gridSpan w:val="6"/>
            <w:shd w:val="clear" w:color="auto" w:fill="auto"/>
            <w:vAlign w:val="bottom"/>
          </w:tcPr>
          <w:p w:rsidR="0053324A" w:rsidRPr="00407E01" w:rsidRDefault="0053324A" w:rsidP="00BE3C79">
            <w:pPr>
              <w:spacing w:line="0" w:lineRule="atLeast"/>
              <w:ind w:left="160"/>
              <w:rPr>
                <w:rFonts w:eastAsia="Times New Roman"/>
                <w:sz w:val="20"/>
                <w:szCs w:val="20"/>
              </w:rPr>
            </w:pPr>
            <w:r w:rsidRPr="00407E01">
              <w:rPr>
                <w:rFonts w:eastAsia="Times New Roman"/>
                <w:sz w:val="20"/>
                <w:szCs w:val="20"/>
              </w:rPr>
              <w:t>обучающихся,</w:t>
            </w:r>
          </w:p>
        </w:tc>
        <w:tc>
          <w:tcPr>
            <w:tcW w:w="420" w:type="dxa"/>
            <w:shd w:val="clear" w:color="auto" w:fill="auto"/>
            <w:vAlign w:val="bottom"/>
          </w:tcPr>
          <w:p w:rsidR="0053324A" w:rsidRPr="00407E01" w:rsidRDefault="0053324A" w:rsidP="00BE3C79">
            <w:pPr>
              <w:spacing w:line="0" w:lineRule="atLeast"/>
              <w:ind w:right="100"/>
              <w:jc w:val="right"/>
              <w:rPr>
                <w:rFonts w:eastAsia="Times New Roman"/>
                <w:w w:val="96"/>
                <w:sz w:val="20"/>
                <w:szCs w:val="20"/>
              </w:rPr>
            </w:pPr>
            <w:r w:rsidRPr="00407E01">
              <w:rPr>
                <w:rFonts w:eastAsia="Times New Roman"/>
                <w:w w:val="96"/>
                <w:sz w:val="20"/>
                <w:szCs w:val="20"/>
              </w:rPr>
              <w:t>по</w:t>
            </w:r>
          </w:p>
        </w:tc>
        <w:tc>
          <w:tcPr>
            <w:tcW w:w="1240" w:type="dxa"/>
            <w:gridSpan w:val="3"/>
            <w:tcBorders>
              <w:right w:val="single" w:sz="8" w:space="0" w:color="auto"/>
            </w:tcBorders>
            <w:shd w:val="clear" w:color="auto" w:fill="auto"/>
            <w:vAlign w:val="bottom"/>
          </w:tcPr>
          <w:p w:rsidR="0053324A" w:rsidRPr="00407E01" w:rsidRDefault="0053324A" w:rsidP="00BE3C79">
            <w:pPr>
              <w:spacing w:line="0" w:lineRule="atLeast"/>
              <w:ind w:right="40"/>
              <w:jc w:val="right"/>
              <w:rPr>
                <w:rFonts w:eastAsia="Times New Roman"/>
                <w:sz w:val="20"/>
                <w:szCs w:val="20"/>
              </w:rPr>
            </w:pPr>
            <w:r w:rsidRPr="00407E01">
              <w:rPr>
                <w:rFonts w:eastAsia="Times New Roman"/>
                <w:sz w:val="20"/>
                <w:szCs w:val="20"/>
              </w:rPr>
              <w:t>организации</w:t>
            </w:r>
          </w:p>
        </w:tc>
        <w:tc>
          <w:tcPr>
            <w:tcW w:w="1940" w:type="dxa"/>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580" w:type="dxa"/>
            <w:shd w:val="clear" w:color="auto" w:fill="auto"/>
            <w:vAlign w:val="bottom"/>
          </w:tcPr>
          <w:p w:rsidR="0053324A" w:rsidRPr="00407E01" w:rsidRDefault="0053324A" w:rsidP="00BE3C79">
            <w:pPr>
              <w:spacing w:line="0" w:lineRule="atLeast"/>
              <w:rPr>
                <w:rFonts w:eastAsia="Times New Roman"/>
                <w:sz w:val="20"/>
                <w:szCs w:val="20"/>
              </w:rPr>
            </w:pPr>
          </w:p>
        </w:tc>
        <w:tc>
          <w:tcPr>
            <w:tcW w:w="940" w:type="dxa"/>
            <w:shd w:val="clear" w:color="auto" w:fill="auto"/>
            <w:vAlign w:val="bottom"/>
          </w:tcPr>
          <w:p w:rsidR="0053324A" w:rsidRPr="00407E01" w:rsidRDefault="0053324A" w:rsidP="00BE3C79">
            <w:pPr>
              <w:spacing w:line="0" w:lineRule="atLeast"/>
              <w:rPr>
                <w:rFonts w:eastAsia="Times New Roman"/>
                <w:sz w:val="20"/>
                <w:szCs w:val="20"/>
              </w:rPr>
            </w:pPr>
          </w:p>
        </w:tc>
        <w:tc>
          <w:tcPr>
            <w:tcW w:w="480" w:type="dxa"/>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r>
      <w:tr w:rsidR="0053324A" w:rsidRPr="001460B0" w:rsidTr="0053324A">
        <w:trPr>
          <w:trHeight w:val="231"/>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216" w:lineRule="exact"/>
              <w:ind w:left="480"/>
              <w:rPr>
                <w:rFonts w:eastAsia="Times New Roman"/>
                <w:sz w:val="20"/>
                <w:szCs w:val="20"/>
              </w:rPr>
            </w:pPr>
          </w:p>
        </w:tc>
        <w:tc>
          <w:tcPr>
            <w:tcW w:w="4600" w:type="dxa"/>
            <w:gridSpan w:val="13"/>
            <w:tcBorders>
              <w:right w:val="single" w:sz="8" w:space="0" w:color="auto"/>
            </w:tcBorders>
            <w:shd w:val="clear" w:color="auto" w:fill="auto"/>
            <w:vAlign w:val="bottom"/>
          </w:tcPr>
          <w:p w:rsidR="0053324A" w:rsidRPr="00407E01" w:rsidRDefault="00407E01" w:rsidP="00BE3C79">
            <w:pPr>
              <w:spacing w:line="0" w:lineRule="atLeast"/>
              <w:ind w:left="80"/>
              <w:rPr>
                <w:rFonts w:eastAsia="Times New Roman"/>
                <w:w w:val="98"/>
                <w:sz w:val="20"/>
                <w:szCs w:val="20"/>
                <w:lang w:val="ru-RU"/>
              </w:rPr>
            </w:pPr>
            <w:r>
              <w:rPr>
                <w:rFonts w:eastAsia="Times New Roman"/>
                <w:w w:val="98"/>
                <w:sz w:val="20"/>
                <w:szCs w:val="20"/>
                <w:lang w:val="ru-RU"/>
              </w:rPr>
              <w:t>т</w:t>
            </w:r>
            <w:r w:rsidR="0053324A" w:rsidRPr="00407E01">
              <w:rPr>
                <w:rFonts w:eastAsia="Times New Roman"/>
                <w:w w:val="98"/>
                <w:sz w:val="20"/>
                <w:szCs w:val="20"/>
                <w:lang w:val="ru-RU"/>
              </w:rPr>
              <w:t>екущей</w:t>
            </w:r>
            <w:r>
              <w:rPr>
                <w:rFonts w:eastAsia="Times New Roman"/>
                <w:w w:val="98"/>
                <w:sz w:val="20"/>
                <w:szCs w:val="20"/>
                <w:lang w:val="ru-RU"/>
              </w:rPr>
              <w:t xml:space="preserve"> </w:t>
            </w:r>
            <w:r w:rsidR="0053324A" w:rsidRPr="00407E01">
              <w:rPr>
                <w:rFonts w:eastAsia="Times New Roman"/>
                <w:w w:val="98"/>
                <w:sz w:val="20"/>
                <w:szCs w:val="20"/>
                <w:lang w:val="ru-RU"/>
              </w:rPr>
              <w:t>и</w:t>
            </w:r>
            <w:r>
              <w:rPr>
                <w:rFonts w:eastAsia="Times New Roman"/>
                <w:w w:val="98"/>
                <w:sz w:val="20"/>
                <w:szCs w:val="20"/>
                <w:lang w:val="ru-RU"/>
              </w:rPr>
              <w:t xml:space="preserve"> </w:t>
            </w:r>
            <w:r w:rsidR="0053324A" w:rsidRPr="00407E01">
              <w:rPr>
                <w:rFonts w:eastAsia="Times New Roman"/>
                <w:w w:val="98"/>
                <w:sz w:val="20"/>
                <w:szCs w:val="20"/>
                <w:lang w:val="ru-RU"/>
              </w:rPr>
              <w:t>итоговой</w:t>
            </w:r>
            <w:r>
              <w:rPr>
                <w:rFonts w:eastAsia="Times New Roman"/>
                <w:w w:val="98"/>
                <w:sz w:val="20"/>
                <w:szCs w:val="20"/>
                <w:lang w:val="ru-RU"/>
              </w:rPr>
              <w:t xml:space="preserve"> </w:t>
            </w:r>
            <w:r w:rsidR="0053324A" w:rsidRPr="00407E01">
              <w:rPr>
                <w:rFonts w:eastAsia="Times New Roman"/>
                <w:w w:val="98"/>
                <w:sz w:val="20"/>
                <w:szCs w:val="20"/>
                <w:lang w:val="ru-RU"/>
              </w:rPr>
              <w:t>оценки</w:t>
            </w:r>
            <w:r>
              <w:rPr>
                <w:rFonts w:eastAsia="Times New Roman"/>
                <w:w w:val="98"/>
                <w:sz w:val="20"/>
                <w:szCs w:val="20"/>
                <w:lang w:val="ru-RU"/>
              </w:rPr>
              <w:t xml:space="preserve"> </w:t>
            </w:r>
            <w:r w:rsidR="0053324A" w:rsidRPr="00407E01">
              <w:rPr>
                <w:rFonts w:eastAsia="Times New Roman"/>
                <w:w w:val="98"/>
                <w:sz w:val="20"/>
                <w:szCs w:val="20"/>
                <w:lang w:val="ru-RU"/>
              </w:rPr>
              <w:t>достижения</w:t>
            </w:r>
          </w:p>
        </w:tc>
        <w:tc>
          <w:tcPr>
            <w:tcW w:w="1940" w:type="dxa"/>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580" w:type="dxa"/>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940" w:type="dxa"/>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480" w:type="dxa"/>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r>
      <w:tr w:rsidR="0053324A" w:rsidRPr="00407E01" w:rsidTr="0053324A">
        <w:trPr>
          <w:trHeight w:val="230"/>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1300" w:type="dxa"/>
            <w:gridSpan w:val="3"/>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планируемых</w:t>
            </w:r>
          </w:p>
        </w:tc>
        <w:tc>
          <w:tcPr>
            <w:tcW w:w="360" w:type="dxa"/>
            <w:gridSpan w:val="2"/>
            <w:shd w:val="clear" w:color="auto" w:fill="auto"/>
            <w:vAlign w:val="bottom"/>
          </w:tcPr>
          <w:p w:rsidR="0053324A" w:rsidRPr="00407E01" w:rsidRDefault="0053324A" w:rsidP="00BE3C79">
            <w:pPr>
              <w:spacing w:line="0" w:lineRule="atLeast"/>
              <w:rPr>
                <w:rFonts w:eastAsia="Times New Roman"/>
                <w:sz w:val="20"/>
                <w:szCs w:val="20"/>
              </w:rPr>
            </w:pPr>
          </w:p>
        </w:tc>
        <w:tc>
          <w:tcPr>
            <w:tcW w:w="1280" w:type="dxa"/>
            <w:gridSpan w:val="4"/>
            <w:shd w:val="clear" w:color="auto" w:fill="auto"/>
            <w:vAlign w:val="bottom"/>
          </w:tcPr>
          <w:p w:rsidR="0053324A" w:rsidRPr="00407E01" w:rsidRDefault="0053324A" w:rsidP="00BE3C79">
            <w:pPr>
              <w:spacing w:line="0" w:lineRule="atLeast"/>
              <w:ind w:right="120"/>
              <w:jc w:val="center"/>
              <w:rPr>
                <w:rFonts w:eastAsia="Times New Roman"/>
                <w:w w:val="99"/>
                <w:sz w:val="20"/>
                <w:szCs w:val="20"/>
              </w:rPr>
            </w:pPr>
            <w:r w:rsidRPr="00407E01">
              <w:rPr>
                <w:rFonts w:eastAsia="Times New Roman"/>
                <w:w w:val="99"/>
                <w:sz w:val="20"/>
                <w:szCs w:val="20"/>
              </w:rPr>
              <w:t>результатов,</w:t>
            </w:r>
          </w:p>
        </w:tc>
        <w:tc>
          <w:tcPr>
            <w:tcW w:w="1660" w:type="dxa"/>
            <w:gridSpan w:val="4"/>
            <w:tcBorders>
              <w:right w:val="single" w:sz="8" w:space="0" w:color="auto"/>
            </w:tcBorders>
            <w:shd w:val="clear" w:color="auto" w:fill="auto"/>
            <w:vAlign w:val="bottom"/>
          </w:tcPr>
          <w:p w:rsidR="0053324A" w:rsidRPr="00407E01" w:rsidRDefault="0053324A" w:rsidP="00BE3C79">
            <w:pPr>
              <w:spacing w:line="0" w:lineRule="atLeast"/>
              <w:ind w:right="40"/>
              <w:jc w:val="right"/>
              <w:rPr>
                <w:rFonts w:eastAsia="Times New Roman"/>
                <w:sz w:val="20"/>
                <w:szCs w:val="20"/>
              </w:rPr>
            </w:pPr>
            <w:r w:rsidRPr="00407E01">
              <w:rPr>
                <w:rFonts w:eastAsia="Times New Roman"/>
                <w:sz w:val="20"/>
                <w:szCs w:val="20"/>
              </w:rPr>
              <w:t>использованию</w:t>
            </w:r>
          </w:p>
        </w:tc>
        <w:tc>
          <w:tcPr>
            <w:tcW w:w="1940" w:type="dxa"/>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580" w:type="dxa"/>
            <w:shd w:val="clear" w:color="auto" w:fill="auto"/>
            <w:vAlign w:val="bottom"/>
          </w:tcPr>
          <w:p w:rsidR="0053324A" w:rsidRPr="00407E01" w:rsidRDefault="0053324A" w:rsidP="00BE3C79">
            <w:pPr>
              <w:spacing w:line="0" w:lineRule="atLeast"/>
              <w:rPr>
                <w:rFonts w:eastAsia="Times New Roman"/>
                <w:sz w:val="20"/>
                <w:szCs w:val="20"/>
              </w:rPr>
            </w:pPr>
          </w:p>
        </w:tc>
        <w:tc>
          <w:tcPr>
            <w:tcW w:w="940" w:type="dxa"/>
            <w:shd w:val="clear" w:color="auto" w:fill="auto"/>
            <w:vAlign w:val="bottom"/>
          </w:tcPr>
          <w:p w:rsidR="0053324A" w:rsidRPr="00407E01" w:rsidRDefault="0053324A" w:rsidP="00BE3C79">
            <w:pPr>
              <w:spacing w:line="0" w:lineRule="atLeast"/>
              <w:rPr>
                <w:rFonts w:eastAsia="Times New Roman"/>
                <w:sz w:val="20"/>
                <w:szCs w:val="20"/>
              </w:rPr>
            </w:pPr>
          </w:p>
        </w:tc>
        <w:tc>
          <w:tcPr>
            <w:tcW w:w="480" w:type="dxa"/>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r>
      <w:tr w:rsidR="0053324A" w:rsidRPr="001460B0" w:rsidTr="0053324A">
        <w:trPr>
          <w:trHeight w:val="228"/>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4600" w:type="dxa"/>
            <w:gridSpan w:val="13"/>
            <w:tcBorders>
              <w:right w:val="single" w:sz="8" w:space="0" w:color="auto"/>
            </w:tcBorders>
            <w:shd w:val="clear" w:color="auto" w:fill="auto"/>
            <w:vAlign w:val="bottom"/>
          </w:tcPr>
          <w:p w:rsidR="0053324A" w:rsidRPr="00407E01" w:rsidRDefault="0053324A" w:rsidP="00BE3C79">
            <w:pPr>
              <w:spacing w:line="228" w:lineRule="exact"/>
              <w:ind w:left="80"/>
              <w:rPr>
                <w:rFonts w:eastAsia="Times New Roman"/>
                <w:sz w:val="20"/>
                <w:szCs w:val="20"/>
                <w:lang w:val="ru-RU"/>
              </w:rPr>
            </w:pPr>
            <w:r w:rsidRPr="00407E01">
              <w:rPr>
                <w:rFonts w:eastAsia="Times New Roman"/>
                <w:sz w:val="20"/>
                <w:szCs w:val="20"/>
                <w:lang w:val="ru-RU"/>
              </w:rPr>
              <w:t>ресурсов  времени  для  организации  домашней</w:t>
            </w:r>
          </w:p>
        </w:tc>
        <w:tc>
          <w:tcPr>
            <w:tcW w:w="1940" w:type="dxa"/>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580" w:type="dxa"/>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940" w:type="dxa"/>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480" w:type="dxa"/>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r>
      <w:tr w:rsidR="0053324A" w:rsidRPr="00407E01" w:rsidTr="0053324A">
        <w:trPr>
          <w:trHeight w:val="230"/>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1040" w:type="dxa"/>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работы</w:t>
            </w:r>
          </w:p>
        </w:tc>
        <w:tc>
          <w:tcPr>
            <w:tcW w:w="1560" w:type="dxa"/>
            <w:gridSpan w:val="6"/>
            <w:shd w:val="clear" w:color="auto" w:fill="auto"/>
            <w:vAlign w:val="bottom"/>
          </w:tcPr>
          <w:p w:rsidR="0053324A" w:rsidRPr="00407E01" w:rsidRDefault="0053324A" w:rsidP="00BE3C79">
            <w:pPr>
              <w:spacing w:line="0" w:lineRule="atLeast"/>
              <w:rPr>
                <w:rFonts w:eastAsia="Times New Roman"/>
                <w:sz w:val="20"/>
                <w:szCs w:val="20"/>
              </w:rPr>
            </w:pPr>
            <w:r w:rsidRPr="00407E01">
              <w:rPr>
                <w:rFonts w:eastAsia="Times New Roman"/>
                <w:sz w:val="20"/>
                <w:szCs w:val="20"/>
              </w:rPr>
              <w:t>обучающихся,</w:t>
            </w:r>
          </w:p>
        </w:tc>
        <w:tc>
          <w:tcPr>
            <w:tcW w:w="340" w:type="dxa"/>
            <w:gridSpan w:val="2"/>
            <w:shd w:val="clear" w:color="auto" w:fill="auto"/>
            <w:vAlign w:val="bottom"/>
          </w:tcPr>
          <w:p w:rsidR="0053324A" w:rsidRPr="00407E01" w:rsidRDefault="0053324A" w:rsidP="00BE3C79">
            <w:pPr>
              <w:spacing w:line="0" w:lineRule="atLeast"/>
              <w:ind w:right="20"/>
              <w:jc w:val="right"/>
              <w:rPr>
                <w:rFonts w:eastAsia="Times New Roman"/>
                <w:w w:val="96"/>
                <w:sz w:val="20"/>
                <w:szCs w:val="20"/>
              </w:rPr>
            </w:pPr>
            <w:r w:rsidRPr="00407E01">
              <w:rPr>
                <w:rFonts w:eastAsia="Times New Roman"/>
                <w:w w:val="96"/>
                <w:sz w:val="20"/>
                <w:szCs w:val="20"/>
              </w:rPr>
              <w:t>по</w:t>
            </w:r>
          </w:p>
        </w:tc>
        <w:tc>
          <w:tcPr>
            <w:tcW w:w="1660" w:type="dxa"/>
            <w:gridSpan w:val="4"/>
            <w:tcBorders>
              <w:right w:val="single" w:sz="8" w:space="0" w:color="auto"/>
            </w:tcBorders>
            <w:shd w:val="clear" w:color="auto" w:fill="auto"/>
            <w:vAlign w:val="bottom"/>
          </w:tcPr>
          <w:p w:rsidR="0053324A" w:rsidRPr="00407E01" w:rsidRDefault="0053324A" w:rsidP="00BE3C79">
            <w:pPr>
              <w:spacing w:line="0" w:lineRule="atLeast"/>
              <w:ind w:right="20"/>
              <w:jc w:val="right"/>
              <w:rPr>
                <w:rFonts w:eastAsia="Times New Roman"/>
                <w:sz w:val="20"/>
                <w:szCs w:val="20"/>
              </w:rPr>
            </w:pPr>
            <w:r w:rsidRPr="00407E01">
              <w:rPr>
                <w:rFonts w:eastAsia="Times New Roman"/>
                <w:sz w:val="20"/>
                <w:szCs w:val="20"/>
              </w:rPr>
              <w:t>использованию</w:t>
            </w:r>
          </w:p>
        </w:tc>
        <w:tc>
          <w:tcPr>
            <w:tcW w:w="1940" w:type="dxa"/>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580" w:type="dxa"/>
            <w:shd w:val="clear" w:color="auto" w:fill="auto"/>
            <w:vAlign w:val="bottom"/>
          </w:tcPr>
          <w:p w:rsidR="0053324A" w:rsidRPr="00407E01" w:rsidRDefault="0053324A" w:rsidP="00BE3C79">
            <w:pPr>
              <w:spacing w:line="0" w:lineRule="atLeast"/>
              <w:rPr>
                <w:rFonts w:eastAsia="Times New Roman"/>
                <w:sz w:val="20"/>
                <w:szCs w:val="20"/>
              </w:rPr>
            </w:pPr>
          </w:p>
        </w:tc>
        <w:tc>
          <w:tcPr>
            <w:tcW w:w="940" w:type="dxa"/>
            <w:shd w:val="clear" w:color="auto" w:fill="auto"/>
            <w:vAlign w:val="bottom"/>
          </w:tcPr>
          <w:p w:rsidR="0053324A" w:rsidRPr="00407E01" w:rsidRDefault="0053324A" w:rsidP="00BE3C79">
            <w:pPr>
              <w:spacing w:line="0" w:lineRule="atLeast"/>
              <w:rPr>
                <w:rFonts w:eastAsia="Times New Roman"/>
                <w:sz w:val="20"/>
                <w:szCs w:val="20"/>
              </w:rPr>
            </w:pPr>
          </w:p>
        </w:tc>
        <w:tc>
          <w:tcPr>
            <w:tcW w:w="480" w:type="dxa"/>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r>
      <w:tr w:rsidR="0053324A" w:rsidRPr="001460B0" w:rsidTr="0053324A">
        <w:trPr>
          <w:trHeight w:val="235"/>
        </w:trPr>
        <w:tc>
          <w:tcPr>
            <w:tcW w:w="820" w:type="dxa"/>
            <w:tcBorders>
              <w:left w:val="single" w:sz="8" w:space="0" w:color="auto"/>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4260" w:type="dxa"/>
            <w:gridSpan w:val="12"/>
            <w:tcBorders>
              <w:bottom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lang w:val="ru-RU"/>
              </w:rPr>
            </w:pPr>
            <w:r w:rsidRPr="00407E01">
              <w:rPr>
                <w:rFonts w:eastAsia="Times New Roman"/>
                <w:sz w:val="20"/>
                <w:szCs w:val="20"/>
                <w:lang w:val="ru-RU"/>
              </w:rPr>
              <w:t>интерактивных технологий, ЭО и ДОТ</w:t>
            </w:r>
          </w:p>
        </w:tc>
        <w:tc>
          <w:tcPr>
            <w:tcW w:w="340" w:type="dxa"/>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1940" w:type="dxa"/>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580" w:type="dxa"/>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940" w:type="dxa"/>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480" w:type="dxa"/>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r>
      <w:tr w:rsidR="0053324A" w:rsidRPr="00407E01" w:rsidTr="0053324A">
        <w:trPr>
          <w:trHeight w:val="216"/>
        </w:trPr>
        <w:tc>
          <w:tcPr>
            <w:tcW w:w="820" w:type="dxa"/>
            <w:tcBorders>
              <w:left w:val="single" w:sz="8" w:space="0" w:color="auto"/>
              <w:right w:val="single" w:sz="8" w:space="0" w:color="auto"/>
            </w:tcBorders>
            <w:shd w:val="clear" w:color="auto" w:fill="auto"/>
            <w:vAlign w:val="bottom"/>
          </w:tcPr>
          <w:p w:rsidR="0053324A" w:rsidRPr="00407E01" w:rsidRDefault="0053324A" w:rsidP="0053324A">
            <w:pPr>
              <w:spacing w:line="0" w:lineRule="atLeast"/>
              <w:jc w:val="right"/>
              <w:rPr>
                <w:rFonts w:eastAsia="Times New Roman"/>
                <w:sz w:val="20"/>
                <w:szCs w:val="20"/>
                <w:lang w:val="ru-RU"/>
              </w:rPr>
            </w:pPr>
            <w:r w:rsidRPr="00407E01">
              <w:rPr>
                <w:rFonts w:eastAsia="Times New Roman"/>
                <w:sz w:val="20"/>
                <w:szCs w:val="20"/>
              </w:rPr>
              <w:t>20.</w:t>
            </w:r>
          </w:p>
        </w:tc>
        <w:tc>
          <w:tcPr>
            <w:tcW w:w="1660" w:type="dxa"/>
            <w:gridSpan w:val="5"/>
            <w:shd w:val="clear" w:color="auto" w:fill="auto"/>
            <w:vAlign w:val="bottom"/>
          </w:tcPr>
          <w:p w:rsidR="0053324A" w:rsidRPr="00407E01" w:rsidRDefault="0053324A" w:rsidP="00BE3C79">
            <w:pPr>
              <w:spacing w:line="216" w:lineRule="exact"/>
              <w:ind w:left="80"/>
              <w:rPr>
                <w:rFonts w:eastAsia="Times New Roman"/>
                <w:sz w:val="20"/>
                <w:szCs w:val="20"/>
              </w:rPr>
            </w:pPr>
            <w:r w:rsidRPr="00407E01">
              <w:rPr>
                <w:rFonts w:eastAsia="Times New Roman"/>
                <w:sz w:val="20"/>
                <w:szCs w:val="20"/>
              </w:rPr>
              <w:t>Осуществление</w:t>
            </w:r>
          </w:p>
        </w:tc>
        <w:tc>
          <w:tcPr>
            <w:tcW w:w="1280" w:type="dxa"/>
            <w:gridSpan w:val="4"/>
            <w:shd w:val="clear" w:color="auto" w:fill="auto"/>
            <w:vAlign w:val="bottom"/>
          </w:tcPr>
          <w:p w:rsidR="0053324A" w:rsidRPr="00407E01" w:rsidRDefault="0053324A" w:rsidP="00BE3C79">
            <w:pPr>
              <w:spacing w:line="216" w:lineRule="exact"/>
              <w:jc w:val="right"/>
              <w:rPr>
                <w:rFonts w:eastAsia="Times New Roman"/>
                <w:sz w:val="20"/>
                <w:szCs w:val="20"/>
              </w:rPr>
            </w:pPr>
            <w:r w:rsidRPr="00407E01">
              <w:rPr>
                <w:rFonts w:eastAsia="Times New Roman"/>
                <w:sz w:val="20"/>
                <w:szCs w:val="20"/>
              </w:rPr>
              <w:t>мониторинга</w:t>
            </w:r>
          </w:p>
        </w:tc>
        <w:tc>
          <w:tcPr>
            <w:tcW w:w="1660" w:type="dxa"/>
            <w:gridSpan w:val="4"/>
            <w:tcBorders>
              <w:right w:val="single" w:sz="8" w:space="0" w:color="auto"/>
            </w:tcBorders>
            <w:shd w:val="clear" w:color="auto" w:fill="auto"/>
            <w:vAlign w:val="bottom"/>
          </w:tcPr>
          <w:p w:rsidR="0053324A" w:rsidRPr="00407E01" w:rsidRDefault="0053324A" w:rsidP="00BE3C79">
            <w:pPr>
              <w:spacing w:line="216" w:lineRule="exact"/>
              <w:ind w:right="20"/>
              <w:jc w:val="right"/>
              <w:rPr>
                <w:rFonts w:eastAsia="Times New Roman"/>
                <w:sz w:val="20"/>
                <w:szCs w:val="20"/>
              </w:rPr>
            </w:pPr>
            <w:r w:rsidRPr="00407E01">
              <w:rPr>
                <w:rFonts w:eastAsia="Times New Roman"/>
                <w:sz w:val="20"/>
                <w:szCs w:val="20"/>
              </w:rPr>
              <w:t>планируемых</w:t>
            </w:r>
          </w:p>
        </w:tc>
        <w:tc>
          <w:tcPr>
            <w:tcW w:w="1940" w:type="dxa"/>
            <w:tcBorders>
              <w:right w:val="single" w:sz="8" w:space="0" w:color="auto"/>
            </w:tcBorders>
            <w:shd w:val="clear" w:color="auto" w:fill="auto"/>
            <w:vAlign w:val="bottom"/>
          </w:tcPr>
          <w:p w:rsidR="0053324A" w:rsidRPr="00407E01" w:rsidRDefault="0053324A" w:rsidP="00BE3C79">
            <w:pPr>
              <w:spacing w:line="216" w:lineRule="exact"/>
              <w:ind w:left="100"/>
              <w:rPr>
                <w:rFonts w:eastAsia="Times New Roman"/>
                <w:sz w:val="20"/>
                <w:szCs w:val="20"/>
              </w:rPr>
            </w:pPr>
            <w:r w:rsidRPr="00407E01">
              <w:rPr>
                <w:rFonts w:eastAsia="Times New Roman"/>
                <w:sz w:val="20"/>
                <w:szCs w:val="20"/>
              </w:rPr>
              <w:t>В течение года</w:t>
            </w:r>
          </w:p>
        </w:tc>
        <w:tc>
          <w:tcPr>
            <w:tcW w:w="2000" w:type="dxa"/>
            <w:gridSpan w:val="3"/>
            <w:tcBorders>
              <w:right w:val="single" w:sz="8" w:space="0" w:color="auto"/>
            </w:tcBorders>
            <w:shd w:val="clear" w:color="auto" w:fill="auto"/>
            <w:vAlign w:val="bottom"/>
          </w:tcPr>
          <w:p w:rsidR="0053324A" w:rsidRPr="00407E01" w:rsidRDefault="0053324A" w:rsidP="00BE3C79">
            <w:pPr>
              <w:spacing w:line="216" w:lineRule="exact"/>
              <w:ind w:left="80"/>
              <w:rPr>
                <w:rFonts w:eastAsia="Times New Roman"/>
                <w:sz w:val="20"/>
                <w:szCs w:val="20"/>
              </w:rPr>
            </w:pPr>
            <w:r w:rsidRPr="00407E01">
              <w:rPr>
                <w:rFonts w:eastAsia="Times New Roman"/>
                <w:sz w:val="20"/>
                <w:szCs w:val="20"/>
              </w:rPr>
              <w:t>Зам.директора по</w:t>
            </w:r>
          </w:p>
        </w:tc>
      </w:tr>
      <w:tr w:rsidR="0053324A" w:rsidRPr="00407E01" w:rsidTr="0053324A">
        <w:trPr>
          <w:trHeight w:val="230"/>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1300" w:type="dxa"/>
            <w:gridSpan w:val="3"/>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результатов</w:t>
            </w:r>
          </w:p>
        </w:tc>
        <w:tc>
          <w:tcPr>
            <w:tcW w:w="1640" w:type="dxa"/>
            <w:gridSpan w:val="6"/>
            <w:shd w:val="clear" w:color="auto" w:fill="auto"/>
            <w:vAlign w:val="bottom"/>
          </w:tcPr>
          <w:p w:rsidR="0053324A" w:rsidRPr="00407E01" w:rsidRDefault="0053324A" w:rsidP="00BE3C79">
            <w:pPr>
              <w:spacing w:line="0" w:lineRule="atLeast"/>
              <w:ind w:left="160"/>
              <w:rPr>
                <w:rFonts w:eastAsia="Times New Roman"/>
                <w:sz w:val="20"/>
                <w:szCs w:val="20"/>
              </w:rPr>
            </w:pPr>
            <w:r w:rsidRPr="00407E01">
              <w:rPr>
                <w:rFonts w:eastAsia="Times New Roman"/>
                <w:sz w:val="20"/>
                <w:szCs w:val="20"/>
              </w:rPr>
              <w:t>(личностных,</w:t>
            </w:r>
          </w:p>
        </w:tc>
        <w:tc>
          <w:tcPr>
            <w:tcW w:w="1660" w:type="dxa"/>
            <w:gridSpan w:val="4"/>
            <w:tcBorders>
              <w:right w:val="single" w:sz="8" w:space="0" w:color="auto"/>
            </w:tcBorders>
            <w:shd w:val="clear" w:color="auto" w:fill="auto"/>
            <w:vAlign w:val="bottom"/>
          </w:tcPr>
          <w:p w:rsidR="0053324A" w:rsidRPr="00407E01" w:rsidRDefault="0053324A" w:rsidP="00BE3C79">
            <w:pPr>
              <w:spacing w:line="0" w:lineRule="atLeast"/>
              <w:ind w:right="40"/>
              <w:jc w:val="right"/>
              <w:rPr>
                <w:rFonts w:eastAsia="Times New Roman"/>
                <w:sz w:val="20"/>
                <w:szCs w:val="20"/>
              </w:rPr>
            </w:pPr>
            <w:r w:rsidRPr="00407E01">
              <w:rPr>
                <w:rFonts w:eastAsia="Times New Roman"/>
                <w:sz w:val="20"/>
                <w:szCs w:val="20"/>
              </w:rPr>
              <w:t>метапредметных,</w:t>
            </w:r>
          </w:p>
        </w:tc>
        <w:tc>
          <w:tcPr>
            <w:tcW w:w="1940" w:type="dxa"/>
            <w:tcBorders>
              <w:right w:val="single" w:sz="8" w:space="0" w:color="auto"/>
            </w:tcBorders>
            <w:shd w:val="clear" w:color="auto" w:fill="auto"/>
            <w:vAlign w:val="bottom"/>
          </w:tcPr>
          <w:p w:rsidR="0053324A" w:rsidRPr="00407E01" w:rsidRDefault="0053324A" w:rsidP="00BE3C79">
            <w:pPr>
              <w:spacing w:line="0" w:lineRule="atLeast"/>
              <w:ind w:left="100"/>
              <w:rPr>
                <w:rFonts w:eastAsia="Times New Roman"/>
                <w:sz w:val="20"/>
                <w:szCs w:val="20"/>
              </w:rPr>
            </w:pPr>
            <w:r w:rsidRPr="00407E01">
              <w:rPr>
                <w:rFonts w:eastAsia="Times New Roman"/>
                <w:sz w:val="20"/>
                <w:szCs w:val="20"/>
              </w:rPr>
              <w:t>согласно графику</w:t>
            </w:r>
          </w:p>
        </w:tc>
        <w:tc>
          <w:tcPr>
            <w:tcW w:w="580" w:type="dxa"/>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УВР</w:t>
            </w:r>
          </w:p>
        </w:tc>
        <w:tc>
          <w:tcPr>
            <w:tcW w:w="940" w:type="dxa"/>
            <w:shd w:val="clear" w:color="auto" w:fill="auto"/>
            <w:vAlign w:val="bottom"/>
          </w:tcPr>
          <w:p w:rsidR="0053324A" w:rsidRPr="00407E01" w:rsidRDefault="0053324A" w:rsidP="00BE3C79">
            <w:pPr>
              <w:spacing w:line="0" w:lineRule="atLeast"/>
              <w:rPr>
                <w:rFonts w:eastAsia="Times New Roman"/>
                <w:sz w:val="20"/>
                <w:szCs w:val="20"/>
              </w:rPr>
            </w:pPr>
          </w:p>
        </w:tc>
        <w:tc>
          <w:tcPr>
            <w:tcW w:w="480" w:type="dxa"/>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r>
      <w:tr w:rsidR="0053324A" w:rsidRPr="00407E01" w:rsidTr="0053324A">
        <w:trPr>
          <w:trHeight w:val="235"/>
        </w:trPr>
        <w:tc>
          <w:tcPr>
            <w:tcW w:w="820" w:type="dxa"/>
            <w:tcBorders>
              <w:left w:val="single" w:sz="8" w:space="0" w:color="auto"/>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300" w:type="dxa"/>
            <w:gridSpan w:val="3"/>
            <w:tcBorders>
              <w:bottom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предметных)</w:t>
            </w:r>
          </w:p>
        </w:tc>
        <w:tc>
          <w:tcPr>
            <w:tcW w:w="36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94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34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420" w:type="dxa"/>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90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340" w:type="dxa"/>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940" w:type="dxa"/>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580" w:type="dxa"/>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940" w:type="dxa"/>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480" w:type="dxa"/>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r>
      <w:tr w:rsidR="0053324A" w:rsidRPr="00407E01" w:rsidTr="0053324A">
        <w:trPr>
          <w:trHeight w:val="234"/>
        </w:trPr>
        <w:tc>
          <w:tcPr>
            <w:tcW w:w="820" w:type="dxa"/>
            <w:tcBorders>
              <w:top w:val="single" w:sz="8" w:space="0" w:color="auto"/>
              <w:left w:val="single" w:sz="8" w:space="0" w:color="auto"/>
              <w:right w:val="single" w:sz="8" w:space="0" w:color="auto"/>
            </w:tcBorders>
            <w:shd w:val="clear" w:color="auto" w:fill="auto"/>
            <w:vAlign w:val="bottom"/>
          </w:tcPr>
          <w:p w:rsidR="0053324A" w:rsidRPr="00407E01" w:rsidRDefault="0053324A" w:rsidP="0053324A">
            <w:pPr>
              <w:spacing w:line="216" w:lineRule="exact"/>
              <w:ind w:left="480"/>
              <w:jc w:val="right"/>
              <w:rPr>
                <w:rFonts w:eastAsia="Times New Roman"/>
                <w:sz w:val="20"/>
                <w:szCs w:val="20"/>
              </w:rPr>
            </w:pPr>
            <w:bookmarkStart w:id="70" w:name="page117"/>
            <w:bookmarkEnd w:id="70"/>
            <w:r w:rsidRPr="00407E01">
              <w:rPr>
                <w:rFonts w:eastAsia="Times New Roman"/>
                <w:sz w:val="20"/>
                <w:szCs w:val="20"/>
              </w:rPr>
              <w:t>21.</w:t>
            </w:r>
          </w:p>
        </w:tc>
        <w:tc>
          <w:tcPr>
            <w:tcW w:w="4600" w:type="dxa"/>
            <w:gridSpan w:val="13"/>
            <w:tcBorders>
              <w:top w:val="single" w:sz="8" w:space="0" w:color="auto"/>
              <w:right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lang w:val="ru-RU"/>
              </w:rPr>
            </w:pPr>
            <w:r w:rsidRPr="00407E01">
              <w:rPr>
                <w:rFonts w:eastAsia="Times New Roman"/>
                <w:sz w:val="20"/>
                <w:szCs w:val="20"/>
                <w:lang w:val="ru-RU"/>
              </w:rPr>
              <w:t>Определение   списков   учебников   и   учебных</w:t>
            </w:r>
          </w:p>
        </w:tc>
        <w:tc>
          <w:tcPr>
            <w:tcW w:w="1940" w:type="dxa"/>
            <w:tcBorders>
              <w:top w:val="single" w:sz="8" w:space="0" w:color="auto"/>
              <w:right w:val="single" w:sz="8" w:space="0" w:color="auto"/>
            </w:tcBorders>
            <w:shd w:val="clear" w:color="auto" w:fill="auto"/>
            <w:vAlign w:val="bottom"/>
          </w:tcPr>
          <w:p w:rsidR="0053324A" w:rsidRPr="00407E01" w:rsidRDefault="0053324A" w:rsidP="00BE3C79">
            <w:pPr>
              <w:spacing w:line="0" w:lineRule="atLeast"/>
              <w:ind w:left="100"/>
              <w:rPr>
                <w:rFonts w:eastAsia="Times New Roman"/>
                <w:sz w:val="20"/>
                <w:szCs w:val="20"/>
              </w:rPr>
            </w:pPr>
            <w:r w:rsidRPr="00407E01">
              <w:rPr>
                <w:rFonts w:eastAsia="Times New Roman"/>
                <w:sz w:val="20"/>
                <w:szCs w:val="20"/>
              </w:rPr>
              <w:t>Ежегодно, апрель</w:t>
            </w:r>
          </w:p>
        </w:tc>
        <w:tc>
          <w:tcPr>
            <w:tcW w:w="2000" w:type="dxa"/>
            <w:gridSpan w:val="3"/>
            <w:tcBorders>
              <w:top w:val="single" w:sz="8" w:space="0" w:color="auto"/>
              <w:right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Библиотекарь,</w:t>
            </w:r>
          </w:p>
        </w:tc>
      </w:tr>
      <w:tr w:rsidR="0053324A" w:rsidRPr="00407E01" w:rsidTr="0053324A">
        <w:trPr>
          <w:trHeight w:val="228"/>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4600" w:type="dxa"/>
            <w:gridSpan w:val="13"/>
            <w:tcBorders>
              <w:right w:val="single" w:sz="8" w:space="0" w:color="auto"/>
            </w:tcBorders>
            <w:shd w:val="clear" w:color="auto" w:fill="auto"/>
            <w:vAlign w:val="bottom"/>
          </w:tcPr>
          <w:p w:rsidR="0053324A" w:rsidRPr="00407E01" w:rsidRDefault="0053324A" w:rsidP="00BE3C79">
            <w:pPr>
              <w:spacing w:line="228" w:lineRule="exact"/>
              <w:ind w:left="80"/>
              <w:rPr>
                <w:rFonts w:eastAsia="Times New Roman"/>
                <w:sz w:val="20"/>
                <w:szCs w:val="20"/>
                <w:lang w:val="ru-RU"/>
              </w:rPr>
            </w:pPr>
            <w:r w:rsidRPr="00407E01">
              <w:rPr>
                <w:rFonts w:eastAsia="Times New Roman"/>
                <w:sz w:val="20"/>
                <w:szCs w:val="20"/>
                <w:lang w:val="ru-RU"/>
              </w:rPr>
              <w:t>пособий  для  использования  в  будущем  учебном</w:t>
            </w:r>
          </w:p>
        </w:tc>
        <w:tc>
          <w:tcPr>
            <w:tcW w:w="1940" w:type="dxa"/>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2000" w:type="dxa"/>
            <w:gridSpan w:val="3"/>
            <w:tcBorders>
              <w:right w:val="single" w:sz="8" w:space="0" w:color="auto"/>
            </w:tcBorders>
            <w:shd w:val="clear" w:color="auto" w:fill="auto"/>
            <w:vAlign w:val="bottom"/>
          </w:tcPr>
          <w:p w:rsidR="0053324A" w:rsidRPr="00407E01" w:rsidRDefault="0053324A" w:rsidP="00BE3C79">
            <w:pPr>
              <w:spacing w:line="228" w:lineRule="exact"/>
              <w:ind w:left="80"/>
              <w:rPr>
                <w:rFonts w:eastAsia="Times New Roman"/>
                <w:sz w:val="20"/>
                <w:szCs w:val="20"/>
              </w:rPr>
            </w:pPr>
            <w:r w:rsidRPr="00407E01">
              <w:rPr>
                <w:rFonts w:eastAsia="Times New Roman"/>
                <w:sz w:val="20"/>
                <w:szCs w:val="20"/>
              </w:rPr>
              <w:t>руководитель МО</w:t>
            </w:r>
          </w:p>
        </w:tc>
      </w:tr>
      <w:tr w:rsidR="0053324A" w:rsidRPr="00407E01" w:rsidTr="0053324A">
        <w:trPr>
          <w:trHeight w:val="230"/>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120" w:type="dxa"/>
            <w:gridSpan w:val="2"/>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году</w:t>
            </w:r>
          </w:p>
        </w:tc>
        <w:tc>
          <w:tcPr>
            <w:tcW w:w="420" w:type="dxa"/>
            <w:gridSpan w:val="2"/>
            <w:shd w:val="clear" w:color="auto" w:fill="auto"/>
            <w:vAlign w:val="bottom"/>
          </w:tcPr>
          <w:p w:rsidR="0053324A" w:rsidRPr="00407E01" w:rsidRDefault="0053324A" w:rsidP="00BE3C79">
            <w:pPr>
              <w:spacing w:line="0" w:lineRule="atLeast"/>
              <w:rPr>
                <w:rFonts w:eastAsia="Times New Roman"/>
                <w:sz w:val="20"/>
                <w:szCs w:val="20"/>
              </w:rPr>
            </w:pPr>
          </w:p>
        </w:tc>
        <w:tc>
          <w:tcPr>
            <w:tcW w:w="1000" w:type="dxa"/>
            <w:gridSpan w:val="2"/>
            <w:shd w:val="clear" w:color="auto" w:fill="auto"/>
            <w:vAlign w:val="bottom"/>
          </w:tcPr>
          <w:p w:rsidR="0053324A" w:rsidRPr="00407E01" w:rsidRDefault="0053324A" w:rsidP="00BE3C79">
            <w:pPr>
              <w:spacing w:line="0" w:lineRule="atLeast"/>
              <w:rPr>
                <w:rFonts w:eastAsia="Times New Roman"/>
                <w:sz w:val="20"/>
                <w:szCs w:val="20"/>
              </w:rPr>
            </w:pPr>
          </w:p>
        </w:tc>
        <w:tc>
          <w:tcPr>
            <w:tcW w:w="300" w:type="dxa"/>
            <w:gridSpan w:val="2"/>
            <w:shd w:val="clear" w:color="auto" w:fill="auto"/>
            <w:vAlign w:val="bottom"/>
          </w:tcPr>
          <w:p w:rsidR="0053324A" w:rsidRPr="00407E01" w:rsidRDefault="0053324A" w:rsidP="00BE3C79">
            <w:pPr>
              <w:spacing w:line="0" w:lineRule="atLeast"/>
              <w:rPr>
                <w:rFonts w:eastAsia="Times New Roman"/>
                <w:sz w:val="20"/>
                <w:szCs w:val="20"/>
              </w:rPr>
            </w:pPr>
          </w:p>
        </w:tc>
        <w:tc>
          <w:tcPr>
            <w:tcW w:w="620" w:type="dxa"/>
            <w:gridSpan w:val="3"/>
            <w:shd w:val="clear" w:color="auto" w:fill="auto"/>
            <w:vAlign w:val="bottom"/>
          </w:tcPr>
          <w:p w:rsidR="0053324A" w:rsidRPr="00407E01" w:rsidRDefault="0053324A" w:rsidP="00BE3C79">
            <w:pPr>
              <w:spacing w:line="0" w:lineRule="atLeast"/>
              <w:rPr>
                <w:rFonts w:eastAsia="Times New Roman"/>
                <w:sz w:val="20"/>
                <w:szCs w:val="20"/>
              </w:rPr>
            </w:pPr>
          </w:p>
        </w:tc>
        <w:tc>
          <w:tcPr>
            <w:tcW w:w="1140" w:type="dxa"/>
            <w:gridSpan w:val="2"/>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940" w:type="dxa"/>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2000" w:type="dxa"/>
            <w:gridSpan w:val="3"/>
            <w:tcBorders>
              <w:right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учетелей-</w:t>
            </w:r>
          </w:p>
        </w:tc>
      </w:tr>
      <w:tr w:rsidR="0053324A" w:rsidRPr="00407E01" w:rsidTr="0053324A">
        <w:trPr>
          <w:trHeight w:val="235"/>
        </w:trPr>
        <w:tc>
          <w:tcPr>
            <w:tcW w:w="820" w:type="dxa"/>
            <w:tcBorders>
              <w:left w:val="single" w:sz="8" w:space="0" w:color="auto"/>
              <w:bottom w:val="single" w:sz="8" w:space="0" w:color="auto"/>
              <w:right w:val="single" w:sz="8" w:space="0" w:color="auto"/>
            </w:tcBorders>
            <w:shd w:val="clear" w:color="auto" w:fill="auto"/>
            <w:vAlign w:val="bottom"/>
          </w:tcPr>
          <w:p w:rsidR="0053324A" w:rsidRPr="00407E01" w:rsidRDefault="0053324A" w:rsidP="00BE3C79">
            <w:pPr>
              <w:spacing w:line="0" w:lineRule="atLeast"/>
              <w:jc w:val="right"/>
              <w:rPr>
                <w:rFonts w:eastAsia="Times New Roman"/>
                <w:sz w:val="20"/>
                <w:szCs w:val="20"/>
              </w:rPr>
            </w:pPr>
          </w:p>
        </w:tc>
        <w:tc>
          <w:tcPr>
            <w:tcW w:w="112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42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00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30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620" w:type="dxa"/>
            <w:gridSpan w:val="3"/>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140" w:type="dxa"/>
            <w:gridSpan w:val="2"/>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940" w:type="dxa"/>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2000" w:type="dxa"/>
            <w:gridSpan w:val="3"/>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предметников</w:t>
            </w:r>
          </w:p>
        </w:tc>
      </w:tr>
      <w:tr w:rsidR="0053324A" w:rsidRPr="00407E01" w:rsidTr="0053324A">
        <w:trPr>
          <w:trHeight w:val="216"/>
        </w:trPr>
        <w:tc>
          <w:tcPr>
            <w:tcW w:w="820" w:type="dxa"/>
            <w:tcBorders>
              <w:left w:val="single" w:sz="8" w:space="0" w:color="auto"/>
              <w:right w:val="single" w:sz="8" w:space="0" w:color="auto"/>
            </w:tcBorders>
            <w:shd w:val="clear" w:color="auto" w:fill="auto"/>
            <w:vAlign w:val="bottom"/>
          </w:tcPr>
          <w:p w:rsidR="0053324A" w:rsidRPr="00407E01" w:rsidRDefault="0053324A" w:rsidP="0053324A">
            <w:pPr>
              <w:spacing w:line="0" w:lineRule="atLeast"/>
              <w:jc w:val="right"/>
              <w:rPr>
                <w:rFonts w:eastAsia="Times New Roman"/>
                <w:sz w:val="20"/>
                <w:szCs w:val="20"/>
              </w:rPr>
            </w:pPr>
            <w:r w:rsidRPr="00407E01">
              <w:rPr>
                <w:rFonts w:eastAsia="Times New Roman"/>
                <w:sz w:val="20"/>
                <w:szCs w:val="20"/>
              </w:rPr>
              <w:t>22.</w:t>
            </w:r>
          </w:p>
        </w:tc>
        <w:tc>
          <w:tcPr>
            <w:tcW w:w="4600" w:type="dxa"/>
            <w:gridSpan w:val="13"/>
            <w:tcBorders>
              <w:right w:val="single" w:sz="8" w:space="0" w:color="auto"/>
            </w:tcBorders>
            <w:shd w:val="clear" w:color="auto" w:fill="auto"/>
            <w:vAlign w:val="bottom"/>
          </w:tcPr>
          <w:p w:rsidR="0053324A" w:rsidRPr="00407E01" w:rsidRDefault="0053324A" w:rsidP="00BE3C79">
            <w:pPr>
              <w:spacing w:line="216" w:lineRule="exact"/>
              <w:ind w:left="80"/>
              <w:rPr>
                <w:rFonts w:eastAsia="Times New Roman"/>
                <w:sz w:val="20"/>
                <w:szCs w:val="20"/>
              </w:rPr>
            </w:pPr>
            <w:r w:rsidRPr="00407E01">
              <w:rPr>
                <w:rFonts w:eastAsia="Times New Roman"/>
                <w:sz w:val="20"/>
                <w:szCs w:val="20"/>
              </w:rPr>
              <w:t>Обеспечение  укомплектованности  библиотечного</w:t>
            </w:r>
          </w:p>
        </w:tc>
        <w:tc>
          <w:tcPr>
            <w:tcW w:w="1940" w:type="dxa"/>
            <w:tcBorders>
              <w:right w:val="single" w:sz="8" w:space="0" w:color="auto"/>
            </w:tcBorders>
            <w:shd w:val="clear" w:color="auto" w:fill="auto"/>
            <w:vAlign w:val="bottom"/>
          </w:tcPr>
          <w:p w:rsidR="0053324A" w:rsidRPr="00407E01" w:rsidRDefault="0053324A" w:rsidP="00BE3C79">
            <w:pPr>
              <w:spacing w:line="216" w:lineRule="exact"/>
              <w:ind w:left="100"/>
              <w:rPr>
                <w:rFonts w:eastAsia="Times New Roman"/>
                <w:sz w:val="20"/>
                <w:szCs w:val="20"/>
              </w:rPr>
            </w:pPr>
            <w:r w:rsidRPr="00407E01">
              <w:rPr>
                <w:rFonts w:eastAsia="Times New Roman"/>
                <w:sz w:val="20"/>
                <w:szCs w:val="20"/>
              </w:rPr>
              <w:t>Ежегодно до 1</w:t>
            </w:r>
          </w:p>
        </w:tc>
        <w:tc>
          <w:tcPr>
            <w:tcW w:w="2000" w:type="dxa"/>
            <w:gridSpan w:val="3"/>
            <w:tcBorders>
              <w:right w:val="single" w:sz="8" w:space="0" w:color="auto"/>
            </w:tcBorders>
            <w:shd w:val="clear" w:color="auto" w:fill="auto"/>
            <w:vAlign w:val="bottom"/>
          </w:tcPr>
          <w:p w:rsidR="0053324A" w:rsidRPr="00407E01" w:rsidRDefault="0053324A" w:rsidP="00BE3C79">
            <w:pPr>
              <w:spacing w:line="216" w:lineRule="exact"/>
              <w:ind w:left="80"/>
              <w:rPr>
                <w:rFonts w:eastAsia="Times New Roman"/>
                <w:sz w:val="20"/>
                <w:szCs w:val="20"/>
              </w:rPr>
            </w:pPr>
            <w:r w:rsidRPr="00407E01">
              <w:rPr>
                <w:rFonts w:eastAsia="Times New Roman"/>
                <w:sz w:val="20"/>
                <w:szCs w:val="20"/>
              </w:rPr>
              <w:t>Библиотекарь, зам.</w:t>
            </w:r>
          </w:p>
        </w:tc>
      </w:tr>
      <w:tr w:rsidR="0053324A" w:rsidRPr="00407E01" w:rsidTr="0053324A">
        <w:trPr>
          <w:trHeight w:val="230"/>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120" w:type="dxa"/>
            <w:gridSpan w:val="2"/>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фонда</w:t>
            </w:r>
          </w:p>
        </w:tc>
        <w:tc>
          <w:tcPr>
            <w:tcW w:w="1420" w:type="dxa"/>
            <w:gridSpan w:val="4"/>
            <w:shd w:val="clear" w:color="auto" w:fill="auto"/>
            <w:vAlign w:val="bottom"/>
          </w:tcPr>
          <w:p w:rsidR="0053324A" w:rsidRPr="00407E01" w:rsidRDefault="0053324A" w:rsidP="00BE3C79">
            <w:pPr>
              <w:spacing w:line="0" w:lineRule="atLeast"/>
              <w:ind w:right="360"/>
              <w:jc w:val="right"/>
              <w:rPr>
                <w:rFonts w:eastAsia="Times New Roman"/>
                <w:w w:val="99"/>
                <w:sz w:val="20"/>
                <w:szCs w:val="20"/>
              </w:rPr>
            </w:pPr>
            <w:r w:rsidRPr="00407E01">
              <w:rPr>
                <w:rFonts w:eastAsia="Times New Roman"/>
                <w:w w:val="99"/>
                <w:sz w:val="20"/>
                <w:szCs w:val="20"/>
              </w:rPr>
              <w:t>печатными</w:t>
            </w:r>
          </w:p>
        </w:tc>
        <w:tc>
          <w:tcPr>
            <w:tcW w:w="300" w:type="dxa"/>
            <w:gridSpan w:val="2"/>
            <w:shd w:val="clear" w:color="auto" w:fill="auto"/>
            <w:vAlign w:val="bottom"/>
          </w:tcPr>
          <w:p w:rsidR="0053324A" w:rsidRPr="00407E01" w:rsidRDefault="0053324A" w:rsidP="00BE3C79">
            <w:pPr>
              <w:spacing w:line="0" w:lineRule="atLeast"/>
              <w:ind w:left="60"/>
              <w:rPr>
                <w:rFonts w:eastAsia="Times New Roman"/>
                <w:sz w:val="20"/>
                <w:szCs w:val="20"/>
              </w:rPr>
            </w:pPr>
            <w:r w:rsidRPr="00407E01">
              <w:rPr>
                <w:rFonts w:eastAsia="Times New Roman"/>
                <w:sz w:val="20"/>
                <w:szCs w:val="20"/>
              </w:rPr>
              <w:t>и</w:t>
            </w:r>
          </w:p>
        </w:tc>
        <w:tc>
          <w:tcPr>
            <w:tcW w:w="1760" w:type="dxa"/>
            <w:gridSpan w:val="5"/>
            <w:tcBorders>
              <w:right w:val="single" w:sz="8" w:space="0" w:color="auto"/>
            </w:tcBorders>
            <w:shd w:val="clear" w:color="auto" w:fill="auto"/>
            <w:vAlign w:val="bottom"/>
          </w:tcPr>
          <w:p w:rsidR="0053324A" w:rsidRPr="00407E01" w:rsidRDefault="0053324A" w:rsidP="00BE3C79">
            <w:pPr>
              <w:spacing w:line="0" w:lineRule="atLeast"/>
              <w:ind w:right="20"/>
              <w:jc w:val="right"/>
              <w:rPr>
                <w:rFonts w:eastAsia="Times New Roman"/>
                <w:sz w:val="20"/>
                <w:szCs w:val="20"/>
              </w:rPr>
            </w:pPr>
            <w:r w:rsidRPr="00407E01">
              <w:rPr>
                <w:rFonts w:eastAsia="Times New Roman"/>
                <w:sz w:val="20"/>
                <w:szCs w:val="20"/>
              </w:rPr>
              <w:t>электронными</w:t>
            </w:r>
          </w:p>
        </w:tc>
        <w:tc>
          <w:tcPr>
            <w:tcW w:w="1940" w:type="dxa"/>
            <w:tcBorders>
              <w:right w:val="single" w:sz="8" w:space="0" w:color="auto"/>
            </w:tcBorders>
            <w:shd w:val="clear" w:color="auto" w:fill="auto"/>
            <w:vAlign w:val="bottom"/>
          </w:tcPr>
          <w:p w:rsidR="0053324A" w:rsidRPr="00407E01" w:rsidRDefault="0053324A" w:rsidP="00BE3C79">
            <w:pPr>
              <w:spacing w:line="0" w:lineRule="atLeast"/>
              <w:ind w:left="100"/>
              <w:rPr>
                <w:rFonts w:eastAsia="Times New Roman"/>
                <w:sz w:val="20"/>
                <w:szCs w:val="20"/>
              </w:rPr>
            </w:pPr>
            <w:r w:rsidRPr="00407E01">
              <w:rPr>
                <w:rFonts w:eastAsia="Times New Roman"/>
                <w:sz w:val="20"/>
                <w:szCs w:val="20"/>
              </w:rPr>
              <w:t>сентября</w:t>
            </w:r>
          </w:p>
        </w:tc>
        <w:tc>
          <w:tcPr>
            <w:tcW w:w="2000" w:type="dxa"/>
            <w:gridSpan w:val="3"/>
            <w:tcBorders>
              <w:right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директора по АХР</w:t>
            </w:r>
          </w:p>
        </w:tc>
      </w:tr>
      <w:tr w:rsidR="0053324A" w:rsidRPr="00407E01" w:rsidTr="0053324A">
        <w:trPr>
          <w:trHeight w:val="235"/>
        </w:trPr>
        <w:tc>
          <w:tcPr>
            <w:tcW w:w="820" w:type="dxa"/>
            <w:tcBorders>
              <w:left w:val="single" w:sz="8" w:space="0" w:color="auto"/>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2840" w:type="dxa"/>
            <w:gridSpan w:val="8"/>
            <w:tcBorders>
              <w:bottom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образовательными ресурсами</w:t>
            </w:r>
          </w:p>
        </w:tc>
        <w:tc>
          <w:tcPr>
            <w:tcW w:w="620" w:type="dxa"/>
            <w:gridSpan w:val="3"/>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140" w:type="dxa"/>
            <w:gridSpan w:val="2"/>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940" w:type="dxa"/>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2000" w:type="dxa"/>
            <w:gridSpan w:val="3"/>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r>
      <w:tr w:rsidR="0053324A" w:rsidRPr="00407E01" w:rsidTr="0053324A">
        <w:trPr>
          <w:trHeight w:val="216"/>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216" w:lineRule="exact"/>
              <w:jc w:val="right"/>
              <w:rPr>
                <w:rFonts w:eastAsia="Times New Roman"/>
                <w:sz w:val="20"/>
                <w:szCs w:val="20"/>
              </w:rPr>
            </w:pPr>
            <w:r w:rsidRPr="00407E01">
              <w:rPr>
                <w:rFonts w:eastAsia="Times New Roman"/>
                <w:sz w:val="20"/>
                <w:szCs w:val="20"/>
              </w:rPr>
              <w:t>23.</w:t>
            </w:r>
          </w:p>
        </w:tc>
        <w:tc>
          <w:tcPr>
            <w:tcW w:w="4600" w:type="dxa"/>
            <w:gridSpan w:val="13"/>
            <w:tcBorders>
              <w:right w:val="single" w:sz="8" w:space="0" w:color="auto"/>
            </w:tcBorders>
            <w:shd w:val="clear" w:color="auto" w:fill="auto"/>
            <w:vAlign w:val="bottom"/>
          </w:tcPr>
          <w:p w:rsidR="0053324A" w:rsidRPr="00407E01" w:rsidRDefault="0053324A" w:rsidP="00BE3C79">
            <w:pPr>
              <w:spacing w:line="216" w:lineRule="exact"/>
              <w:ind w:left="80"/>
              <w:rPr>
                <w:rFonts w:eastAsia="Times New Roman"/>
                <w:sz w:val="20"/>
                <w:szCs w:val="20"/>
                <w:lang w:val="ru-RU"/>
              </w:rPr>
            </w:pPr>
            <w:r w:rsidRPr="00407E01">
              <w:rPr>
                <w:rFonts w:eastAsia="Times New Roman"/>
                <w:sz w:val="20"/>
                <w:szCs w:val="20"/>
                <w:lang w:val="ru-RU"/>
              </w:rPr>
              <w:t>Своевременное внесение изменений в ООП СОО</w:t>
            </w:r>
          </w:p>
        </w:tc>
        <w:tc>
          <w:tcPr>
            <w:tcW w:w="1940" w:type="dxa"/>
            <w:tcBorders>
              <w:right w:val="single" w:sz="8" w:space="0" w:color="auto"/>
            </w:tcBorders>
            <w:shd w:val="clear" w:color="auto" w:fill="auto"/>
            <w:vAlign w:val="bottom"/>
          </w:tcPr>
          <w:p w:rsidR="0053324A" w:rsidRPr="00407E01" w:rsidRDefault="0053324A" w:rsidP="00BE3C79">
            <w:pPr>
              <w:spacing w:line="216" w:lineRule="exact"/>
              <w:ind w:left="100"/>
              <w:rPr>
                <w:rFonts w:eastAsia="Times New Roman"/>
                <w:sz w:val="20"/>
                <w:szCs w:val="20"/>
              </w:rPr>
            </w:pPr>
            <w:r w:rsidRPr="00407E01">
              <w:rPr>
                <w:rFonts w:eastAsia="Times New Roman"/>
                <w:sz w:val="20"/>
                <w:szCs w:val="20"/>
              </w:rPr>
              <w:t>По мере появления</w:t>
            </w:r>
          </w:p>
        </w:tc>
        <w:tc>
          <w:tcPr>
            <w:tcW w:w="2000" w:type="dxa"/>
            <w:gridSpan w:val="3"/>
            <w:tcBorders>
              <w:right w:val="single" w:sz="8" w:space="0" w:color="auto"/>
            </w:tcBorders>
            <w:shd w:val="clear" w:color="auto" w:fill="auto"/>
            <w:vAlign w:val="bottom"/>
          </w:tcPr>
          <w:p w:rsidR="0053324A" w:rsidRPr="00407E01" w:rsidRDefault="0053324A" w:rsidP="00BE3C79">
            <w:pPr>
              <w:spacing w:line="216" w:lineRule="exact"/>
              <w:ind w:left="80"/>
              <w:rPr>
                <w:rFonts w:eastAsia="Times New Roman"/>
                <w:sz w:val="20"/>
                <w:szCs w:val="20"/>
              </w:rPr>
            </w:pPr>
            <w:r w:rsidRPr="00407E01">
              <w:rPr>
                <w:rFonts w:eastAsia="Times New Roman"/>
                <w:sz w:val="20"/>
                <w:szCs w:val="20"/>
              </w:rPr>
              <w:t>Администрация,</w:t>
            </w:r>
          </w:p>
        </w:tc>
      </w:tr>
      <w:tr w:rsidR="0053324A" w:rsidRPr="00407E01" w:rsidTr="0053324A">
        <w:trPr>
          <w:trHeight w:val="230"/>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4600" w:type="dxa"/>
            <w:gridSpan w:val="13"/>
            <w:tcBorders>
              <w:right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lang w:val="ru-RU"/>
              </w:rPr>
            </w:pPr>
            <w:r w:rsidRPr="00407E01">
              <w:rPr>
                <w:rFonts w:eastAsia="Times New Roman"/>
                <w:sz w:val="20"/>
                <w:szCs w:val="20"/>
                <w:lang w:val="ru-RU"/>
              </w:rPr>
              <w:t>согласно изменяющим ФГОС СОО документам</w:t>
            </w:r>
          </w:p>
        </w:tc>
        <w:tc>
          <w:tcPr>
            <w:tcW w:w="1940" w:type="dxa"/>
            <w:tcBorders>
              <w:right w:val="single" w:sz="8" w:space="0" w:color="auto"/>
            </w:tcBorders>
            <w:shd w:val="clear" w:color="auto" w:fill="auto"/>
            <w:vAlign w:val="bottom"/>
          </w:tcPr>
          <w:p w:rsidR="0053324A" w:rsidRPr="00407E01" w:rsidRDefault="0053324A" w:rsidP="00BE3C79">
            <w:pPr>
              <w:spacing w:line="0" w:lineRule="atLeast"/>
              <w:ind w:left="100"/>
              <w:rPr>
                <w:rFonts w:eastAsia="Times New Roman"/>
                <w:sz w:val="20"/>
                <w:szCs w:val="20"/>
              </w:rPr>
            </w:pPr>
            <w:r w:rsidRPr="00407E01">
              <w:rPr>
                <w:rFonts w:eastAsia="Times New Roman"/>
                <w:sz w:val="20"/>
                <w:szCs w:val="20"/>
              </w:rPr>
              <w:t>изменений</w:t>
            </w:r>
          </w:p>
        </w:tc>
        <w:tc>
          <w:tcPr>
            <w:tcW w:w="2000" w:type="dxa"/>
            <w:gridSpan w:val="3"/>
            <w:tcBorders>
              <w:right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учителя-</w:t>
            </w:r>
          </w:p>
        </w:tc>
      </w:tr>
      <w:tr w:rsidR="0053324A" w:rsidRPr="00407E01" w:rsidTr="0053324A">
        <w:trPr>
          <w:trHeight w:val="232"/>
        </w:trPr>
        <w:tc>
          <w:tcPr>
            <w:tcW w:w="820" w:type="dxa"/>
            <w:tcBorders>
              <w:left w:val="single" w:sz="8" w:space="0" w:color="auto"/>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12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42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00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30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620" w:type="dxa"/>
            <w:gridSpan w:val="3"/>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140" w:type="dxa"/>
            <w:gridSpan w:val="2"/>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940" w:type="dxa"/>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2000" w:type="dxa"/>
            <w:gridSpan w:val="3"/>
            <w:tcBorders>
              <w:bottom w:val="single" w:sz="8" w:space="0" w:color="auto"/>
              <w:right w:val="single" w:sz="8" w:space="0" w:color="auto"/>
            </w:tcBorders>
            <w:shd w:val="clear" w:color="auto" w:fill="auto"/>
            <w:vAlign w:val="bottom"/>
          </w:tcPr>
          <w:p w:rsidR="0053324A" w:rsidRPr="00407E01" w:rsidRDefault="0053324A" w:rsidP="00BE3C79">
            <w:pPr>
              <w:spacing w:line="228" w:lineRule="exact"/>
              <w:ind w:left="80"/>
              <w:rPr>
                <w:rFonts w:eastAsia="Times New Roman"/>
                <w:sz w:val="20"/>
                <w:szCs w:val="20"/>
              </w:rPr>
            </w:pPr>
            <w:r w:rsidRPr="00407E01">
              <w:rPr>
                <w:rFonts w:eastAsia="Times New Roman"/>
                <w:sz w:val="20"/>
                <w:szCs w:val="20"/>
              </w:rPr>
              <w:t>предметники</w:t>
            </w:r>
          </w:p>
        </w:tc>
      </w:tr>
      <w:tr w:rsidR="0053324A" w:rsidRPr="00407E01" w:rsidTr="0053324A">
        <w:trPr>
          <w:trHeight w:val="216"/>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216" w:lineRule="exact"/>
              <w:jc w:val="right"/>
              <w:rPr>
                <w:rFonts w:eastAsia="Times New Roman"/>
                <w:sz w:val="20"/>
                <w:szCs w:val="20"/>
              </w:rPr>
            </w:pPr>
          </w:p>
        </w:tc>
        <w:tc>
          <w:tcPr>
            <w:tcW w:w="4600" w:type="dxa"/>
            <w:gridSpan w:val="13"/>
            <w:tcBorders>
              <w:right w:val="single" w:sz="8" w:space="0" w:color="auto"/>
            </w:tcBorders>
            <w:shd w:val="clear" w:color="auto" w:fill="auto"/>
            <w:vAlign w:val="bottom"/>
          </w:tcPr>
          <w:p w:rsidR="0053324A" w:rsidRPr="00407E01" w:rsidRDefault="0053324A" w:rsidP="00BE3C79">
            <w:pPr>
              <w:spacing w:line="216" w:lineRule="exact"/>
              <w:ind w:left="80"/>
              <w:rPr>
                <w:rFonts w:eastAsia="Times New Roman"/>
                <w:sz w:val="20"/>
                <w:szCs w:val="20"/>
                <w:lang w:val="ru-RU"/>
              </w:rPr>
            </w:pPr>
            <w:r w:rsidRPr="00407E01">
              <w:rPr>
                <w:rFonts w:eastAsia="Times New Roman"/>
                <w:sz w:val="20"/>
                <w:szCs w:val="20"/>
                <w:lang w:val="ru-RU"/>
              </w:rPr>
              <w:t>Проведение разъяснительной работы с родителями</w:t>
            </w:r>
          </w:p>
        </w:tc>
        <w:tc>
          <w:tcPr>
            <w:tcW w:w="1940" w:type="dxa"/>
            <w:tcBorders>
              <w:right w:val="single" w:sz="8" w:space="0" w:color="auto"/>
            </w:tcBorders>
            <w:shd w:val="clear" w:color="auto" w:fill="auto"/>
            <w:vAlign w:val="bottom"/>
          </w:tcPr>
          <w:p w:rsidR="0053324A" w:rsidRPr="00407E01" w:rsidRDefault="0053324A" w:rsidP="00BE3C79">
            <w:pPr>
              <w:spacing w:line="216" w:lineRule="exact"/>
              <w:ind w:left="100"/>
              <w:rPr>
                <w:rFonts w:eastAsia="Times New Roman"/>
                <w:sz w:val="20"/>
                <w:szCs w:val="20"/>
              </w:rPr>
            </w:pPr>
            <w:r w:rsidRPr="00407E01">
              <w:rPr>
                <w:rFonts w:eastAsia="Times New Roman"/>
                <w:sz w:val="20"/>
                <w:szCs w:val="20"/>
              </w:rPr>
              <w:t>Ежегодно на</w:t>
            </w:r>
          </w:p>
        </w:tc>
        <w:tc>
          <w:tcPr>
            <w:tcW w:w="2000" w:type="dxa"/>
            <w:gridSpan w:val="3"/>
            <w:tcBorders>
              <w:right w:val="single" w:sz="8" w:space="0" w:color="auto"/>
            </w:tcBorders>
            <w:shd w:val="clear" w:color="auto" w:fill="auto"/>
            <w:vAlign w:val="bottom"/>
          </w:tcPr>
          <w:p w:rsidR="0053324A" w:rsidRPr="00407E01" w:rsidRDefault="0053324A" w:rsidP="00BE3C79">
            <w:pPr>
              <w:spacing w:line="216" w:lineRule="exact"/>
              <w:ind w:left="80"/>
              <w:rPr>
                <w:rFonts w:eastAsia="Times New Roman"/>
                <w:sz w:val="20"/>
                <w:szCs w:val="20"/>
              </w:rPr>
            </w:pPr>
            <w:r w:rsidRPr="00407E01">
              <w:rPr>
                <w:rFonts w:eastAsia="Times New Roman"/>
                <w:sz w:val="20"/>
                <w:szCs w:val="20"/>
              </w:rPr>
              <w:t>Администрация,</w:t>
            </w:r>
          </w:p>
        </w:tc>
      </w:tr>
      <w:tr w:rsidR="0053324A" w:rsidRPr="00407E01" w:rsidTr="0053324A">
        <w:trPr>
          <w:trHeight w:val="230"/>
        </w:trPr>
        <w:tc>
          <w:tcPr>
            <w:tcW w:w="820" w:type="dxa"/>
            <w:tcBorders>
              <w:left w:val="single" w:sz="8" w:space="0" w:color="auto"/>
              <w:right w:val="single" w:sz="8" w:space="0" w:color="auto"/>
            </w:tcBorders>
            <w:shd w:val="clear" w:color="auto" w:fill="auto"/>
            <w:vAlign w:val="bottom"/>
          </w:tcPr>
          <w:p w:rsidR="0053324A" w:rsidRPr="00407E01" w:rsidRDefault="0053324A" w:rsidP="0053324A">
            <w:pPr>
              <w:spacing w:line="0" w:lineRule="atLeast"/>
              <w:jc w:val="right"/>
              <w:rPr>
                <w:rFonts w:eastAsia="Times New Roman"/>
                <w:sz w:val="20"/>
                <w:szCs w:val="20"/>
              </w:rPr>
            </w:pPr>
            <w:r w:rsidRPr="00407E01">
              <w:rPr>
                <w:rFonts w:eastAsia="Times New Roman"/>
                <w:sz w:val="20"/>
                <w:szCs w:val="20"/>
              </w:rPr>
              <w:t>24.</w:t>
            </w:r>
          </w:p>
        </w:tc>
        <w:tc>
          <w:tcPr>
            <w:tcW w:w="4600" w:type="dxa"/>
            <w:gridSpan w:val="13"/>
            <w:tcBorders>
              <w:right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lang w:val="ru-RU"/>
              </w:rPr>
            </w:pPr>
            <w:r w:rsidRPr="00407E01">
              <w:rPr>
                <w:rFonts w:eastAsia="Times New Roman"/>
                <w:sz w:val="20"/>
                <w:szCs w:val="20"/>
                <w:lang w:val="ru-RU"/>
              </w:rPr>
              <w:t>обучающихся  об  особенностях  ФГОС,  выбора</w:t>
            </w:r>
          </w:p>
        </w:tc>
        <w:tc>
          <w:tcPr>
            <w:tcW w:w="1940" w:type="dxa"/>
            <w:tcBorders>
              <w:right w:val="single" w:sz="8" w:space="0" w:color="auto"/>
            </w:tcBorders>
            <w:shd w:val="clear" w:color="auto" w:fill="auto"/>
            <w:vAlign w:val="bottom"/>
          </w:tcPr>
          <w:p w:rsidR="0053324A" w:rsidRPr="00407E01" w:rsidRDefault="0053324A" w:rsidP="00BE3C79">
            <w:pPr>
              <w:spacing w:line="0" w:lineRule="atLeast"/>
              <w:ind w:left="100"/>
              <w:rPr>
                <w:rFonts w:eastAsia="Times New Roman"/>
                <w:sz w:val="20"/>
                <w:szCs w:val="20"/>
              </w:rPr>
            </w:pPr>
            <w:r w:rsidRPr="00407E01">
              <w:rPr>
                <w:rFonts w:eastAsia="Times New Roman"/>
                <w:sz w:val="20"/>
                <w:szCs w:val="20"/>
              </w:rPr>
              <w:t>родительском</w:t>
            </w:r>
          </w:p>
        </w:tc>
        <w:tc>
          <w:tcPr>
            <w:tcW w:w="2000" w:type="dxa"/>
            <w:gridSpan w:val="3"/>
            <w:tcBorders>
              <w:right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классные</w:t>
            </w:r>
          </w:p>
        </w:tc>
      </w:tr>
      <w:tr w:rsidR="0053324A" w:rsidRPr="00407E01" w:rsidTr="0053324A">
        <w:trPr>
          <w:trHeight w:val="230"/>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4600" w:type="dxa"/>
            <w:gridSpan w:val="13"/>
            <w:tcBorders>
              <w:right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части, формируемой участниками образовательных</w:t>
            </w:r>
          </w:p>
        </w:tc>
        <w:tc>
          <w:tcPr>
            <w:tcW w:w="1940" w:type="dxa"/>
            <w:tcBorders>
              <w:right w:val="single" w:sz="8" w:space="0" w:color="auto"/>
            </w:tcBorders>
            <w:shd w:val="clear" w:color="auto" w:fill="auto"/>
            <w:vAlign w:val="bottom"/>
          </w:tcPr>
          <w:p w:rsidR="0053324A" w:rsidRPr="00407E01" w:rsidRDefault="0053324A" w:rsidP="00BE3C79">
            <w:pPr>
              <w:spacing w:line="0" w:lineRule="atLeast"/>
              <w:ind w:left="100"/>
              <w:rPr>
                <w:rFonts w:eastAsia="Times New Roman"/>
                <w:sz w:val="20"/>
                <w:szCs w:val="20"/>
              </w:rPr>
            </w:pPr>
            <w:r w:rsidRPr="00407E01">
              <w:rPr>
                <w:rFonts w:eastAsia="Times New Roman"/>
                <w:sz w:val="20"/>
                <w:szCs w:val="20"/>
              </w:rPr>
              <w:t>собрании в апреле</w:t>
            </w:r>
          </w:p>
        </w:tc>
        <w:tc>
          <w:tcPr>
            <w:tcW w:w="2000" w:type="dxa"/>
            <w:gridSpan w:val="3"/>
            <w:tcBorders>
              <w:right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руководители</w:t>
            </w:r>
          </w:p>
        </w:tc>
      </w:tr>
      <w:tr w:rsidR="0053324A" w:rsidRPr="00407E01" w:rsidTr="0053324A">
        <w:trPr>
          <w:trHeight w:val="235"/>
        </w:trPr>
        <w:tc>
          <w:tcPr>
            <w:tcW w:w="820" w:type="dxa"/>
            <w:tcBorders>
              <w:left w:val="single" w:sz="8" w:space="0" w:color="auto"/>
              <w:bottom w:val="single" w:sz="8" w:space="0" w:color="auto"/>
              <w:right w:val="single" w:sz="8" w:space="0" w:color="auto"/>
            </w:tcBorders>
            <w:shd w:val="clear" w:color="auto" w:fill="auto"/>
            <w:vAlign w:val="bottom"/>
          </w:tcPr>
          <w:p w:rsidR="0053324A" w:rsidRPr="00407E01" w:rsidRDefault="0053324A" w:rsidP="00BE3C79">
            <w:pPr>
              <w:spacing w:line="216" w:lineRule="exact"/>
              <w:jc w:val="right"/>
              <w:rPr>
                <w:rFonts w:eastAsia="Times New Roman"/>
                <w:sz w:val="20"/>
                <w:szCs w:val="20"/>
              </w:rPr>
            </w:pPr>
          </w:p>
        </w:tc>
        <w:tc>
          <w:tcPr>
            <w:tcW w:w="1120" w:type="dxa"/>
            <w:gridSpan w:val="2"/>
            <w:tcBorders>
              <w:bottom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отношений</w:t>
            </w:r>
          </w:p>
        </w:tc>
        <w:tc>
          <w:tcPr>
            <w:tcW w:w="42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00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30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620" w:type="dxa"/>
            <w:gridSpan w:val="3"/>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140" w:type="dxa"/>
            <w:gridSpan w:val="2"/>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940" w:type="dxa"/>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2000" w:type="dxa"/>
            <w:gridSpan w:val="3"/>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r>
      <w:tr w:rsidR="0053324A" w:rsidRPr="00407E01" w:rsidTr="0053324A">
        <w:trPr>
          <w:trHeight w:val="216"/>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4600" w:type="dxa"/>
            <w:gridSpan w:val="13"/>
            <w:tcBorders>
              <w:right w:val="single" w:sz="8" w:space="0" w:color="auto"/>
            </w:tcBorders>
            <w:shd w:val="clear" w:color="auto" w:fill="auto"/>
            <w:vAlign w:val="bottom"/>
          </w:tcPr>
          <w:p w:rsidR="0053324A" w:rsidRPr="00407E01" w:rsidRDefault="0053324A" w:rsidP="00BE3C79">
            <w:pPr>
              <w:spacing w:line="216" w:lineRule="exact"/>
              <w:ind w:left="80"/>
              <w:rPr>
                <w:rFonts w:eastAsia="Times New Roman"/>
                <w:sz w:val="20"/>
                <w:szCs w:val="20"/>
                <w:lang w:val="ru-RU"/>
              </w:rPr>
            </w:pPr>
            <w:r w:rsidRPr="00407E01">
              <w:rPr>
                <w:rFonts w:eastAsia="Times New Roman"/>
                <w:sz w:val="20"/>
                <w:szCs w:val="20"/>
                <w:lang w:val="ru-RU"/>
              </w:rPr>
              <w:t>Составление   расписания   уроков   и   занятий</w:t>
            </w:r>
          </w:p>
        </w:tc>
        <w:tc>
          <w:tcPr>
            <w:tcW w:w="1940" w:type="dxa"/>
            <w:tcBorders>
              <w:right w:val="single" w:sz="8" w:space="0" w:color="auto"/>
            </w:tcBorders>
            <w:shd w:val="clear" w:color="auto" w:fill="auto"/>
            <w:vAlign w:val="bottom"/>
          </w:tcPr>
          <w:p w:rsidR="0053324A" w:rsidRPr="00407E01" w:rsidRDefault="0053324A" w:rsidP="00BE3C79">
            <w:pPr>
              <w:spacing w:line="216" w:lineRule="exact"/>
              <w:ind w:left="100"/>
              <w:rPr>
                <w:rFonts w:eastAsia="Times New Roman"/>
                <w:sz w:val="20"/>
                <w:szCs w:val="20"/>
              </w:rPr>
            </w:pPr>
            <w:r w:rsidRPr="00407E01">
              <w:rPr>
                <w:rFonts w:eastAsia="Times New Roman"/>
                <w:sz w:val="20"/>
                <w:szCs w:val="20"/>
              </w:rPr>
              <w:t>Ежегодно в августе</w:t>
            </w:r>
          </w:p>
        </w:tc>
        <w:tc>
          <w:tcPr>
            <w:tcW w:w="2000" w:type="dxa"/>
            <w:gridSpan w:val="3"/>
            <w:tcBorders>
              <w:right w:val="single" w:sz="8" w:space="0" w:color="auto"/>
            </w:tcBorders>
            <w:shd w:val="clear" w:color="auto" w:fill="auto"/>
            <w:vAlign w:val="bottom"/>
          </w:tcPr>
          <w:p w:rsidR="0053324A" w:rsidRPr="00407E01" w:rsidRDefault="0053324A" w:rsidP="00BE3C79">
            <w:pPr>
              <w:spacing w:line="216" w:lineRule="exact"/>
              <w:ind w:left="80"/>
              <w:rPr>
                <w:rFonts w:eastAsia="Times New Roman"/>
                <w:sz w:val="20"/>
                <w:szCs w:val="20"/>
              </w:rPr>
            </w:pPr>
            <w:r w:rsidRPr="00407E01">
              <w:rPr>
                <w:rFonts w:eastAsia="Times New Roman"/>
                <w:sz w:val="20"/>
                <w:szCs w:val="20"/>
              </w:rPr>
              <w:t>Зам. директора по</w:t>
            </w:r>
          </w:p>
        </w:tc>
      </w:tr>
      <w:tr w:rsidR="0053324A" w:rsidRPr="00407E01" w:rsidTr="0053324A">
        <w:trPr>
          <w:trHeight w:val="230"/>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120" w:type="dxa"/>
            <w:gridSpan w:val="2"/>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внеурочной</w:t>
            </w:r>
          </w:p>
        </w:tc>
        <w:tc>
          <w:tcPr>
            <w:tcW w:w="1720" w:type="dxa"/>
            <w:gridSpan w:val="6"/>
            <w:shd w:val="clear" w:color="auto" w:fill="auto"/>
            <w:vAlign w:val="bottom"/>
          </w:tcPr>
          <w:p w:rsidR="0053324A" w:rsidRPr="00407E01" w:rsidRDefault="0053324A" w:rsidP="00BE3C79">
            <w:pPr>
              <w:spacing w:line="0" w:lineRule="atLeast"/>
              <w:ind w:left="320"/>
              <w:rPr>
                <w:rFonts w:eastAsia="Times New Roman"/>
                <w:sz w:val="20"/>
                <w:szCs w:val="20"/>
              </w:rPr>
            </w:pPr>
            <w:r w:rsidRPr="00407E01">
              <w:rPr>
                <w:rFonts w:eastAsia="Times New Roman"/>
                <w:sz w:val="20"/>
                <w:szCs w:val="20"/>
              </w:rPr>
              <w:t>деятельности,</w:t>
            </w:r>
          </w:p>
        </w:tc>
        <w:tc>
          <w:tcPr>
            <w:tcW w:w="1760" w:type="dxa"/>
            <w:gridSpan w:val="5"/>
            <w:tcBorders>
              <w:right w:val="single" w:sz="8" w:space="0" w:color="auto"/>
            </w:tcBorders>
            <w:shd w:val="clear" w:color="auto" w:fill="auto"/>
            <w:vAlign w:val="bottom"/>
          </w:tcPr>
          <w:p w:rsidR="0053324A" w:rsidRPr="00407E01" w:rsidRDefault="0053324A" w:rsidP="00BE3C79">
            <w:pPr>
              <w:spacing w:line="0" w:lineRule="atLeast"/>
              <w:ind w:right="20"/>
              <w:jc w:val="right"/>
              <w:rPr>
                <w:rFonts w:eastAsia="Times New Roman"/>
                <w:sz w:val="20"/>
                <w:szCs w:val="20"/>
              </w:rPr>
            </w:pPr>
            <w:r w:rsidRPr="00407E01">
              <w:rPr>
                <w:rFonts w:eastAsia="Times New Roman"/>
                <w:sz w:val="20"/>
                <w:szCs w:val="20"/>
              </w:rPr>
              <w:t>обеспечивающих</w:t>
            </w:r>
          </w:p>
        </w:tc>
        <w:tc>
          <w:tcPr>
            <w:tcW w:w="1940" w:type="dxa"/>
            <w:tcBorders>
              <w:right w:val="single" w:sz="8" w:space="0" w:color="auto"/>
            </w:tcBorders>
            <w:shd w:val="clear" w:color="auto" w:fill="auto"/>
            <w:vAlign w:val="bottom"/>
          </w:tcPr>
          <w:p w:rsidR="0053324A" w:rsidRPr="00407E01" w:rsidRDefault="0053324A" w:rsidP="00BE3C79">
            <w:pPr>
              <w:spacing w:line="0" w:lineRule="atLeast"/>
              <w:ind w:left="100"/>
              <w:rPr>
                <w:rFonts w:eastAsia="Times New Roman"/>
                <w:sz w:val="20"/>
                <w:szCs w:val="20"/>
              </w:rPr>
            </w:pPr>
            <w:r w:rsidRPr="00407E01">
              <w:rPr>
                <w:rFonts w:eastAsia="Times New Roman"/>
                <w:sz w:val="20"/>
                <w:szCs w:val="20"/>
              </w:rPr>
              <w:t>и декабре</w:t>
            </w:r>
          </w:p>
        </w:tc>
        <w:tc>
          <w:tcPr>
            <w:tcW w:w="2000" w:type="dxa"/>
            <w:gridSpan w:val="3"/>
            <w:tcBorders>
              <w:right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УВР</w:t>
            </w:r>
          </w:p>
        </w:tc>
      </w:tr>
      <w:tr w:rsidR="0053324A" w:rsidRPr="001460B0" w:rsidTr="0053324A">
        <w:trPr>
          <w:trHeight w:val="230"/>
        </w:trPr>
        <w:tc>
          <w:tcPr>
            <w:tcW w:w="820" w:type="dxa"/>
            <w:tcBorders>
              <w:left w:val="single" w:sz="8" w:space="0" w:color="auto"/>
              <w:right w:val="single" w:sz="8" w:space="0" w:color="auto"/>
            </w:tcBorders>
            <w:shd w:val="clear" w:color="auto" w:fill="auto"/>
            <w:vAlign w:val="bottom"/>
          </w:tcPr>
          <w:p w:rsidR="0053324A" w:rsidRPr="00407E01" w:rsidRDefault="0053324A" w:rsidP="0053324A">
            <w:pPr>
              <w:spacing w:line="0" w:lineRule="atLeast"/>
              <w:jc w:val="right"/>
              <w:rPr>
                <w:rFonts w:eastAsia="Times New Roman"/>
                <w:sz w:val="20"/>
                <w:szCs w:val="20"/>
                <w:lang w:val="ru-RU"/>
              </w:rPr>
            </w:pPr>
            <w:r w:rsidRPr="00407E01">
              <w:rPr>
                <w:rFonts w:eastAsia="Times New Roman"/>
                <w:sz w:val="20"/>
                <w:szCs w:val="20"/>
              </w:rPr>
              <w:t>2</w:t>
            </w:r>
            <w:r w:rsidRPr="00407E01">
              <w:rPr>
                <w:rFonts w:eastAsia="Times New Roman"/>
                <w:sz w:val="20"/>
                <w:szCs w:val="20"/>
                <w:lang w:val="ru-RU"/>
              </w:rPr>
              <w:t>5.</w:t>
            </w:r>
          </w:p>
        </w:tc>
        <w:tc>
          <w:tcPr>
            <w:tcW w:w="4600" w:type="dxa"/>
            <w:gridSpan w:val="13"/>
            <w:tcBorders>
              <w:right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lang w:val="ru-RU"/>
              </w:rPr>
            </w:pPr>
            <w:r w:rsidRPr="00407E01">
              <w:rPr>
                <w:rFonts w:eastAsia="Times New Roman"/>
                <w:sz w:val="20"/>
                <w:szCs w:val="20"/>
                <w:lang w:val="ru-RU"/>
              </w:rPr>
              <w:t>выполнение    учебного    плана    и   санитарно-</w:t>
            </w:r>
          </w:p>
        </w:tc>
        <w:tc>
          <w:tcPr>
            <w:tcW w:w="1940" w:type="dxa"/>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2000" w:type="dxa"/>
            <w:gridSpan w:val="3"/>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r>
      <w:tr w:rsidR="0053324A" w:rsidRPr="00407E01" w:rsidTr="0053324A">
        <w:trPr>
          <w:trHeight w:val="232"/>
        </w:trPr>
        <w:tc>
          <w:tcPr>
            <w:tcW w:w="820" w:type="dxa"/>
            <w:tcBorders>
              <w:left w:val="single" w:sz="8" w:space="0" w:color="auto"/>
              <w:bottom w:val="single" w:sz="8" w:space="0" w:color="auto"/>
              <w:right w:val="single" w:sz="8" w:space="0" w:color="auto"/>
            </w:tcBorders>
            <w:shd w:val="clear" w:color="auto" w:fill="auto"/>
            <w:vAlign w:val="bottom"/>
          </w:tcPr>
          <w:p w:rsidR="0053324A" w:rsidRPr="00845ACE" w:rsidRDefault="0053324A" w:rsidP="00BE3C79">
            <w:pPr>
              <w:spacing w:line="216" w:lineRule="exact"/>
              <w:jc w:val="right"/>
              <w:rPr>
                <w:rFonts w:eastAsia="Times New Roman"/>
                <w:sz w:val="20"/>
                <w:szCs w:val="20"/>
                <w:lang w:val="ru-RU"/>
              </w:rPr>
            </w:pPr>
          </w:p>
        </w:tc>
        <w:tc>
          <w:tcPr>
            <w:tcW w:w="3460" w:type="dxa"/>
            <w:gridSpan w:val="11"/>
            <w:tcBorders>
              <w:bottom w:val="single" w:sz="8" w:space="0" w:color="auto"/>
            </w:tcBorders>
            <w:shd w:val="clear" w:color="auto" w:fill="auto"/>
            <w:vAlign w:val="bottom"/>
          </w:tcPr>
          <w:p w:rsidR="0053324A" w:rsidRPr="00407E01" w:rsidRDefault="0053324A" w:rsidP="00BE3C79">
            <w:pPr>
              <w:spacing w:line="228" w:lineRule="exact"/>
              <w:ind w:left="80"/>
              <w:rPr>
                <w:rFonts w:eastAsia="Times New Roman"/>
                <w:sz w:val="20"/>
                <w:szCs w:val="20"/>
              </w:rPr>
            </w:pPr>
            <w:r w:rsidRPr="00407E01">
              <w:rPr>
                <w:rFonts w:eastAsia="Times New Roman"/>
                <w:sz w:val="20"/>
                <w:szCs w:val="20"/>
              </w:rPr>
              <w:t>гигиенических требований СанПин</w:t>
            </w:r>
          </w:p>
        </w:tc>
        <w:tc>
          <w:tcPr>
            <w:tcW w:w="1140" w:type="dxa"/>
            <w:gridSpan w:val="2"/>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940" w:type="dxa"/>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2000" w:type="dxa"/>
            <w:gridSpan w:val="3"/>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r>
      <w:tr w:rsidR="0053324A" w:rsidRPr="00407E01" w:rsidTr="0053324A">
        <w:trPr>
          <w:trHeight w:val="216"/>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540" w:type="dxa"/>
            <w:gridSpan w:val="4"/>
            <w:shd w:val="clear" w:color="auto" w:fill="auto"/>
            <w:vAlign w:val="bottom"/>
          </w:tcPr>
          <w:p w:rsidR="0053324A" w:rsidRPr="00407E01" w:rsidRDefault="0053324A" w:rsidP="00BE3C79">
            <w:pPr>
              <w:spacing w:line="216" w:lineRule="exact"/>
              <w:ind w:left="80"/>
              <w:rPr>
                <w:rFonts w:eastAsia="Times New Roman"/>
                <w:sz w:val="20"/>
                <w:szCs w:val="20"/>
              </w:rPr>
            </w:pPr>
            <w:r w:rsidRPr="00407E01">
              <w:rPr>
                <w:rFonts w:eastAsia="Times New Roman"/>
                <w:sz w:val="20"/>
                <w:szCs w:val="20"/>
              </w:rPr>
              <w:t>Привлечение</w:t>
            </w:r>
          </w:p>
        </w:tc>
        <w:tc>
          <w:tcPr>
            <w:tcW w:w="1000" w:type="dxa"/>
            <w:gridSpan w:val="2"/>
            <w:shd w:val="clear" w:color="auto" w:fill="auto"/>
            <w:vAlign w:val="bottom"/>
          </w:tcPr>
          <w:p w:rsidR="0053324A" w:rsidRPr="00407E01" w:rsidRDefault="0053324A" w:rsidP="00BE3C79">
            <w:pPr>
              <w:spacing w:line="216" w:lineRule="exact"/>
              <w:jc w:val="right"/>
              <w:rPr>
                <w:rFonts w:eastAsia="Times New Roman"/>
                <w:sz w:val="20"/>
                <w:szCs w:val="20"/>
              </w:rPr>
            </w:pPr>
            <w:r w:rsidRPr="00407E01">
              <w:rPr>
                <w:rFonts w:eastAsia="Times New Roman"/>
                <w:sz w:val="20"/>
                <w:szCs w:val="20"/>
              </w:rPr>
              <w:t>органов</w:t>
            </w:r>
          </w:p>
        </w:tc>
        <w:tc>
          <w:tcPr>
            <w:tcW w:w="300" w:type="dxa"/>
            <w:gridSpan w:val="2"/>
            <w:shd w:val="clear" w:color="auto" w:fill="auto"/>
            <w:vAlign w:val="bottom"/>
          </w:tcPr>
          <w:p w:rsidR="0053324A" w:rsidRPr="00407E01" w:rsidRDefault="0053324A" w:rsidP="00BE3C79">
            <w:pPr>
              <w:spacing w:line="0" w:lineRule="atLeast"/>
              <w:rPr>
                <w:rFonts w:eastAsia="Times New Roman"/>
                <w:sz w:val="20"/>
                <w:szCs w:val="20"/>
              </w:rPr>
            </w:pPr>
          </w:p>
        </w:tc>
        <w:tc>
          <w:tcPr>
            <w:tcW w:w="1760" w:type="dxa"/>
            <w:gridSpan w:val="5"/>
            <w:tcBorders>
              <w:right w:val="single" w:sz="8" w:space="0" w:color="auto"/>
            </w:tcBorders>
            <w:shd w:val="clear" w:color="auto" w:fill="auto"/>
            <w:vAlign w:val="bottom"/>
          </w:tcPr>
          <w:p w:rsidR="0053324A" w:rsidRPr="00407E01" w:rsidRDefault="0053324A" w:rsidP="00BE3C79">
            <w:pPr>
              <w:spacing w:line="216" w:lineRule="exact"/>
              <w:ind w:right="20"/>
              <w:jc w:val="right"/>
              <w:rPr>
                <w:rFonts w:eastAsia="Times New Roman"/>
                <w:sz w:val="20"/>
                <w:szCs w:val="20"/>
              </w:rPr>
            </w:pPr>
            <w:r w:rsidRPr="00407E01">
              <w:rPr>
                <w:rFonts w:eastAsia="Times New Roman"/>
                <w:sz w:val="20"/>
                <w:szCs w:val="20"/>
              </w:rPr>
              <w:t>государственно-</w:t>
            </w:r>
          </w:p>
        </w:tc>
        <w:tc>
          <w:tcPr>
            <w:tcW w:w="1940" w:type="dxa"/>
            <w:tcBorders>
              <w:right w:val="single" w:sz="8" w:space="0" w:color="auto"/>
            </w:tcBorders>
            <w:shd w:val="clear" w:color="auto" w:fill="auto"/>
            <w:vAlign w:val="bottom"/>
          </w:tcPr>
          <w:p w:rsidR="0053324A" w:rsidRPr="00407E01" w:rsidRDefault="0053324A" w:rsidP="00BE3C79">
            <w:pPr>
              <w:spacing w:line="216" w:lineRule="exact"/>
              <w:ind w:left="100"/>
              <w:rPr>
                <w:rFonts w:eastAsia="Times New Roman"/>
                <w:sz w:val="20"/>
                <w:szCs w:val="20"/>
              </w:rPr>
            </w:pPr>
            <w:r w:rsidRPr="00407E01">
              <w:rPr>
                <w:rFonts w:eastAsia="Times New Roman"/>
                <w:sz w:val="20"/>
                <w:szCs w:val="20"/>
              </w:rPr>
              <w:t>1 раз в четверть</w:t>
            </w:r>
          </w:p>
        </w:tc>
        <w:tc>
          <w:tcPr>
            <w:tcW w:w="2000" w:type="dxa"/>
            <w:gridSpan w:val="3"/>
            <w:tcBorders>
              <w:right w:val="single" w:sz="8" w:space="0" w:color="auto"/>
            </w:tcBorders>
            <w:shd w:val="clear" w:color="auto" w:fill="auto"/>
            <w:vAlign w:val="bottom"/>
          </w:tcPr>
          <w:p w:rsidR="0053324A" w:rsidRPr="00407E01" w:rsidRDefault="0053324A" w:rsidP="00BE3C79">
            <w:pPr>
              <w:spacing w:line="216" w:lineRule="exact"/>
              <w:ind w:left="80"/>
              <w:rPr>
                <w:rFonts w:eastAsia="Times New Roman"/>
                <w:sz w:val="20"/>
                <w:szCs w:val="20"/>
              </w:rPr>
            </w:pPr>
            <w:r w:rsidRPr="00407E01">
              <w:rPr>
                <w:rFonts w:eastAsia="Times New Roman"/>
                <w:sz w:val="20"/>
                <w:szCs w:val="20"/>
              </w:rPr>
              <w:t>Директор, зам.</w:t>
            </w:r>
          </w:p>
        </w:tc>
      </w:tr>
      <w:tr w:rsidR="0053324A" w:rsidRPr="00407E01" w:rsidTr="0053324A">
        <w:trPr>
          <w:trHeight w:val="231"/>
        </w:trPr>
        <w:tc>
          <w:tcPr>
            <w:tcW w:w="820" w:type="dxa"/>
            <w:tcBorders>
              <w:left w:val="single" w:sz="8" w:space="0" w:color="auto"/>
              <w:right w:val="single" w:sz="8" w:space="0" w:color="auto"/>
            </w:tcBorders>
            <w:shd w:val="clear" w:color="auto" w:fill="auto"/>
            <w:vAlign w:val="bottom"/>
          </w:tcPr>
          <w:p w:rsidR="0053324A" w:rsidRPr="00407E01" w:rsidRDefault="0053324A" w:rsidP="0053324A">
            <w:pPr>
              <w:spacing w:line="0" w:lineRule="atLeast"/>
              <w:jc w:val="right"/>
              <w:rPr>
                <w:rFonts w:eastAsia="Times New Roman"/>
                <w:sz w:val="20"/>
                <w:szCs w:val="20"/>
              </w:rPr>
            </w:pPr>
            <w:r w:rsidRPr="00407E01">
              <w:rPr>
                <w:rFonts w:eastAsia="Times New Roman"/>
                <w:sz w:val="20"/>
                <w:szCs w:val="20"/>
              </w:rPr>
              <w:t>2</w:t>
            </w:r>
            <w:r w:rsidRPr="00407E01">
              <w:rPr>
                <w:rFonts w:eastAsia="Times New Roman"/>
                <w:sz w:val="20"/>
                <w:szCs w:val="20"/>
                <w:lang w:val="ru-RU"/>
              </w:rPr>
              <w:t>6</w:t>
            </w:r>
            <w:r w:rsidRPr="00407E01">
              <w:rPr>
                <w:rFonts w:eastAsia="Times New Roman"/>
                <w:sz w:val="20"/>
                <w:szCs w:val="20"/>
              </w:rPr>
              <w:t>.</w:t>
            </w:r>
          </w:p>
        </w:tc>
        <w:tc>
          <w:tcPr>
            <w:tcW w:w="4600" w:type="dxa"/>
            <w:gridSpan w:val="13"/>
            <w:tcBorders>
              <w:right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lang w:val="ru-RU"/>
              </w:rPr>
            </w:pPr>
            <w:r w:rsidRPr="00407E01">
              <w:rPr>
                <w:rFonts w:eastAsia="Times New Roman"/>
                <w:sz w:val="20"/>
                <w:szCs w:val="20"/>
                <w:lang w:val="ru-RU"/>
              </w:rPr>
              <w:t>общественного   управления   школы   к   анализу</w:t>
            </w:r>
          </w:p>
        </w:tc>
        <w:tc>
          <w:tcPr>
            <w:tcW w:w="1940" w:type="dxa"/>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2000" w:type="dxa"/>
            <w:gridSpan w:val="3"/>
            <w:tcBorders>
              <w:right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директора по УВР,</w:t>
            </w:r>
          </w:p>
        </w:tc>
      </w:tr>
      <w:tr w:rsidR="0053324A" w:rsidRPr="00407E01" w:rsidTr="0053324A">
        <w:trPr>
          <w:trHeight w:val="235"/>
        </w:trPr>
        <w:tc>
          <w:tcPr>
            <w:tcW w:w="820" w:type="dxa"/>
            <w:tcBorders>
              <w:left w:val="single" w:sz="8" w:space="0" w:color="auto"/>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2540" w:type="dxa"/>
            <w:gridSpan w:val="6"/>
            <w:tcBorders>
              <w:bottom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реализации ООП СОО</w:t>
            </w:r>
          </w:p>
        </w:tc>
        <w:tc>
          <w:tcPr>
            <w:tcW w:w="30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620" w:type="dxa"/>
            <w:gridSpan w:val="3"/>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140" w:type="dxa"/>
            <w:gridSpan w:val="2"/>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940" w:type="dxa"/>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2000" w:type="dxa"/>
            <w:gridSpan w:val="3"/>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ВР</w:t>
            </w:r>
          </w:p>
        </w:tc>
      </w:tr>
      <w:tr w:rsidR="0053324A" w:rsidRPr="00407E01" w:rsidTr="0053324A">
        <w:trPr>
          <w:trHeight w:val="216"/>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216" w:lineRule="exact"/>
              <w:jc w:val="right"/>
              <w:rPr>
                <w:rFonts w:eastAsia="Times New Roman"/>
                <w:sz w:val="20"/>
                <w:szCs w:val="20"/>
              </w:rPr>
            </w:pPr>
          </w:p>
        </w:tc>
        <w:tc>
          <w:tcPr>
            <w:tcW w:w="4600" w:type="dxa"/>
            <w:gridSpan w:val="13"/>
            <w:tcBorders>
              <w:right w:val="single" w:sz="8" w:space="0" w:color="auto"/>
            </w:tcBorders>
            <w:shd w:val="clear" w:color="auto" w:fill="auto"/>
            <w:vAlign w:val="bottom"/>
          </w:tcPr>
          <w:p w:rsidR="0053324A" w:rsidRPr="00407E01" w:rsidRDefault="0053324A" w:rsidP="00BE3C79">
            <w:pPr>
              <w:spacing w:line="216" w:lineRule="exact"/>
              <w:ind w:left="80"/>
              <w:rPr>
                <w:rFonts w:eastAsia="Times New Roman"/>
                <w:sz w:val="20"/>
                <w:szCs w:val="20"/>
                <w:lang w:val="ru-RU"/>
              </w:rPr>
            </w:pPr>
            <w:r w:rsidRPr="00407E01">
              <w:rPr>
                <w:rFonts w:eastAsia="Times New Roman"/>
                <w:sz w:val="20"/>
                <w:szCs w:val="20"/>
                <w:lang w:val="ru-RU"/>
              </w:rPr>
              <w:t xml:space="preserve">Наличие </w:t>
            </w:r>
            <w:r w:rsidR="00407E01" w:rsidRPr="00407E01">
              <w:rPr>
                <w:rFonts w:eastAsia="Times New Roman"/>
                <w:sz w:val="20"/>
                <w:szCs w:val="20"/>
                <w:lang w:val="ru-RU"/>
              </w:rPr>
              <w:t xml:space="preserve">информации о ФГОС СОО, ООП СОО </w:t>
            </w:r>
          </w:p>
        </w:tc>
        <w:tc>
          <w:tcPr>
            <w:tcW w:w="1940" w:type="dxa"/>
            <w:tcBorders>
              <w:right w:val="single" w:sz="8" w:space="0" w:color="auto"/>
            </w:tcBorders>
            <w:shd w:val="clear" w:color="auto" w:fill="auto"/>
            <w:vAlign w:val="bottom"/>
          </w:tcPr>
          <w:p w:rsidR="0053324A" w:rsidRPr="00407E01" w:rsidRDefault="0053324A" w:rsidP="00BE3C79">
            <w:pPr>
              <w:spacing w:line="216" w:lineRule="exact"/>
              <w:ind w:left="100"/>
              <w:rPr>
                <w:rFonts w:eastAsia="Times New Roman"/>
                <w:sz w:val="20"/>
                <w:szCs w:val="20"/>
              </w:rPr>
            </w:pPr>
            <w:r w:rsidRPr="00407E01">
              <w:rPr>
                <w:rFonts w:eastAsia="Times New Roman"/>
                <w:sz w:val="20"/>
                <w:szCs w:val="20"/>
              </w:rPr>
              <w:t>Постоянно</w:t>
            </w:r>
          </w:p>
        </w:tc>
        <w:tc>
          <w:tcPr>
            <w:tcW w:w="2000" w:type="dxa"/>
            <w:gridSpan w:val="3"/>
            <w:tcBorders>
              <w:right w:val="single" w:sz="8" w:space="0" w:color="auto"/>
            </w:tcBorders>
            <w:shd w:val="clear" w:color="auto" w:fill="auto"/>
            <w:vAlign w:val="bottom"/>
          </w:tcPr>
          <w:p w:rsidR="0053324A" w:rsidRPr="00407E01" w:rsidRDefault="0053324A" w:rsidP="00BE3C79">
            <w:pPr>
              <w:spacing w:line="216" w:lineRule="exact"/>
              <w:ind w:left="80"/>
              <w:rPr>
                <w:rFonts w:eastAsia="Times New Roman"/>
                <w:sz w:val="20"/>
                <w:szCs w:val="20"/>
              </w:rPr>
            </w:pPr>
            <w:r w:rsidRPr="00407E01">
              <w:rPr>
                <w:rFonts w:eastAsia="Times New Roman"/>
                <w:sz w:val="20"/>
                <w:szCs w:val="20"/>
              </w:rPr>
              <w:t>Зам. директора по</w:t>
            </w:r>
          </w:p>
        </w:tc>
      </w:tr>
      <w:tr w:rsidR="0053324A" w:rsidRPr="00407E01" w:rsidTr="0053324A">
        <w:trPr>
          <w:trHeight w:val="230"/>
        </w:trPr>
        <w:tc>
          <w:tcPr>
            <w:tcW w:w="820" w:type="dxa"/>
            <w:tcBorders>
              <w:left w:val="single" w:sz="8" w:space="0" w:color="auto"/>
              <w:right w:val="single" w:sz="8" w:space="0" w:color="auto"/>
            </w:tcBorders>
            <w:shd w:val="clear" w:color="auto" w:fill="auto"/>
            <w:vAlign w:val="bottom"/>
          </w:tcPr>
          <w:p w:rsidR="0053324A" w:rsidRPr="00407E01" w:rsidRDefault="0053324A" w:rsidP="0053324A">
            <w:pPr>
              <w:spacing w:line="0" w:lineRule="atLeast"/>
              <w:jc w:val="right"/>
              <w:rPr>
                <w:rFonts w:eastAsia="Times New Roman"/>
                <w:sz w:val="20"/>
                <w:szCs w:val="20"/>
                <w:lang w:val="ru-RU"/>
              </w:rPr>
            </w:pPr>
            <w:r w:rsidRPr="00407E01">
              <w:rPr>
                <w:rFonts w:eastAsia="Times New Roman"/>
                <w:sz w:val="20"/>
                <w:szCs w:val="20"/>
              </w:rPr>
              <w:t>2</w:t>
            </w:r>
            <w:r w:rsidRPr="00407E01">
              <w:rPr>
                <w:rFonts w:eastAsia="Times New Roman"/>
                <w:sz w:val="20"/>
                <w:szCs w:val="20"/>
                <w:lang w:val="ru-RU"/>
              </w:rPr>
              <w:t>7.</w:t>
            </w:r>
          </w:p>
        </w:tc>
        <w:tc>
          <w:tcPr>
            <w:tcW w:w="4600" w:type="dxa"/>
            <w:gridSpan w:val="13"/>
            <w:tcBorders>
              <w:right w:val="single" w:sz="8" w:space="0" w:color="auto"/>
            </w:tcBorders>
            <w:shd w:val="clear" w:color="auto" w:fill="auto"/>
            <w:vAlign w:val="bottom"/>
          </w:tcPr>
          <w:p w:rsidR="0053324A" w:rsidRPr="00407E01" w:rsidRDefault="0053324A" w:rsidP="00407E01">
            <w:pPr>
              <w:spacing w:line="0" w:lineRule="atLeast"/>
              <w:rPr>
                <w:rFonts w:eastAsia="Times New Roman"/>
                <w:sz w:val="20"/>
                <w:szCs w:val="20"/>
                <w:lang w:val="ru-RU"/>
              </w:rPr>
            </w:pPr>
            <w:r w:rsidRPr="00407E01">
              <w:rPr>
                <w:rFonts w:eastAsia="Times New Roman"/>
                <w:sz w:val="20"/>
                <w:szCs w:val="20"/>
                <w:lang w:val="ru-RU"/>
              </w:rPr>
              <w:t xml:space="preserve"> на официальном сайте школы</w:t>
            </w:r>
          </w:p>
        </w:tc>
        <w:tc>
          <w:tcPr>
            <w:tcW w:w="1940" w:type="dxa"/>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2000" w:type="dxa"/>
            <w:gridSpan w:val="3"/>
            <w:tcBorders>
              <w:right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УВР, координатор</w:t>
            </w:r>
          </w:p>
        </w:tc>
      </w:tr>
      <w:tr w:rsidR="0053324A" w:rsidRPr="00407E01" w:rsidTr="0053324A">
        <w:trPr>
          <w:trHeight w:val="233"/>
        </w:trPr>
        <w:tc>
          <w:tcPr>
            <w:tcW w:w="820" w:type="dxa"/>
            <w:tcBorders>
              <w:left w:val="single" w:sz="8" w:space="0" w:color="auto"/>
              <w:bottom w:val="single" w:sz="8" w:space="0" w:color="auto"/>
              <w:right w:val="single" w:sz="8" w:space="0" w:color="auto"/>
            </w:tcBorders>
            <w:shd w:val="clear" w:color="auto" w:fill="auto"/>
            <w:vAlign w:val="bottom"/>
          </w:tcPr>
          <w:p w:rsidR="0053324A" w:rsidRPr="00407E01" w:rsidRDefault="0053324A" w:rsidP="0053324A">
            <w:pPr>
              <w:spacing w:line="0" w:lineRule="atLeast"/>
              <w:jc w:val="right"/>
              <w:rPr>
                <w:rFonts w:eastAsia="Times New Roman"/>
                <w:sz w:val="20"/>
                <w:szCs w:val="20"/>
              </w:rPr>
            </w:pPr>
          </w:p>
        </w:tc>
        <w:tc>
          <w:tcPr>
            <w:tcW w:w="1540" w:type="dxa"/>
            <w:gridSpan w:val="4"/>
            <w:tcBorders>
              <w:bottom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rPr>
            </w:pPr>
          </w:p>
        </w:tc>
        <w:tc>
          <w:tcPr>
            <w:tcW w:w="100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30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620" w:type="dxa"/>
            <w:gridSpan w:val="3"/>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140" w:type="dxa"/>
            <w:gridSpan w:val="2"/>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940" w:type="dxa"/>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2000" w:type="dxa"/>
            <w:gridSpan w:val="3"/>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сайта</w:t>
            </w:r>
          </w:p>
        </w:tc>
      </w:tr>
      <w:tr w:rsidR="0053324A" w:rsidRPr="00407E01" w:rsidTr="0053324A">
        <w:trPr>
          <w:trHeight w:val="217"/>
        </w:trPr>
        <w:tc>
          <w:tcPr>
            <w:tcW w:w="820" w:type="dxa"/>
            <w:tcBorders>
              <w:left w:val="single" w:sz="8" w:space="0" w:color="auto"/>
              <w:right w:val="single" w:sz="8" w:space="0" w:color="auto"/>
            </w:tcBorders>
            <w:shd w:val="clear" w:color="auto" w:fill="auto"/>
            <w:vAlign w:val="bottom"/>
          </w:tcPr>
          <w:p w:rsidR="0053324A" w:rsidRPr="00407E01" w:rsidRDefault="0053324A" w:rsidP="0053324A">
            <w:pPr>
              <w:spacing w:line="216" w:lineRule="exact"/>
              <w:jc w:val="right"/>
              <w:rPr>
                <w:rFonts w:eastAsia="Times New Roman"/>
                <w:sz w:val="20"/>
                <w:szCs w:val="20"/>
              </w:rPr>
            </w:pPr>
            <w:r w:rsidRPr="00407E01">
              <w:rPr>
                <w:rFonts w:eastAsia="Times New Roman"/>
                <w:sz w:val="20"/>
                <w:szCs w:val="20"/>
              </w:rPr>
              <w:t>2</w:t>
            </w:r>
            <w:r w:rsidRPr="00407E01">
              <w:rPr>
                <w:rFonts w:eastAsia="Times New Roman"/>
                <w:sz w:val="20"/>
                <w:szCs w:val="20"/>
                <w:lang w:val="ru-RU"/>
              </w:rPr>
              <w:t>8</w:t>
            </w:r>
            <w:r w:rsidRPr="00407E01">
              <w:rPr>
                <w:rFonts w:eastAsia="Times New Roman"/>
                <w:sz w:val="20"/>
                <w:szCs w:val="20"/>
              </w:rPr>
              <w:t>.</w:t>
            </w:r>
          </w:p>
        </w:tc>
        <w:tc>
          <w:tcPr>
            <w:tcW w:w="1540" w:type="dxa"/>
            <w:gridSpan w:val="4"/>
            <w:shd w:val="clear" w:color="auto" w:fill="auto"/>
            <w:vAlign w:val="bottom"/>
          </w:tcPr>
          <w:p w:rsidR="0053324A" w:rsidRPr="00407E01" w:rsidRDefault="0053324A" w:rsidP="00BE3C79">
            <w:pPr>
              <w:spacing w:line="217" w:lineRule="exact"/>
              <w:ind w:left="80"/>
              <w:rPr>
                <w:rFonts w:eastAsia="Times New Roman"/>
                <w:sz w:val="20"/>
                <w:szCs w:val="20"/>
              </w:rPr>
            </w:pPr>
            <w:r w:rsidRPr="00407E01">
              <w:rPr>
                <w:rFonts w:eastAsia="Times New Roman"/>
                <w:sz w:val="20"/>
                <w:szCs w:val="20"/>
              </w:rPr>
              <w:t>Исследование</w:t>
            </w:r>
          </w:p>
        </w:tc>
        <w:tc>
          <w:tcPr>
            <w:tcW w:w="1920" w:type="dxa"/>
            <w:gridSpan w:val="7"/>
            <w:shd w:val="clear" w:color="auto" w:fill="auto"/>
            <w:vAlign w:val="bottom"/>
          </w:tcPr>
          <w:p w:rsidR="0053324A" w:rsidRPr="00407E01" w:rsidRDefault="00407E01" w:rsidP="00407E01">
            <w:pPr>
              <w:spacing w:line="217" w:lineRule="exact"/>
              <w:ind w:left="60"/>
              <w:rPr>
                <w:rFonts w:eastAsia="Times New Roman"/>
                <w:sz w:val="20"/>
                <w:szCs w:val="20"/>
                <w:lang w:val="ru-RU"/>
              </w:rPr>
            </w:pPr>
            <w:r w:rsidRPr="00407E01">
              <w:rPr>
                <w:rFonts w:eastAsia="Times New Roman"/>
                <w:sz w:val="20"/>
                <w:szCs w:val="20"/>
              </w:rPr>
              <w:t>удовлетворенност</w:t>
            </w:r>
            <w:r>
              <w:rPr>
                <w:rFonts w:eastAsia="Times New Roman"/>
                <w:sz w:val="20"/>
                <w:szCs w:val="20"/>
                <w:lang w:val="ru-RU"/>
              </w:rPr>
              <w:t>и</w:t>
            </w:r>
          </w:p>
        </w:tc>
        <w:tc>
          <w:tcPr>
            <w:tcW w:w="1140" w:type="dxa"/>
            <w:gridSpan w:val="2"/>
            <w:tcBorders>
              <w:right w:val="single" w:sz="8" w:space="0" w:color="auto"/>
            </w:tcBorders>
            <w:shd w:val="clear" w:color="auto" w:fill="auto"/>
            <w:vAlign w:val="bottom"/>
          </w:tcPr>
          <w:p w:rsidR="00407E01" w:rsidRPr="00407E01" w:rsidRDefault="00407E01" w:rsidP="00BE3C79">
            <w:pPr>
              <w:spacing w:line="217" w:lineRule="exact"/>
              <w:ind w:right="40"/>
              <w:jc w:val="right"/>
              <w:rPr>
                <w:rFonts w:eastAsia="Times New Roman"/>
                <w:sz w:val="20"/>
                <w:szCs w:val="20"/>
                <w:lang w:val="ru-RU"/>
              </w:rPr>
            </w:pPr>
          </w:p>
          <w:p w:rsidR="0053324A" w:rsidRPr="00407E01" w:rsidRDefault="0053324A" w:rsidP="00BE3C79">
            <w:pPr>
              <w:spacing w:line="217" w:lineRule="exact"/>
              <w:ind w:right="40"/>
              <w:jc w:val="right"/>
              <w:rPr>
                <w:rFonts w:eastAsia="Times New Roman"/>
                <w:sz w:val="20"/>
                <w:szCs w:val="20"/>
              </w:rPr>
            </w:pPr>
            <w:r w:rsidRPr="00407E01">
              <w:rPr>
                <w:rFonts w:eastAsia="Times New Roman"/>
                <w:sz w:val="20"/>
                <w:szCs w:val="20"/>
              </w:rPr>
              <w:t>родителей</w:t>
            </w:r>
          </w:p>
        </w:tc>
        <w:tc>
          <w:tcPr>
            <w:tcW w:w="1940" w:type="dxa"/>
            <w:tcBorders>
              <w:right w:val="single" w:sz="8" w:space="0" w:color="auto"/>
            </w:tcBorders>
            <w:shd w:val="clear" w:color="auto" w:fill="auto"/>
            <w:vAlign w:val="bottom"/>
          </w:tcPr>
          <w:p w:rsidR="0053324A" w:rsidRPr="00407E01" w:rsidRDefault="0053324A" w:rsidP="00BE3C79">
            <w:pPr>
              <w:spacing w:line="217" w:lineRule="exact"/>
              <w:ind w:left="100"/>
              <w:rPr>
                <w:rFonts w:eastAsia="Times New Roman"/>
                <w:sz w:val="20"/>
                <w:szCs w:val="20"/>
              </w:rPr>
            </w:pPr>
            <w:r w:rsidRPr="00407E01">
              <w:rPr>
                <w:rFonts w:eastAsia="Times New Roman"/>
                <w:sz w:val="20"/>
                <w:szCs w:val="20"/>
              </w:rPr>
              <w:t>Ежегодно, февраль</w:t>
            </w:r>
          </w:p>
        </w:tc>
        <w:tc>
          <w:tcPr>
            <w:tcW w:w="2000" w:type="dxa"/>
            <w:gridSpan w:val="3"/>
            <w:tcBorders>
              <w:right w:val="single" w:sz="8" w:space="0" w:color="auto"/>
            </w:tcBorders>
            <w:shd w:val="clear" w:color="auto" w:fill="auto"/>
            <w:vAlign w:val="bottom"/>
          </w:tcPr>
          <w:p w:rsidR="0053324A" w:rsidRPr="00407E01" w:rsidRDefault="0053324A" w:rsidP="00BE3C79">
            <w:pPr>
              <w:spacing w:line="217" w:lineRule="exact"/>
              <w:ind w:left="80"/>
              <w:rPr>
                <w:rFonts w:eastAsia="Times New Roman"/>
                <w:sz w:val="20"/>
                <w:szCs w:val="20"/>
              </w:rPr>
            </w:pPr>
            <w:r w:rsidRPr="00407E01">
              <w:rPr>
                <w:rFonts w:eastAsia="Times New Roman"/>
                <w:sz w:val="20"/>
                <w:szCs w:val="20"/>
              </w:rPr>
              <w:t>Администрация</w:t>
            </w:r>
          </w:p>
        </w:tc>
      </w:tr>
      <w:tr w:rsidR="0053324A" w:rsidRPr="00407E01" w:rsidTr="0053324A">
        <w:trPr>
          <w:trHeight w:val="232"/>
        </w:trPr>
        <w:tc>
          <w:tcPr>
            <w:tcW w:w="820" w:type="dxa"/>
            <w:tcBorders>
              <w:left w:val="single" w:sz="8" w:space="0" w:color="auto"/>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4600" w:type="dxa"/>
            <w:gridSpan w:val="13"/>
            <w:tcBorders>
              <w:bottom w:val="single" w:sz="8" w:space="0" w:color="auto"/>
              <w:right w:val="single" w:sz="8" w:space="0" w:color="auto"/>
            </w:tcBorders>
            <w:shd w:val="clear" w:color="auto" w:fill="auto"/>
            <w:vAlign w:val="bottom"/>
          </w:tcPr>
          <w:p w:rsidR="0053324A" w:rsidRPr="00407E01" w:rsidRDefault="0053324A" w:rsidP="00BE3C79">
            <w:pPr>
              <w:spacing w:line="228" w:lineRule="exact"/>
              <w:ind w:left="80"/>
              <w:rPr>
                <w:rFonts w:eastAsia="Times New Roman"/>
                <w:sz w:val="20"/>
                <w:szCs w:val="20"/>
              </w:rPr>
            </w:pPr>
            <w:r w:rsidRPr="00407E01">
              <w:rPr>
                <w:rFonts w:eastAsia="Times New Roman"/>
                <w:sz w:val="20"/>
                <w:szCs w:val="20"/>
              </w:rPr>
              <w:t>предлагаемыми образовательными услугами</w:t>
            </w:r>
          </w:p>
        </w:tc>
        <w:tc>
          <w:tcPr>
            <w:tcW w:w="1940" w:type="dxa"/>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2000" w:type="dxa"/>
            <w:gridSpan w:val="3"/>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r>
      <w:tr w:rsidR="0053324A" w:rsidRPr="00407E01" w:rsidTr="0053324A">
        <w:trPr>
          <w:trHeight w:val="216"/>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540" w:type="dxa"/>
            <w:gridSpan w:val="4"/>
            <w:shd w:val="clear" w:color="auto" w:fill="auto"/>
            <w:vAlign w:val="bottom"/>
          </w:tcPr>
          <w:p w:rsidR="0053324A" w:rsidRPr="00407E01" w:rsidRDefault="00407E01" w:rsidP="00BE3C79">
            <w:pPr>
              <w:spacing w:line="216" w:lineRule="exact"/>
              <w:ind w:left="80"/>
              <w:rPr>
                <w:rFonts w:eastAsia="Times New Roman"/>
                <w:sz w:val="20"/>
                <w:szCs w:val="20"/>
              </w:rPr>
            </w:pPr>
            <w:r w:rsidRPr="00407E01">
              <w:rPr>
                <w:rFonts w:eastAsia="Times New Roman"/>
                <w:sz w:val="20"/>
                <w:szCs w:val="20"/>
              </w:rPr>
              <w:t>Систематиз</w:t>
            </w:r>
            <w:r w:rsidRPr="00407E01">
              <w:rPr>
                <w:rFonts w:eastAsia="Times New Roman"/>
                <w:sz w:val="20"/>
                <w:szCs w:val="20"/>
                <w:lang w:val="ru-RU"/>
              </w:rPr>
              <w:t>ац</w:t>
            </w:r>
            <w:r w:rsidR="0053324A" w:rsidRPr="00407E01">
              <w:rPr>
                <w:rFonts w:eastAsia="Times New Roman"/>
                <w:sz w:val="20"/>
                <w:szCs w:val="20"/>
              </w:rPr>
              <w:t>ия</w:t>
            </w:r>
          </w:p>
        </w:tc>
        <w:tc>
          <w:tcPr>
            <w:tcW w:w="1000" w:type="dxa"/>
            <w:gridSpan w:val="2"/>
            <w:shd w:val="clear" w:color="auto" w:fill="auto"/>
            <w:vAlign w:val="bottom"/>
          </w:tcPr>
          <w:p w:rsidR="0053324A" w:rsidRPr="00407E01" w:rsidRDefault="0053324A" w:rsidP="00BE3C79">
            <w:pPr>
              <w:spacing w:line="216" w:lineRule="exact"/>
              <w:jc w:val="right"/>
              <w:rPr>
                <w:rFonts w:eastAsia="Times New Roman"/>
                <w:sz w:val="20"/>
                <w:szCs w:val="20"/>
              </w:rPr>
            </w:pPr>
            <w:r w:rsidRPr="00407E01">
              <w:rPr>
                <w:rFonts w:eastAsia="Times New Roman"/>
                <w:sz w:val="20"/>
                <w:szCs w:val="20"/>
              </w:rPr>
              <w:t>банка</w:t>
            </w:r>
          </w:p>
        </w:tc>
        <w:tc>
          <w:tcPr>
            <w:tcW w:w="300" w:type="dxa"/>
            <w:gridSpan w:val="2"/>
            <w:shd w:val="clear" w:color="auto" w:fill="auto"/>
            <w:vAlign w:val="bottom"/>
          </w:tcPr>
          <w:p w:rsidR="0053324A" w:rsidRPr="00407E01" w:rsidRDefault="0053324A" w:rsidP="00BE3C79">
            <w:pPr>
              <w:spacing w:line="0" w:lineRule="atLeast"/>
              <w:rPr>
                <w:rFonts w:eastAsia="Times New Roman"/>
                <w:sz w:val="20"/>
                <w:szCs w:val="20"/>
              </w:rPr>
            </w:pPr>
          </w:p>
        </w:tc>
        <w:tc>
          <w:tcPr>
            <w:tcW w:w="1760" w:type="dxa"/>
            <w:gridSpan w:val="5"/>
            <w:tcBorders>
              <w:right w:val="single" w:sz="8" w:space="0" w:color="auto"/>
            </w:tcBorders>
            <w:shd w:val="clear" w:color="auto" w:fill="auto"/>
            <w:vAlign w:val="bottom"/>
          </w:tcPr>
          <w:p w:rsidR="0053324A" w:rsidRPr="00407E01" w:rsidRDefault="0053324A" w:rsidP="00BE3C79">
            <w:pPr>
              <w:spacing w:line="216" w:lineRule="exact"/>
              <w:ind w:right="20"/>
              <w:jc w:val="right"/>
              <w:rPr>
                <w:rFonts w:eastAsia="Times New Roman"/>
                <w:sz w:val="20"/>
                <w:szCs w:val="20"/>
              </w:rPr>
            </w:pPr>
            <w:r w:rsidRPr="00407E01">
              <w:rPr>
                <w:rFonts w:eastAsia="Times New Roman"/>
                <w:sz w:val="20"/>
                <w:szCs w:val="20"/>
              </w:rPr>
              <w:t>мультимедийных</w:t>
            </w:r>
          </w:p>
        </w:tc>
        <w:tc>
          <w:tcPr>
            <w:tcW w:w="1940" w:type="dxa"/>
            <w:tcBorders>
              <w:right w:val="single" w:sz="8" w:space="0" w:color="auto"/>
            </w:tcBorders>
            <w:shd w:val="clear" w:color="auto" w:fill="auto"/>
            <w:vAlign w:val="bottom"/>
          </w:tcPr>
          <w:p w:rsidR="0053324A" w:rsidRPr="00407E01" w:rsidRDefault="0053324A" w:rsidP="00BE3C79">
            <w:pPr>
              <w:spacing w:line="216" w:lineRule="exact"/>
              <w:ind w:left="100"/>
              <w:rPr>
                <w:rFonts w:eastAsia="Times New Roman"/>
                <w:sz w:val="20"/>
                <w:szCs w:val="20"/>
              </w:rPr>
            </w:pPr>
            <w:r w:rsidRPr="00407E01">
              <w:rPr>
                <w:rFonts w:eastAsia="Times New Roman"/>
                <w:sz w:val="20"/>
                <w:szCs w:val="20"/>
              </w:rPr>
              <w:t>Ежегодно, апрель-</w:t>
            </w:r>
          </w:p>
        </w:tc>
        <w:tc>
          <w:tcPr>
            <w:tcW w:w="2000" w:type="dxa"/>
            <w:gridSpan w:val="3"/>
            <w:tcBorders>
              <w:right w:val="single" w:sz="8" w:space="0" w:color="auto"/>
            </w:tcBorders>
            <w:shd w:val="clear" w:color="auto" w:fill="auto"/>
            <w:vAlign w:val="bottom"/>
          </w:tcPr>
          <w:p w:rsidR="0053324A" w:rsidRPr="00407E01" w:rsidRDefault="0053324A" w:rsidP="00BE3C79">
            <w:pPr>
              <w:spacing w:line="216" w:lineRule="exact"/>
              <w:ind w:left="80"/>
              <w:rPr>
                <w:rFonts w:eastAsia="Times New Roman"/>
                <w:sz w:val="20"/>
                <w:szCs w:val="20"/>
              </w:rPr>
            </w:pPr>
            <w:r w:rsidRPr="00407E01">
              <w:rPr>
                <w:rFonts w:eastAsia="Times New Roman"/>
                <w:sz w:val="20"/>
                <w:szCs w:val="20"/>
              </w:rPr>
              <w:t>Руководитель МО</w:t>
            </w:r>
          </w:p>
        </w:tc>
      </w:tr>
      <w:tr w:rsidR="0053324A" w:rsidRPr="00407E01" w:rsidTr="0053324A">
        <w:trPr>
          <w:trHeight w:val="230"/>
        </w:trPr>
        <w:tc>
          <w:tcPr>
            <w:tcW w:w="820" w:type="dxa"/>
            <w:tcBorders>
              <w:left w:val="single" w:sz="8" w:space="0" w:color="auto"/>
              <w:right w:val="single" w:sz="8" w:space="0" w:color="auto"/>
            </w:tcBorders>
            <w:shd w:val="clear" w:color="auto" w:fill="auto"/>
            <w:vAlign w:val="bottom"/>
          </w:tcPr>
          <w:p w:rsidR="0053324A" w:rsidRPr="00407E01" w:rsidRDefault="0053324A" w:rsidP="00BE3C79">
            <w:pPr>
              <w:spacing w:line="217" w:lineRule="exact"/>
              <w:jc w:val="right"/>
              <w:rPr>
                <w:rFonts w:eastAsia="Times New Roman"/>
                <w:sz w:val="20"/>
                <w:szCs w:val="20"/>
              </w:rPr>
            </w:pPr>
            <w:r w:rsidRPr="00407E01">
              <w:rPr>
                <w:rFonts w:eastAsia="Times New Roman"/>
                <w:sz w:val="20"/>
                <w:szCs w:val="20"/>
                <w:lang w:val="ru-RU"/>
              </w:rPr>
              <w:t>29</w:t>
            </w:r>
            <w:r w:rsidRPr="00407E01">
              <w:rPr>
                <w:rFonts w:eastAsia="Times New Roman"/>
                <w:sz w:val="20"/>
                <w:szCs w:val="20"/>
              </w:rPr>
              <w:t>.</w:t>
            </w:r>
          </w:p>
        </w:tc>
        <w:tc>
          <w:tcPr>
            <w:tcW w:w="2540" w:type="dxa"/>
            <w:gridSpan w:val="6"/>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образовательных ресурсов</w:t>
            </w:r>
          </w:p>
        </w:tc>
        <w:tc>
          <w:tcPr>
            <w:tcW w:w="300" w:type="dxa"/>
            <w:gridSpan w:val="2"/>
            <w:shd w:val="clear" w:color="auto" w:fill="auto"/>
            <w:vAlign w:val="bottom"/>
          </w:tcPr>
          <w:p w:rsidR="0053324A" w:rsidRPr="00407E01" w:rsidRDefault="0053324A" w:rsidP="00BE3C79">
            <w:pPr>
              <w:spacing w:line="0" w:lineRule="atLeast"/>
              <w:rPr>
                <w:rFonts w:eastAsia="Times New Roman"/>
                <w:sz w:val="20"/>
                <w:szCs w:val="20"/>
              </w:rPr>
            </w:pPr>
          </w:p>
        </w:tc>
        <w:tc>
          <w:tcPr>
            <w:tcW w:w="620" w:type="dxa"/>
            <w:gridSpan w:val="3"/>
            <w:shd w:val="clear" w:color="auto" w:fill="auto"/>
            <w:vAlign w:val="bottom"/>
          </w:tcPr>
          <w:p w:rsidR="0053324A" w:rsidRPr="00407E01" w:rsidRDefault="0053324A" w:rsidP="00BE3C79">
            <w:pPr>
              <w:spacing w:line="0" w:lineRule="atLeast"/>
              <w:rPr>
                <w:rFonts w:eastAsia="Times New Roman"/>
                <w:sz w:val="20"/>
                <w:szCs w:val="20"/>
              </w:rPr>
            </w:pPr>
          </w:p>
        </w:tc>
        <w:tc>
          <w:tcPr>
            <w:tcW w:w="1140" w:type="dxa"/>
            <w:gridSpan w:val="2"/>
            <w:tcBorders>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940" w:type="dxa"/>
            <w:tcBorders>
              <w:right w:val="single" w:sz="8" w:space="0" w:color="auto"/>
            </w:tcBorders>
            <w:shd w:val="clear" w:color="auto" w:fill="auto"/>
            <w:vAlign w:val="bottom"/>
          </w:tcPr>
          <w:p w:rsidR="0053324A" w:rsidRPr="00407E01" w:rsidRDefault="0053324A" w:rsidP="00BE3C79">
            <w:pPr>
              <w:spacing w:line="0" w:lineRule="atLeast"/>
              <w:ind w:left="100"/>
              <w:rPr>
                <w:rFonts w:eastAsia="Times New Roman"/>
                <w:sz w:val="20"/>
                <w:szCs w:val="20"/>
              </w:rPr>
            </w:pPr>
            <w:r w:rsidRPr="00407E01">
              <w:rPr>
                <w:rFonts w:eastAsia="Times New Roman"/>
                <w:sz w:val="20"/>
                <w:szCs w:val="20"/>
              </w:rPr>
              <w:t>май</w:t>
            </w:r>
          </w:p>
        </w:tc>
        <w:tc>
          <w:tcPr>
            <w:tcW w:w="2000" w:type="dxa"/>
            <w:gridSpan w:val="3"/>
            <w:tcBorders>
              <w:right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учителей-</w:t>
            </w:r>
          </w:p>
        </w:tc>
      </w:tr>
      <w:tr w:rsidR="0053324A" w:rsidRPr="00407E01" w:rsidTr="0053324A">
        <w:trPr>
          <w:trHeight w:val="235"/>
        </w:trPr>
        <w:tc>
          <w:tcPr>
            <w:tcW w:w="820" w:type="dxa"/>
            <w:tcBorders>
              <w:left w:val="single" w:sz="8" w:space="0" w:color="auto"/>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12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42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00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300" w:type="dxa"/>
            <w:gridSpan w:val="2"/>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620" w:type="dxa"/>
            <w:gridSpan w:val="3"/>
            <w:tcBorders>
              <w:bottom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140" w:type="dxa"/>
            <w:gridSpan w:val="2"/>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1940" w:type="dxa"/>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2000" w:type="dxa"/>
            <w:gridSpan w:val="3"/>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предметников</w:t>
            </w:r>
          </w:p>
        </w:tc>
      </w:tr>
      <w:tr w:rsidR="0053324A" w:rsidRPr="00407E01" w:rsidTr="0053324A">
        <w:trPr>
          <w:trHeight w:val="216"/>
        </w:trPr>
        <w:tc>
          <w:tcPr>
            <w:tcW w:w="820" w:type="dxa"/>
            <w:tcBorders>
              <w:left w:val="single" w:sz="8" w:space="0" w:color="auto"/>
              <w:right w:val="single" w:sz="8" w:space="0" w:color="auto"/>
            </w:tcBorders>
            <w:shd w:val="clear" w:color="auto" w:fill="auto"/>
            <w:vAlign w:val="bottom"/>
          </w:tcPr>
          <w:p w:rsidR="0053324A" w:rsidRPr="00407E01" w:rsidRDefault="0053324A" w:rsidP="0053324A">
            <w:pPr>
              <w:spacing w:line="216" w:lineRule="exact"/>
              <w:jc w:val="right"/>
              <w:rPr>
                <w:rFonts w:eastAsia="Times New Roman"/>
                <w:sz w:val="20"/>
                <w:szCs w:val="20"/>
              </w:rPr>
            </w:pPr>
            <w:r w:rsidRPr="00407E01">
              <w:rPr>
                <w:rFonts w:eastAsia="Times New Roman"/>
                <w:sz w:val="20"/>
                <w:szCs w:val="20"/>
                <w:lang w:val="ru-RU"/>
              </w:rPr>
              <w:t>30</w:t>
            </w:r>
            <w:r w:rsidRPr="00407E01">
              <w:rPr>
                <w:rFonts w:eastAsia="Times New Roman"/>
                <w:sz w:val="20"/>
                <w:szCs w:val="20"/>
              </w:rPr>
              <w:t>.</w:t>
            </w:r>
          </w:p>
        </w:tc>
        <w:tc>
          <w:tcPr>
            <w:tcW w:w="4600" w:type="dxa"/>
            <w:gridSpan w:val="13"/>
            <w:tcBorders>
              <w:right w:val="single" w:sz="8" w:space="0" w:color="auto"/>
            </w:tcBorders>
            <w:shd w:val="clear" w:color="auto" w:fill="auto"/>
            <w:vAlign w:val="bottom"/>
          </w:tcPr>
          <w:p w:rsidR="0053324A" w:rsidRPr="00407E01" w:rsidRDefault="0053324A" w:rsidP="00BE3C79">
            <w:pPr>
              <w:spacing w:line="216" w:lineRule="exact"/>
              <w:ind w:left="80"/>
              <w:rPr>
                <w:rFonts w:eastAsia="Times New Roman"/>
                <w:sz w:val="20"/>
                <w:szCs w:val="20"/>
                <w:lang w:val="ru-RU"/>
              </w:rPr>
            </w:pPr>
            <w:r w:rsidRPr="00407E01">
              <w:rPr>
                <w:rFonts w:eastAsia="Times New Roman"/>
                <w:sz w:val="20"/>
                <w:szCs w:val="20"/>
                <w:lang w:val="ru-RU"/>
              </w:rPr>
              <w:t>Обеспечение публичной отчетности школы о ходе</w:t>
            </w:r>
          </w:p>
        </w:tc>
        <w:tc>
          <w:tcPr>
            <w:tcW w:w="1940" w:type="dxa"/>
            <w:tcBorders>
              <w:right w:val="single" w:sz="8" w:space="0" w:color="auto"/>
            </w:tcBorders>
            <w:shd w:val="clear" w:color="auto" w:fill="auto"/>
            <w:vAlign w:val="bottom"/>
          </w:tcPr>
          <w:p w:rsidR="0053324A" w:rsidRPr="00407E01" w:rsidRDefault="0053324A" w:rsidP="00BE3C79">
            <w:pPr>
              <w:spacing w:line="216" w:lineRule="exact"/>
              <w:ind w:left="100"/>
              <w:rPr>
                <w:rFonts w:eastAsia="Times New Roman"/>
                <w:sz w:val="20"/>
                <w:szCs w:val="20"/>
              </w:rPr>
            </w:pPr>
            <w:r w:rsidRPr="00407E01">
              <w:rPr>
                <w:rFonts w:eastAsia="Times New Roman"/>
                <w:sz w:val="20"/>
                <w:szCs w:val="20"/>
              </w:rPr>
              <w:t>Ежегодно - апрель,</w:t>
            </w:r>
          </w:p>
        </w:tc>
        <w:tc>
          <w:tcPr>
            <w:tcW w:w="2000" w:type="dxa"/>
            <w:gridSpan w:val="3"/>
            <w:tcBorders>
              <w:right w:val="single" w:sz="8" w:space="0" w:color="auto"/>
            </w:tcBorders>
            <w:shd w:val="clear" w:color="auto" w:fill="auto"/>
            <w:vAlign w:val="bottom"/>
          </w:tcPr>
          <w:p w:rsidR="0053324A" w:rsidRPr="00407E01" w:rsidRDefault="0053324A" w:rsidP="00BE3C79">
            <w:pPr>
              <w:spacing w:line="216" w:lineRule="exact"/>
              <w:ind w:left="80"/>
              <w:rPr>
                <w:rFonts w:eastAsia="Times New Roman"/>
                <w:sz w:val="20"/>
                <w:szCs w:val="20"/>
              </w:rPr>
            </w:pPr>
            <w:r w:rsidRPr="00407E01">
              <w:rPr>
                <w:rFonts w:eastAsia="Times New Roman"/>
                <w:sz w:val="20"/>
                <w:szCs w:val="20"/>
              </w:rPr>
              <w:t>Директор, зам.</w:t>
            </w:r>
          </w:p>
        </w:tc>
      </w:tr>
      <w:tr w:rsidR="0053324A" w:rsidRPr="00407E01" w:rsidTr="0053324A">
        <w:trPr>
          <w:trHeight w:val="235"/>
        </w:trPr>
        <w:tc>
          <w:tcPr>
            <w:tcW w:w="820" w:type="dxa"/>
            <w:tcBorders>
              <w:left w:val="single" w:sz="8" w:space="0" w:color="auto"/>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rPr>
            </w:pPr>
          </w:p>
        </w:tc>
        <w:tc>
          <w:tcPr>
            <w:tcW w:w="3460" w:type="dxa"/>
            <w:gridSpan w:val="11"/>
            <w:tcBorders>
              <w:bottom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lang w:val="ru-RU"/>
              </w:rPr>
            </w:pPr>
            <w:r w:rsidRPr="00407E01">
              <w:rPr>
                <w:rFonts w:eastAsia="Times New Roman"/>
                <w:sz w:val="20"/>
                <w:szCs w:val="20"/>
                <w:lang w:val="ru-RU"/>
              </w:rPr>
              <w:t>и результатах реализации ФГОС СОО</w:t>
            </w:r>
          </w:p>
        </w:tc>
        <w:tc>
          <w:tcPr>
            <w:tcW w:w="1140" w:type="dxa"/>
            <w:gridSpan w:val="2"/>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rPr>
                <w:rFonts w:eastAsia="Times New Roman"/>
                <w:sz w:val="20"/>
                <w:szCs w:val="20"/>
                <w:lang w:val="ru-RU"/>
              </w:rPr>
            </w:pPr>
          </w:p>
        </w:tc>
        <w:tc>
          <w:tcPr>
            <w:tcW w:w="1940" w:type="dxa"/>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ind w:left="100"/>
              <w:rPr>
                <w:rFonts w:eastAsia="Times New Roman"/>
                <w:sz w:val="20"/>
                <w:szCs w:val="20"/>
              </w:rPr>
            </w:pPr>
            <w:r w:rsidRPr="00407E01">
              <w:rPr>
                <w:rFonts w:eastAsia="Times New Roman"/>
                <w:sz w:val="20"/>
                <w:szCs w:val="20"/>
              </w:rPr>
              <w:t>июль</w:t>
            </w:r>
          </w:p>
        </w:tc>
        <w:tc>
          <w:tcPr>
            <w:tcW w:w="2000" w:type="dxa"/>
            <w:gridSpan w:val="3"/>
            <w:tcBorders>
              <w:bottom w:val="single" w:sz="8" w:space="0" w:color="auto"/>
              <w:right w:val="single" w:sz="8" w:space="0" w:color="auto"/>
            </w:tcBorders>
            <w:shd w:val="clear" w:color="auto" w:fill="auto"/>
            <w:vAlign w:val="bottom"/>
          </w:tcPr>
          <w:p w:rsidR="0053324A" w:rsidRPr="00407E01" w:rsidRDefault="0053324A" w:rsidP="00BE3C79">
            <w:pPr>
              <w:spacing w:line="0" w:lineRule="atLeast"/>
              <w:ind w:left="80"/>
              <w:rPr>
                <w:rFonts w:eastAsia="Times New Roman"/>
                <w:sz w:val="20"/>
                <w:szCs w:val="20"/>
              </w:rPr>
            </w:pPr>
            <w:r w:rsidRPr="00407E01">
              <w:rPr>
                <w:rFonts w:eastAsia="Times New Roman"/>
                <w:sz w:val="20"/>
                <w:szCs w:val="20"/>
              </w:rPr>
              <w:t>директора по УВР</w:t>
            </w:r>
          </w:p>
        </w:tc>
      </w:tr>
    </w:tbl>
    <w:p w:rsidR="00407E01" w:rsidRPr="00407E01" w:rsidRDefault="00407E01" w:rsidP="00981E9C">
      <w:pPr>
        <w:spacing w:line="0" w:lineRule="atLeast"/>
        <w:ind w:left="260"/>
        <w:rPr>
          <w:rFonts w:eastAsia="Times New Roman"/>
          <w:sz w:val="20"/>
          <w:szCs w:val="20"/>
          <w:lang w:val="ru-RU"/>
        </w:rPr>
      </w:pPr>
      <w:bookmarkStart w:id="71" w:name="page116"/>
      <w:bookmarkEnd w:id="71"/>
    </w:p>
    <w:p w:rsidR="00981E9C" w:rsidRPr="00981E9C" w:rsidRDefault="00981E9C" w:rsidP="00981E9C">
      <w:pPr>
        <w:spacing w:line="0" w:lineRule="atLeast"/>
        <w:ind w:left="260"/>
        <w:rPr>
          <w:rFonts w:eastAsia="Times New Roman"/>
          <w:lang w:val="ru-RU"/>
        </w:rPr>
      </w:pPr>
      <w:r w:rsidRPr="00981E9C">
        <w:rPr>
          <w:rFonts w:eastAsia="Times New Roman"/>
          <w:lang w:val="ru-RU"/>
        </w:rPr>
        <w:t>Прогнозируемые риски в реализации сетевого графика:</w:t>
      </w:r>
    </w:p>
    <w:p w:rsidR="00981E9C" w:rsidRPr="00981E9C" w:rsidRDefault="00981E9C" w:rsidP="00981E9C">
      <w:pPr>
        <w:spacing w:line="4" w:lineRule="exact"/>
        <w:rPr>
          <w:rFonts w:eastAsia="Times New Roman"/>
          <w:lang w:val="ru-RU"/>
        </w:rPr>
      </w:pPr>
    </w:p>
    <w:p w:rsidR="00981E9C" w:rsidRPr="00D4297C" w:rsidRDefault="00981E9C" w:rsidP="001A4FF6">
      <w:pPr>
        <w:pStyle w:val="af9"/>
        <w:numPr>
          <w:ilvl w:val="0"/>
          <w:numId w:val="78"/>
        </w:numPr>
        <w:spacing w:line="233" w:lineRule="auto"/>
        <w:rPr>
          <w:color w:val="000000" w:themeColor="text1"/>
        </w:rPr>
      </w:pPr>
      <w:r w:rsidRPr="00D4297C">
        <w:rPr>
          <w:color w:val="000000" w:themeColor="text1"/>
        </w:rPr>
        <w:t>дисбаланс спроса образовательных услуг потребителей и предложений в образовательной деятельности школы;</w:t>
      </w:r>
    </w:p>
    <w:p w:rsidR="00981E9C" w:rsidRPr="00D4297C" w:rsidRDefault="00981E9C" w:rsidP="001A4FF6">
      <w:pPr>
        <w:pStyle w:val="af9"/>
        <w:numPr>
          <w:ilvl w:val="0"/>
          <w:numId w:val="78"/>
        </w:numPr>
        <w:spacing w:line="233" w:lineRule="auto"/>
        <w:rPr>
          <w:color w:val="000000" w:themeColor="text1"/>
        </w:rPr>
      </w:pPr>
      <w:r w:rsidRPr="00D4297C">
        <w:rPr>
          <w:color w:val="000000" w:themeColor="text1"/>
        </w:rPr>
        <w:t>отсутствие достаточных навыков у части учителей школы в использовании нового оборудования в образовательной деятельности;</w:t>
      </w:r>
    </w:p>
    <w:p w:rsidR="00981E9C" w:rsidRPr="00D4297C" w:rsidRDefault="00981E9C" w:rsidP="001A4FF6">
      <w:pPr>
        <w:pStyle w:val="af9"/>
        <w:numPr>
          <w:ilvl w:val="0"/>
          <w:numId w:val="78"/>
        </w:numPr>
        <w:spacing w:line="233" w:lineRule="auto"/>
      </w:pPr>
      <w:r w:rsidRPr="00D4297C">
        <w:rPr>
          <w:color w:val="000000" w:themeColor="text1"/>
        </w:rPr>
        <w:t>недостаточная</w:t>
      </w:r>
      <w:r w:rsidRPr="00D4297C">
        <w:t xml:space="preserve"> обеспеченность инструментарием оценки качества образования в части измерения учебных и внеучебных достижений.</w:t>
      </w:r>
    </w:p>
    <w:p w:rsidR="0053324A" w:rsidRDefault="0053324A" w:rsidP="00407E01">
      <w:pPr>
        <w:rPr>
          <w:b/>
          <w:lang w:val="ru-RU"/>
        </w:rPr>
      </w:pPr>
    </w:p>
    <w:p w:rsidR="00EC1014" w:rsidRDefault="00981E9C" w:rsidP="00D0562A">
      <w:pPr>
        <w:jc w:val="center"/>
        <w:rPr>
          <w:b/>
          <w:lang w:val="ru-RU"/>
        </w:rPr>
      </w:pPr>
      <w:r>
        <w:rPr>
          <w:b/>
          <w:lang w:val="ru-RU"/>
        </w:rPr>
        <w:t>К</w:t>
      </w:r>
      <w:r w:rsidR="00EC1014" w:rsidRPr="003367B3">
        <w:rPr>
          <w:b/>
          <w:lang w:val="ru-RU"/>
        </w:rPr>
        <w:t>онтроль за состоянием системы условий</w:t>
      </w:r>
    </w:p>
    <w:p w:rsidR="007A6A0F" w:rsidRPr="003367B3" w:rsidRDefault="007A6A0F" w:rsidP="00D0011C">
      <w:pPr>
        <w:pStyle w:val="af9"/>
        <w:ind w:left="0" w:firstLine="709"/>
        <w:jc w:val="both"/>
      </w:pPr>
      <w:r w:rsidRPr="003367B3">
        <w:t xml:space="preserve">Контроль за состоянием системы  условий реализации </w:t>
      </w:r>
      <w:r w:rsidR="00BC56B6" w:rsidRPr="003367B3">
        <w:t>ООП С</w:t>
      </w:r>
      <w:r w:rsidRPr="003367B3">
        <w:t xml:space="preserve">ОО осуществляет директор, Управляющий совет. Оценку и анализ условий реализации </w:t>
      </w:r>
      <w:r w:rsidR="00BC56B6" w:rsidRPr="003367B3">
        <w:t>ООП С</w:t>
      </w:r>
      <w:r w:rsidRPr="003367B3">
        <w:t>ОО провод</w:t>
      </w:r>
      <w:r w:rsidR="00437280">
        <w:t>ят на этапе ее проектирования /</w:t>
      </w:r>
      <w:r w:rsidRPr="003367B3">
        <w:t>коррекции с целью определения фактических условий и раз</w:t>
      </w:r>
      <w:r w:rsidR="00981E9C">
        <w:t>работки «</w:t>
      </w:r>
      <w:r w:rsidRPr="003367B3">
        <w:t>дорожной карты</w:t>
      </w:r>
      <w:r w:rsidR="00981E9C">
        <w:t>»</w:t>
      </w:r>
      <w:r w:rsidRPr="003367B3">
        <w:t xml:space="preserve"> заместители директора по УВР при содействии заместителя директора по АХЧ по параметрам и измерителям, разработанных в гимназии</w:t>
      </w:r>
      <w:r w:rsidRPr="003367B3">
        <w:rPr>
          <w:b/>
        </w:rPr>
        <w:t>.</w:t>
      </w:r>
    </w:p>
    <w:p w:rsidR="007A6A0F" w:rsidRPr="003367B3" w:rsidRDefault="007A6A0F" w:rsidP="00D0011C">
      <w:pPr>
        <w:pStyle w:val="af9"/>
        <w:ind w:left="0" w:firstLine="709"/>
        <w:jc w:val="both"/>
      </w:pPr>
      <w:r w:rsidRPr="003367B3">
        <w:t>Контроль за состоянием системы</w:t>
      </w:r>
      <w:r w:rsidRPr="003367B3">
        <w:rPr>
          <w:b/>
        </w:rPr>
        <w:t xml:space="preserve"> </w:t>
      </w:r>
      <w:r w:rsidRPr="003367B3">
        <w:t>условий реализации ООП</w:t>
      </w:r>
      <w:r w:rsidR="00BC56B6" w:rsidRPr="003367B3">
        <w:t xml:space="preserve"> С</w:t>
      </w:r>
      <w:r w:rsidRPr="003367B3">
        <w:t>ОО  включает анализ:</w:t>
      </w:r>
    </w:p>
    <w:p w:rsidR="007A6A0F" w:rsidRPr="003367B3" w:rsidRDefault="007A6A0F" w:rsidP="00D0011C">
      <w:pPr>
        <w:jc w:val="both"/>
        <w:rPr>
          <w:lang w:val="ru-RU"/>
        </w:rPr>
      </w:pPr>
      <w:r w:rsidRPr="003367B3">
        <w:rPr>
          <w:lang w:val="ru-RU"/>
        </w:rPr>
        <w:t>• кадрового обеспечения;</w:t>
      </w:r>
    </w:p>
    <w:p w:rsidR="007A6A0F" w:rsidRPr="003367B3" w:rsidRDefault="007A6A0F" w:rsidP="00D0011C">
      <w:pPr>
        <w:jc w:val="both"/>
        <w:rPr>
          <w:lang w:val="ru-RU"/>
        </w:rPr>
      </w:pPr>
      <w:r w:rsidRPr="003367B3">
        <w:rPr>
          <w:lang w:val="ru-RU"/>
        </w:rPr>
        <w:lastRenderedPageBreak/>
        <w:t>• материально-технического оснащения;</w:t>
      </w:r>
    </w:p>
    <w:p w:rsidR="007A6A0F" w:rsidRPr="003367B3" w:rsidRDefault="007A6A0F" w:rsidP="00D0011C">
      <w:pPr>
        <w:jc w:val="both"/>
        <w:rPr>
          <w:lang w:val="ru-RU"/>
        </w:rPr>
      </w:pPr>
      <w:r w:rsidRPr="003367B3">
        <w:rPr>
          <w:lang w:val="ru-RU"/>
        </w:rPr>
        <w:t>• качества информационно-образовательной среды;</w:t>
      </w:r>
    </w:p>
    <w:p w:rsidR="007A6A0F" w:rsidRPr="003367B3" w:rsidRDefault="007A6A0F" w:rsidP="00D0011C">
      <w:pPr>
        <w:jc w:val="both"/>
        <w:rPr>
          <w:lang w:val="ru-RU"/>
        </w:rPr>
      </w:pPr>
      <w:r w:rsidRPr="003367B3">
        <w:rPr>
          <w:lang w:val="ru-RU"/>
        </w:rPr>
        <w:t xml:space="preserve">• учебно-методического обеспечения; </w:t>
      </w:r>
    </w:p>
    <w:p w:rsidR="007A6A0F" w:rsidRPr="003367B3" w:rsidRDefault="007A6A0F" w:rsidP="00D0011C">
      <w:pPr>
        <w:jc w:val="both"/>
        <w:rPr>
          <w:lang w:val="ru-RU"/>
        </w:rPr>
      </w:pPr>
      <w:r w:rsidRPr="003367B3">
        <w:rPr>
          <w:lang w:val="ru-RU"/>
        </w:rPr>
        <w:t>• библиотечно-информационных ресурсов.</w:t>
      </w:r>
    </w:p>
    <w:sectPr w:rsidR="007A6A0F" w:rsidRPr="003367B3" w:rsidSect="003367B3">
      <w:headerReference w:type="even" r:id="rId17"/>
      <w:headerReference w:type="default" r:id="rId18"/>
      <w:footnotePr>
        <w:numRestart w:val="eachPage"/>
      </w:footnotePr>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988" w:rsidRDefault="00726988">
      <w:r>
        <w:separator/>
      </w:r>
    </w:p>
  </w:endnote>
  <w:endnote w:type="continuationSeparator" w:id="0">
    <w:p w:rsidR="00726988" w:rsidRDefault="0072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BookmanC">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rdiaUPC">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B0" w:rsidRDefault="001460B0" w:rsidP="00E71890">
    <w:pPr>
      <w:pStyle w:val="a8"/>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1460B0" w:rsidRDefault="001460B0" w:rsidP="00E71890">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B0" w:rsidRDefault="00726988">
    <w:pPr>
      <w:pStyle w:val="a8"/>
      <w:jc w:val="right"/>
    </w:pPr>
    <w:r>
      <w:fldChar w:fldCharType="begin"/>
    </w:r>
    <w:r>
      <w:instrText xml:space="preserve"> PAGE   \* MERGEFORMAT </w:instrText>
    </w:r>
    <w:r>
      <w:fldChar w:fldCharType="separate"/>
    </w:r>
    <w:r w:rsidR="004174E4">
      <w:rPr>
        <w:noProof/>
      </w:rPr>
      <w:t>2</w:t>
    </w:r>
    <w:r>
      <w:rPr>
        <w:noProof/>
      </w:rPr>
      <w:fldChar w:fldCharType="end"/>
    </w:r>
  </w:p>
  <w:p w:rsidR="001460B0" w:rsidRDefault="001460B0">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21399"/>
      <w:docPartObj>
        <w:docPartGallery w:val="Page Numbers (Bottom of Page)"/>
        <w:docPartUnique/>
      </w:docPartObj>
    </w:sdtPr>
    <w:sdtEndPr/>
    <w:sdtContent>
      <w:p w:rsidR="001460B0" w:rsidRDefault="00726988">
        <w:pPr>
          <w:pStyle w:val="a8"/>
          <w:jc w:val="right"/>
        </w:pPr>
        <w:r>
          <w:fldChar w:fldCharType="begin"/>
        </w:r>
        <w:r>
          <w:instrText xml:space="preserve"> PAGE   \* MERGEFORMAT </w:instrText>
        </w:r>
        <w:r>
          <w:fldChar w:fldCharType="separate"/>
        </w:r>
        <w:r w:rsidR="001460B0">
          <w:rPr>
            <w:noProof/>
          </w:rPr>
          <w:t>3</w:t>
        </w:r>
        <w:r>
          <w:rPr>
            <w:noProof/>
          </w:rPr>
          <w:fldChar w:fldCharType="end"/>
        </w:r>
      </w:p>
    </w:sdtContent>
  </w:sdt>
  <w:p w:rsidR="001460B0" w:rsidRDefault="001460B0">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B0" w:rsidRDefault="001460B0" w:rsidP="00042D8E">
    <w:pPr>
      <w:pStyle w:val="a6"/>
      <w:framePr w:wrap="around" w:vAnchor="text" w:hAnchor="page" w:x="11069" w:y="-121"/>
      <w:rPr>
        <w:rStyle w:val="af6"/>
      </w:rPr>
    </w:pPr>
    <w:r>
      <w:rPr>
        <w:rStyle w:val="af6"/>
      </w:rPr>
      <w:fldChar w:fldCharType="begin"/>
    </w:r>
    <w:r>
      <w:rPr>
        <w:rStyle w:val="af6"/>
      </w:rPr>
      <w:instrText xml:space="preserve">PAGE  </w:instrText>
    </w:r>
    <w:r>
      <w:rPr>
        <w:rStyle w:val="af6"/>
      </w:rPr>
      <w:fldChar w:fldCharType="separate"/>
    </w:r>
    <w:r w:rsidR="004174E4">
      <w:rPr>
        <w:rStyle w:val="af6"/>
        <w:noProof/>
      </w:rPr>
      <w:t>3</w:t>
    </w:r>
    <w:r>
      <w:rPr>
        <w:rStyle w:val="af6"/>
      </w:rPr>
      <w:fldChar w:fldCharType="end"/>
    </w:r>
  </w:p>
  <w:p w:rsidR="001460B0" w:rsidRDefault="001460B0">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988" w:rsidRDefault="00726988">
      <w:r>
        <w:separator/>
      </w:r>
    </w:p>
  </w:footnote>
  <w:footnote w:type="continuationSeparator" w:id="0">
    <w:p w:rsidR="00726988" w:rsidRDefault="007269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B0" w:rsidRDefault="001460B0" w:rsidP="00655F31">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1460B0" w:rsidRDefault="001460B0" w:rsidP="002C667B">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B0" w:rsidRDefault="001460B0" w:rsidP="002C667B">
    <w:pPr>
      <w:pStyle w:val="a6"/>
      <w:ind w:right="36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B0" w:rsidRDefault="001460B0" w:rsidP="0049034B">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1460B0" w:rsidRDefault="001460B0" w:rsidP="00377A4A">
    <w:pPr>
      <w:pStyle w:val="a6"/>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B0" w:rsidRDefault="001460B0" w:rsidP="00377A4A">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hybridMultilevel"/>
    <w:tmpl w:val="3DB012B2"/>
    <w:lvl w:ilvl="0" w:tplc="4BD8FA40">
      <w:start w:val="1"/>
      <w:numFmt w:val="decimal"/>
      <w:lvlText w:val="%1."/>
      <w:lvlJc w:val="left"/>
    </w:lvl>
    <w:lvl w:ilvl="1" w:tplc="3638770E">
      <w:start w:val="1"/>
      <w:numFmt w:val="bullet"/>
      <w:lvlText w:val=""/>
      <w:lvlJc w:val="left"/>
    </w:lvl>
    <w:lvl w:ilvl="2" w:tplc="E13659A2">
      <w:start w:val="1"/>
      <w:numFmt w:val="bullet"/>
      <w:lvlText w:val=""/>
      <w:lvlJc w:val="left"/>
    </w:lvl>
    <w:lvl w:ilvl="3" w:tplc="266681B0">
      <w:start w:val="1"/>
      <w:numFmt w:val="bullet"/>
      <w:lvlText w:val=""/>
      <w:lvlJc w:val="left"/>
    </w:lvl>
    <w:lvl w:ilvl="4" w:tplc="B7E8B64A">
      <w:start w:val="1"/>
      <w:numFmt w:val="bullet"/>
      <w:lvlText w:val=""/>
      <w:lvlJc w:val="left"/>
    </w:lvl>
    <w:lvl w:ilvl="5" w:tplc="B8007C48">
      <w:start w:val="1"/>
      <w:numFmt w:val="bullet"/>
      <w:lvlText w:val=""/>
      <w:lvlJc w:val="left"/>
    </w:lvl>
    <w:lvl w:ilvl="6" w:tplc="3456406A">
      <w:start w:val="1"/>
      <w:numFmt w:val="bullet"/>
      <w:lvlText w:val=""/>
      <w:lvlJc w:val="left"/>
    </w:lvl>
    <w:lvl w:ilvl="7" w:tplc="91FE555A">
      <w:start w:val="1"/>
      <w:numFmt w:val="bullet"/>
      <w:lvlText w:val=""/>
      <w:lvlJc w:val="left"/>
    </w:lvl>
    <w:lvl w:ilvl="8" w:tplc="CB46C1BE">
      <w:start w:val="1"/>
      <w:numFmt w:val="bullet"/>
      <w:lvlText w:val=""/>
      <w:lvlJc w:val="left"/>
    </w:lvl>
  </w:abstractNum>
  <w:abstractNum w:abstractNumId="1" w15:restartNumberingAfterBreak="0">
    <w:nsid w:val="0000002F"/>
    <w:multiLevelType w:val="hybridMultilevel"/>
    <w:tmpl w:val="2708C9AE"/>
    <w:lvl w:ilvl="0" w:tplc="25C425AC">
      <w:start w:val="1"/>
      <w:numFmt w:val="decimal"/>
      <w:lvlText w:val="%1."/>
      <w:lvlJc w:val="left"/>
    </w:lvl>
    <w:lvl w:ilvl="1" w:tplc="9782F988">
      <w:start w:val="1"/>
      <w:numFmt w:val="bullet"/>
      <w:lvlText w:val=""/>
      <w:lvlJc w:val="left"/>
    </w:lvl>
    <w:lvl w:ilvl="2" w:tplc="69BE1B50">
      <w:start w:val="1"/>
      <w:numFmt w:val="bullet"/>
      <w:lvlText w:val=""/>
      <w:lvlJc w:val="left"/>
    </w:lvl>
    <w:lvl w:ilvl="3" w:tplc="2744B8D6">
      <w:start w:val="1"/>
      <w:numFmt w:val="bullet"/>
      <w:lvlText w:val=""/>
      <w:lvlJc w:val="left"/>
    </w:lvl>
    <w:lvl w:ilvl="4" w:tplc="9B327784">
      <w:start w:val="1"/>
      <w:numFmt w:val="bullet"/>
      <w:lvlText w:val=""/>
      <w:lvlJc w:val="left"/>
    </w:lvl>
    <w:lvl w:ilvl="5" w:tplc="6996327A">
      <w:start w:val="1"/>
      <w:numFmt w:val="bullet"/>
      <w:lvlText w:val=""/>
      <w:lvlJc w:val="left"/>
    </w:lvl>
    <w:lvl w:ilvl="6" w:tplc="E3246CFA">
      <w:start w:val="1"/>
      <w:numFmt w:val="bullet"/>
      <w:lvlText w:val=""/>
      <w:lvlJc w:val="left"/>
    </w:lvl>
    <w:lvl w:ilvl="7" w:tplc="2B3E4DEE">
      <w:start w:val="1"/>
      <w:numFmt w:val="bullet"/>
      <w:lvlText w:val=""/>
      <w:lvlJc w:val="left"/>
    </w:lvl>
    <w:lvl w:ilvl="8" w:tplc="2DB61802">
      <w:start w:val="1"/>
      <w:numFmt w:val="bullet"/>
      <w:lvlText w:val=""/>
      <w:lvlJc w:val="left"/>
    </w:lvl>
  </w:abstractNum>
  <w:abstractNum w:abstractNumId="2" w15:restartNumberingAfterBreak="0">
    <w:nsid w:val="00000032"/>
    <w:multiLevelType w:val="hybridMultilevel"/>
    <w:tmpl w:val="4F97E3E4"/>
    <w:lvl w:ilvl="0" w:tplc="7A28ABA4">
      <w:start w:val="1"/>
      <w:numFmt w:val="bullet"/>
      <w:lvlText w:val="-"/>
      <w:lvlJc w:val="left"/>
    </w:lvl>
    <w:lvl w:ilvl="1" w:tplc="2A2E77A0">
      <w:start w:val="1"/>
      <w:numFmt w:val="bullet"/>
      <w:lvlText w:val=""/>
      <w:lvlJc w:val="left"/>
    </w:lvl>
    <w:lvl w:ilvl="2" w:tplc="C2ACC594">
      <w:start w:val="1"/>
      <w:numFmt w:val="bullet"/>
      <w:lvlText w:val=""/>
      <w:lvlJc w:val="left"/>
    </w:lvl>
    <w:lvl w:ilvl="3" w:tplc="5FE89D50">
      <w:start w:val="1"/>
      <w:numFmt w:val="bullet"/>
      <w:lvlText w:val=""/>
      <w:lvlJc w:val="left"/>
    </w:lvl>
    <w:lvl w:ilvl="4" w:tplc="A826661A">
      <w:start w:val="1"/>
      <w:numFmt w:val="bullet"/>
      <w:lvlText w:val=""/>
      <w:lvlJc w:val="left"/>
    </w:lvl>
    <w:lvl w:ilvl="5" w:tplc="92C6320A">
      <w:start w:val="1"/>
      <w:numFmt w:val="bullet"/>
      <w:lvlText w:val=""/>
      <w:lvlJc w:val="left"/>
    </w:lvl>
    <w:lvl w:ilvl="6" w:tplc="04B84770">
      <w:start w:val="1"/>
      <w:numFmt w:val="bullet"/>
      <w:lvlText w:val=""/>
      <w:lvlJc w:val="left"/>
    </w:lvl>
    <w:lvl w:ilvl="7" w:tplc="213E9B12">
      <w:start w:val="1"/>
      <w:numFmt w:val="bullet"/>
      <w:lvlText w:val=""/>
      <w:lvlJc w:val="left"/>
    </w:lvl>
    <w:lvl w:ilvl="8" w:tplc="677CA068">
      <w:start w:val="1"/>
      <w:numFmt w:val="bullet"/>
      <w:lvlText w:val=""/>
      <w:lvlJc w:val="left"/>
    </w:lvl>
  </w:abstractNum>
  <w:abstractNum w:abstractNumId="3" w15:restartNumberingAfterBreak="0">
    <w:nsid w:val="00000033"/>
    <w:multiLevelType w:val="hybridMultilevel"/>
    <w:tmpl w:val="053B0A9E"/>
    <w:lvl w:ilvl="0" w:tplc="F44227CE">
      <w:start w:val="1"/>
      <w:numFmt w:val="bullet"/>
      <w:lvlText w:val="-"/>
      <w:lvlJc w:val="left"/>
    </w:lvl>
    <w:lvl w:ilvl="1" w:tplc="531238EC">
      <w:start w:val="1"/>
      <w:numFmt w:val="bullet"/>
      <w:lvlText w:val=""/>
      <w:lvlJc w:val="left"/>
    </w:lvl>
    <w:lvl w:ilvl="2" w:tplc="1004ED64">
      <w:start w:val="1"/>
      <w:numFmt w:val="bullet"/>
      <w:lvlText w:val=""/>
      <w:lvlJc w:val="left"/>
    </w:lvl>
    <w:lvl w:ilvl="3" w:tplc="AD6EF9AC">
      <w:start w:val="1"/>
      <w:numFmt w:val="bullet"/>
      <w:lvlText w:val=""/>
      <w:lvlJc w:val="left"/>
    </w:lvl>
    <w:lvl w:ilvl="4" w:tplc="E3DCFD46">
      <w:start w:val="1"/>
      <w:numFmt w:val="bullet"/>
      <w:lvlText w:val=""/>
      <w:lvlJc w:val="left"/>
    </w:lvl>
    <w:lvl w:ilvl="5" w:tplc="2BEA363E">
      <w:start w:val="1"/>
      <w:numFmt w:val="bullet"/>
      <w:lvlText w:val=""/>
      <w:lvlJc w:val="left"/>
    </w:lvl>
    <w:lvl w:ilvl="6" w:tplc="4E1265E2">
      <w:start w:val="1"/>
      <w:numFmt w:val="bullet"/>
      <w:lvlText w:val=""/>
      <w:lvlJc w:val="left"/>
    </w:lvl>
    <w:lvl w:ilvl="7" w:tplc="0922C61A">
      <w:start w:val="1"/>
      <w:numFmt w:val="bullet"/>
      <w:lvlText w:val=""/>
      <w:lvlJc w:val="left"/>
    </w:lvl>
    <w:lvl w:ilvl="8" w:tplc="48648644">
      <w:start w:val="1"/>
      <w:numFmt w:val="bullet"/>
      <w:lvlText w:val=""/>
      <w:lvlJc w:val="left"/>
    </w:lvl>
  </w:abstractNum>
  <w:abstractNum w:abstractNumId="4" w15:restartNumberingAfterBreak="0">
    <w:nsid w:val="00000035"/>
    <w:multiLevelType w:val="hybridMultilevel"/>
    <w:tmpl w:val="5915FF32"/>
    <w:lvl w:ilvl="0" w:tplc="F94C816E">
      <w:start w:val="1"/>
      <w:numFmt w:val="bullet"/>
      <w:lvlText w:val="•"/>
      <w:lvlJc w:val="left"/>
    </w:lvl>
    <w:lvl w:ilvl="1" w:tplc="F4003FEC">
      <w:start w:val="1"/>
      <w:numFmt w:val="bullet"/>
      <w:lvlText w:val="В"/>
      <w:lvlJc w:val="left"/>
    </w:lvl>
    <w:lvl w:ilvl="2" w:tplc="9A5681B4">
      <w:start w:val="1"/>
      <w:numFmt w:val="bullet"/>
      <w:lvlText w:val=""/>
      <w:lvlJc w:val="left"/>
    </w:lvl>
    <w:lvl w:ilvl="3" w:tplc="34F64410">
      <w:start w:val="1"/>
      <w:numFmt w:val="bullet"/>
      <w:lvlText w:val=""/>
      <w:lvlJc w:val="left"/>
    </w:lvl>
    <w:lvl w:ilvl="4" w:tplc="750CCFBE">
      <w:start w:val="1"/>
      <w:numFmt w:val="bullet"/>
      <w:lvlText w:val=""/>
      <w:lvlJc w:val="left"/>
    </w:lvl>
    <w:lvl w:ilvl="5" w:tplc="4156DAFC">
      <w:start w:val="1"/>
      <w:numFmt w:val="bullet"/>
      <w:lvlText w:val=""/>
      <w:lvlJc w:val="left"/>
    </w:lvl>
    <w:lvl w:ilvl="6" w:tplc="B85050A0">
      <w:start w:val="1"/>
      <w:numFmt w:val="bullet"/>
      <w:lvlText w:val=""/>
      <w:lvlJc w:val="left"/>
    </w:lvl>
    <w:lvl w:ilvl="7" w:tplc="8D50BD0C">
      <w:start w:val="1"/>
      <w:numFmt w:val="bullet"/>
      <w:lvlText w:val=""/>
      <w:lvlJc w:val="left"/>
    </w:lvl>
    <w:lvl w:ilvl="8" w:tplc="F9E68BAA">
      <w:start w:val="1"/>
      <w:numFmt w:val="bullet"/>
      <w:lvlText w:val=""/>
      <w:lvlJc w:val="left"/>
    </w:lvl>
  </w:abstractNum>
  <w:abstractNum w:abstractNumId="5" w15:restartNumberingAfterBreak="0">
    <w:nsid w:val="00000036"/>
    <w:multiLevelType w:val="hybridMultilevel"/>
    <w:tmpl w:val="56438D14"/>
    <w:lvl w:ilvl="0" w:tplc="4E546C66">
      <w:start w:val="1"/>
      <w:numFmt w:val="bullet"/>
      <w:lvlText w:val="•"/>
      <w:lvlJc w:val="left"/>
    </w:lvl>
    <w:lvl w:ilvl="1" w:tplc="FF20F40C">
      <w:start w:val="1"/>
      <w:numFmt w:val="bullet"/>
      <w:lvlText w:val=""/>
      <w:lvlJc w:val="left"/>
    </w:lvl>
    <w:lvl w:ilvl="2" w:tplc="1CEC0640">
      <w:start w:val="1"/>
      <w:numFmt w:val="bullet"/>
      <w:lvlText w:val=""/>
      <w:lvlJc w:val="left"/>
    </w:lvl>
    <w:lvl w:ilvl="3" w:tplc="0F7692A0">
      <w:start w:val="1"/>
      <w:numFmt w:val="bullet"/>
      <w:lvlText w:val=""/>
      <w:lvlJc w:val="left"/>
    </w:lvl>
    <w:lvl w:ilvl="4" w:tplc="96C68DE6">
      <w:start w:val="1"/>
      <w:numFmt w:val="bullet"/>
      <w:lvlText w:val=""/>
      <w:lvlJc w:val="left"/>
    </w:lvl>
    <w:lvl w:ilvl="5" w:tplc="39969012">
      <w:start w:val="1"/>
      <w:numFmt w:val="bullet"/>
      <w:lvlText w:val=""/>
      <w:lvlJc w:val="left"/>
    </w:lvl>
    <w:lvl w:ilvl="6" w:tplc="A92EB704">
      <w:start w:val="1"/>
      <w:numFmt w:val="bullet"/>
      <w:lvlText w:val=""/>
      <w:lvlJc w:val="left"/>
    </w:lvl>
    <w:lvl w:ilvl="7" w:tplc="B69AAEF4">
      <w:start w:val="1"/>
      <w:numFmt w:val="bullet"/>
      <w:lvlText w:val=""/>
      <w:lvlJc w:val="left"/>
    </w:lvl>
    <w:lvl w:ilvl="8" w:tplc="5CD49C44">
      <w:start w:val="1"/>
      <w:numFmt w:val="bullet"/>
      <w:lvlText w:val=""/>
      <w:lvlJc w:val="left"/>
    </w:lvl>
  </w:abstractNum>
  <w:abstractNum w:abstractNumId="6" w15:restartNumberingAfterBreak="0">
    <w:nsid w:val="00000037"/>
    <w:multiLevelType w:val="hybridMultilevel"/>
    <w:tmpl w:val="519E3148"/>
    <w:lvl w:ilvl="0" w:tplc="54A828B0">
      <w:start w:val="1"/>
      <w:numFmt w:val="decimal"/>
      <w:lvlText w:val="%1."/>
      <w:lvlJc w:val="left"/>
    </w:lvl>
    <w:lvl w:ilvl="1" w:tplc="6254A024">
      <w:start w:val="1"/>
      <w:numFmt w:val="bullet"/>
      <w:lvlText w:val=""/>
      <w:lvlJc w:val="left"/>
    </w:lvl>
    <w:lvl w:ilvl="2" w:tplc="2FB0E1AE">
      <w:start w:val="1"/>
      <w:numFmt w:val="bullet"/>
      <w:lvlText w:val=""/>
      <w:lvlJc w:val="left"/>
    </w:lvl>
    <w:lvl w:ilvl="3" w:tplc="7534B406">
      <w:start w:val="1"/>
      <w:numFmt w:val="bullet"/>
      <w:lvlText w:val=""/>
      <w:lvlJc w:val="left"/>
    </w:lvl>
    <w:lvl w:ilvl="4" w:tplc="E6B8CCA8">
      <w:start w:val="1"/>
      <w:numFmt w:val="bullet"/>
      <w:lvlText w:val=""/>
      <w:lvlJc w:val="left"/>
    </w:lvl>
    <w:lvl w:ilvl="5" w:tplc="BF84A1C0">
      <w:start w:val="1"/>
      <w:numFmt w:val="bullet"/>
      <w:lvlText w:val=""/>
      <w:lvlJc w:val="left"/>
    </w:lvl>
    <w:lvl w:ilvl="6" w:tplc="C40802FE">
      <w:start w:val="1"/>
      <w:numFmt w:val="bullet"/>
      <w:lvlText w:val=""/>
      <w:lvlJc w:val="left"/>
    </w:lvl>
    <w:lvl w:ilvl="7" w:tplc="2BC6B07E">
      <w:start w:val="1"/>
      <w:numFmt w:val="bullet"/>
      <w:lvlText w:val=""/>
      <w:lvlJc w:val="left"/>
    </w:lvl>
    <w:lvl w:ilvl="8" w:tplc="4C3E489A">
      <w:start w:val="1"/>
      <w:numFmt w:val="bullet"/>
      <w:lvlText w:val=""/>
      <w:lvlJc w:val="left"/>
    </w:lvl>
  </w:abstractNum>
  <w:abstractNum w:abstractNumId="7" w15:restartNumberingAfterBreak="0">
    <w:nsid w:val="00000038"/>
    <w:multiLevelType w:val="hybridMultilevel"/>
    <w:tmpl w:val="2C6E4AFC"/>
    <w:lvl w:ilvl="0" w:tplc="F5EC036C">
      <w:start w:val="2"/>
      <w:numFmt w:val="decimal"/>
      <w:lvlText w:val="%1."/>
      <w:lvlJc w:val="left"/>
    </w:lvl>
    <w:lvl w:ilvl="1" w:tplc="9CEEDC74">
      <w:start w:val="1"/>
      <w:numFmt w:val="bullet"/>
      <w:lvlText w:val="В"/>
      <w:lvlJc w:val="left"/>
    </w:lvl>
    <w:lvl w:ilvl="2" w:tplc="F47CD0EE">
      <w:start w:val="1"/>
      <w:numFmt w:val="bullet"/>
      <w:lvlText w:val=""/>
      <w:lvlJc w:val="left"/>
    </w:lvl>
    <w:lvl w:ilvl="3" w:tplc="B6A20C74">
      <w:start w:val="1"/>
      <w:numFmt w:val="bullet"/>
      <w:lvlText w:val=""/>
      <w:lvlJc w:val="left"/>
    </w:lvl>
    <w:lvl w:ilvl="4" w:tplc="FC7E0702">
      <w:start w:val="1"/>
      <w:numFmt w:val="bullet"/>
      <w:lvlText w:val=""/>
      <w:lvlJc w:val="left"/>
    </w:lvl>
    <w:lvl w:ilvl="5" w:tplc="59242134">
      <w:start w:val="1"/>
      <w:numFmt w:val="bullet"/>
      <w:lvlText w:val=""/>
      <w:lvlJc w:val="left"/>
    </w:lvl>
    <w:lvl w:ilvl="6" w:tplc="4432B7E4">
      <w:start w:val="1"/>
      <w:numFmt w:val="bullet"/>
      <w:lvlText w:val=""/>
      <w:lvlJc w:val="left"/>
    </w:lvl>
    <w:lvl w:ilvl="7" w:tplc="17986F70">
      <w:start w:val="1"/>
      <w:numFmt w:val="bullet"/>
      <w:lvlText w:val=""/>
      <w:lvlJc w:val="left"/>
    </w:lvl>
    <w:lvl w:ilvl="8" w:tplc="AB4645F6">
      <w:start w:val="1"/>
      <w:numFmt w:val="bullet"/>
      <w:lvlText w:val=""/>
      <w:lvlJc w:val="left"/>
    </w:lvl>
  </w:abstractNum>
  <w:abstractNum w:abstractNumId="8" w15:restartNumberingAfterBreak="0">
    <w:nsid w:val="00000039"/>
    <w:multiLevelType w:val="hybridMultilevel"/>
    <w:tmpl w:val="17A1B582"/>
    <w:lvl w:ilvl="0" w:tplc="DD12BDC0">
      <w:start w:val="4"/>
      <w:numFmt w:val="decimal"/>
      <w:lvlText w:val="%1."/>
      <w:lvlJc w:val="left"/>
    </w:lvl>
    <w:lvl w:ilvl="1" w:tplc="22461A4C">
      <w:start w:val="6"/>
      <w:numFmt w:val="decimal"/>
      <w:lvlText w:val="%2."/>
      <w:lvlJc w:val="left"/>
    </w:lvl>
    <w:lvl w:ilvl="2" w:tplc="412C7EF0">
      <w:start w:val="1"/>
      <w:numFmt w:val="bullet"/>
      <w:lvlText w:val=""/>
      <w:lvlJc w:val="left"/>
    </w:lvl>
    <w:lvl w:ilvl="3" w:tplc="610220EA">
      <w:start w:val="1"/>
      <w:numFmt w:val="bullet"/>
      <w:lvlText w:val=""/>
      <w:lvlJc w:val="left"/>
    </w:lvl>
    <w:lvl w:ilvl="4" w:tplc="115AFA2A">
      <w:start w:val="1"/>
      <w:numFmt w:val="bullet"/>
      <w:lvlText w:val=""/>
      <w:lvlJc w:val="left"/>
    </w:lvl>
    <w:lvl w:ilvl="5" w:tplc="B8147F82">
      <w:start w:val="1"/>
      <w:numFmt w:val="bullet"/>
      <w:lvlText w:val=""/>
      <w:lvlJc w:val="left"/>
    </w:lvl>
    <w:lvl w:ilvl="6" w:tplc="221AC7C2">
      <w:start w:val="1"/>
      <w:numFmt w:val="bullet"/>
      <w:lvlText w:val=""/>
      <w:lvlJc w:val="left"/>
    </w:lvl>
    <w:lvl w:ilvl="7" w:tplc="E85838B6">
      <w:start w:val="1"/>
      <w:numFmt w:val="bullet"/>
      <w:lvlText w:val=""/>
      <w:lvlJc w:val="left"/>
    </w:lvl>
    <w:lvl w:ilvl="8" w:tplc="131EAA36">
      <w:start w:val="1"/>
      <w:numFmt w:val="bullet"/>
      <w:lvlText w:val=""/>
      <w:lvlJc w:val="left"/>
    </w:lvl>
  </w:abstractNum>
  <w:abstractNum w:abstractNumId="9" w15:restartNumberingAfterBreak="0">
    <w:nsid w:val="0000003A"/>
    <w:multiLevelType w:val="hybridMultilevel"/>
    <w:tmpl w:val="4DF72E4E"/>
    <w:lvl w:ilvl="0" w:tplc="9EDE1DD8">
      <w:start w:val="1"/>
      <w:numFmt w:val="bullet"/>
      <w:lvlText w:val="и"/>
      <w:lvlJc w:val="left"/>
    </w:lvl>
    <w:lvl w:ilvl="1" w:tplc="5DF29036">
      <w:start w:val="1"/>
      <w:numFmt w:val="bullet"/>
      <w:lvlText w:val="-"/>
      <w:lvlJc w:val="left"/>
    </w:lvl>
    <w:lvl w:ilvl="2" w:tplc="E4AAEA0C">
      <w:start w:val="1"/>
      <w:numFmt w:val="bullet"/>
      <w:lvlText w:val=""/>
      <w:lvlJc w:val="left"/>
    </w:lvl>
    <w:lvl w:ilvl="3" w:tplc="7B6AF152">
      <w:start w:val="1"/>
      <w:numFmt w:val="bullet"/>
      <w:lvlText w:val=""/>
      <w:lvlJc w:val="left"/>
    </w:lvl>
    <w:lvl w:ilvl="4" w:tplc="66A897D6">
      <w:start w:val="1"/>
      <w:numFmt w:val="bullet"/>
      <w:lvlText w:val=""/>
      <w:lvlJc w:val="left"/>
    </w:lvl>
    <w:lvl w:ilvl="5" w:tplc="572204C0">
      <w:start w:val="1"/>
      <w:numFmt w:val="bullet"/>
      <w:lvlText w:val=""/>
      <w:lvlJc w:val="left"/>
    </w:lvl>
    <w:lvl w:ilvl="6" w:tplc="72B2A69C">
      <w:start w:val="1"/>
      <w:numFmt w:val="bullet"/>
      <w:lvlText w:val=""/>
      <w:lvlJc w:val="left"/>
    </w:lvl>
    <w:lvl w:ilvl="7" w:tplc="412C9F18">
      <w:start w:val="1"/>
      <w:numFmt w:val="bullet"/>
      <w:lvlText w:val=""/>
      <w:lvlJc w:val="left"/>
    </w:lvl>
    <w:lvl w:ilvl="8" w:tplc="F918A0EE">
      <w:start w:val="1"/>
      <w:numFmt w:val="bullet"/>
      <w:lvlText w:val=""/>
      <w:lvlJc w:val="left"/>
    </w:lvl>
  </w:abstractNum>
  <w:abstractNum w:abstractNumId="10" w15:restartNumberingAfterBreak="0">
    <w:nsid w:val="000000A8"/>
    <w:multiLevelType w:val="hybridMultilevel"/>
    <w:tmpl w:val="1F461B50"/>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A9"/>
    <w:multiLevelType w:val="hybridMultilevel"/>
    <w:tmpl w:val="29BACF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B0"/>
    <w:multiLevelType w:val="hybridMultilevel"/>
    <w:tmpl w:val="3494B2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B3"/>
    <w:multiLevelType w:val="hybridMultilevel"/>
    <w:tmpl w:val="631F1690"/>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B4"/>
    <w:multiLevelType w:val="hybridMultilevel"/>
    <w:tmpl w:val="25973E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B5"/>
    <w:multiLevelType w:val="hybridMultilevel"/>
    <w:tmpl w:val="0EAD6F5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B6"/>
    <w:multiLevelType w:val="hybridMultilevel"/>
    <w:tmpl w:val="6EC9D84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B7"/>
    <w:multiLevelType w:val="hybridMultilevel"/>
    <w:tmpl w:val="5C49EAE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B8"/>
    <w:multiLevelType w:val="hybridMultilevel"/>
    <w:tmpl w:val="064AF4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B9"/>
    <w:multiLevelType w:val="hybridMultilevel"/>
    <w:tmpl w:val="397C46B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BA"/>
    <w:multiLevelType w:val="hybridMultilevel"/>
    <w:tmpl w:val="7E448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BB"/>
    <w:multiLevelType w:val="hybridMultilevel"/>
    <w:tmpl w:val="5A9CC3E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C4"/>
    <w:multiLevelType w:val="hybridMultilevel"/>
    <w:tmpl w:val="67906F60"/>
    <w:lvl w:ilvl="0" w:tplc="7DF475CA">
      <w:start w:val="2"/>
      <w:numFmt w:val="decimal"/>
      <w:lvlText w:val="%1."/>
      <w:lvlJc w:val="left"/>
    </w:lvl>
    <w:lvl w:ilvl="1" w:tplc="3F38BDB2">
      <w:start w:val="1"/>
      <w:numFmt w:val="bullet"/>
      <w:lvlText w:val=""/>
      <w:lvlJc w:val="left"/>
    </w:lvl>
    <w:lvl w:ilvl="2" w:tplc="F29857A4">
      <w:start w:val="1"/>
      <w:numFmt w:val="bullet"/>
      <w:lvlText w:val=""/>
      <w:lvlJc w:val="left"/>
    </w:lvl>
    <w:lvl w:ilvl="3" w:tplc="AA8C3886">
      <w:start w:val="1"/>
      <w:numFmt w:val="bullet"/>
      <w:lvlText w:val=""/>
      <w:lvlJc w:val="left"/>
    </w:lvl>
    <w:lvl w:ilvl="4" w:tplc="C6FAF400">
      <w:start w:val="1"/>
      <w:numFmt w:val="bullet"/>
      <w:lvlText w:val=""/>
      <w:lvlJc w:val="left"/>
    </w:lvl>
    <w:lvl w:ilvl="5" w:tplc="65EC94EA">
      <w:start w:val="1"/>
      <w:numFmt w:val="bullet"/>
      <w:lvlText w:val=""/>
      <w:lvlJc w:val="left"/>
    </w:lvl>
    <w:lvl w:ilvl="6" w:tplc="65225694">
      <w:start w:val="1"/>
      <w:numFmt w:val="bullet"/>
      <w:lvlText w:val=""/>
      <w:lvlJc w:val="left"/>
    </w:lvl>
    <w:lvl w:ilvl="7" w:tplc="D27EAC3A">
      <w:start w:val="1"/>
      <w:numFmt w:val="bullet"/>
      <w:lvlText w:val=""/>
      <w:lvlJc w:val="left"/>
    </w:lvl>
    <w:lvl w:ilvl="8" w:tplc="9A6E1CAE">
      <w:start w:val="1"/>
      <w:numFmt w:val="bullet"/>
      <w:lvlText w:val=""/>
      <w:lvlJc w:val="left"/>
    </w:lvl>
  </w:abstractNum>
  <w:abstractNum w:abstractNumId="23" w15:restartNumberingAfterBreak="0">
    <w:nsid w:val="02275242"/>
    <w:multiLevelType w:val="hybridMultilevel"/>
    <w:tmpl w:val="EA929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254115B"/>
    <w:multiLevelType w:val="hybridMultilevel"/>
    <w:tmpl w:val="FDFA0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3E348E5"/>
    <w:multiLevelType w:val="hybridMultilevel"/>
    <w:tmpl w:val="8DE89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5E25E09"/>
    <w:multiLevelType w:val="hybridMultilevel"/>
    <w:tmpl w:val="6E1A3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6C61284"/>
    <w:multiLevelType w:val="hybridMultilevel"/>
    <w:tmpl w:val="11F4220E"/>
    <w:lvl w:ilvl="0" w:tplc="7A28ABA4">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08333062"/>
    <w:multiLevelType w:val="hybridMultilevel"/>
    <w:tmpl w:val="97D8D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94955F0"/>
    <w:multiLevelType w:val="hybridMultilevel"/>
    <w:tmpl w:val="3FAAD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9AB1E0B"/>
    <w:multiLevelType w:val="hybridMultilevel"/>
    <w:tmpl w:val="93280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B3C3615"/>
    <w:multiLevelType w:val="hybridMultilevel"/>
    <w:tmpl w:val="3716B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C7C3222"/>
    <w:multiLevelType w:val="hybridMultilevel"/>
    <w:tmpl w:val="1C044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D0A6FF4"/>
    <w:multiLevelType w:val="hybridMultilevel"/>
    <w:tmpl w:val="60180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E8B1AFD"/>
    <w:multiLevelType w:val="hybridMultilevel"/>
    <w:tmpl w:val="15D00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FD9347D"/>
    <w:multiLevelType w:val="hybridMultilevel"/>
    <w:tmpl w:val="C8B8D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200358C"/>
    <w:multiLevelType w:val="hybridMultilevel"/>
    <w:tmpl w:val="E6FE4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21C02C6"/>
    <w:multiLevelType w:val="hybridMultilevel"/>
    <w:tmpl w:val="AD123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4FD59AC"/>
    <w:multiLevelType w:val="hybridMultilevel"/>
    <w:tmpl w:val="EE4807E0"/>
    <w:lvl w:ilvl="0" w:tplc="04190001">
      <w:start w:val="1"/>
      <w:numFmt w:val="bullet"/>
      <w:lvlText w:val=""/>
      <w:lvlJc w:val="left"/>
      <w:pPr>
        <w:tabs>
          <w:tab w:val="num" w:pos="1598"/>
        </w:tabs>
        <w:ind w:left="159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15E05B8A"/>
    <w:multiLevelType w:val="hybridMultilevel"/>
    <w:tmpl w:val="21340B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17223219"/>
    <w:multiLevelType w:val="hybridMultilevel"/>
    <w:tmpl w:val="51D83FE6"/>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E0305A9"/>
    <w:multiLevelType w:val="hybridMultilevel"/>
    <w:tmpl w:val="E9C0EA0E"/>
    <w:lvl w:ilvl="0" w:tplc="0419000F">
      <w:start w:val="1"/>
      <w:numFmt w:val="decimal"/>
      <w:lvlText w:val="%1."/>
      <w:lvlJc w:val="left"/>
      <w:pPr>
        <w:tabs>
          <w:tab w:val="num" w:pos="785"/>
        </w:tabs>
        <w:ind w:left="785"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1F9B4353"/>
    <w:multiLevelType w:val="hybridMultilevel"/>
    <w:tmpl w:val="AFA015B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1FB80886"/>
    <w:multiLevelType w:val="hybridMultilevel"/>
    <w:tmpl w:val="5A144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02F61A6"/>
    <w:multiLevelType w:val="hybridMultilevel"/>
    <w:tmpl w:val="C57A63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5" w15:restartNumberingAfterBreak="0">
    <w:nsid w:val="23C20DBC"/>
    <w:multiLevelType w:val="multilevel"/>
    <w:tmpl w:val="31DC46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6B80F0F"/>
    <w:multiLevelType w:val="hybridMultilevel"/>
    <w:tmpl w:val="B1EE6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6E901A9"/>
    <w:multiLevelType w:val="hybridMultilevel"/>
    <w:tmpl w:val="9B685C0A"/>
    <w:lvl w:ilvl="0" w:tplc="04190001">
      <w:start w:val="1"/>
      <w:numFmt w:val="bullet"/>
      <w:lvlText w:val=""/>
      <w:lvlJc w:val="left"/>
      <w:pPr>
        <w:tabs>
          <w:tab w:val="num" w:pos="1238"/>
        </w:tabs>
        <w:ind w:left="12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29BC5ECB"/>
    <w:multiLevelType w:val="hybridMultilevel"/>
    <w:tmpl w:val="9A86A814"/>
    <w:lvl w:ilvl="0" w:tplc="7CD0B016">
      <w:start w:val="1"/>
      <w:numFmt w:val="decimal"/>
      <w:lvlText w:val="%1."/>
      <w:lvlJc w:val="left"/>
      <w:pPr>
        <w:ind w:left="0" w:hanging="281"/>
      </w:pPr>
      <w:rPr>
        <w:rFonts w:ascii="Times New Roman" w:eastAsia="Times New Roman" w:hAnsi="Times New Roman" w:cs="Times New Roman" w:hint="default"/>
        <w:spacing w:val="1"/>
        <w:sz w:val="28"/>
        <w:szCs w:val="28"/>
      </w:rPr>
    </w:lvl>
    <w:lvl w:ilvl="1" w:tplc="E03A91D2">
      <w:start w:val="1"/>
      <w:numFmt w:val="bullet"/>
      <w:lvlText w:val="•"/>
      <w:lvlJc w:val="left"/>
      <w:pPr>
        <w:ind w:left="0" w:firstLine="0"/>
      </w:pPr>
    </w:lvl>
    <w:lvl w:ilvl="2" w:tplc="CAD26E12">
      <w:start w:val="1"/>
      <w:numFmt w:val="bullet"/>
      <w:lvlText w:val="•"/>
      <w:lvlJc w:val="left"/>
      <w:pPr>
        <w:ind w:left="0" w:firstLine="0"/>
      </w:pPr>
    </w:lvl>
    <w:lvl w:ilvl="3" w:tplc="35A8C08E">
      <w:start w:val="1"/>
      <w:numFmt w:val="bullet"/>
      <w:lvlText w:val="•"/>
      <w:lvlJc w:val="left"/>
      <w:pPr>
        <w:ind w:left="0" w:firstLine="0"/>
      </w:pPr>
    </w:lvl>
    <w:lvl w:ilvl="4" w:tplc="911ED078">
      <w:start w:val="1"/>
      <w:numFmt w:val="bullet"/>
      <w:lvlText w:val="•"/>
      <w:lvlJc w:val="left"/>
      <w:pPr>
        <w:ind w:left="0" w:firstLine="0"/>
      </w:pPr>
    </w:lvl>
    <w:lvl w:ilvl="5" w:tplc="1F94D138">
      <w:start w:val="1"/>
      <w:numFmt w:val="bullet"/>
      <w:lvlText w:val="•"/>
      <w:lvlJc w:val="left"/>
      <w:pPr>
        <w:ind w:left="0" w:firstLine="0"/>
      </w:pPr>
    </w:lvl>
    <w:lvl w:ilvl="6" w:tplc="DDB2993C">
      <w:start w:val="1"/>
      <w:numFmt w:val="bullet"/>
      <w:lvlText w:val="•"/>
      <w:lvlJc w:val="left"/>
      <w:pPr>
        <w:ind w:left="0" w:firstLine="0"/>
      </w:pPr>
    </w:lvl>
    <w:lvl w:ilvl="7" w:tplc="FBACC12A">
      <w:start w:val="1"/>
      <w:numFmt w:val="bullet"/>
      <w:lvlText w:val="•"/>
      <w:lvlJc w:val="left"/>
      <w:pPr>
        <w:ind w:left="0" w:firstLine="0"/>
      </w:pPr>
    </w:lvl>
    <w:lvl w:ilvl="8" w:tplc="EB68A588">
      <w:start w:val="1"/>
      <w:numFmt w:val="bullet"/>
      <w:lvlText w:val="•"/>
      <w:lvlJc w:val="left"/>
      <w:pPr>
        <w:ind w:left="0" w:firstLine="0"/>
      </w:pPr>
    </w:lvl>
  </w:abstractNum>
  <w:abstractNum w:abstractNumId="49" w15:restartNumberingAfterBreak="0">
    <w:nsid w:val="2A733D74"/>
    <w:multiLevelType w:val="hybridMultilevel"/>
    <w:tmpl w:val="94D09CAC"/>
    <w:lvl w:ilvl="0" w:tplc="FFFFFFFF">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AF95D93"/>
    <w:multiLevelType w:val="hybridMultilevel"/>
    <w:tmpl w:val="42D0A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C086797"/>
    <w:multiLevelType w:val="hybridMultilevel"/>
    <w:tmpl w:val="59F685DC"/>
    <w:lvl w:ilvl="0" w:tplc="D9669F6C">
      <w:start w:val="1"/>
      <w:numFmt w:val="decimal"/>
      <w:lvlText w:val="%1."/>
      <w:lvlJc w:val="left"/>
      <w:pPr>
        <w:ind w:left="1617" w:hanging="99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2" w15:restartNumberingAfterBreak="0">
    <w:nsid w:val="2D9B4575"/>
    <w:multiLevelType w:val="hybridMultilevel"/>
    <w:tmpl w:val="A822A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32841FB"/>
    <w:multiLevelType w:val="hybridMultilevel"/>
    <w:tmpl w:val="0B96C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42C31E2"/>
    <w:multiLevelType w:val="hybridMultilevel"/>
    <w:tmpl w:val="C986A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B7B2AD3"/>
    <w:multiLevelType w:val="multilevel"/>
    <w:tmpl w:val="42FAE81E"/>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F2E024C"/>
    <w:multiLevelType w:val="hybridMultilevel"/>
    <w:tmpl w:val="9064F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0AC3907"/>
    <w:multiLevelType w:val="hybridMultilevel"/>
    <w:tmpl w:val="DF623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161607C"/>
    <w:multiLevelType w:val="hybridMultilevel"/>
    <w:tmpl w:val="7CCE7F5E"/>
    <w:lvl w:ilvl="0" w:tplc="7A28ABA4">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4F52554"/>
    <w:multiLevelType w:val="hybridMultilevel"/>
    <w:tmpl w:val="6D943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65D2102"/>
    <w:multiLevelType w:val="hybridMultilevel"/>
    <w:tmpl w:val="E54C15BC"/>
    <w:lvl w:ilvl="0" w:tplc="FFFFFFFF">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471A760F"/>
    <w:multiLevelType w:val="hybridMultilevel"/>
    <w:tmpl w:val="C66CB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9FD4148"/>
    <w:multiLevelType w:val="hybridMultilevel"/>
    <w:tmpl w:val="333E52B2"/>
    <w:lvl w:ilvl="0" w:tplc="F45889B2">
      <w:start w:val="6"/>
      <w:numFmt w:val="decimal"/>
      <w:lvlText w:val="%1"/>
      <w:lvlJc w:val="left"/>
      <w:pPr>
        <w:ind w:left="0" w:hanging="116"/>
      </w:pPr>
      <w:rPr>
        <w:rFonts w:ascii="Times New Roman" w:eastAsia="Times New Roman" w:hAnsi="Times New Roman" w:cs="Times New Roman" w:hint="default"/>
        <w:w w:val="99"/>
        <w:position w:val="9"/>
        <w:sz w:val="13"/>
        <w:szCs w:val="13"/>
      </w:rPr>
    </w:lvl>
    <w:lvl w:ilvl="1" w:tplc="D1C88022">
      <w:start w:val="1"/>
      <w:numFmt w:val="bullet"/>
      <w:lvlText w:val="–"/>
      <w:lvlJc w:val="left"/>
      <w:pPr>
        <w:ind w:left="0" w:hanging="425"/>
      </w:pPr>
      <w:rPr>
        <w:rFonts w:ascii="Times New Roman" w:eastAsia="Times New Roman" w:hAnsi="Times New Roman" w:cs="Times New Roman" w:hint="default"/>
        <w:sz w:val="28"/>
        <w:szCs w:val="28"/>
      </w:rPr>
    </w:lvl>
    <w:lvl w:ilvl="2" w:tplc="177C7368">
      <w:start w:val="1"/>
      <w:numFmt w:val="bullet"/>
      <w:lvlText w:val="–"/>
      <w:lvlJc w:val="left"/>
      <w:pPr>
        <w:ind w:left="0" w:hanging="708"/>
      </w:pPr>
      <w:rPr>
        <w:rFonts w:ascii="Times New Roman" w:eastAsia="Times New Roman" w:hAnsi="Times New Roman" w:cs="Times New Roman" w:hint="default"/>
        <w:sz w:val="28"/>
        <w:szCs w:val="28"/>
      </w:rPr>
    </w:lvl>
    <w:lvl w:ilvl="3" w:tplc="E12C19B2">
      <w:start w:val="1"/>
      <w:numFmt w:val="bullet"/>
      <w:lvlText w:val="–"/>
      <w:lvlJc w:val="left"/>
      <w:pPr>
        <w:ind w:left="0" w:hanging="360"/>
      </w:pPr>
      <w:rPr>
        <w:rFonts w:ascii="Times New Roman" w:eastAsia="Times New Roman" w:hAnsi="Times New Roman" w:cs="Times New Roman" w:hint="default"/>
        <w:sz w:val="28"/>
        <w:szCs w:val="28"/>
      </w:rPr>
    </w:lvl>
    <w:lvl w:ilvl="4" w:tplc="2DE862E0">
      <w:start w:val="1"/>
      <w:numFmt w:val="bullet"/>
      <w:lvlText w:val="•"/>
      <w:lvlJc w:val="left"/>
      <w:pPr>
        <w:ind w:left="0" w:firstLine="0"/>
      </w:pPr>
    </w:lvl>
    <w:lvl w:ilvl="5" w:tplc="B72495AE">
      <w:start w:val="1"/>
      <w:numFmt w:val="bullet"/>
      <w:lvlText w:val="•"/>
      <w:lvlJc w:val="left"/>
      <w:pPr>
        <w:ind w:left="0" w:firstLine="0"/>
      </w:pPr>
    </w:lvl>
    <w:lvl w:ilvl="6" w:tplc="B3A6715E">
      <w:start w:val="1"/>
      <w:numFmt w:val="bullet"/>
      <w:lvlText w:val="•"/>
      <w:lvlJc w:val="left"/>
      <w:pPr>
        <w:ind w:left="0" w:firstLine="0"/>
      </w:pPr>
    </w:lvl>
    <w:lvl w:ilvl="7" w:tplc="BD7004CC">
      <w:start w:val="1"/>
      <w:numFmt w:val="bullet"/>
      <w:lvlText w:val="•"/>
      <w:lvlJc w:val="left"/>
      <w:pPr>
        <w:ind w:left="0" w:firstLine="0"/>
      </w:pPr>
    </w:lvl>
    <w:lvl w:ilvl="8" w:tplc="6AC0A1A6">
      <w:start w:val="1"/>
      <w:numFmt w:val="bullet"/>
      <w:lvlText w:val="•"/>
      <w:lvlJc w:val="left"/>
      <w:pPr>
        <w:ind w:left="0" w:firstLine="0"/>
      </w:pPr>
    </w:lvl>
  </w:abstractNum>
  <w:abstractNum w:abstractNumId="63" w15:restartNumberingAfterBreak="0">
    <w:nsid w:val="4C4E0BF1"/>
    <w:multiLevelType w:val="hybridMultilevel"/>
    <w:tmpl w:val="AFD65158"/>
    <w:lvl w:ilvl="0" w:tplc="E36A0D9A">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4" w15:restartNumberingAfterBreak="0">
    <w:nsid w:val="4CE40931"/>
    <w:multiLevelType w:val="hybridMultilevel"/>
    <w:tmpl w:val="AA1444A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5" w15:restartNumberingAfterBreak="0">
    <w:nsid w:val="4DEA4768"/>
    <w:multiLevelType w:val="hybridMultilevel"/>
    <w:tmpl w:val="587C23A8"/>
    <w:lvl w:ilvl="0" w:tplc="D1C88022">
      <w:start w:val="1"/>
      <w:numFmt w:val="bullet"/>
      <w:lvlText w:val="–"/>
      <w:lvlJc w:val="left"/>
      <w:pPr>
        <w:ind w:left="1287" w:hanging="360"/>
      </w:pPr>
      <w:rPr>
        <w:rFonts w:ascii="Times New Roman" w:eastAsia="Times New Roman" w:hAnsi="Times New Roman" w:cs="Times New Roman"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4E530220"/>
    <w:multiLevelType w:val="hybridMultilevel"/>
    <w:tmpl w:val="7EEC8C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7" w15:restartNumberingAfterBreak="0">
    <w:nsid w:val="4F566D1D"/>
    <w:multiLevelType w:val="multilevel"/>
    <w:tmpl w:val="6D666238"/>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57D7391"/>
    <w:multiLevelType w:val="hybridMultilevel"/>
    <w:tmpl w:val="BF78F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5FB5368"/>
    <w:multiLevelType w:val="hybridMultilevel"/>
    <w:tmpl w:val="02C80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96655C3"/>
    <w:multiLevelType w:val="hybridMultilevel"/>
    <w:tmpl w:val="D008487C"/>
    <w:lvl w:ilvl="0" w:tplc="04190001">
      <w:start w:val="1"/>
      <w:numFmt w:val="bullet"/>
      <w:lvlText w:val=""/>
      <w:lvlJc w:val="left"/>
      <w:pPr>
        <w:tabs>
          <w:tab w:val="num" w:pos="2566"/>
        </w:tabs>
        <w:ind w:left="2566" w:hanging="360"/>
      </w:pPr>
      <w:rPr>
        <w:rFonts w:ascii="Symbol" w:hAnsi="Symbol" w:hint="default"/>
      </w:rPr>
    </w:lvl>
    <w:lvl w:ilvl="1" w:tplc="04190003" w:tentative="1">
      <w:start w:val="1"/>
      <w:numFmt w:val="bullet"/>
      <w:lvlText w:val="o"/>
      <w:lvlJc w:val="left"/>
      <w:pPr>
        <w:ind w:left="2408" w:hanging="360"/>
      </w:pPr>
      <w:rPr>
        <w:rFonts w:ascii="Courier New" w:hAnsi="Courier New" w:cs="Courier New" w:hint="default"/>
      </w:rPr>
    </w:lvl>
    <w:lvl w:ilvl="2" w:tplc="04190005">
      <w:start w:val="1"/>
      <w:numFmt w:val="bullet"/>
      <w:lvlText w:val=""/>
      <w:lvlJc w:val="left"/>
      <w:pPr>
        <w:ind w:left="3128" w:hanging="360"/>
      </w:pPr>
      <w:rPr>
        <w:rFonts w:ascii="Wingdings" w:hAnsi="Wingdings" w:hint="default"/>
      </w:rPr>
    </w:lvl>
    <w:lvl w:ilvl="3" w:tplc="04190001" w:tentative="1">
      <w:start w:val="1"/>
      <w:numFmt w:val="bullet"/>
      <w:lvlText w:val=""/>
      <w:lvlJc w:val="left"/>
      <w:pPr>
        <w:ind w:left="3848" w:hanging="360"/>
      </w:pPr>
      <w:rPr>
        <w:rFonts w:ascii="Symbol" w:hAnsi="Symbol" w:hint="default"/>
      </w:rPr>
    </w:lvl>
    <w:lvl w:ilvl="4" w:tplc="04190003" w:tentative="1">
      <w:start w:val="1"/>
      <w:numFmt w:val="bullet"/>
      <w:lvlText w:val="o"/>
      <w:lvlJc w:val="left"/>
      <w:pPr>
        <w:ind w:left="4568" w:hanging="360"/>
      </w:pPr>
      <w:rPr>
        <w:rFonts w:ascii="Courier New" w:hAnsi="Courier New" w:cs="Courier New" w:hint="default"/>
      </w:rPr>
    </w:lvl>
    <w:lvl w:ilvl="5" w:tplc="04190005" w:tentative="1">
      <w:start w:val="1"/>
      <w:numFmt w:val="bullet"/>
      <w:lvlText w:val=""/>
      <w:lvlJc w:val="left"/>
      <w:pPr>
        <w:ind w:left="5288" w:hanging="360"/>
      </w:pPr>
      <w:rPr>
        <w:rFonts w:ascii="Wingdings" w:hAnsi="Wingdings" w:hint="default"/>
      </w:rPr>
    </w:lvl>
    <w:lvl w:ilvl="6" w:tplc="04190001" w:tentative="1">
      <w:start w:val="1"/>
      <w:numFmt w:val="bullet"/>
      <w:lvlText w:val=""/>
      <w:lvlJc w:val="left"/>
      <w:pPr>
        <w:ind w:left="6008" w:hanging="360"/>
      </w:pPr>
      <w:rPr>
        <w:rFonts w:ascii="Symbol" w:hAnsi="Symbol" w:hint="default"/>
      </w:rPr>
    </w:lvl>
    <w:lvl w:ilvl="7" w:tplc="04190003" w:tentative="1">
      <w:start w:val="1"/>
      <w:numFmt w:val="bullet"/>
      <w:lvlText w:val="o"/>
      <w:lvlJc w:val="left"/>
      <w:pPr>
        <w:ind w:left="6728" w:hanging="360"/>
      </w:pPr>
      <w:rPr>
        <w:rFonts w:ascii="Courier New" w:hAnsi="Courier New" w:cs="Courier New" w:hint="default"/>
      </w:rPr>
    </w:lvl>
    <w:lvl w:ilvl="8" w:tplc="04190005" w:tentative="1">
      <w:start w:val="1"/>
      <w:numFmt w:val="bullet"/>
      <w:lvlText w:val=""/>
      <w:lvlJc w:val="left"/>
      <w:pPr>
        <w:ind w:left="7448" w:hanging="360"/>
      </w:pPr>
      <w:rPr>
        <w:rFonts w:ascii="Wingdings" w:hAnsi="Wingdings" w:hint="default"/>
      </w:rPr>
    </w:lvl>
  </w:abstractNum>
  <w:abstractNum w:abstractNumId="71" w15:restartNumberingAfterBreak="0">
    <w:nsid w:val="5A082C0D"/>
    <w:multiLevelType w:val="hybridMultilevel"/>
    <w:tmpl w:val="385814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5C5F6B9B"/>
    <w:multiLevelType w:val="hybridMultilevel"/>
    <w:tmpl w:val="CA50F0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3" w15:restartNumberingAfterBreak="0">
    <w:nsid w:val="616C26D1"/>
    <w:multiLevelType w:val="hybridMultilevel"/>
    <w:tmpl w:val="B9824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2576594"/>
    <w:multiLevelType w:val="hybridMultilevel"/>
    <w:tmpl w:val="5002E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45A194D"/>
    <w:multiLevelType w:val="multilevel"/>
    <w:tmpl w:val="911C50DA"/>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755632D"/>
    <w:multiLevelType w:val="hybridMultilevel"/>
    <w:tmpl w:val="ED069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7E33024"/>
    <w:multiLevelType w:val="hybridMultilevel"/>
    <w:tmpl w:val="BE5A1468"/>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8" w15:restartNumberingAfterBreak="0">
    <w:nsid w:val="683747C9"/>
    <w:multiLevelType w:val="hybridMultilevel"/>
    <w:tmpl w:val="647A1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A631410"/>
    <w:multiLevelType w:val="hybridMultilevel"/>
    <w:tmpl w:val="4B64B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A836743"/>
    <w:multiLevelType w:val="hybridMultilevel"/>
    <w:tmpl w:val="71125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B8C246A"/>
    <w:multiLevelType w:val="hybridMultilevel"/>
    <w:tmpl w:val="A5B0D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F085ECC"/>
    <w:multiLevelType w:val="hybridMultilevel"/>
    <w:tmpl w:val="44A6F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1192414"/>
    <w:multiLevelType w:val="hybridMultilevel"/>
    <w:tmpl w:val="79648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5" w15:restartNumberingAfterBreak="0">
    <w:nsid w:val="77222C7F"/>
    <w:multiLevelType w:val="hybridMultilevel"/>
    <w:tmpl w:val="85800958"/>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A474EE6"/>
    <w:multiLevelType w:val="hybridMultilevel"/>
    <w:tmpl w:val="1B328FB0"/>
    <w:lvl w:ilvl="0" w:tplc="7A28ABA4">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B570FDD"/>
    <w:multiLevelType w:val="hybridMultilevel"/>
    <w:tmpl w:val="6E82C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B5A7294"/>
    <w:multiLevelType w:val="multilevel"/>
    <w:tmpl w:val="3B6860C6"/>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9" w15:restartNumberingAfterBreak="0">
    <w:nsid w:val="7CE64D17"/>
    <w:multiLevelType w:val="hybridMultilevel"/>
    <w:tmpl w:val="D890B0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EE45363"/>
    <w:multiLevelType w:val="hybridMultilevel"/>
    <w:tmpl w:val="45765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8"/>
  </w:num>
  <w:num w:numId="2">
    <w:abstractNumId w:val="31"/>
  </w:num>
  <w:num w:numId="3">
    <w:abstractNumId w:val="73"/>
  </w:num>
  <w:num w:numId="4">
    <w:abstractNumId w:val="35"/>
  </w:num>
  <w:num w:numId="5">
    <w:abstractNumId w:val="82"/>
  </w:num>
  <w:num w:numId="6">
    <w:abstractNumId w:val="90"/>
  </w:num>
  <w:num w:numId="7">
    <w:abstractNumId w:val="46"/>
  </w:num>
  <w:num w:numId="8">
    <w:abstractNumId w:val="41"/>
  </w:num>
  <w:num w:numId="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num>
  <w:num w:numId="12">
    <w:abstractNumId w:val="89"/>
  </w:num>
  <w:num w:numId="13">
    <w:abstractNumId w:val="36"/>
  </w:num>
  <w:num w:numId="14">
    <w:abstractNumId w:val="83"/>
  </w:num>
  <w:num w:numId="15">
    <w:abstractNumId w:val="62"/>
    <w:lvlOverride w:ilvl="0">
      <w:startOverride w:val="6"/>
    </w:lvlOverride>
    <w:lvlOverride w:ilvl="1"/>
    <w:lvlOverride w:ilvl="2"/>
    <w:lvlOverride w:ilvl="3"/>
    <w:lvlOverride w:ilvl="4"/>
    <w:lvlOverride w:ilvl="5"/>
    <w:lvlOverride w:ilvl="6"/>
    <w:lvlOverride w:ilvl="7"/>
    <w:lvlOverride w:ilvl="8"/>
  </w:num>
  <w:num w:numId="16">
    <w:abstractNumId w:val="48"/>
    <w:lvlOverride w:ilvl="0">
      <w:startOverride w:val="1"/>
    </w:lvlOverride>
    <w:lvlOverride w:ilvl="1"/>
    <w:lvlOverride w:ilvl="2"/>
    <w:lvlOverride w:ilvl="3"/>
    <w:lvlOverride w:ilvl="4"/>
    <w:lvlOverride w:ilvl="5"/>
    <w:lvlOverride w:ilvl="6"/>
    <w:lvlOverride w:ilvl="7"/>
    <w:lvlOverride w:ilvl="8"/>
  </w:num>
  <w:num w:numId="17">
    <w:abstractNumId w:val="54"/>
  </w:num>
  <w:num w:numId="18">
    <w:abstractNumId w:val="43"/>
  </w:num>
  <w:num w:numId="19">
    <w:abstractNumId w:val="57"/>
  </w:num>
  <w:num w:numId="20">
    <w:abstractNumId w:val="50"/>
  </w:num>
  <w:num w:numId="21">
    <w:abstractNumId w:val="88"/>
  </w:num>
  <w:num w:numId="22">
    <w:abstractNumId w:val="81"/>
  </w:num>
  <w:num w:numId="23">
    <w:abstractNumId w:val="24"/>
  </w:num>
  <w:num w:numId="24">
    <w:abstractNumId w:val="30"/>
  </w:num>
  <w:num w:numId="25">
    <w:abstractNumId w:val="44"/>
  </w:num>
  <w:num w:numId="26">
    <w:abstractNumId w:val="10"/>
  </w:num>
  <w:num w:numId="27">
    <w:abstractNumId w:val="11"/>
  </w:num>
  <w:num w:numId="28">
    <w:abstractNumId w:val="12"/>
  </w:num>
  <w:num w:numId="29">
    <w:abstractNumId w:val="13"/>
  </w:num>
  <w:num w:numId="30">
    <w:abstractNumId w:val="14"/>
  </w:num>
  <w:num w:numId="31">
    <w:abstractNumId w:val="15"/>
  </w:num>
  <w:num w:numId="32">
    <w:abstractNumId w:val="16"/>
  </w:num>
  <w:num w:numId="33">
    <w:abstractNumId w:val="17"/>
  </w:num>
  <w:num w:numId="34">
    <w:abstractNumId w:val="18"/>
  </w:num>
  <w:num w:numId="35">
    <w:abstractNumId w:val="19"/>
  </w:num>
  <w:num w:numId="36">
    <w:abstractNumId w:val="20"/>
  </w:num>
  <w:num w:numId="37">
    <w:abstractNumId w:val="21"/>
  </w:num>
  <w:num w:numId="38">
    <w:abstractNumId w:val="26"/>
  </w:num>
  <w:num w:numId="39">
    <w:abstractNumId w:val="40"/>
  </w:num>
  <w:num w:numId="40">
    <w:abstractNumId w:val="60"/>
  </w:num>
  <w:num w:numId="41">
    <w:abstractNumId w:val="49"/>
  </w:num>
  <w:num w:numId="42">
    <w:abstractNumId w:val="70"/>
  </w:num>
  <w:num w:numId="43">
    <w:abstractNumId w:val="72"/>
  </w:num>
  <w:num w:numId="44">
    <w:abstractNumId w:val="59"/>
  </w:num>
  <w:num w:numId="45">
    <w:abstractNumId w:val="0"/>
  </w:num>
  <w:num w:numId="46">
    <w:abstractNumId w:val="1"/>
  </w:num>
  <w:num w:numId="47">
    <w:abstractNumId w:val="85"/>
  </w:num>
  <w:num w:numId="48">
    <w:abstractNumId w:val="61"/>
  </w:num>
  <w:num w:numId="49">
    <w:abstractNumId w:val="28"/>
  </w:num>
  <w:num w:numId="50">
    <w:abstractNumId w:val="71"/>
  </w:num>
  <w:num w:numId="51">
    <w:abstractNumId w:val="2"/>
  </w:num>
  <w:num w:numId="52">
    <w:abstractNumId w:val="3"/>
  </w:num>
  <w:num w:numId="53">
    <w:abstractNumId w:val="4"/>
  </w:num>
  <w:num w:numId="54">
    <w:abstractNumId w:val="5"/>
  </w:num>
  <w:num w:numId="55">
    <w:abstractNumId w:val="6"/>
  </w:num>
  <w:num w:numId="56">
    <w:abstractNumId w:val="7"/>
  </w:num>
  <w:num w:numId="57">
    <w:abstractNumId w:val="8"/>
  </w:num>
  <w:num w:numId="58">
    <w:abstractNumId w:val="9"/>
  </w:num>
  <w:num w:numId="59">
    <w:abstractNumId w:val="25"/>
  </w:num>
  <w:num w:numId="60">
    <w:abstractNumId w:val="77"/>
  </w:num>
  <w:num w:numId="61">
    <w:abstractNumId w:val="79"/>
  </w:num>
  <w:num w:numId="62">
    <w:abstractNumId w:val="29"/>
  </w:num>
  <w:num w:numId="63">
    <w:abstractNumId w:val="34"/>
  </w:num>
  <w:num w:numId="64">
    <w:abstractNumId w:val="74"/>
  </w:num>
  <w:num w:numId="65">
    <w:abstractNumId w:val="52"/>
  </w:num>
  <w:num w:numId="66">
    <w:abstractNumId w:val="23"/>
  </w:num>
  <w:num w:numId="67">
    <w:abstractNumId w:val="87"/>
  </w:num>
  <w:num w:numId="68">
    <w:abstractNumId w:val="80"/>
  </w:num>
  <w:num w:numId="69">
    <w:abstractNumId w:val="76"/>
  </w:num>
  <w:num w:numId="70">
    <w:abstractNumId w:val="53"/>
  </w:num>
  <w:num w:numId="71">
    <w:abstractNumId w:val="32"/>
  </w:num>
  <w:num w:numId="72">
    <w:abstractNumId w:val="68"/>
  </w:num>
  <w:num w:numId="73">
    <w:abstractNumId w:val="33"/>
  </w:num>
  <w:num w:numId="74">
    <w:abstractNumId w:val="27"/>
  </w:num>
  <w:num w:numId="75">
    <w:abstractNumId w:val="58"/>
  </w:num>
  <w:num w:numId="76">
    <w:abstractNumId w:val="86"/>
  </w:num>
  <w:num w:numId="77">
    <w:abstractNumId w:val="22"/>
  </w:num>
  <w:num w:numId="78">
    <w:abstractNumId w:val="66"/>
  </w:num>
  <w:num w:numId="79">
    <w:abstractNumId w:val="51"/>
  </w:num>
  <w:num w:numId="80">
    <w:abstractNumId w:val="84"/>
  </w:num>
  <w:num w:numId="81">
    <w:abstractNumId w:val="63"/>
  </w:num>
  <w:num w:numId="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
  </w:num>
  <w:num w:numId="84">
    <w:abstractNumId w:val="64"/>
  </w:num>
  <w:num w:numId="85">
    <w:abstractNumId w:val="37"/>
  </w:num>
  <w:num w:numId="86">
    <w:abstractNumId w:val="75"/>
  </w:num>
  <w:num w:numId="87">
    <w:abstractNumId w:val="55"/>
  </w:num>
  <w:num w:numId="88">
    <w:abstractNumId w:val="67"/>
  </w:num>
  <w:num w:numId="89">
    <w:abstractNumId w:val="39"/>
  </w:num>
  <w:num w:numId="90">
    <w:abstractNumId w:val="69"/>
  </w:num>
  <w:num w:numId="91">
    <w:abstractNumId w:val="6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autoHyphenation/>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712C4C"/>
    <w:rsid w:val="00000254"/>
    <w:rsid w:val="00001272"/>
    <w:rsid w:val="00001E51"/>
    <w:rsid w:val="0000215F"/>
    <w:rsid w:val="000021A3"/>
    <w:rsid w:val="0000282A"/>
    <w:rsid w:val="00004AB6"/>
    <w:rsid w:val="00005955"/>
    <w:rsid w:val="00005D21"/>
    <w:rsid w:val="000078E9"/>
    <w:rsid w:val="00011A02"/>
    <w:rsid w:val="0001204A"/>
    <w:rsid w:val="000125A3"/>
    <w:rsid w:val="00012A61"/>
    <w:rsid w:val="00012E5F"/>
    <w:rsid w:val="00014B8B"/>
    <w:rsid w:val="00014C2D"/>
    <w:rsid w:val="000150FD"/>
    <w:rsid w:val="0001537E"/>
    <w:rsid w:val="00015D94"/>
    <w:rsid w:val="00016212"/>
    <w:rsid w:val="00016CBB"/>
    <w:rsid w:val="00016D16"/>
    <w:rsid w:val="000171A1"/>
    <w:rsid w:val="00017DCD"/>
    <w:rsid w:val="00020592"/>
    <w:rsid w:val="00021019"/>
    <w:rsid w:val="00021CF4"/>
    <w:rsid w:val="00022482"/>
    <w:rsid w:val="000256F7"/>
    <w:rsid w:val="00026412"/>
    <w:rsid w:val="00027C1D"/>
    <w:rsid w:val="00031AAA"/>
    <w:rsid w:val="00033510"/>
    <w:rsid w:val="00033945"/>
    <w:rsid w:val="0003436F"/>
    <w:rsid w:val="00034399"/>
    <w:rsid w:val="000348D9"/>
    <w:rsid w:val="00035092"/>
    <w:rsid w:val="00035117"/>
    <w:rsid w:val="0003576B"/>
    <w:rsid w:val="00037059"/>
    <w:rsid w:val="0004007F"/>
    <w:rsid w:val="00040D20"/>
    <w:rsid w:val="0004234B"/>
    <w:rsid w:val="0004273F"/>
    <w:rsid w:val="00042D8E"/>
    <w:rsid w:val="0004364F"/>
    <w:rsid w:val="0004500E"/>
    <w:rsid w:val="000459EF"/>
    <w:rsid w:val="00045F77"/>
    <w:rsid w:val="00047323"/>
    <w:rsid w:val="00050423"/>
    <w:rsid w:val="00050516"/>
    <w:rsid w:val="000505D1"/>
    <w:rsid w:val="00051C01"/>
    <w:rsid w:val="00051DBF"/>
    <w:rsid w:val="00052817"/>
    <w:rsid w:val="000532CE"/>
    <w:rsid w:val="00054C3D"/>
    <w:rsid w:val="000551AF"/>
    <w:rsid w:val="000551F3"/>
    <w:rsid w:val="000557AB"/>
    <w:rsid w:val="000559D6"/>
    <w:rsid w:val="00055BB4"/>
    <w:rsid w:val="00056436"/>
    <w:rsid w:val="0005688E"/>
    <w:rsid w:val="0005688F"/>
    <w:rsid w:val="00056BF9"/>
    <w:rsid w:val="00057665"/>
    <w:rsid w:val="00060652"/>
    <w:rsid w:val="00062D49"/>
    <w:rsid w:val="0006345B"/>
    <w:rsid w:val="0006497A"/>
    <w:rsid w:val="00064BD6"/>
    <w:rsid w:val="00065545"/>
    <w:rsid w:val="00066C6F"/>
    <w:rsid w:val="00067361"/>
    <w:rsid w:val="00067988"/>
    <w:rsid w:val="00067E35"/>
    <w:rsid w:val="00070A34"/>
    <w:rsid w:val="00071C9E"/>
    <w:rsid w:val="00072085"/>
    <w:rsid w:val="000720AB"/>
    <w:rsid w:val="000745B5"/>
    <w:rsid w:val="000748FC"/>
    <w:rsid w:val="000749A4"/>
    <w:rsid w:val="00074E1B"/>
    <w:rsid w:val="00076709"/>
    <w:rsid w:val="000770E8"/>
    <w:rsid w:val="0007779F"/>
    <w:rsid w:val="0008019B"/>
    <w:rsid w:val="00080675"/>
    <w:rsid w:val="00082243"/>
    <w:rsid w:val="00083006"/>
    <w:rsid w:val="00083374"/>
    <w:rsid w:val="00083F6D"/>
    <w:rsid w:val="00084533"/>
    <w:rsid w:val="0008555C"/>
    <w:rsid w:val="00085989"/>
    <w:rsid w:val="0008606E"/>
    <w:rsid w:val="000863D1"/>
    <w:rsid w:val="000871BD"/>
    <w:rsid w:val="00090479"/>
    <w:rsid w:val="00091178"/>
    <w:rsid w:val="0009311D"/>
    <w:rsid w:val="0009341B"/>
    <w:rsid w:val="000935D6"/>
    <w:rsid w:val="000947CE"/>
    <w:rsid w:val="00094C61"/>
    <w:rsid w:val="00095782"/>
    <w:rsid w:val="000965B9"/>
    <w:rsid w:val="00096AE2"/>
    <w:rsid w:val="000A0011"/>
    <w:rsid w:val="000A2797"/>
    <w:rsid w:val="000A2C73"/>
    <w:rsid w:val="000A3046"/>
    <w:rsid w:val="000A4260"/>
    <w:rsid w:val="000A4523"/>
    <w:rsid w:val="000A4637"/>
    <w:rsid w:val="000A54A6"/>
    <w:rsid w:val="000A651B"/>
    <w:rsid w:val="000A6D47"/>
    <w:rsid w:val="000A700B"/>
    <w:rsid w:val="000A79BD"/>
    <w:rsid w:val="000A7F1D"/>
    <w:rsid w:val="000B03B1"/>
    <w:rsid w:val="000B2D9D"/>
    <w:rsid w:val="000B3DB2"/>
    <w:rsid w:val="000B68A5"/>
    <w:rsid w:val="000C0006"/>
    <w:rsid w:val="000C1634"/>
    <w:rsid w:val="000C1712"/>
    <w:rsid w:val="000C1DB3"/>
    <w:rsid w:val="000C222F"/>
    <w:rsid w:val="000C27AD"/>
    <w:rsid w:val="000C5096"/>
    <w:rsid w:val="000C5A8B"/>
    <w:rsid w:val="000C6783"/>
    <w:rsid w:val="000C74D5"/>
    <w:rsid w:val="000D315B"/>
    <w:rsid w:val="000D3D60"/>
    <w:rsid w:val="000D481C"/>
    <w:rsid w:val="000D50AC"/>
    <w:rsid w:val="000D5719"/>
    <w:rsid w:val="000D5D7C"/>
    <w:rsid w:val="000D68A6"/>
    <w:rsid w:val="000D7614"/>
    <w:rsid w:val="000D7AC2"/>
    <w:rsid w:val="000E2AA3"/>
    <w:rsid w:val="000E4671"/>
    <w:rsid w:val="000E4E63"/>
    <w:rsid w:val="000E54D2"/>
    <w:rsid w:val="000E6D13"/>
    <w:rsid w:val="000E7E24"/>
    <w:rsid w:val="000F0DD3"/>
    <w:rsid w:val="000F1DF8"/>
    <w:rsid w:val="000F2537"/>
    <w:rsid w:val="000F2D2E"/>
    <w:rsid w:val="000F31F1"/>
    <w:rsid w:val="000F40F9"/>
    <w:rsid w:val="000F512D"/>
    <w:rsid w:val="000F75E8"/>
    <w:rsid w:val="000F7AAE"/>
    <w:rsid w:val="00100B1C"/>
    <w:rsid w:val="00101187"/>
    <w:rsid w:val="0010162B"/>
    <w:rsid w:val="00102914"/>
    <w:rsid w:val="00102B3E"/>
    <w:rsid w:val="00102B49"/>
    <w:rsid w:val="0010310A"/>
    <w:rsid w:val="00103B4F"/>
    <w:rsid w:val="00103DD2"/>
    <w:rsid w:val="00104978"/>
    <w:rsid w:val="00104C3E"/>
    <w:rsid w:val="00104FBE"/>
    <w:rsid w:val="001057CB"/>
    <w:rsid w:val="00105D8C"/>
    <w:rsid w:val="001079E6"/>
    <w:rsid w:val="0011012A"/>
    <w:rsid w:val="00111B69"/>
    <w:rsid w:val="00111FF3"/>
    <w:rsid w:val="001121DB"/>
    <w:rsid w:val="001122C6"/>
    <w:rsid w:val="00112943"/>
    <w:rsid w:val="00112C89"/>
    <w:rsid w:val="0011314A"/>
    <w:rsid w:val="0011459B"/>
    <w:rsid w:val="001147D6"/>
    <w:rsid w:val="001150BB"/>
    <w:rsid w:val="00115889"/>
    <w:rsid w:val="00116970"/>
    <w:rsid w:val="0011776E"/>
    <w:rsid w:val="001178E9"/>
    <w:rsid w:val="00120BB2"/>
    <w:rsid w:val="00120BB3"/>
    <w:rsid w:val="00122B7B"/>
    <w:rsid w:val="001236EB"/>
    <w:rsid w:val="00123F30"/>
    <w:rsid w:val="001246B3"/>
    <w:rsid w:val="00124A10"/>
    <w:rsid w:val="001257DD"/>
    <w:rsid w:val="00126D7E"/>
    <w:rsid w:val="00126EFB"/>
    <w:rsid w:val="0012759C"/>
    <w:rsid w:val="0012777F"/>
    <w:rsid w:val="001314C6"/>
    <w:rsid w:val="00131BEF"/>
    <w:rsid w:val="00131D3F"/>
    <w:rsid w:val="0013326A"/>
    <w:rsid w:val="00136FFB"/>
    <w:rsid w:val="00140CFA"/>
    <w:rsid w:val="00141E07"/>
    <w:rsid w:val="00144507"/>
    <w:rsid w:val="001460B0"/>
    <w:rsid w:val="00146586"/>
    <w:rsid w:val="00150222"/>
    <w:rsid w:val="00150BD9"/>
    <w:rsid w:val="00150CB6"/>
    <w:rsid w:val="00152505"/>
    <w:rsid w:val="0015342D"/>
    <w:rsid w:val="00154ED0"/>
    <w:rsid w:val="0015524B"/>
    <w:rsid w:val="0015526F"/>
    <w:rsid w:val="001558B9"/>
    <w:rsid w:val="001559AF"/>
    <w:rsid w:val="001562D6"/>
    <w:rsid w:val="00157807"/>
    <w:rsid w:val="00161141"/>
    <w:rsid w:val="00164B87"/>
    <w:rsid w:val="00164FA7"/>
    <w:rsid w:val="00165A78"/>
    <w:rsid w:val="00166602"/>
    <w:rsid w:val="001666FB"/>
    <w:rsid w:val="00166F06"/>
    <w:rsid w:val="0016713E"/>
    <w:rsid w:val="0017015D"/>
    <w:rsid w:val="001705B7"/>
    <w:rsid w:val="00171F97"/>
    <w:rsid w:val="001727B9"/>
    <w:rsid w:val="00172E45"/>
    <w:rsid w:val="00173063"/>
    <w:rsid w:val="00175A8E"/>
    <w:rsid w:val="001768C9"/>
    <w:rsid w:val="00176F89"/>
    <w:rsid w:val="00181751"/>
    <w:rsid w:val="00181DDC"/>
    <w:rsid w:val="001822EE"/>
    <w:rsid w:val="0018285E"/>
    <w:rsid w:val="0018308D"/>
    <w:rsid w:val="00184667"/>
    <w:rsid w:val="0018510B"/>
    <w:rsid w:val="00186AFC"/>
    <w:rsid w:val="00186E32"/>
    <w:rsid w:val="0018745A"/>
    <w:rsid w:val="001937E3"/>
    <w:rsid w:val="00193FF6"/>
    <w:rsid w:val="001941C8"/>
    <w:rsid w:val="0019443B"/>
    <w:rsid w:val="00194622"/>
    <w:rsid w:val="00194FE1"/>
    <w:rsid w:val="00197AB2"/>
    <w:rsid w:val="00197EBC"/>
    <w:rsid w:val="001A332F"/>
    <w:rsid w:val="001A37BA"/>
    <w:rsid w:val="001A39BB"/>
    <w:rsid w:val="001A47BD"/>
    <w:rsid w:val="001A4CA5"/>
    <w:rsid w:val="001A4FF6"/>
    <w:rsid w:val="001A52F6"/>
    <w:rsid w:val="001A576F"/>
    <w:rsid w:val="001A6129"/>
    <w:rsid w:val="001A6B6E"/>
    <w:rsid w:val="001A7250"/>
    <w:rsid w:val="001B0155"/>
    <w:rsid w:val="001B0BFA"/>
    <w:rsid w:val="001B2A3C"/>
    <w:rsid w:val="001B3B4D"/>
    <w:rsid w:val="001B3B9C"/>
    <w:rsid w:val="001B3F34"/>
    <w:rsid w:val="001B4985"/>
    <w:rsid w:val="001B53E5"/>
    <w:rsid w:val="001B6682"/>
    <w:rsid w:val="001B7227"/>
    <w:rsid w:val="001C0FFE"/>
    <w:rsid w:val="001C1A30"/>
    <w:rsid w:val="001C28FF"/>
    <w:rsid w:val="001C38D2"/>
    <w:rsid w:val="001C445F"/>
    <w:rsid w:val="001C4A7C"/>
    <w:rsid w:val="001C500D"/>
    <w:rsid w:val="001C63D4"/>
    <w:rsid w:val="001C708E"/>
    <w:rsid w:val="001C71CC"/>
    <w:rsid w:val="001D0FB8"/>
    <w:rsid w:val="001D1B36"/>
    <w:rsid w:val="001D1BA8"/>
    <w:rsid w:val="001D20CB"/>
    <w:rsid w:val="001D2BEA"/>
    <w:rsid w:val="001D3418"/>
    <w:rsid w:val="001D49FA"/>
    <w:rsid w:val="001D5EEC"/>
    <w:rsid w:val="001D63D1"/>
    <w:rsid w:val="001D7C69"/>
    <w:rsid w:val="001E0DCF"/>
    <w:rsid w:val="001E26DA"/>
    <w:rsid w:val="001E307C"/>
    <w:rsid w:val="001E3529"/>
    <w:rsid w:val="001E490C"/>
    <w:rsid w:val="001E4CE7"/>
    <w:rsid w:val="001E51A1"/>
    <w:rsid w:val="001E51B9"/>
    <w:rsid w:val="001E5E62"/>
    <w:rsid w:val="001E5FA9"/>
    <w:rsid w:val="001E6700"/>
    <w:rsid w:val="001F0143"/>
    <w:rsid w:val="001F01CA"/>
    <w:rsid w:val="001F02E2"/>
    <w:rsid w:val="001F1120"/>
    <w:rsid w:val="001F147D"/>
    <w:rsid w:val="001F295A"/>
    <w:rsid w:val="001F2A31"/>
    <w:rsid w:val="001F3926"/>
    <w:rsid w:val="001F522E"/>
    <w:rsid w:val="001F5325"/>
    <w:rsid w:val="00201845"/>
    <w:rsid w:val="00203EEE"/>
    <w:rsid w:val="00205896"/>
    <w:rsid w:val="00205913"/>
    <w:rsid w:val="002108B1"/>
    <w:rsid w:val="00211ADD"/>
    <w:rsid w:val="00213418"/>
    <w:rsid w:val="00213AAB"/>
    <w:rsid w:val="002148AB"/>
    <w:rsid w:val="002150D9"/>
    <w:rsid w:val="0021577D"/>
    <w:rsid w:val="002170CD"/>
    <w:rsid w:val="00217E6C"/>
    <w:rsid w:val="00220F62"/>
    <w:rsid w:val="002215E0"/>
    <w:rsid w:val="00221A82"/>
    <w:rsid w:val="00221F94"/>
    <w:rsid w:val="00223341"/>
    <w:rsid w:val="002238C0"/>
    <w:rsid w:val="00224CC4"/>
    <w:rsid w:val="002265C3"/>
    <w:rsid w:val="00226E9C"/>
    <w:rsid w:val="00231500"/>
    <w:rsid w:val="002321DB"/>
    <w:rsid w:val="002323CF"/>
    <w:rsid w:val="002327A2"/>
    <w:rsid w:val="00233B31"/>
    <w:rsid w:val="0023448E"/>
    <w:rsid w:val="0023651D"/>
    <w:rsid w:val="002371C0"/>
    <w:rsid w:val="002374AE"/>
    <w:rsid w:val="00240153"/>
    <w:rsid w:val="0024037A"/>
    <w:rsid w:val="002404F1"/>
    <w:rsid w:val="00240C4A"/>
    <w:rsid w:val="00241066"/>
    <w:rsid w:val="00241184"/>
    <w:rsid w:val="00241A70"/>
    <w:rsid w:val="00241AA7"/>
    <w:rsid w:val="0024295B"/>
    <w:rsid w:val="00242BEA"/>
    <w:rsid w:val="00242DCC"/>
    <w:rsid w:val="002433D6"/>
    <w:rsid w:val="00245771"/>
    <w:rsid w:val="00246467"/>
    <w:rsid w:val="00246EE6"/>
    <w:rsid w:val="002471E9"/>
    <w:rsid w:val="00247E99"/>
    <w:rsid w:val="00247EE2"/>
    <w:rsid w:val="0025022A"/>
    <w:rsid w:val="00252050"/>
    <w:rsid w:val="0025250B"/>
    <w:rsid w:val="0025279A"/>
    <w:rsid w:val="00252EDE"/>
    <w:rsid w:val="0025406B"/>
    <w:rsid w:val="002540C0"/>
    <w:rsid w:val="0025472E"/>
    <w:rsid w:val="00254785"/>
    <w:rsid w:val="0025480D"/>
    <w:rsid w:val="002552F3"/>
    <w:rsid w:val="0025739B"/>
    <w:rsid w:val="00257CA4"/>
    <w:rsid w:val="00257E1D"/>
    <w:rsid w:val="002605FF"/>
    <w:rsid w:val="002607EC"/>
    <w:rsid w:val="0026346E"/>
    <w:rsid w:val="00263656"/>
    <w:rsid w:val="002650B4"/>
    <w:rsid w:val="00265194"/>
    <w:rsid w:val="00265717"/>
    <w:rsid w:val="00266B3A"/>
    <w:rsid w:val="0026762D"/>
    <w:rsid w:val="002717F7"/>
    <w:rsid w:val="002732D8"/>
    <w:rsid w:val="00273CCC"/>
    <w:rsid w:val="002751F2"/>
    <w:rsid w:val="002754F5"/>
    <w:rsid w:val="002771F3"/>
    <w:rsid w:val="00277688"/>
    <w:rsid w:val="00277F2E"/>
    <w:rsid w:val="0028005F"/>
    <w:rsid w:val="00280D35"/>
    <w:rsid w:val="002815F6"/>
    <w:rsid w:val="00281A6C"/>
    <w:rsid w:val="00281BE4"/>
    <w:rsid w:val="00281ED4"/>
    <w:rsid w:val="002824B8"/>
    <w:rsid w:val="002828D6"/>
    <w:rsid w:val="002835F5"/>
    <w:rsid w:val="0028371D"/>
    <w:rsid w:val="002870B5"/>
    <w:rsid w:val="00287240"/>
    <w:rsid w:val="0028734D"/>
    <w:rsid w:val="002875B4"/>
    <w:rsid w:val="002910F3"/>
    <w:rsid w:val="002912F2"/>
    <w:rsid w:val="00291D65"/>
    <w:rsid w:val="00292256"/>
    <w:rsid w:val="00292346"/>
    <w:rsid w:val="0029283B"/>
    <w:rsid w:val="00294E87"/>
    <w:rsid w:val="00295001"/>
    <w:rsid w:val="00295DDC"/>
    <w:rsid w:val="00297221"/>
    <w:rsid w:val="002978EC"/>
    <w:rsid w:val="002A1671"/>
    <w:rsid w:val="002A1A2F"/>
    <w:rsid w:val="002A37F5"/>
    <w:rsid w:val="002A4E1B"/>
    <w:rsid w:val="002A4F05"/>
    <w:rsid w:val="002A55BF"/>
    <w:rsid w:val="002A5F41"/>
    <w:rsid w:val="002A6BB4"/>
    <w:rsid w:val="002A6BB9"/>
    <w:rsid w:val="002A7198"/>
    <w:rsid w:val="002B09D8"/>
    <w:rsid w:val="002B1963"/>
    <w:rsid w:val="002B2173"/>
    <w:rsid w:val="002B39E5"/>
    <w:rsid w:val="002B3AEE"/>
    <w:rsid w:val="002B3D42"/>
    <w:rsid w:val="002B44D8"/>
    <w:rsid w:val="002B6173"/>
    <w:rsid w:val="002B63AF"/>
    <w:rsid w:val="002B6AF6"/>
    <w:rsid w:val="002B7977"/>
    <w:rsid w:val="002B7CC4"/>
    <w:rsid w:val="002C07BB"/>
    <w:rsid w:val="002C1CBE"/>
    <w:rsid w:val="002C1D0F"/>
    <w:rsid w:val="002C3C7C"/>
    <w:rsid w:val="002C4093"/>
    <w:rsid w:val="002C4CA7"/>
    <w:rsid w:val="002C5409"/>
    <w:rsid w:val="002C667B"/>
    <w:rsid w:val="002C7CD4"/>
    <w:rsid w:val="002D0439"/>
    <w:rsid w:val="002D05B7"/>
    <w:rsid w:val="002D0F39"/>
    <w:rsid w:val="002D19F2"/>
    <w:rsid w:val="002D1DF6"/>
    <w:rsid w:val="002D25DF"/>
    <w:rsid w:val="002D2CDC"/>
    <w:rsid w:val="002D382C"/>
    <w:rsid w:val="002D5005"/>
    <w:rsid w:val="002D5164"/>
    <w:rsid w:val="002D59C3"/>
    <w:rsid w:val="002D63FE"/>
    <w:rsid w:val="002D6699"/>
    <w:rsid w:val="002D6946"/>
    <w:rsid w:val="002D698A"/>
    <w:rsid w:val="002D72CC"/>
    <w:rsid w:val="002D7DD6"/>
    <w:rsid w:val="002E0B3F"/>
    <w:rsid w:val="002E0C34"/>
    <w:rsid w:val="002E2145"/>
    <w:rsid w:val="002E22F1"/>
    <w:rsid w:val="002E2456"/>
    <w:rsid w:val="002E2822"/>
    <w:rsid w:val="002E2913"/>
    <w:rsid w:val="002E4250"/>
    <w:rsid w:val="002E43B2"/>
    <w:rsid w:val="002E46D3"/>
    <w:rsid w:val="002E5B9A"/>
    <w:rsid w:val="002E6C8E"/>
    <w:rsid w:val="002E7187"/>
    <w:rsid w:val="002E795C"/>
    <w:rsid w:val="002E7D7E"/>
    <w:rsid w:val="002F027E"/>
    <w:rsid w:val="002F1667"/>
    <w:rsid w:val="002F1FDC"/>
    <w:rsid w:val="002F2BEF"/>
    <w:rsid w:val="002F382A"/>
    <w:rsid w:val="002F3B2D"/>
    <w:rsid w:val="002F4003"/>
    <w:rsid w:val="002F56CD"/>
    <w:rsid w:val="002F6167"/>
    <w:rsid w:val="002F7BD5"/>
    <w:rsid w:val="00300BD7"/>
    <w:rsid w:val="00300D27"/>
    <w:rsid w:val="00301156"/>
    <w:rsid w:val="003022F6"/>
    <w:rsid w:val="00302D0B"/>
    <w:rsid w:val="00303D96"/>
    <w:rsid w:val="003048AC"/>
    <w:rsid w:val="00304EAF"/>
    <w:rsid w:val="00305BFE"/>
    <w:rsid w:val="003069B3"/>
    <w:rsid w:val="00306FE0"/>
    <w:rsid w:val="003074AF"/>
    <w:rsid w:val="003100E3"/>
    <w:rsid w:val="003105AE"/>
    <w:rsid w:val="003117C2"/>
    <w:rsid w:val="0031269F"/>
    <w:rsid w:val="00313691"/>
    <w:rsid w:val="00317729"/>
    <w:rsid w:val="00323837"/>
    <w:rsid w:val="00324A06"/>
    <w:rsid w:val="00325718"/>
    <w:rsid w:val="0032710F"/>
    <w:rsid w:val="00327DA8"/>
    <w:rsid w:val="00327F31"/>
    <w:rsid w:val="0033015C"/>
    <w:rsid w:val="0033103F"/>
    <w:rsid w:val="0033148D"/>
    <w:rsid w:val="003316A0"/>
    <w:rsid w:val="00332DA6"/>
    <w:rsid w:val="0033317E"/>
    <w:rsid w:val="00334584"/>
    <w:rsid w:val="0033474D"/>
    <w:rsid w:val="003347C9"/>
    <w:rsid w:val="00335BC0"/>
    <w:rsid w:val="003367B3"/>
    <w:rsid w:val="0033682D"/>
    <w:rsid w:val="00336A49"/>
    <w:rsid w:val="00337B5F"/>
    <w:rsid w:val="00337E7D"/>
    <w:rsid w:val="003405E4"/>
    <w:rsid w:val="0034062B"/>
    <w:rsid w:val="003431CA"/>
    <w:rsid w:val="00344462"/>
    <w:rsid w:val="003453CA"/>
    <w:rsid w:val="00346213"/>
    <w:rsid w:val="003473CB"/>
    <w:rsid w:val="0034785B"/>
    <w:rsid w:val="00347B15"/>
    <w:rsid w:val="00350FAA"/>
    <w:rsid w:val="00351145"/>
    <w:rsid w:val="00352AF5"/>
    <w:rsid w:val="00353851"/>
    <w:rsid w:val="00354358"/>
    <w:rsid w:val="00355331"/>
    <w:rsid w:val="00355437"/>
    <w:rsid w:val="0035613B"/>
    <w:rsid w:val="00357074"/>
    <w:rsid w:val="00357C43"/>
    <w:rsid w:val="00360F6D"/>
    <w:rsid w:val="003610C2"/>
    <w:rsid w:val="0036136F"/>
    <w:rsid w:val="00361CA7"/>
    <w:rsid w:val="003622A5"/>
    <w:rsid w:val="00365328"/>
    <w:rsid w:val="003656C8"/>
    <w:rsid w:val="00365929"/>
    <w:rsid w:val="003662FD"/>
    <w:rsid w:val="00366535"/>
    <w:rsid w:val="003669FA"/>
    <w:rsid w:val="00366A1B"/>
    <w:rsid w:val="00370AF8"/>
    <w:rsid w:val="00370CEA"/>
    <w:rsid w:val="00370F9E"/>
    <w:rsid w:val="00370FCA"/>
    <w:rsid w:val="00371166"/>
    <w:rsid w:val="00371B4A"/>
    <w:rsid w:val="00373AB3"/>
    <w:rsid w:val="00374847"/>
    <w:rsid w:val="00374A3D"/>
    <w:rsid w:val="0037649B"/>
    <w:rsid w:val="00376799"/>
    <w:rsid w:val="003771C3"/>
    <w:rsid w:val="00377873"/>
    <w:rsid w:val="00377A4A"/>
    <w:rsid w:val="00380620"/>
    <w:rsid w:val="003818C2"/>
    <w:rsid w:val="003828DC"/>
    <w:rsid w:val="00382A38"/>
    <w:rsid w:val="00382AEB"/>
    <w:rsid w:val="00382B94"/>
    <w:rsid w:val="00382D5B"/>
    <w:rsid w:val="00382D94"/>
    <w:rsid w:val="00383051"/>
    <w:rsid w:val="003834AA"/>
    <w:rsid w:val="00383B70"/>
    <w:rsid w:val="00383F27"/>
    <w:rsid w:val="00384E61"/>
    <w:rsid w:val="00384F51"/>
    <w:rsid w:val="00385B6C"/>
    <w:rsid w:val="00385C5D"/>
    <w:rsid w:val="00385EC7"/>
    <w:rsid w:val="003877D6"/>
    <w:rsid w:val="003907DE"/>
    <w:rsid w:val="00391B0E"/>
    <w:rsid w:val="00391D65"/>
    <w:rsid w:val="00393029"/>
    <w:rsid w:val="003938BA"/>
    <w:rsid w:val="00394401"/>
    <w:rsid w:val="00395408"/>
    <w:rsid w:val="00395C8F"/>
    <w:rsid w:val="00395D8E"/>
    <w:rsid w:val="00396C4B"/>
    <w:rsid w:val="00397E5D"/>
    <w:rsid w:val="003A02DA"/>
    <w:rsid w:val="003A039F"/>
    <w:rsid w:val="003A0AB2"/>
    <w:rsid w:val="003A1814"/>
    <w:rsid w:val="003A25F1"/>
    <w:rsid w:val="003A27BF"/>
    <w:rsid w:val="003A5EFC"/>
    <w:rsid w:val="003A69FE"/>
    <w:rsid w:val="003B0F7E"/>
    <w:rsid w:val="003B1D30"/>
    <w:rsid w:val="003B1DD2"/>
    <w:rsid w:val="003B2D72"/>
    <w:rsid w:val="003B34DB"/>
    <w:rsid w:val="003B4561"/>
    <w:rsid w:val="003B4D77"/>
    <w:rsid w:val="003B58B5"/>
    <w:rsid w:val="003B64E3"/>
    <w:rsid w:val="003B7CF9"/>
    <w:rsid w:val="003C1320"/>
    <w:rsid w:val="003C175E"/>
    <w:rsid w:val="003C2606"/>
    <w:rsid w:val="003C29D3"/>
    <w:rsid w:val="003C2D2D"/>
    <w:rsid w:val="003C2E55"/>
    <w:rsid w:val="003C31CE"/>
    <w:rsid w:val="003C3BF0"/>
    <w:rsid w:val="003C423E"/>
    <w:rsid w:val="003C443E"/>
    <w:rsid w:val="003C4C2E"/>
    <w:rsid w:val="003C628D"/>
    <w:rsid w:val="003C6485"/>
    <w:rsid w:val="003C7128"/>
    <w:rsid w:val="003C75B3"/>
    <w:rsid w:val="003D0902"/>
    <w:rsid w:val="003D09E8"/>
    <w:rsid w:val="003D1EEA"/>
    <w:rsid w:val="003D255A"/>
    <w:rsid w:val="003D3732"/>
    <w:rsid w:val="003D3E52"/>
    <w:rsid w:val="003D42AC"/>
    <w:rsid w:val="003D5136"/>
    <w:rsid w:val="003D54E8"/>
    <w:rsid w:val="003D608D"/>
    <w:rsid w:val="003D6456"/>
    <w:rsid w:val="003D6CE1"/>
    <w:rsid w:val="003D6E3C"/>
    <w:rsid w:val="003D75BB"/>
    <w:rsid w:val="003E13FB"/>
    <w:rsid w:val="003E2316"/>
    <w:rsid w:val="003E2EC1"/>
    <w:rsid w:val="003E3BD2"/>
    <w:rsid w:val="003E65B2"/>
    <w:rsid w:val="003E7DAC"/>
    <w:rsid w:val="003F0DA5"/>
    <w:rsid w:val="003F2D94"/>
    <w:rsid w:val="003F3052"/>
    <w:rsid w:val="003F4323"/>
    <w:rsid w:val="003F51E0"/>
    <w:rsid w:val="003F5855"/>
    <w:rsid w:val="003F5D3D"/>
    <w:rsid w:val="003F6795"/>
    <w:rsid w:val="003F7369"/>
    <w:rsid w:val="003F78D8"/>
    <w:rsid w:val="004006F6"/>
    <w:rsid w:val="0040086F"/>
    <w:rsid w:val="00404614"/>
    <w:rsid w:val="004050E5"/>
    <w:rsid w:val="004051A9"/>
    <w:rsid w:val="00405BF4"/>
    <w:rsid w:val="004072FF"/>
    <w:rsid w:val="00407C40"/>
    <w:rsid w:val="00407E01"/>
    <w:rsid w:val="004105D6"/>
    <w:rsid w:val="004127B9"/>
    <w:rsid w:val="004128BC"/>
    <w:rsid w:val="00413225"/>
    <w:rsid w:val="00414131"/>
    <w:rsid w:val="00414935"/>
    <w:rsid w:val="00415748"/>
    <w:rsid w:val="004174E4"/>
    <w:rsid w:val="004175E5"/>
    <w:rsid w:val="00420BBB"/>
    <w:rsid w:val="00421CC9"/>
    <w:rsid w:val="00421DC0"/>
    <w:rsid w:val="0042436A"/>
    <w:rsid w:val="00424C49"/>
    <w:rsid w:val="00425543"/>
    <w:rsid w:val="00425FAE"/>
    <w:rsid w:val="00426045"/>
    <w:rsid w:val="004279B2"/>
    <w:rsid w:val="00427B74"/>
    <w:rsid w:val="00432B48"/>
    <w:rsid w:val="004339CA"/>
    <w:rsid w:val="004353B8"/>
    <w:rsid w:val="004365CD"/>
    <w:rsid w:val="00437280"/>
    <w:rsid w:val="004400B0"/>
    <w:rsid w:val="004406A6"/>
    <w:rsid w:val="004407D4"/>
    <w:rsid w:val="004409FA"/>
    <w:rsid w:val="00440A1F"/>
    <w:rsid w:val="00440C45"/>
    <w:rsid w:val="004419C1"/>
    <w:rsid w:val="00444983"/>
    <w:rsid w:val="00444A8D"/>
    <w:rsid w:val="00444CC6"/>
    <w:rsid w:val="00446635"/>
    <w:rsid w:val="00446941"/>
    <w:rsid w:val="00447A82"/>
    <w:rsid w:val="0045029F"/>
    <w:rsid w:val="00450775"/>
    <w:rsid w:val="00450779"/>
    <w:rsid w:val="00451225"/>
    <w:rsid w:val="0045167C"/>
    <w:rsid w:val="00451F7E"/>
    <w:rsid w:val="00451FD4"/>
    <w:rsid w:val="004520A9"/>
    <w:rsid w:val="004535A8"/>
    <w:rsid w:val="00456CDC"/>
    <w:rsid w:val="00457718"/>
    <w:rsid w:val="0046013E"/>
    <w:rsid w:val="00460C44"/>
    <w:rsid w:val="00461865"/>
    <w:rsid w:val="00461F68"/>
    <w:rsid w:val="00463D45"/>
    <w:rsid w:val="00463ED2"/>
    <w:rsid w:val="00464112"/>
    <w:rsid w:val="00464F24"/>
    <w:rsid w:val="00465AE8"/>
    <w:rsid w:val="00471122"/>
    <w:rsid w:val="004716D2"/>
    <w:rsid w:val="00473B78"/>
    <w:rsid w:val="00473DE2"/>
    <w:rsid w:val="004743AA"/>
    <w:rsid w:val="00474B8B"/>
    <w:rsid w:val="00475004"/>
    <w:rsid w:val="0047520B"/>
    <w:rsid w:val="00475317"/>
    <w:rsid w:val="004754A9"/>
    <w:rsid w:val="004760C2"/>
    <w:rsid w:val="00476223"/>
    <w:rsid w:val="00476A74"/>
    <w:rsid w:val="00480047"/>
    <w:rsid w:val="004810DE"/>
    <w:rsid w:val="0048136B"/>
    <w:rsid w:val="00482584"/>
    <w:rsid w:val="00482E95"/>
    <w:rsid w:val="00482EF3"/>
    <w:rsid w:val="00483BA4"/>
    <w:rsid w:val="00483F7D"/>
    <w:rsid w:val="00484E57"/>
    <w:rsid w:val="00485519"/>
    <w:rsid w:val="00486A8A"/>
    <w:rsid w:val="00487B52"/>
    <w:rsid w:val="00487F9E"/>
    <w:rsid w:val="0049034B"/>
    <w:rsid w:val="00490B28"/>
    <w:rsid w:val="00491540"/>
    <w:rsid w:val="0049171C"/>
    <w:rsid w:val="0049324E"/>
    <w:rsid w:val="00493263"/>
    <w:rsid w:val="00493D07"/>
    <w:rsid w:val="00494A1E"/>
    <w:rsid w:val="00495F2D"/>
    <w:rsid w:val="00496018"/>
    <w:rsid w:val="0049634F"/>
    <w:rsid w:val="004A1597"/>
    <w:rsid w:val="004A1F9B"/>
    <w:rsid w:val="004A29B1"/>
    <w:rsid w:val="004A3CF8"/>
    <w:rsid w:val="004A42EF"/>
    <w:rsid w:val="004A4A08"/>
    <w:rsid w:val="004A4F86"/>
    <w:rsid w:val="004A5BB5"/>
    <w:rsid w:val="004A5D0B"/>
    <w:rsid w:val="004A6D53"/>
    <w:rsid w:val="004A7A60"/>
    <w:rsid w:val="004B012A"/>
    <w:rsid w:val="004B01A2"/>
    <w:rsid w:val="004B01BE"/>
    <w:rsid w:val="004B0E78"/>
    <w:rsid w:val="004B2D9A"/>
    <w:rsid w:val="004B508F"/>
    <w:rsid w:val="004B52D6"/>
    <w:rsid w:val="004B6A96"/>
    <w:rsid w:val="004B7270"/>
    <w:rsid w:val="004B755A"/>
    <w:rsid w:val="004B7E6F"/>
    <w:rsid w:val="004C0555"/>
    <w:rsid w:val="004C1026"/>
    <w:rsid w:val="004C134C"/>
    <w:rsid w:val="004C4D26"/>
    <w:rsid w:val="004C6087"/>
    <w:rsid w:val="004C60EB"/>
    <w:rsid w:val="004C6CB0"/>
    <w:rsid w:val="004D0D42"/>
    <w:rsid w:val="004D0DAF"/>
    <w:rsid w:val="004D272D"/>
    <w:rsid w:val="004D3C2D"/>
    <w:rsid w:val="004D3D99"/>
    <w:rsid w:val="004D40B3"/>
    <w:rsid w:val="004D59F7"/>
    <w:rsid w:val="004D5E61"/>
    <w:rsid w:val="004E0BDA"/>
    <w:rsid w:val="004E1432"/>
    <w:rsid w:val="004E1CF0"/>
    <w:rsid w:val="004E3EDB"/>
    <w:rsid w:val="004E4EDA"/>
    <w:rsid w:val="004E5B9B"/>
    <w:rsid w:val="004F0713"/>
    <w:rsid w:val="004F09D0"/>
    <w:rsid w:val="004F0F8E"/>
    <w:rsid w:val="004F14C0"/>
    <w:rsid w:val="004F14F8"/>
    <w:rsid w:val="004F1CCA"/>
    <w:rsid w:val="004F2732"/>
    <w:rsid w:val="004F2EB3"/>
    <w:rsid w:val="004F53CD"/>
    <w:rsid w:val="004F7E0C"/>
    <w:rsid w:val="00500053"/>
    <w:rsid w:val="005023AC"/>
    <w:rsid w:val="00502574"/>
    <w:rsid w:val="005029D1"/>
    <w:rsid w:val="00503EF2"/>
    <w:rsid w:val="00504616"/>
    <w:rsid w:val="00504BCD"/>
    <w:rsid w:val="005050A2"/>
    <w:rsid w:val="00506B7F"/>
    <w:rsid w:val="00506B81"/>
    <w:rsid w:val="0050744D"/>
    <w:rsid w:val="00510C31"/>
    <w:rsid w:val="00511295"/>
    <w:rsid w:val="005122AB"/>
    <w:rsid w:val="0051379F"/>
    <w:rsid w:val="00513CA8"/>
    <w:rsid w:val="0051424E"/>
    <w:rsid w:val="005157B0"/>
    <w:rsid w:val="00515B55"/>
    <w:rsid w:val="00516261"/>
    <w:rsid w:val="00516543"/>
    <w:rsid w:val="0052031E"/>
    <w:rsid w:val="005223DD"/>
    <w:rsid w:val="0052245C"/>
    <w:rsid w:val="00522F20"/>
    <w:rsid w:val="00523B1B"/>
    <w:rsid w:val="00524218"/>
    <w:rsid w:val="00525090"/>
    <w:rsid w:val="005258DB"/>
    <w:rsid w:val="00527C7A"/>
    <w:rsid w:val="00527F47"/>
    <w:rsid w:val="00531F01"/>
    <w:rsid w:val="00533170"/>
    <w:rsid w:val="0053324A"/>
    <w:rsid w:val="0053396B"/>
    <w:rsid w:val="00533D42"/>
    <w:rsid w:val="0053524B"/>
    <w:rsid w:val="00535774"/>
    <w:rsid w:val="00535817"/>
    <w:rsid w:val="005360A2"/>
    <w:rsid w:val="00536664"/>
    <w:rsid w:val="0053735B"/>
    <w:rsid w:val="00537E4C"/>
    <w:rsid w:val="005406E3"/>
    <w:rsid w:val="0054175D"/>
    <w:rsid w:val="0054287A"/>
    <w:rsid w:val="00543932"/>
    <w:rsid w:val="00546608"/>
    <w:rsid w:val="005468D8"/>
    <w:rsid w:val="00546D75"/>
    <w:rsid w:val="00547E58"/>
    <w:rsid w:val="00551656"/>
    <w:rsid w:val="005516BF"/>
    <w:rsid w:val="00551954"/>
    <w:rsid w:val="00551AD6"/>
    <w:rsid w:val="00552159"/>
    <w:rsid w:val="005522C1"/>
    <w:rsid w:val="005529C6"/>
    <w:rsid w:val="005537DD"/>
    <w:rsid w:val="005555B3"/>
    <w:rsid w:val="005565E4"/>
    <w:rsid w:val="0055742D"/>
    <w:rsid w:val="0056346C"/>
    <w:rsid w:val="005642E7"/>
    <w:rsid w:val="00565B6B"/>
    <w:rsid w:val="00566365"/>
    <w:rsid w:val="00567791"/>
    <w:rsid w:val="00570126"/>
    <w:rsid w:val="00570CBD"/>
    <w:rsid w:val="00571059"/>
    <w:rsid w:val="005716F1"/>
    <w:rsid w:val="005727D4"/>
    <w:rsid w:val="00574129"/>
    <w:rsid w:val="005743A0"/>
    <w:rsid w:val="00577022"/>
    <w:rsid w:val="00577577"/>
    <w:rsid w:val="005800B7"/>
    <w:rsid w:val="005805F5"/>
    <w:rsid w:val="00580A86"/>
    <w:rsid w:val="0058151E"/>
    <w:rsid w:val="00582B67"/>
    <w:rsid w:val="00582C78"/>
    <w:rsid w:val="00583666"/>
    <w:rsid w:val="00583716"/>
    <w:rsid w:val="0058389C"/>
    <w:rsid w:val="00583C56"/>
    <w:rsid w:val="00583E9D"/>
    <w:rsid w:val="00584900"/>
    <w:rsid w:val="00584B0C"/>
    <w:rsid w:val="0058539B"/>
    <w:rsid w:val="0058594B"/>
    <w:rsid w:val="00585B2F"/>
    <w:rsid w:val="00585ECD"/>
    <w:rsid w:val="0058733C"/>
    <w:rsid w:val="005874E3"/>
    <w:rsid w:val="00587C7E"/>
    <w:rsid w:val="00591DEE"/>
    <w:rsid w:val="0059227F"/>
    <w:rsid w:val="00592312"/>
    <w:rsid w:val="005932C5"/>
    <w:rsid w:val="00594D51"/>
    <w:rsid w:val="00594DB0"/>
    <w:rsid w:val="00594E32"/>
    <w:rsid w:val="00596C73"/>
    <w:rsid w:val="00596E6A"/>
    <w:rsid w:val="005976A4"/>
    <w:rsid w:val="00597792"/>
    <w:rsid w:val="00597D0A"/>
    <w:rsid w:val="005A0011"/>
    <w:rsid w:val="005A0AC7"/>
    <w:rsid w:val="005A1D26"/>
    <w:rsid w:val="005A26E1"/>
    <w:rsid w:val="005A2A18"/>
    <w:rsid w:val="005A32A6"/>
    <w:rsid w:val="005A4658"/>
    <w:rsid w:val="005A5AEA"/>
    <w:rsid w:val="005A65DB"/>
    <w:rsid w:val="005A70E6"/>
    <w:rsid w:val="005B06E1"/>
    <w:rsid w:val="005B13C8"/>
    <w:rsid w:val="005B1F96"/>
    <w:rsid w:val="005B24D6"/>
    <w:rsid w:val="005B2F80"/>
    <w:rsid w:val="005B3297"/>
    <w:rsid w:val="005B3B72"/>
    <w:rsid w:val="005B5859"/>
    <w:rsid w:val="005B5870"/>
    <w:rsid w:val="005B5AB9"/>
    <w:rsid w:val="005B6258"/>
    <w:rsid w:val="005C05A0"/>
    <w:rsid w:val="005C0A23"/>
    <w:rsid w:val="005C1074"/>
    <w:rsid w:val="005C1EAC"/>
    <w:rsid w:val="005C2CC0"/>
    <w:rsid w:val="005C4B80"/>
    <w:rsid w:val="005C5A28"/>
    <w:rsid w:val="005C5B85"/>
    <w:rsid w:val="005C6868"/>
    <w:rsid w:val="005C78CF"/>
    <w:rsid w:val="005C7DEE"/>
    <w:rsid w:val="005D10DD"/>
    <w:rsid w:val="005D1826"/>
    <w:rsid w:val="005D3170"/>
    <w:rsid w:val="005D4104"/>
    <w:rsid w:val="005D5A4A"/>
    <w:rsid w:val="005D692C"/>
    <w:rsid w:val="005D6D22"/>
    <w:rsid w:val="005D721A"/>
    <w:rsid w:val="005E1555"/>
    <w:rsid w:val="005E1734"/>
    <w:rsid w:val="005E1C38"/>
    <w:rsid w:val="005E1DCA"/>
    <w:rsid w:val="005E20B1"/>
    <w:rsid w:val="005E44CD"/>
    <w:rsid w:val="005E451C"/>
    <w:rsid w:val="005E5327"/>
    <w:rsid w:val="005E661D"/>
    <w:rsid w:val="005E6D82"/>
    <w:rsid w:val="005F0396"/>
    <w:rsid w:val="005F1669"/>
    <w:rsid w:val="005F1F3F"/>
    <w:rsid w:val="005F4406"/>
    <w:rsid w:val="005F457D"/>
    <w:rsid w:val="005F4C93"/>
    <w:rsid w:val="005F5F98"/>
    <w:rsid w:val="005F6C97"/>
    <w:rsid w:val="0060017D"/>
    <w:rsid w:val="00600BA1"/>
    <w:rsid w:val="00600E6E"/>
    <w:rsid w:val="00602F48"/>
    <w:rsid w:val="006038EF"/>
    <w:rsid w:val="006059E2"/>
    <w:rsid w:val="00606BA3"/>
    <w:rsid w:val="00607372"/>
    <w:rsid w:val="006104AF"/>
    <w:rsid w:val="0061070D"/>
    <w:rsid w:val="00610874"/>
    <w:rsid w:val="00611C09"/>
    <w:rsid w:val="006126DA"/>
    <w:rsid w:val="00613676"/>
    <w:rsid w:val="006160CE"/>
    <w:rsid w:val="0061642E"/>
    <w:rsid w:val="00616D0D"/>
    <w:rsid w:val="00622663"/>
    <w:rsid w:val="00622897"/>
    <w:rsid w:val="00622DD6"/>
    <w:rsid w:val="00623958"/>
    <w:rsid w:val="00624759"/>
    <w:rsid w:val="0062513F"/>
    <w:rsid w:val="006255E9"/>
    <w:rsid w:val="00625A53"/>
    <w:rsid w:val="00625B8F"/>
    <w:rsid w:val="0062751C"/>
    <w:rsid w:val="00627E1B"/>
    <w:rsid w:val="00627F6D"/>
    <w:rsid w:val="006303FD"/>
    <w:rsid w:val="00630F4D"/>
    <w:rsid w:val="006319E2"/>
    <w:rsid w:val="00631AD0"/>
    <w:rsid w:val="006322F2"/>
    <w:rsid w:val="006339AD"/>
    <w:rsid w:val="00637428"/>
    <w:rsid w:val="006379F7"/>
    <w:rsid w:val="00637AD8"/>
    <w:rsid w:val="00640483"/>
    <w:rsid w:val="00640925"/>
    <w:rsid w:val="006428C7"/>
    <w:rsid w:val="0064298F"/>
    <w:rsid w:val="00645A9A"/>
    <w:rsid w:val="00645BFE"/>
    <w:rsid w:val="00645F7D"/>
    <w:rsid w:val="0064634E"/>
    <w:rsid w:val="0064684C"/>
    <w:rsid w:val="006469A3"/>
    <w:rsid w:val="006474D2"/>
    <w:rsid w:val="0065002E"/>
    <w:rsid w:val="00651C8C"/>
    <w:rsid w:val="00653213"/>
    <w:rsid w:val="00653380"/>
    <w:rsid w:val="00654772"/>
    <w:rsid w:val="00655513"/>
    <w:rsid w:val="00655F31"/>
    <w:rsid w:val="006578CC"/>
    <w:rsid w:val="00657D2A"/>
    <w:rsid w:val="00660EDF"/>
    <w:rsid w:val="00661091"/>
    <w:rsid w:val="00661FDB"/>
    <w:rsid w:val="0066206A"/>
    <w:rsid w:val="006620F4"/>
    <w:rsid w:val="00662BFB"/>
    <w:rsid w:val="006630C0"/>
    <w:rsid w:val="00665E10"/>
    <w:rsid w:val="00666EE3"/>
    <w:rsid w:val="00671AE3"/>
    <w:rsid w:val="00671C84"/>
    <w:rsid w:val="00671F3A"/>
    <w:rsid w:val="00672491"/>
    <w:rsid w:val="0067329C"/>
    <w:rsid w:val="006733E4"/>
    <w:rsid w:val="006736C3"/>
    <w:rsid w:val="00674120"/>
    <w:rsid w:val="00674D09"/>
    <w:rsid w:val="00675149"/>
    <w:rsid w:val="006751D1"/>
    <w:rsid w:val="00676D97"/>
    <w:rsid w:val="006772F8"/>
    <w:rsid w:val="00680AAB"/>
    <w:rsid w:val="00680D62"/>
    <w:rsid w:val="006814EC"/>
    <w:rsid w:val="006819FC"/>
    <w:rsid w:val="00683135"/>
    <w:rsid w:val="00683217"/>
    <w:rsid w:val="006840B1"/>
    <w:rsid w:val="00684B30"/>
    <w:rsid w:val="006869A8"/>
    <w:rsid w:val="006869E1"/>
    <w:rsid w:val="00686CB4"/>
    <w:rsid w:val="0068713D"/>
    <w:rsid w:val="00687850"/>
    <w:rsid w:val="006878B3"/>
    <w:rsid w:val="006879A6"/>
    <w:rsid w:val="00687AB7"/>
    <w:rsid w:val="00691092"/>
    <w:rsid w:val="0069207A"/>
    <w:rsid w:val="00692EC9"/>
    <w:rsid w:val="006933D1"/>
    <w:rsid w:val="0069345F"/>
    <w:rsid w:val="00693715"/>
    <w:rsid w:val="00693860"/>
    <w:rsid w:val="00693AE3"/>
    <w:rsid w:val="00693F77"/>
    <w:rsid w:val="006953F9"/>
    <w:rsid w:val="00696C1B"/>
    <w:rsid w:val="006A15C0"/>
    <w:rsid w:val="006A2944"/>
    <w:rsid w:val="006A2FDC"/>
    <w:rsid w:val="006A3B01"/>
    <w:rsid w:val="006A637E"/>
    <w:rsid w:val="006A68FF"/>
    <w:rsid w:val="006A6B48"/>
    <w:rsid w:val="006A6C82"/>
    <w:rsid w:val="006B0297"/>
    <w:rsid w:val="006B23B6"/>
    <w:rsid w:val="006B2818"/>
    <w:rsid w:val="006B286B"/>
    <w:rsid w:val="006B34DA"/>
    <w:rsid w:val="006B3B0A"/>
    <w:rsid w:val="006B47C5"/>
    <w:rsid w:val="006B4AD6"/>
    <w:rsid w:val="006B5B14"/>
    <w:rsid w:val="006B6681"/>
    <w:rsid w:val="006B771E"/>
    <w:rsid w:val="006B7ACC"/>
    <w:rsid w:val="006C06B8"/>
    <w:rsid w:val="006C17B8"/>
    <w:rsid w:val="006C1AAB"/>
    <w:rsid w:val="006C1CE7"/>
    <w:rsid w:val="006C1E8B"/>
    <w:rsid w:val="006C2B74"/>
    <w:rsid w:val="006C5416"/>
    <w:rsid w:val="006C5926"/>
    <w:rsid w:val="006C6B23"/>
    <w:rsid w:val="006C7016"/>
    <w:rsid w:val="006C71CC"/>
    <w:rsid w:val="006D0054"/>
    <w:rsid w:val="006D090E"/>
    <w:rsid w:val="006D1498"/>
    <w:rsid w:val="006D1891"/>
    <w:rsid w:val="006D284D"/>
    <w:rsid w:val="006D4170"/>
    <w:rsid w:val="006D47E8"/>
    <w:rsid w:val="006D4AFA"/>
    <w:rsid w:val="006D4F6A"/>
    <w:rsid w:val="006D62CF"/>
    <w:rsid w:val="006D6787"/>
    <w:rsid w:val="006D751F"/>
    <w:rsid w:val="006D78C9"/>
    <w:rsid w:val="006D7AC7"/>
    <w:rsid w:val="006E01CD"/>
    <w:rsid w:val="006E0D7F"/>
    <w:rsid w:val="006E137F"/>
    <w:rsid w:val="006E1668"/>
    <w:rsid w:val="006E19B1"/>
    <w:rsid w:val="006E1E49"/>
    <w:rsid w:val="006E2336"/>
    <w:rsid w:val="006E3498"/>
    <w:rsid w:val="006E4706"/>
    <w:rsid w:val="006E5D98"/>
    <w:rsid w:val="006E5E84"/>
    <w:rsid w:val="006E643E"/>
    <w:rsid w:val="006E752C"/>
    <w:rsid w:val="006E75E6"/>
    <w:rsid w:val="006E77A6"/>
    <w:rsid w:val="006E7951"/>
    <w:rsid w:val="006E7C07"/>
    <w:rsid w:val="006E7C9B"/>
    <w:rsid w:val="006F1508"/>
    <w:rsid w:val="006F1A85"/>
    <w:rsid w:val="006F34B7"/>
    <w:rsid w:val="006F3C86"/>
    <w:rsid w:val="006F3D8D"/>
    <w:rsid w:val="006F471B"/>
    <w:rsid w:val="006F483B"/>
    <w:rsid w:val="006F4BDE"/>
    <w:rsid w:val="006F67ED"/>
    <w:rsid w:val="006F6EC7"/>
    <w:rsid w:val="006F7488"/>
    <w:rsid w:val="006F7CA8"/>
    <w:rsid w:val="006F7FC5"/>
    <w:rsid w:val="00701B34"/>
    <w:rsid w:val="007028F3"/>
    <w:rsid w:val="00703977"/>
    <w:rsid w:val="00704EA5"/>
    <w:rsid w:val="0070569D"/>
    <w:rsid w:val="00705979"/>
    <w:rsid w:val="00705DE6"/>
    <w:rsid w:val="00705F2A"/>
    <w:rsid w:val="007064CA"/>
    <w:rsid w:val="0070655A"/>
    <w:rsid w:val="00707E1A"/>
    <w:rsid w:val="00711719"/>
    <w:rsid w:val="00711976"/>
    <w:rsid w:val="00712C4C"/>
    <w:rsid w:val="00713B30"/>
    <w:rsid w:val="00714BED"/>
    <w:rsid w:val="00715A73"/>
    <w:rsid w:val="0071643E"/>
    <w:rsid w:val="00716E86"/>
    <w:rsid w:val="007173A5"/>
    <w:rsid w:val="0071749A"/>
    <w:rsid w:val="007204A0"/>
    <w:rsid w:val="00721205"/>
    <w:rsid w:val="00721A57"/>
    <w:rsid w:val="00721B7F"/>
    <w:rsid w:val="00722B7A"/>
    <w:rsid w:val="007247EA"/>
    <w:rsid w:val="00724EDF"/>
    <w:rsid w:val="00726988"/>
    <w:rsid w:val="00726CC1"/>
    <w:rsid w:val="00727813"/>
    <w:rsid w:val="007279D0"/>
    <w:rsid w:val="00731455"/>
    <w:rsid w:val="00732EAB"/>
    <w:rsid w:val="00732FFD"/>
    <w:rsid w:val="00733487"/>
    <w:rsid w:val="0073404B"/>
    <w:rsid w:val="007344E5"/>
    <w:rsid w:val="00734EA9"/>
    <w:rsid w:val="0073714D"/>
    <w:rsid w:val="00737EBB"/>
    <w:rsid w:val="007411D8"/>
    <w:rsid w:val="0074135A"/>
    <w:rsid w:val="007426BE"/>
    <w:rsid w:val="0074333A"/>
    <w:rsid w:val="007438A5"/>
    <w:rsid w:val="00743FD2"/>
    <w:rsid w:val="0074459E"/>
    <w:rsid w:val="00744F7E"/>
    <w:rsid w:val="00745910"/>
    <w:rsid w:val="00745BE6"/>
    <w:rsid w:val="00746501"/>
    <w:rsid w:val="00746D1E"/>
    <w:rsid w:val="0074768A"/>
    <w:rsid w:val="00750160"/>
    <w:rsid w:val="00750525"/>
    <w:rsid w:val="00751DCB"/>
    <w:rsid w:val="007527F7"/>
    <w:rsid w:val="00753E17"/>
    <w:rsid w:val="007547C8"/>
    <w:rsid w:val="007552E3"/>
    <w:rsid w:val="00756DD0"/>
    <w:rsid w:val="00757BE7"/>
    <w:rsid w:val="00757ED3"/>
    <w:rsid w:val="00761CCF"/>
    <w:rsid w:val="007632A8"/>
    <w:rsid w:val="00763824"/>
    <w:rsid w:val="007654A7"/>
    <w:rsid w:val="00766066"/>
    <w:rsid w:val="00766361"/>
    <w:rsid w:val="00766477"/>
    <w:rsid w:val="00766AA1"/>
    <w:rsid w:val="00766C9F"/>
    <w:rsid w:val="00766EB7"/>
    <w:rsid w:val="00767070"/>
    <w:rsid w:val="00767757"/>
    <w:rsid w:val="007678ED"/>
    <w:rsid w:val="00772B0A"/>
    <w:rsid w:val="007753A3"/>
    <w:rsid w:val="00776DD0"/>
    <w:rsid w:val="007770BF"/>
    <w:rsid w:val="00780CF4"/>
    <w:rsid w:val="007820B1"/>
    <w:rsid w:val="00782A1E"/>
    <w:rsid w:val="00783501"/>
    <w:rsid w:val="00784BB7"/>
    <w:rsid w:val="00784C6C"/>
    <w:rsid w:val="00784E45"/>
    <w:rsid w:val="00786664"/>
    <w:rsid w:val="007868F5"/>
    <w:rsid w:val="0078691F"/>
    <w:rsid w:val="00787402"/>
    <w:rsid w:val="00790826"/>
    <w:rsid w:val="00790AD7"/>
    <w:rsid w:val="007911AC"/>
    <w:rsid w:val="00791BDC"/>
    <w:rsid w:val="0079283C"/>
    <w:rsid w:val="00792A91"/>
    <w:rsid w:val="00792F97"/>
    <w:rsid w:val="00793CB7"/>
    <w:rsid w:val="00794939"/>
    <w:rsid w:val="00795230"/>
    <w:rsid w:val="00796FAE"/>
    <w:rsid w:val="00797838"/>
    <w:rsid w:val="007A2624"/>
    <w:rsid w:val="007A26E2"/>
    <w:rsid w:val="007A3188"/>
    <w:rsid w:val="007A55D3"/>
    <w:rsid w:val="007A6A0F"/>
    <w:rsid w:val="007B2E42"/>
    <w:rsid w:val="007B3D48"/>
    <w:rsid w:val="007B41DB"/>
    <w:rsid w:val="007B460E"/>
    <w:rsid w:val="007B5387"/>
    <w:rsid w:val="007B5BE5"/>
    <w:rsid w:val="007B6A3A"/>
    <w:rsid w:val="007B7A00"/>
    <w:rsid w:val="007C0697"/>
    <w:rsid w:val="007C14B4"/>
    <w:rsid w:val="007C14C3"/>
    <w:rsid w:val="007C31D6"/>
    <w:rsid w:val="007C3323"/>
    <w:rsid w:val="007C33D4"/>
    <w:rsid w:val="007C3815"/>
    <w:rsid w:val="007C4B40"/>
    <w:rsid w:val="007C58BC"/>
    <w:rsid w:val="007C6687"/>
    <w:rsid w:val="007C6694"/>
    <w:rsid w:val="007C6A7F"/>
    <w:rsid w:val="007C7AAD"/>
    <w:rsid w:val="007D00B7"/>
    <w:rsid w:val="007D042F"/>
    <w:rsid w:val="007D25F2"/>
    <w:rsid w:val="007D31CE"/>
    <w:rsid w:val="007D42E6"/>
    <w:rsid w:val="007D4658"/>
    <w:rsid w:val="007D4806"/>
    <w:rsid w:val="007D5CE9"/>
    <w:rsid w:val="007D6649"/>
    <w:rsid w:val="007D748F"/>
    <w:rsid w:val="007E02FC"/>
    <w:rsid w:val="007E03C4"/>
    <w:rsid w:val="007E0620"/>
    <w:rsid w:val="007E073B"/>
    <w:rsid w:val="007E12F9"/>
    <w:rsid w:val="007E1ED2"/>
    <w:rsid w:val="007E44D1"/>
    <w:rsid w:val="007E5008"/>
    <w:rsid w:val="007E5EE2"/>
    <w:rsid w:val="007E5F8F"/>
    <w:rsid w:val="007E7628"/>
    <w:rsid w:val="007E7977"/>
    <w:rsid w:val="007F089F"/>
    <w:rsid w:val="007F1D46"/>
    <w:rsid w:val="007F4AA7"/>
    <w:rsid w:val="007F687F"/>
    <w:rsid w:val="007F69BC"/>
    <w:rsid w:val="007F6F4A"/>
    <w:rsid w:val="007F7129"/>
    <w:rsid w:val="007F756E"/>
    <w:rsid w:val="00800A8B"/>
    <w:rsid w:val="0080172E"/>
    <w:rsid w:val="0080174F"/>
    <w:rsid w:val="008025E0"/>
    <w:rsid w:val="00803147"/>
    <w:rsid w:val="00804EAD"/>
    <w:rsid w:val="00805AB1"/>
    <w:rsid w:val="0080708A"/>
    <w:rsid w:val="0080732F"/>
    <w:rsid w:val="00807BF1"/>
    <w:rsid w:val="00810042"/>
    <w:rsid w:val="008107DE"/>
    <w:rsid w:val="008108EC"/>
    <w:rsid w:val="00810BB4"/>
    <w:rsid w:val="00814565"/>
    <w:rsid w:val="00814DFD"/>
    <w:rsid w:val="00815ACA"/>
    <w:rsid w:val="00815CBF"/>
    <w:rsid w:val="00815FAD"/>
    <w:rsid w:val="00816AA5"/>
    <w:rsid w:val="00816E17"/>
    <w:rsid w:val="0081773B"/>
    <w:rsid w:val="008178BD"/>
    <w:rsid w:val="00820CD4"/>
    <w:rsid w:val="0082171F"/>
    <w:rsid w:val="0082264D"/>
    <w:rsid w:val="00822851"/>
    <w:rsid w:val="00822A79"/>
    <w:rsid w:val="00822D5B"/>
    <w:rsid w:val="00826C12"/>
    <w:rsid w:val="008279A9"/>
    <w:rsid w:val="00827D22"/>
    <w:rsid w:val="00827EA9"/>
    <w:rsid w:val="00827F7E"/>
    <w:rsid w:val="00831693"/>
    <w:rsid w:val="00833078"/>
    <w:rsid w:val="0083383E"/>
    <w:rsid w:val="00834182"/>
    <w:rsid w:val="0083433A"/>
    <w:rsid w:val="00837005"/>
    <w:rsid w:val="008371FB"/>
    <w:rsid w:val="00837D3D"/>
    <w:rsid w:val="00840088"/>
    <w:rsid w:val="0084081B"/>
    <w:rsid w:val="00840880"/>
    <w:rsid w:val="00840FF6"/>
    <w:rsid w:val="00842F7A"/>
    <w:rsid w:val="008456E6"/>
    <w:rsid w:val="00845ACE"/>
    <w:rsid w:val="00846549"/>
    <w:rsid w:val="00846583"/>
    <w:rsid w:val="0084766F"/>
    <w:rsid w:val="00850738"/>
    <w:rsid w:val="008510F9"/>
    <w:rsid w:val="008517B5"/>
    <w:rsid w:val="00851B64"/>
    <w:rsid w:val="00852A01"/>
    <w:rsid w:val="00854431"/>
    <w:rsid w:val="008555A7"/>
    <w:rsid w:val="00855D19"/>
    <w:rsid w:val="008579C7"/>
    <w:rsid w:val="00857BEA"/>
    <w:rsid w:val="00860A88"/>
    <w:rsid w:val="00861547"/>
    <w:rsid w:val="008671B8"/>
    <w:rsid w:val="00867AA4"/>
    <w:rsid w:val="00867CDB"/>
    <w:rsid w:val="00870BB3"/>
    <w:rsid w:val="00871544"/>
    <w:rsid w:val="00871622"/>
    <w:rsid w:val="00871FF4"/>
    <w:rsid w:val="00872BB3"/>
    <w:rsid w:val="00872C84"/>
    <w:rsid w:val="00873CDB"/>
    <w:rsid w:val="00874089"/>
    <w:rsid w:val="00874E8E"/>
    <w:rsid w:val="008756E6"/>
    <w:rsid w:val="00875FD6"/>
    <w:rsid w:val="00877324"/>
    <w:rsid w:val="008802C0"/>
    <w:rsid w:val="008809BC"/>
    <w:rsid w:val="00881201"/>
    <w:rsid w:val="008822E2"/>
    <w:rsid w:val="00882AAC"/>
    <w:rsid w:val="008840D7"/>
    <w:rsid w:val="008840FA"/>
    <w:rsid w:val="008843C5"/>
    <w:rsid w:val="008853D7"/>
    <w:rsid w:val="00885E9B"/>
    <w:rsid w:val="00887524"/>
    <w:rsid w:val="00887574"/>
    <w:rsid w:val="008923E9"/>
    <w:rsid w:val="0089249D"/>
    <w:rsid w:val="008935F1"/>
    <w:rsid w:val="00894246"/>
    <w:rsid w:val="008947D0"/>
    <w:rsid w:val="00896215"/>
    <w:rsid w:val="0089638F"/>
    <w:rsid w:val="008A0952"/>
    <w:rsid w:val="008A20E6"/>
    <w:rsid w:val="008A2357"/>
    <w:rsid w:val="008A255D"/>
    <w:rsid w:val="008A431B"/>
    <w:rsid w:val="008A431F"/>
    <w:rsid w:val="008A4F84"/>
    <w:rsid w:val="008A57AA"/>
    <w:rsid w:val="008A5C33"/>
    <w:rsid w:val="008A6BB5"/>
    <w:rsid w:val="008A7624"/>
    <w:rsid w:val="008B0040"/>
    <w:rsid w:val="008B0383"/>
    <w:rsid w:val="008B0E1A"/>
    <w:rsid w:val="008B179D"/>
    <w:rsid w:val="008B184B"/>
    <w:rsid w:val="008B1E5A"/>
    <w:rsid w:val="008B2DB7"/>
    <w:rsid w:val="008B4472"/>
    <w:rsid w:val="008B497E"/>
    <w:rsid w:val="008B567D"/>
    <w:rsid w:val="008B59EF"/>
    <w:rsid w:val="008B74CC"/>
    <w:rsid w:val="008B7D8E"/>
    <w:rsid w:val="008C04F6"/>
    <w:rsid w:val="008C0F8B"/>
    <w:rsid w:val="008C12BB"/>
    <w:rsid w:val="008C1A1E"/>
    <w:rsid w:val="008C1EFF"/>
    <w:rsid w:val="008C213B"/>
    <w:rsid w:val="008C303C"/>
    <w:rsid w:val="008C3302"/>
    <w:rsid w:val="008C38D5"/>
    <w:rsid w:val="008C392C"/>
    <w:rsid w:val="008C3B93"/>
    <w:rsid w:val="008C417E"/>
    <w:rsid w:val="008C41DB"/>
    <w:rsid w:val="008C5D0A"/>
    <w:rsid w:val="008C611C"/>
    <w:rsid w:val="008C61F3"/>
    <w:rsid w:val="008C69F5"/>
    <w:rsid w:val="008C737F"/>
    <w:rsid w:val="008C7BBD"/>
    <w:rsid w:val="008C7E1A"/>
    <w:rsid w:val="008C7ECD"/>
    <w:rsid w:val="008D0446"/>
    <w:rsid w:val="008D1828"/>
    <w:rsid w:val="008D23E3"/>
    <w:rsid w:val="008D2930"/>
    <w:rsid w:val="008D328B"/>
    <w:rsid w:val="008D3CD8"/>
    <w:rsid w:val="008D54E5"/>
    <w:rsid w:val="008D6B6A"/>
    <w:rsid w:val="008E08B2"/>
    <w:rsid w:val="008E202B"/>
    <w:rsid w:val="008E22E2"/>
    <w:rsid w:val="008E28D2"/>
    <w:rsid w:val="008E4342"/>
    <w:rsid w:val="008E5CD5"/>
    <w:rsid w:val="008F03A7"/>
    <w:rsid w:val="008F1568"/>
    <w:rsid w:val="008F2077"/>
    <w:rsid w:val="008F29B5"/>
    <w:rsid w:val="008F2B28"/>
    <w:rsid w:val="008F3A05"/>
    <w:rsid w:val="008F3ABA"/>
    <w:rsid w:val="008F3F48"/>
    <w:rsid w:val="008F521F"/>
    <w:rsid w:val="008F59BB"/>
    <w:rsid w:val="008F5B00"/>
    <w:rsid w:val="008F5D9B"/>
    <w:rsid w:val="008F6C99"/>
    <w:rsid w:val="008F7C05"/>
    <w:rsid w:val="00900180"/>
    <w:rsid w:val="009019B2"/>
    <w:rsid w:val="00902712"/>
    <w:rsid w:val="009032C0"/>
    <w:rsid w:val="00907396"/>
    <w:rsid w:val="00910E25"/>
    <w:rsid w:val="00911202"/>
    <w:rsid w:val="0091238C"/>
    <w:rsid w:val="00915014"/>
    <w:rsid w:val="009216BB"/>
    <w:rsid w:val="00923AC6"/>
    <w:rsid w:val="0092415B"/>
    <w:rsid w:val="009242E1"/>
    <w:rsid w:val="00924361"/>
    <w:rsid w:val="0092500C"/>
    <w:rsid w:val="009254B4"/>
    <w:rsid w:val="009256C5"/>
    <w:rsid w:val="0092748A"/>
    <w:rsid w:val="00927568"/>
    <w:rsid w:val="00932018"/>
    <w:rsid w:val="0093228D"/>
    <w:rsid w:val="009323CB"/>
    <w:rsid w:val="009349F5"/>
    <w:rsid w:val="00934BE5"/>
    <w:rsid w:val="00934FE2"/>
    <w:rsid w:val="0093517A"/>
    <w:rsid w:val="009353FE"/>
    <w:rsid w:val="00936D0D"/>
    <w:rsid w:val="00937EF9"/>
    <w:rsid w:val="009415ED"/>
    <w:rsid w:val="009444EE"/>
    <w:rsid w:val="009455AE"/>
    <w:rsid w:val="009455CB"/>
    <w:rsid w:val="00945BE4"/>
    <w:rsid w:val="00945CA4"/>
    <w:rsid w:val="00946107"/>
    <w:rsid w:val="00946252"/>
    <w:rsid w:val="00950AD3"/>
    <w:rsid w:val="009517A5"/>
    <w:rsid w:val="00951F33"/>
    <w:rsid w:val="00952715"/>
    <w:rsid w:val="00954215"/>
    <w:rsid w:val="00954BD6"/>
    <w:rsid w:val="00955F36"/>
    <w:rsid w:val="0095624E"/>
    <w:rsid w:val="009575FA"/>
    <w:rsid w:val="00957A94"/>
    <w:rsid w:val="00957E66"/>
    <w:rsid w:val="00961668"/>
    <w:rsid w:val="0096508A"/>
    <w:rsid w:val="00965C8B"/>
    <w:rsid w:val="0096625A"/>
    <w:rsid w:val="00966805"/>
    <w:rsid w:val="00966AED"/>
    <w:rsid w:val="00966D24"/>
    <w:rsid w:val="009670F4"/>
    <w:rsid w:val="00967941"/>
    <w:rsid w:val="009736C4"/>
    <w:rsid w:val="00973E2E"/>
    <w:rsid w:val="0097434F"/>
    <w:rsid w:val="009758CA"/>
    <w:rsid w:val="00976544"/>
    <w:rsid w:val="00976B5C"/>
    <w:rsid w:val="009819BE"/>
    <w:rsid w:val="00981E9C"/>
    <w:rsid w:val="00981F80"/>
    <w:rsid w:val="00982085"/>
    <w:rsid w:val="00982A2B"/>
    <w:rsid w:val="0098419C"/>
    <w:rsid w:val="009842EB"/>
    <w:rsid w:val="00984462"/>
    <w:rsid w:val="009848D8"/>
    <w:rsid w:val="00986BFB"/>
    <w:rsid w:val="00987607"/>
    <w:rsid w:val="00987AD4"/>
    <w:rsid w:val="0099009A"/>
    <w:rsid w:val="00990896"/>
    <w:rsid w:val="00990902"/>
    <w:rsid w:val="00991029"/>
    <w:rsid w:val="00992CB2"/>
    <w:rsid w:val="00992D48"/>
    <w:rsid w:val="0099309E"/>
    <w:rsid w:val="0099374D"/>
    <w:rsid w:val="00994C6B"/>
    <w:rsid w:val="00995380"/>
    <w:rsid w:val="00997431"/>
    <w:rsid w:val="009A061D"/>
    <w:rsid w:val="009A181E"/>
    <w:rsid w:val="009A351D"/>
    <w:rsid w:val="009A39E7"/>
    <w:rsid w:val="009A3B44"/>
    <w:rsid w:val="009B0D1E"/>
    <w:rsid w:val="009B1E3D"/>
    <w:rsid w:val="009B2B19"/>
    <w:rsid w:val="009B3C51"/>
    <w:rsid w:val="009B4768"/>
    <w:rsid w:val="009B5B82"/>
    <w:rsid w:val="009B6C9D"/>
    <w:rsid w:val="009B722A"/>
    <w:rsid w:val="009B7C13"/>
    <w:rsid w:val="009B7CFB"/>
    <w:rsid w:val="009C002F"/>
    <w:rsid w:val="009C09DD"/>
    <w:rsid w:val="009C1033"/>
    <w:rsid w:val="009C1C22"/>
    <w:rsid w:val="009C3C9E"/>
    <w:rsid w:val="009C43F3"/>
    <w:rsid w:val="009C47B0"/>
    <w:rsid w:val="009C4899"/>
    <w:rsid w:val="009C5D8A"/>
    <w:rsid w:val="009C6788"/>
    <w:rsid w:val="009C68C1"/>
    <w:rsid w:val="009C71FD"/>
    <w:rsid w:val="009C77EE"/>
    <w:rsid w:val="009D0F00"/>
    <w:rsid w:val="009D10D3"/>
    <w:rsid w:val="009D299E"/>
    <w:rsid w:val="009D412E"/>
    <w:rsid w:val="009D5355"/>
    <w:rsid w:val="009D6238"/>
    <w:rsid w:val="009D62AB"/>
    <w:rsid w:val="009D63D7"/>
    <w:rsid w:val="009D6742"/>
    <w:rsid w:val="009D7295"/>
    <w:rsid w:val="009D768B"/>
    <w:rsid w:val="009E1723"/>
    <w:rsid w:val="009E17B7"/>
    <w:rsid w:val="009E3E35"/>
    <w:rsid w:val="009E4AF3"/>
    <w:rsid w:val="009E52A6"/>
    <w:rsid w:val="009E6212"/>
    <w:rsid w:val="009F0881"/>
    <w:rsid w:val="009F09E6"/>
    <w:rsid w:val="009F2AC1"/>
    <w:rsid w:val="009F378C"/>
    <w:rsid w:val="009F413D"/>
    <w:rsid w:val="009F44BD"/>
    <w:rsid w:val="009F4D44"/>
    <w:rsid w:val="009F5563"/>
    <w:rsid w:val="009F5EBD"/>
    <w:rsid w:val="00A041A9"/>
    <w:rsid w:val="00A04B2A"/>
    <w:rsid w:val="00A05029"/>
    <w:rsid w:val="00A05B89"/>
    <w:rsid w:val="00A11704"/>
    <w:rsid w:val="00A13BBB"/>
    <w:rsid w:val="00A13EE0"/>
    <w:rsid w:val="00A13F3B"/>
    <w:rsid w:val="00A16088"/>
    <w:rsid w:val="00A162A9"/>
    <w:rsid w:val="00A1694C"/>
    <w:rsid w:val="00A17758"/>
    <w:rsid w:val="00A206AC"/>
    <w:rsid w:val="00A21A3F"/>
    <w:rsid w:val="00A224A1"/>
    <w:rsid w:val="00A2440F"/>
    <w:rsid w:val="00A24B30"/>
    <w:rsid w:val="00A251CD"/>
    <w:rsid w:val="00A25938"/>
    <w:rsid w:val="00A25E54"/>
    <w:rsid w:val="00A2761F"/>
    <w:rsid w:val="00A31257"/>
    <w:rsid w:val="00A317F7"/>
    <w:rsid w:val="00A32208"/>
    <w:rsid w:val="00A33FF1"/>
    <w:rsid w:val="00A35B74"/>
    <w:rsid w:val="00A3671C"/>
    <w:rsid w:val="00A426E2"/>
    <w:rsid w:val="00A42BF2"/>
    <w:rsid w:val="00A42C72"/>
    <w:rsid w:val="00A440A3"/>
    <w:rsid w:val="00A443C9"/>
    <w:rsid w:val="00A44BE2"/>
    <w:rsid w:val="00A44EE6"/>
    <w:rsid w:val="00A4519A"/>
    <w:rsid w:val="00A45300"/>
    <w:rsid w:val="00A46100"/>
    <w:rsid w:val="00A46287"/>
    <w:rsid w:val="00A4674C"/>
    <w:rsid w:val="00A4727A"/>
    <w:rsid w:val="00A47C86"/>
    <w:rsid w:val="00A50A0F"/>
    <w:rsid w:val="00A51C5A"/>
    <w:rsid w:val="00A524B7"/>
    <w:rsid w:val="00A5305B"/>
    <w:rsid w:val="00A54E88"/>
    <w:rsid w:val="00A55E55"/>
    <w:rsid w:val="00A5752E"/>
    <w:rsid w:val="00A57EAC"/>
    <w:rsid w:val="00A57F0A"/>
    <w:rsid w:val="00A61985"/>
    <w:rsid w:val="00A628BD"/>
    <w:rsid w:val="00A628C9"/>
    <w:rsid w:val="00A62E9D"/>
    <w:rsid w:val="00A63215"/>
    <w:rsid w:val="00A64EBD"/>
    <w:rsid w:val="00A652D5"/>
    <w:rsid w:val="00A656B6"/>
    <w:rsid w:val="00A67BC6"/>
    <w:rsid w:val="00A7166F"/>
    <w:rsid w:val="00A71881"/>
    <w:rsid w:val="00A72066"/>
    <w:rsid w:val="00A724D6"/>
    <w:rsid w:val="00A7336B"/>
    <w:rsid w:val="00A73C3F"/>
    <w:rsid w:val="00A74796"/>
    <w:rsid w:val="00A74D4B"/>
    <w:rsid w:val="00A74E12"/>
    <w:rsid w:val="00A75055"/>
    <w:rsid w:val="00A76155"/>
    <w:rsid w:val="00A7647A"/>
    <w:rsid w:val="00A76819"/>
    <w:rsid w:val="00A80DB5"/>
    <w:rsid w:val="00A81116"/>
    <w:rsid w:val="00A81A27"/>
    <w:rsid w:val="00A81C66"/>
    <w:rsid w:val="00A82458"/>
    <w:rsid w:val="00A82F7D"/>
    <w:rsid w:val="00A83494"/>
    <w:rsid w:val="00A8396B"/>
    <w:rsid w:val="00A846B1"/>
    <w:rsid w:val="00A8486A"/>
    <w:rsid w:val="00A849BB"/>
    <w:rsid w:val="00A854B1"/>
    <w:rsid w:val="00A90285"/>
    <w:rsid w:val="00A904BE"/>
    <w:rsid w:val="00A933E7"/>
    <w:rsid w:val="00A94C43"/>
    <w:rsid w:val="00A9735D"/>
    <w:rsid w:val="00AA026E"/>
    <w:rsid w:val="00AA04E1"/>
    <w:rsid w:val="00AA057E"/>
    <w:rsid w:val="00AA1439"/>
    <w:rsid w:val="00AA33A9"/>
    <w:rsid w:val="00AA34CB"/>
    <w:rsid w:val="00AA362B"/>
    <w:rsid w:val="00AA38CA"/>
    <w:rsid w:val="00AA4069"/>
    <w:rsid w:val="00AA420B"/>
    <w:rsid w:val="00AA4D5A"/>
    <w:rsid w:val="00AA55D6"/>
    <w:rsid w:val="00AA5A13"/>
    <w:rsid w:val="00AA61FA"/>
    <w:rsid w:val="00AA7FA8"/>
    <w:rsid w:val="00AB169B"/>
    <w:rsid w:val="00AB18B6"/>
    <w:rsid w:val="00AB20DB"/>
    <w:rsid w:val="00AB2FA1"/>
    <w:rsid w:val="00AB356B"/>
    <w:rsid w:val="00AB4BD8"/>
    <w:rsid w:val="00AB4DDA"/>
    <w:rsid w:val="00AB50F2"/>
    <w:rsid w:val="00AB607A"/>
    <w:rsid w:val="00AB664A"/>
    <w:rsid w:val="00AB6F08"/>
    <w:rsid w:val="00AC3977"/>
    <w:rsid w:val="00AC44D3"/>
    <w:rsid w:val="00AC7301"/>
    <w:rsid w:val="00AD096B"/>
    <w:rsid w:val="00AD0C52"/>
    <w:rsid w:val="00AD0EBD"/>
    <w:rsid w:val="00AD1432"/>
    <w:rsid w:val="00AD187B"/>
    <w:rsid w:val="00AD2372"/>
    <w:rsid w:val="00AD275D"/>
    <w:rsid w:val="00AD27FD"/>
    <w:rsid w:val="00AD302B"/>
    <w:rsid w:val="00AD4596"/>
    <w:rsid w:val="00AD52E1"/>
    <w:rsid w:val="00AD55EE"/>
    <w:rsid w:val="00AD68BD"/>
    <w:rsid w:val="00AE02FB"/>
    <w:rsid w:val="00AE05A2"/>
    <w:rsid w:val="00AE0827"/>
    <w:rsid w:val="00AE1A72"/>
    <w:rsid w:val="00AE24FC"/>
    <w:rsid w:val="00AE3A3D"/>
    <w:rsid w:val="00AE3DCF"/>
    <w:rsid w:val="00AE4D1A"/>
    <w:rsid w:val="00AE53F7"/>
    <w:rsid w:val="00AF0976"/>
    <w:rsid w:val="00AF1BDA"/>
    <w:rsid w:val="00AF1F88"/>
    <w:rsid w:val="00AF319A"/>
    <w:rsid w:val="00AF3C9A"/>
    <w:rsid w:val="00AF4586"/>
    <w:rsid w:val="00AF54BD"/>
    <w:rsid w:val="00AF6D35"/>
    <w:rsid w:val="00B00E8B"/>
    <w:rsid w:val="00B01205"/>
    <w:rsid w:val="00B014BC"/>
    <w:rsid w:val="00B014E0"/>
    <w:rsid w:val="00B01805"/>
    <w:rsid w:val="00B0220A"/>
    <w:rsid w:val="00B028BC"/>
    <w:rsid w:val="00B02AF7"/>
    <w:rsid w:val="00B02D85"/>
    <w:rsid w:val="00B02FC8"/>
    <w:rsid w:val="00B0481C"/>
    <w:rsid w:val="00B05509"/>
    <w:rsid w:val="00B0596C"/>
    <w:rsid w:val="00B071FE"/>
    <w:rsid w:val="00B0768B"/>
    <w:rsid w:val="00B07A36"/>
    <w:rsid w:val="00B1007F"/>
    <w:rsid w:val="00B11B9D"/>
    <w:rsid w:val="00B129DB"/>
    <w:rsid w:val="00B12BBE"/>
    <w:rsid w:val="00B12F20"/>
    <w:rsid w:val="00B134BD"/>
    <w:rsid w:val="00B13A18"/>
    <w:rsid w:val="00B13F01"/>
    <w:rsid w:val="00B14083"/>
    <w:rsid w:val="00B15FB9"/>
    <w:rsid w:val="00B1655D"/>
    <w:rsid w:val="00B166E9"/>
    <w:rsid w:val="00B16F73"/>
    <w:rsid w:val="00B178C2"/>
    <w:rsid w:val="00B2065C"/>
    <w:rsid w:val="00B20A61"/>
    <w:rsid w:val="00B2143C"/>
    <w:rsid w:val="00B21821"/>
    <w:rsid w:val="00B218D9"/>
    <w:rsid w:val="00B22513"/>
    <w:rsid w:val="00B229B5"/>
    <w:rsid w:val="00B25165"/>
    <w:rsid w:val="00B258B1"/>
    <w:rsid w:val="00B25F65"/>
    <w:rsid w:val="00B27AFE"/>
    <w:rsid w:val="00B27EBB"/>
    <w:rsid w:val="00B31AC7"/>
    <w:rsid w:val="00B326D4"/>
    <w:rsid w:val="00B32A47"/>
    <w:rsid w:val="00B331F1"/>
    <w:rsid w:val="00B3453E"/>
    <w:rsid w:val="00B365DF"/>
    <w:rsid w:val="00B40776"/>
    <w:rsid w:val="00B4147A"/>
    <w:rsid w:val="00B421DA"/>
    <w:rsid w:val="00B43D95"/>
    <w:rsid w:val="00B43E5E"/>
    <w:rsid w:val="00B43FED"/>
    <w:rsid w:val="00B4428A"/>
    <w:rsid w:val="00B4472E"/>
    <w:rsid w:val="00B4508B"/>
    <w:rsid w:val="00B4614B"/>
    <w:rsid w:val="00B46F9C"/>
    <w:rsid w:val="00B47116"/>
    <w:rsid w:val="00B47A0F"/>
    <w:rsid w:val="00B504C7"/>
    <w:rsid w:val="00B50EAB"/>
    <w:rsid w:val="00B5155B"/>
    <w:rsid w:val="00B53959"/>
    <w:rsid w:val="00B54B43"/>
    <w:rsid w:val="00B55E72"/>
    <w:rsid w:val="00B570CD"/>
    <w:rsid w:val="00B57317"/>
    <w:rsid w:val="00B624CA"/>
    <w:rsid w:val="00B64838"/>
    <w:rsid w:val="00B653F3"/>
    <w:rsid w:val="00B665CC"/>
    <w:rsid w:val="00B6698C"/>
    <w:rsid w:val="00B66E58"/>
    <w:rsid w:val="00B672D8"/>
    <w:rsid w:val="00B67F46"/>
    <w:rsid w:val="00B7013D"/>
    <w:rsid w:val="00B71D45"/>
    <w:rsid w:val="00B7221B"/>
    <w:rsid w:val="00B72D25"/>
    <w:rsid w:val="00B7336F"/>
    <w:rsid w:val="00B7396E"/>
    <w:rsid w:val="00B73D39"/>
    <w:rsid w:val="00B747C9"/>
    <w:rsid w:val="00B748F2"/>
    <w:rsid w:val="00B74926"/>
    <w:rsid w:val="00B7496C"/>
    <w:rsid w:val="00B76704"/>
    <w:rsid w:val="00B76E1F"/>
    <w:rsid w:val="00B76E4E"/>
    <w:rsid w:val="00B80DAD"/>
    <w:rsid w:val="00B81132"/>
    <w:rsid w:val="00B819C2"/>
    <w:rsid w:val="00B83DF5"/>
    <w:rsid w:val="00B85280"/>
    <w:rsid w:val="00B8534B"/>
    <w:rsid w:val="00B854D9"/>
    <w:rsid w:val="00B8594E"/>
    <w:rsid w:val="00B86123"/>
    <w:rsid w:val="00B866BF"/>
    <w:rsid w:val="00B90E2C"/>
    <w:rsid w:val="00B90F02"/>
    <w:rsid w:val="00B917B1"/>
    <w:rsid w:val="00B91A2C"/>
    <w:rsid w:val="00B92952"/>
    <w:rsid w:val="00B93797"/>
    <w:rsid w:val="00B93FD0"/>
    <w:rsid w:val="00B94335"/>
    <w:rsid w:val="00B94FE7"/>
    <w:rsid w:val="00B95D94"/>
    <w:rsid w:val="00B96819"/>
    <w:rsid w:val="00B96917"/>
    <w:rsid w:val="00BA0E78"/>
    <w:rsid w:val="00BA1C0A"/>
    <w:rsid w:val="00BA26A9"/>
    <w:rsid w:val="00BA4106"/>
    <w:rsid w:val="00BA4BD0"/>
    <w:rsid w:val="00BA5AA7"/>
    <w:rsid w:val="00BA5CB7"/>
    <w:rsid w:val="00BA6A69"/>
    <w:rsid w:val="00BA7038"/>
    <w:rsid w:val="00BA79D8"/>
    <w:rsid w:val="00BA7A34"/>
    <w:rsid w:val="00BB0EFA"/>
    <w:rsid w:val="00BB1727"/>
    <w:rsid w:val="00BB1A31"/>
    <w:rsid w:val="00BB1CD5"/>
    <w:rsid w:val="00BB1CF2"/>
    <w:rsid w:val="00BB305D"/>
    <w:rsid w:val="00BB4170"/>
    <w:rsid w:val="00BB467A"/>
    <w:rsid w:val="00BB5416"/>
    <w:rsid w:val="00BB564E"/>
    <w:rsid w:val="00BB5807"/>
    <w:rsid w:val="00BB71F6"/>
    <w:rsid w:val="00BB746F"/>
    <w:rsid w:val="00BB7E1E"/>
    <w:rsid w:val="00BC1CF4"/>
    <w:rsid w:val="00BC2563"/>
    <w:rsid w:val="00BC275C"/>
    <w:rsid w:val="00BC3A73"/>
    <w:rsid w:val="00BC4C07"/>
    <w:rsid w:val="00BC56B6"/>
    <w:rsid w:val="00BC5DB3"/>
    <w:rsid w:val="00BC5EAE"/>
    <w:rsid w:val="00BC73A2"/>
    <w:rsid w:val="00BD11BB"/>
    <w:rsid w:val="00BD1990"/>
    <w:rsid w:val="00BD1D02"/>
    <w:rsid w:val="00BD2FF3"/>
    <w:rsid w:val="00BD4779"/>
    <w:rsid w:val="00BD4EA4"/>
    <w:rsid w:val="00BD6B7F"/>
    <w:rsid w:val="00BD6CBD"/>
    <w:rsid w:val="00BD71A4"/>
    <w:rsid w:val="00BD74A0"/>
    <w:rsid w:val="00BD765C"/>
    <w:rsid w:val="00BE16BD"/>
    <w:rsid w:val="00BE3C79"/>
    <w:rsid w:val="00BE57D7"/>
    <w:rsid w:val="00BE6667"/>
    <w:rsid w:val="00BE70DD"/>
    <w:rsid w:val="00BE7232"/>
    <w:rsid w:val="00BF043B"/>
    <w:rsid w:val="00BF0C1F"/>
    <w:rsid w:val="00BF1A2B"/>
    <w:rsid w:val="00BF2CBD"/>
    <w:rsid w:val="00BF3151"/>
    <w:rsid w:val="00BF344F"/>
    <w:rsid w:val="00BF3CA1"/>
    <w:rsid w:val="00BF4066"/>
    <w:rsid w:val="00BF77E5"/>
    <w:rsid w:val="00BF7A9C"/>
    <w:rsid w:val="00C01149"/>
    <w:rsid w:val="00C01715"/>
    <w:rsid w:val="00C01CED"/>
    <w:rsid w:val="00C02CDC"/>
    <w:rsid w:val="00C03AFF"/>
    <w:rsid w:val="00C044F4"/>
    <w:rsid w:val="00C04AF5"/>
    <w:rsid w:val="00C04C50"/>
    <w:rsid w:val="00C0508C"/>
    <w:rsid w:val="00C05F4B"/>
    <w:rsid w:val="00C06163"/>
    <w:rsid w:val="00C068C2"/>
    <w:rsid w:val="00C06D70"/>
    <w:rsid w:val="00C072FB"/>
    <w:rsid w:val="00C0785C"/>
    <w:rsid w:val="00C07D7E"/>
    <w:rsid w:val="00C1242C"/>
    <w:rsid w:val="00C14069"/>
    <w:rsid w:val="00C14774"/>
    <w:rsid w:val="00C148DA"/>
    <w:rsid w:val="00C14FE4"/>
    <w:rsid w:val="00C155E7"/>
    <w:rsid w:val="00C16C6B"/>
    <w:rsid w:val="00C20672"/>
    <w:rsid w:val="00C2161D"/>
    <w:rsid w:val="00C22F99"/>
    <w:rsid w:val="00C246C1"/>
    <w:rsid w:val="00C2531B"/>
    <w:rsid w:val="00C25D14"/>
    <w:rsid w:val="00C27290"/>
    <w:rsid w:val="00C2764D"/>
    <w:rsid w:val="00C27B76"/>
    <w:rsid w:val="00C30EEC"/>
    <w:rsid w:val="00C326BB"/>
    <w:rsid w:val="00C343AC"/>
    <w:rsid w:val="00C34689"/>
    <w:rsid w:val="00C34A77"/>
    <w:rsid w:val="00C34CFE"/>
    <w:rsid w:val="00C352DF"/>
    <w:rsid w:val="00C366EF"/>
    <w:rsid w:val="00C36D1D"/>
    <w:rsid w:val="00C375F0"/>
    <w:rsid w:val="00C4062C"/>
    <w:rsid w:val="00C406B7"/>
    <w:rsid w:val="00C41C77"/>
    <w:rsid w:val="00C429DC"/>
    <w:rsid w:val="00C42F9E"/>
    <w:rsid w:val="00C432C8"/>
    <w:rsid w:val="00C43F7B"/>
    <w:rsid w:val="00C44C47"/>
    <w:rsid w:val="00C46FBA"/>
    <w:rsid w:val="00C47C96"/>
    <w:rsid w:val="00C506D3"/>
    <w:rsid w:val="00C51305"/>
    <w:rsid w:val="00C51426"/>
    <w:rsid w:val="00C514D6"/>
    <w:rsid w:val="00C515B8"/>
    <w:rsid w:val="00C51667"/>
    <w:rsid w:val="00C51923"/>
    <w:rsid w:val="00C53535"/>
    <w:rsid w:val="00C54DD1"/>
    <w:rsid w:val="00C55342"/>
    <w:rsid w:val="00C562DE"/>
    <w:rsid w:val="00C5713D"/>
    <w:rsid w:val="00C57BFC"/>
    <w:rsid w:val="00C60729"/>
    <w:rsid w:val="00C611FE"/>
    <w:rsid w:val="00C643F3"/>
    <w:rsid w:val="00C64614"/>
    <w:rsid w:val="00C646D2"/>
    <w:rsid w:val="00C654E8"/>
    <w:rsid w:val="00C66BCC"/>
    <w:rsid w:val="00C678C2"/>
    <w:rsid w:val="00C679D7"/>
    <w:rsid w:val="00C7255D"/>
    <w:rsid w:val="00C72A9E"/>
    <w:rsid w:val="00C72CD8"/>
    <w:rsid w:val="00C735DB"/>
    <w:rsid w:val="00C73E18"/>
    <w:rsid w:val="00C751FB"/>
    <w:rsid w:val="00C75A48"/>
    <w:rsid w:val="00C75F3A"/>
    <w:rsid w:val="00C76D5C"/>
    <w:rsid w:val="00C76ED9"/>
    <w:rsid w:val="00C80823"/>
    <w:rsid w:val="00C80C0B"/>
    <w:rsid w:val="00C81236"/>
    <w:rsid w:val="00C8161C"/>
    <w:rsid w:val="00C819CA"/>
    <w:rsid w:val="00C81AB6"/>
    <w:rsid w:val="00C8326B"/>
    <w:rsid w:val="00C832AB"/>
    <w:rsid w:val="00C83F21"/>
    <w:rsid w:val="00C83F2B"/>
    <w:rsid w:val="00C84A5C"/>
    <w:rsid w:val="00C86FFD"/>
    <w:rsid w:val="00C9067C"/>
    <w:rsid w:val="00C91B8F"/>
    <w:rsid w:val="00C92D64"/>
    <w:rsid w:val="00C945D2"/>
    <w:rsid w:val="00C965ED"/>
    <w:rsid w:val="00C967A6"/>
    <w:rsid w:val="00C96CC8"/>
    <w:rsid w:val="00C9735E"/>
    <w:rsid w:val="00CA0BBB"/>
    <w:rsid w:val="00CA11D6"/>
    <w:rsid w:val="00CA19DB"/>
    <w:rsid w:val="00CA3D51"/>
    <w:rsid w:val="00CA3E65"/>
    <w:rsid w:val="00CA456B"/>
    <w:rsid w:val="00CA6BCC"/>
    <w:rsid w:val="00CA728A"/>
    <w:rsid w:val="00CA7360"/>
    <w:rsid w:val="00CB07A0"/>
    <w:rsid w:val="00CB581E"/>
    <w:rsid w:val="00CB692A"/>
    <w:rsid w:val="00CB7124"/>
    <w:rsid w:val="00CC135F"/>
    <w:rsid w:val="00CC303D"/>
    <w:rsid w:val="00CC35EB"/>
    <w:rsid w:val="00CC3808"/>
    <w:rsid w:val="00CC42E9"/>
    <w:rsid w:val="00CC4CE0"/>
    <w:rsid w:val="00CC5B8A"/>
    <w:rsid w:val="00CC6BF6"/>
    <w:rsid w:val="00CC6D30"/>
    <w:rsid w:val="00CC7ECC"/>
    <w:rsid w:val="00CC7F1D"/>
    <w:rsid w:val="00CD2B7E"/>
    <w:rsid w:val="00CD2CC7"/>
    <w:rsid w:val="00CD31EB"/>
    <w:rsid w:val="00CD335F"/>
    <w:rsid w:val="00CD3E1C"/>
    <w:rsid w:val="00CD3F6F"/>
    <w:rsid w:val="00CD544A"/>
    <w:rsid w:val="00CD5E48"/>
    <w:rsid w:val="00CD628F"/>
    <w:rsid w:val="00CE0A86"/>
    <w:rsid w:val="00CE0E49"/>
    <w:rsid w:val="00CE1452"/>
    <w:rsid w:val="00CE1812"/>
    <w:rsid w:val="00CE3483"/>
    <w:rsid w:val="00CE3B22"/>
    <w:rsid w:val="00CE4B14"/>
    <w:rsid w:val="00CE51A6"/>
    <w:rsid w:val="00CF08E9"/>
    <w:rsid w:val="00CF0C77"/>
    <w:rsid w:val="00CF22E5"/>
    <w:rsid w:val="00CF30D5"/>
    <w:rsid w:val="00CF3C6A"/>
    <w:rsid w:val="00CF3DF6"/>
    <w:rsid w:val="00CF48E7"/>
    <w:rsid w:val="00CF56B8"/>
    <w:rsid w:val="00CF65BE"/>
    <w:rsid w:val="00CF6812"/>
    <w:rsid w:val="00D0011C"/>
    <w:rsid w:val="00D0104A"/>
    <w:rsid w:val="00D03525"/>
    <w:rsid w:val="00D050B7"/>
    <w:rsid w:val="00D0562A"/>
    <w:rsid w:val="00D05DBC"/>
    <w:rsid w:val="00D066B8"/>
    <w:rsid w:val="00D07D54"/>
    <w:rsid w:val="00D10AA5"/>
    <w:rsid w:val="00D10AF2"/>
    <w:rsid w:val="00D114E7"/>
    <w:rsid w:val="00D1472E"/>
    <w:rsid w:val="00D14EE0"/>
    <w:rsid w:val="00D1502A"/>
    <w:rsid w:val="00D1559F"/>
    <w:rsid w:val="00D159BD"/>
    <w:rsid w:val="00D1787E"/>
    <w:rsid w:val="00D21016"/>
    <w:rsid w:val="00D22959"/>
    <w:rsid w:val="00D23515"/>
    <w:rsid w:val="00D253B2"/>
    <w:rsid w:val="00D256DE"/>
    <w:rsid w:val="00D265F9"/>
    <w:rsid w:val="00D274CB"/>
    <w:rsid w:val="00D27F77"/>
    <w:rsid w:val="00D30583"/>
    <w:rsid w:val="00D30585"/>
    <w:rsid w:val="00D30646"/>
    <w:rsid w:val="00D30D07"/>
    <w:rsid w:val="00D3158C"/>
    <w:rsid w:val="00D32DA4"/>
    <w:rsid w:val="00D32FA4"/>
    <w:rsid w:val="00D33B21"/>
    <w:rsid w:val="00D33B8F"/>
    <w:rsid w:val="00D33F3D"/>
    <w:rsid w:val="00D35A1F"/>
    <w:rsid w:val="00D36056"/>
    <w:rsid w:val="00D37767"/>
    <w:rsid w:val="00D407CA"/>
    <w:rsid w:val="00D4188E"/>
    <w:rsid w:val="00D42D7A"/>
    <w:rsid w:val="00D433C7"/>
    <w:rsid w:val="00D43788"/>
    <w:rsid w:val="00D43E84"/>
    <w:rsid w:val="00D45517"/>
    <w:rsid w:val="00D473E1"/>
    <w:rsid w:val="00D47933"/>
    <w:rsid w:val="00D51836"/>
    <w:rsid w:val="00D51B63"/>
    <w:rsid w:val="00D51CA8"/>
    <w:rsid w:val="00D521F4"/>
    <w:rsid w:val="00D52615"/>
    <w:rsid w:val="00D52758"/>
    <w:rsid w:val="00D52875"/>
    <w:rsid w:val="00D531E2"/>
    <w:rsid w:val="00D53780"/>
    <w:rsid w:val="00D54218"/>
    <w:rsid w:val="00D556E8"/>
    <w:rsid w:val="00D5747B"/>
    <w:rsid w:val="00D608AD"/>
    <w:rsid w:val="00D60CD2"/>
    <w:rsid w:val="00D614B2"/>
    <w:rsid w:val="00D642C1"/>
    <w:rsid w:val="00D64877"/>
    <w:rsid w:val="00D65899"/>
    <w:rsid w:val="00D677A7"/>
    <w:rsid w:val="00D70051"/>
    <w:rsid w:val="00D70775"/>
    <w:rsid w:val="00D7148B"/>
    <w:rsid w:val="00D7171E"/>
    <w:rsid w:val="00D71878"/>
    <w:rsid w:val="00D7246D"/>
    <w:rsid w:val="00D72839"/>
    <w:rsid w:val="00D72D42"/>
    <w:rsid w:val="00D7319A"/>
    <w:rsid w:val="00D7370C"/>
    <w:rsid w:val="00D73D2A"/>
    <w:rsid w:val="00D750B2"/>
    <w:rsid w:val="00D8005A"/>
    <w:rsid w:val="00D81D89"/>
    <w:rsid w:val="00D834BA"/>
    <w:rsid w:val="00D84F89"/>
    <w:rsid w:val="00D85A61"/>
    <w:rsid w:val="00D85C6B"/>
    <w:rsid w:val="00D90050"/>
    <w:rsid w:val="00D908DD"/>
    <w:rsid w:val="00D929FB"/>
    <w:rsid w:val="00D92BB9"/>
    <w:rsid w:val="00D943AE"/>
    <w:rsid w:val="00DA02B1"/>
    <w:rsid w:val="00DA03A7"/>
    <w:rsid w:val="00DA0723"/>
    <w:rsid w:val="00DA18CE"/>
    <w:rsid w:val="00DA19DC"/>
    <w:rsid w:val="00DA1B1E"/>
    <w:rsid w:val="00DA3F66"/>
    <w:rsid w:val="00DA4783"/>
    <w:rsid w:val="00DA4EAA"/>
    <w:rsid w:val="00DA5B1A"/>
    <w:rsid w:val="00DA6498"/>
    <w:rsid w:val="00DA6805"/>
    <w:rsid w:val="00DA6A46"/>
    <w:rsid w:val="00DA79BB"/>
    <w:rsid w:val="00DB003B"/>
    <w:rsid w:val="00DB2204"/>
    <w:rsid w:val="00DB2B62"/>
    <w:rsid w:val="00DB3529"/>
    <w:rsid w:val="00DB466A"/>
    <w:rsid w:val="00DB6AD7"/>
    <w:rsid w:val="00DB7033"/>
    <w:rsid w:val="00DB70CC"/>
    <w:rsid w:val="00DB7600"/>
    <w:rsid w:val="00DC04C7"/>
    <w:rsid w:val="00DC0971"/>
    <w:rsid w:val="00DC0A40"/>
    <w:rsid w:val="00DC1346"/>
    <w:rsid w:val="00DC3FA6"/>
    <w:rsid w:val="00DC3FCF"/>
    <w:rsid w:val="00DC45AD"/>
    <w:rsid w:val="00DC49C9"/>
    <w:rsid w:val="00DC54ED"/>
    <w:rsid w:val="00DC5914"/>
    <w:rsid w:val="00DC5E2C"/>
    <w:rsid w:val="00DC7657"/>
    <w:rsid w:val="00DD0102"/>
    <w:rsid w:val="00DD084A"/>
    <w:rsid w:val="00DD1887"/>
    <w:rsid w:val="00DD1E73"/>
    <w:rsid w:val="00DD4061"/>
    <w:rsid w:val="00DD44A1"/>
    <w:rsid w:val="00DD79A4"/>
    <w:rsid w:val="00DE147F"/>
    <w:rsid w:val="00DE1C72"/>
    <w:rsid w:val="00DE2944"/>
    <w:rsid w:val="00DE34BA"/>
    <w:rsid w:val="00DE5A33"/>
    <w:rsid w:val="00DE603D"/>
    <w:rsid w:val="00DE6508"/>
    <w:rsid w:val="00DE6C1E"/>
    <w:rsid w:val="00DE6CEE"/>
    <w:rsid w:val="00DF06AF"/>
    <w:rsid w:val="00DF0BBB"/>
    <w:rsid w:val="00DF3C5A"/>
    <w:rsid w:val="00DF3EAB"/>
    <w:rsid w:val="00DF5339"/>
    <w:rsid w:val="00DF589C"/>
    <w:rsid w:val="00DF5FB9"/>
    <w:rsid w:val="00DF7A74"/>
    <w:rsid w:val="00E01E62"/>
    <w:rsid w:val="00E01E75"/>
    <w:rsid w:val="00E02595"/>
    <w:rsid w:val="00E02DFB"/>
    <w:rsid w:val="00E03051"/>
    <w:rsid w:val="00E0363F"/>
    <w:rsid w:val="00E03AC7"/>
    <w:rsid w:val="00E04820"/>
    <w:rsid w:val="00E04DD3"/>
    <w:rsid w:val="00E0636D"/>
    <w:rsid w:val="00E10A29"/>
    <w:rsid w:val="00E10F12"/>
    <w:rsid w:val="00E1336F"/>
    <w:rsid w:val="00E147DD"/>
    <w:rsid w:val="00E16D81"/>
    <w:rsid w:val="00E170D4"/>
    <w:rsid w:val="00E1761B"/>
    <w:rsid w:val="00E17A45"/>
    <w:rsid w:val="00E17B66"/>
    <w:rsid w:val="00E17C7F"/>
    <w:rsid w:val="00E20451"/>
    <w:rsid w:val="00E20BD5"/>
    <w:rsid w:val="00E21BC1"/>
    <w:rsid w:val="00E21DC4"/>
    <w:rsid w:val="00E23CE5"/>
    <w:rsid w:val="00E241A3"/>
    <w:rsid w:val="00E2430E"/>
    <w:rsid w:val="00E25759"/>
    <w:rsid w:val="00E25AE3"/>
    <w:rsid w:val="00E268D9"/>
    <w:rsid w:val="00E27070"/>
    <w:rsid w:val="00E273FA"/>
    <w:rsid w:val="00E27CC2"/>
    <w:rsid w:val="00E31B37"/>
    <w:rsid w:val="00E32B1F"/>
    <w:rsid w:val="00E33C07"/>
    <w:rsid w:val="00E33CE1"/>
    <w:rsid w:val="00E354F4"/>
    <w:rsid w:val="00E35E61"/>
    <w:rsid w:val="00E37278"/>
    <w:rsid w:val="00E40084"/>
    <w:rsid w:val="00E41694"/>
    <w:rsid w:val="00E41782"/>
    <w:rsid w:val="00E41794"/>
    <w:rsid w:val="00E41F60"/>
    <w:rsid w:val="00E4214E"/>
    <w:rsid w:val="00E421DF"/>
    <w:rsid w:val="00E4299E"/>
    <w:rsid w:val="00E472C4"/>
    <w:rsid w:val="00E508B6"/>
    <w:rsid w:val="00E5107F"/>
    <w:rsid w:val="00E51CE2"/>
    <w:rsid w:val="00E527DB"/>
    <w:rsid w:val="00E52E05"/>
    <w:rsid w:val="00E532C6"/>
    <w:rsid w:val="00E552B4"/>
    <w:rsid w:val="00E553C7"/>
    <w:rsid w:val="00E5549D"/>
    <w:rsid w:val="00E563EB"/>
    <w:rsid w:val="00E56F57"/>
    <w:rsid w:val="00E57600"/>
    <w:rsid w:val="00E60BB1"/>
    <w:rsid w:val="00E62BA2"/>
    <w:rsid w:val="00E630B3"/>
    <w:rsid w:val="00E64EE8"/>
    <w:rsid w:val="00E655E5"/>
    <w:rsid w:val="00E66012"/>
    <w:rsid w:val="00E6689E"/>
    <w:rsid w:val="00E67173"/>
    <w:rsid w:val="00E67560"/>
    <w:rsid w:val="00E700E8"/>
    <w:rsid w:val="00E7019D"/>
    <w:rsid w:val="00E70216"/>
    <w:rsid w:val="00E71039"/>
    <w:rsid w:val="00E71559"/>
    <w:rsid w:val="00E717F3"/>
    <w:rsid w:val="00E71890"/>
    <w:rsid w:val="00E726A5"/>
    <w:rsid w:val="00E729BF"/>
    <w:rsid w:val="00E7364B"/>
    <w:rsid w:val="00E74993"/>
    <w:rsid w:val="00E75E8A"/>
    <w:rsid w:val="00E76543"/>
    <w:rsid w:val="00E802ED"/>
    <w:rsid w:val="00E8232F"/>
    <w:rsid w:val="00E8261C"/>
    <w:rsid w:val="00E829B4"/>
    <w:rsid w:val="00E8315D"/>
    <w:rsid w:val="00E83308"/>
    <w:rsid w:val="00E8370C"/>
    <w:rsid w:val="00E842AC"/>
    <w:rsid w:val="00E84BB3"/>
    <w:rsid w:val="00E85225"/>
    <w:rsid w:val="00E877B9"/>
    <w:rsid w:val="00E91696"/>
    <w:rsid w:val="00E91D8B"/>
    <w:rsid w:val="00E9270D"/>
    <w:rsid w:val="00E928F5"/>
    <w:rsid w:val="00E93B0D"/>
    <w:rsid w:val="00E94F9F"/>
    <w:rsid w:val="00E95AB1"/>
    <w:rsid w:val="00E95ADB"/>
    <w:rsid w:val="00E97488"/>
    <w:rsid w:val="00E97FDA"/>
    <w:rsid w:val="00EA0143"/>
    <w:rsid w:val="00EA050E"/>
    <w:rsid w:val="00EA0827"/>
    <w:rsid w:val="00EA47DE"/>
    <w:rsid w:val="00EA4FCE"/>
    <w:rsid w:val="00EA5785"/>
    <w:rsid w:val="00EA5A1B"/>
    <w:rsid w:val="00EA5E19"/>
    <w:rsid w:val="00EA79EC"/>
    <w:rsid w:val="00EB012B"/>
    <w:rsid w:val="00EB1A07"/>
    <w:rsid w:val="00EB592A"/>
    <w:rsid w:val="00EB69CE"/>
    <w:rsid w:val="00EB7643"/>
    <w:rsid w:val="00EB7B2C"/>
    <w:rsid w:val="00EC0898"/>
    <w:rsid w:val="00EC0D88"/>
    <w:rsid w:val="00EC1014"/>
    <w:rsid w:val="00EC2208"/>
    <w:rsid w:val="00EC2B5A"/>
    <w:rsid w:val="00EC310E"/>
    <w:rsid w:val="00EC43A3"/>
    <w:rsid w:val="00EC452C"/>
    <w:rsid w:val="00EC4838"/>
    <w:rsid w:val="00EC6587"/>
    <w:rsid w:val="00ED0EC9"/>
    <w:rsid w:val="00ED0F20"/>
    <w:rsid w:val="00ED195E"/>
    <w:rsid w:val="00ED2108"/>
    <w:rsid w:val="00ED2B78"/>
    <w:rsid w:val="00ED32A0"/>
    <w:rsid w:val="00ED45A0"/>
    <w:rsid w:val="00ED4BB9"/>
    <w:rsid w:val="00ED5C89"/>
    <w:rsid w:val="00ED5F50"/>
    <w:rsid w:val="00ED6232"/>
    <w:rsid w:val="00ED6CE9"/>
    <w:rsid w:val="00ED7293"/>
    <w:rsid w:val="00ED75ED"/>
    <w:rsid w:val="00EE0A0C"/>
    <w:rsid w:val="00EE163E"/>
    <w:rsid w:val="00EE262A"/>
    <w:rsid w:val="00EE2AA2"/>
    <w:rsid w:val="00EE4A67"/>
    <w:rsid w:val="00EE4D27"/>
    <w:rsid w:val="00EE517C"/>
    <w:rsid w:val="00EE5D3F"/>
    <w:rsid w:val="00EE621F"/>
    <w:rsid w:val="00EE68FF"/>
    <w:rsid w:val="00EE6D99"/>
    <w:rsid w:val="00EE6E3A"/>
    <w:rsid w:val="00EF10F2"/>
    <w:rsid w:val="00EF3A4F"/>
    <w:rsid w:val="00EF4CAC"/>
    <w:rsid w:val="00EF50AF"/>
    <w:rsid w:val="00EF5C63"/>
    <w:rsid w:val="00EF75A9"/>
    <w:rsid w:val="00F00833"/>
    <w:rsid w:val="00F017E1"/>
    <w:rsid w:val="00F02ABD"/>
    <w:rsid w:val="00F02F1B"/>
    <w:rsid w:val="00F03447"/>
    <w:rsid w:val="00F04A84"/>
    <w:rsid w:val="00F0632D"/>
    <w:rsid w:val="00F071FF"/>
    <w:rsid w:val="00F1027D"/>
    <w:rsid w:val="00F11BCC"/>
    <w:rsid w:val="00F14821"/>
    <w:rsid w:val="00F1494E"/>
    <w:rsid w:val="00F14DE1"/>
    <w:rsid w:val="00F15D93"/>
    <w:rsid w:val="00F16328"/>
    <w:rsid w:val="00F164EA"/>
    <w:rsid w:val="00F16C94"/>
    <w:rsid w:val="00F17328"/>
    <w:rsid w:val="00F1796D"/>
    <w:rsid w:val="00F17ED3"/>
    <w:rsid w:val="00F22006"/>
    <w:rsid w:val="00F2398C"/>
    <w:rsid w:val="00F255E7"/>
    <w:rsid w:val="00F25ECE"/>
    <w:rsid w:val="00F300B9"/>
    <w:rsid w:val="00F301BA"/>
    <w:rsid w:val="00F30AB5"/>
    <w:rsid w:val="00F31FF6"/>
    <w:rsid w:val="00F32482"/>
    <w:rsid w:val="00F32698"/>
    <w:rsid w:val="00F32EA5"/>
    <w:rsid w:val="00F35556"/>
    <w:rsid w:val="00F35685"/>
    <w:rsid w:val="00F36975"/>
    <w:rsid w:val="00F37817"/>
    <w:rsid w:val="00F403E0"/>
    <w:rsid w:val="00F4058C"/>
    <w:rsid w:val="00F41C6B"/>
    <w:rsid w:val="00F4514D"/>
    <w:rsid w:val="00F45D43"/>
    <w:rsid w:val="00F46407"/>
    <w:rsid w:val="00F46B8B"/>
    <w:rsid w:val="00F4766D"/>
    <w:rsid w:val="00F47731"/>
    <w:rsid w:val="00F47B38"/>
    <w:rsid w:val="00F51001"/>
    <w:rsid w:val="00F5130E"/>
    <w:rsid w:val="00F52C56"/>
    <w:rsid w:val="00F537F1"/>
    <w:rsid w:val="00F54315"/>
    <w:rsid w:val="00F55A70"/>
    <w:rsid w:val="00F57091"/>
    <w:rsid w:val="00F5719B"/>
    <w:rsid w:val="00F57ED2"/>
    <w:rsid w:val="00F60E0D"/>
    <w:rsid w:val="00F61AAC"/>
    <w:rsid w:val="00F62424"/>
    <w:rsid w:val="00F635B1"/>
    <w:rsid w:val="00F63D5C"/>
    <w:rsid w:val="00F65EA2"/>
    <w:rsid w:val="00F6629B"/>
    <w:rsid w:val="00F70553"/>
    <w:rsid w:val="00F70840"/>
    <w:rsid w:val="00F7216C"/>
    <w:rsid w:val="00F7219E"/>
    <w:rsid w:val="00F72718"/>
    <w:rsid w:val="00F72CAC"/>
    <w:rsid w:val="00F747CB"/>
    <w:rsid w:val="00F74A68"/>
    <w:rsid w:val="00F7680A"/>
    <w:rsid w:val="00F76CAC"/>
    <w:rsid w:val="00F8188E"/>
    <w:rsid w:val="00F8239E"/>
    <w:rsid w:val="00F842E9"/>
    <w:rsid w:val="00F84D2A"/>
    <w:rsid w:val="00F872E6"/>
    <w:rsid w:val="00F9053D"/>
    <w:rsid w:val="00F906FF"/>
    <w:rsid w:val="00F93A3E"/>
    <w:rsid w:val="00F96706"/>
    <w:rsid w:val="00F978BA"/>
    <w:rsid w:val="00FA0CE6"/>
    <w:rsid w:val="00FA1275"/>
    <w:rsid w:val="00FA47F6"/>
    <w:rsid w:val="00FA4E01"/>
    <w:rsid w:val="00FA5C0A"/>
    <w:rsid w:val="00FA6516"/>
    <w:rsid w:val="00FA7B85"/>
    <w:rsid w:val="00FB033B"/>
    <w:rsid w:val="00FB0802"/>
    <w:rsid w:val="00FB0C8D"/>
    <w:rsid w:val="00FB2674"/>
    <w:rsid w:val="00FB297D"/>
    <w:rsid w:val="00FB29CC"/>
    <w:rsid w:val="00FB2AF2"/>
    <w:rsid w:val="00FB2E81"/>
    <w:rsid w:val="00FB30E3"/>
    <w:rsid w:val="00FB31B0"/>
    <w:rsid w:val="00FB35BC"/>
    <w:rsid w:val="00FB40DE"/>
    <w:rsid w:val="00FB464D"/>
    <w:rsid w:val="00FB6088"/>
    <w:rsid w:val="00FB6B57"/>
    <w:rsid w:val="00FC1059"/>
    <w:rsid w:val="00FC1C9E"/>
    <w:rsid w:val="00FC1DB8"/>
    <w:rsid w:val="00FC2981"/>
    <w:rsid w:val="00FC2D9D"/>
    <w:rsid w:val="00FC2E98"/>
    <w:rsid w:val="00FC2F3C"/>
    <w:rsid w:val="00FC3CF9"/>
    <w:rsid w:val="00FC3E0E"/>
    <w:rsid w:val="00FC4271"/>
    <w:rsid w:val="00FC6438"/>
    <w:rsid w:val="00FC6BB3"/>
    <w:rsid w:val="00FD023B"/>
    <w:rsid w:val="00FD18CE"/>
    <w:rsid w:val="00FD47D8"/>
    <w:rsid w:val="00FD49A3"/>
    <w:rsid w:val="00FD5039"/>
    <w:rsid w:val="00FD5438"/>
    <w:rsid w:val="00FD5D7A"/>
    <w:rsid w:val="00FD6E2C"/>
    <w:rsid w:val="00FD7205"/>
    <w:rsid w:val="00FE0329"/>
    <w:rsid w:val="00FE3284"/>
    <w:rsid w:val="00FE44CB"/>
    <w:rsid w:val="00FE4512"/>
    <w:rsid w:val="00FE538B"/>
    <w:rsid w:val="00FE5560"/>
    <w:rsid w:val="00FE5AE6"/>
    <w:rsid w:val="00FE5FFD"/>
    <w:rsid w:val="00FE7A1B"/>
    <w:rsid w:val="00FE7DE2"/>
    <w:rsid w:val="00FF0476"/>
    <w:rsid w:val="00FF2BB6"/>
    <w:rsid w:val="00FF2E72"/>
    <w:rsid w:val="00FF34A0"/>
    <w:rsid w:val="00FF41FB"/>
    <w:rsid w:val="00FF42C1"/>
    <w:rsid w:val="00FF5097"/>
    <w:rsid w:val="00FF51ED"/>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188"/>
        <o:r id="V:Rule2" type="connector" idref="#_x0000_s1191"/>
        <o:r id="V:Rule3" type="connector" idref="#_x0000_s1190"/>
        <o:r id="V:Rule4" type="connector" idref="#_x0000_s1189"/>
        <o:r id="V:Rule5" type="connector" idref="#_x0000_s1192"/>
        <o:r id="V:Rule6" type="connector" idref="#_x0000_s1193"/>
      </o:rules>
    </o:shapelayout>
  </w:shapeDefaults>
  <w:decimalSymbol w:val=","/>
  <w:listSeparator w:val=";"/>
  <w14:docId w14:val="24428D82"/>
  <w15:docId w15:val="{41641FB6-0DA5-425D-ACB1-4362FB32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33A"/>
    <w:pPr>
      <w:widowControl w:val="0"/>
      <w:autoSpaceDE w:val="0"/>
      <w:autoSpaceDN w:val="0"/>
      <w:adjustRightInd w:val="0"/>
    </w:pPr>
    <w:rPr>
      <w:rFonts w:eastAsia="Calibri"/>
      <w:sz w:val="24"/>
      <w:szCs w:val="24"/>
      <w:lang w:val="en-US"/>
    </w:rPr>
  </w:style>
  <w:style w:type="paragraph" w:styleId="1">
    <w:name w:val="heading 1"/>
    <w:basedOn w:val="a"/>
    <w:next w:val="a"/>
    <w:link w:val="11"/>
    <w:uiPriority w:val="9"/>
    <w:qFormat/>
    <w:rsid w:val="0074333A"/>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74333A"/>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
    <w:name w:val="heading 3"/>
    <w:basedOn w:val="a"/>
    <w:next w:val="a"/>
    <w:link w:val="31"/>
    <w:uiPriority w:val="9"/>
    <w:qFormat/>
    <w:rsid w:val="0074333A"/>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
    <w:name w:val="heading 4"/>
    <w:basedOn w:val="a"/>
    <w:next w:val="a"/>
    <w:link w:val="40"/>
    <w:qFormat/>
    <w:rsid w:val="0074333A"/>
    <w:pPr>
      <w:keepNext/>
      <w:widowControl/>
      <w:autoSpaceDE/>
      <w:autoSpaceDN/>
      <w:adjustRightInd/>
      <w:spacing w:before="240" w:after="60"/>
      <w:outlineLvl w:val="3"/>
    </w:pPr>
    <w:rPr>
      <w:rFonts w:eastAsia="Times New Roman"/>
      <w:b/>
      <w:bCs/>
      <w:sz w:val="28"/>
      <w:szCs w:val="28"/>
      <w:lang w:val="de-DE"/>
    </w:rPr>
  </w:style>
  <w:style w:type="paragraph" w:styleId="5">
    <w:name w:val="heading 5"/>
    <w:basedOn w:val="a"/>
    <w:next w:val="a"/>
    <w:link w:val="50"/>
    <w:qFormat/>
    <w:rsid w:val="0074333A"/>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
    <w:name w:val="heading 6"/>
    <w:basedOn w:val="a"/>
    <w:next w:val="a"/>
    <w:link w:val="60"/>
    <w:qFormat/>
    <w:rsid w:val="0074333A"/>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
    <w:next w:val="a"/>
    <w:link w:val="70"/>
    <w:qFormat/>
    <w:rsid w:val="0074333A"/>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
    <w:next w:val="a"/>
    <w:link w:val="80"/>
    <w:qFormat/>
    <w:rsid w:val="0074333A"/>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
    <w:next w:val="a"/>
    <w:link w:val="90"/>
    <w:qFormat/>
    <w:rsid w:val="0074333A"/>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74333A"/>
    <w:rPr>
      <w:rFonts w:ascii="Arial" w:hAnsi="Arial" w:cs="Arial"/>
      <w:b/>
      <w:bCs/>
      <w:kern w:val="32"/>
      <w:sz w:val="32"/>
      <w:szCs w:val="32"/>
      <w:lang w:val="de-DE" w:eastAsia="ru-RU" w:bidi="ar-SA"/>
    </w:rPr>
  </w:style>
  <w:style w:type="character" w:customStyle="1" w:styleId="21">
    <w:name w:val="Заголовок 2 Знак1"/>
    <w:link w:val="2"/>
    <w:uiPriority w:val="9"/>
    <w:rsid w:val="0074333A"/>
    <w:rPr>
      <w:rFonts w:ascii="Cambria" w:hAnsi="Cambria"/>
      <w:b/>
      <w:color w:val="4F81BD"/>
      <w:sz w:val="26"/>
      <w:szCs w:val="26"/>
      <w:lang w:val="ru-RU" w:eastAsia="ru-RU" w:bidi="ar-SA"/>
    </w:rPr>
  </w:style>
  <w:style w:type="character" w:customStyle="1" w:styleId="31">
    <w:name w:val="Заголовок 3 Знак1"/>
    <w:link w:val="3"/>
    <w:uiPriority w:val="9"/>
    <w:rsid w:val="0074333A"/>
    <w:rPr>
      <w:rFonts w:ascii="Arial" w:hAnsi="Arial" w:cs="Arial"/>
      <w:b/>
      <w:bCs/>
      <w:sz w:val="26"/>
      <w:szCs w:val="26"/>
      <w:lang w:val="ru-RU" w:eastAsia="ru-RU" w:bidi="ar-SA"/>
    </w:rPr>
  </w:style>
  <w:style w:type="character" w:customStyle="1" w:styleId="50">
    <w:name w:val="Заголовок 5 Знак"/>
    <w:link w:val="5"/>
    <w:rsid w:val="0074333A"/>
    <w:rPr>
      <w:b/>
      <w:bCs/>
      <w:i/>
      <w:iCs/>
      <w:sz w:val="26"/>
      <w:szCs w:val="26"/>
      <w:lang w:val="ru-RU" w:eastAsia="en-US" w:bidi="en-US"/>
    </w:rPr>
  </w:style>
  <w:style w:type="character" w:styleId="a3">
    <w:name w:val="footnote reference"/>
    <w:basedOn w:val="a0"/>
    <w:rsid w:val="0074333A"/>
  </w:style>
  <w:style w:type="paragraph" w:customStyle="1" w:styleId="Zag1">
    <w:name w:val="Zag_1"/>
    <w:basedOn w:val="a"/>
    <w:rsid w:val="0074333A"/>
    <w:pPr>
      <w:spacing w:after="337" w:line="302" w:lineRule="exact"/>
      <w:jc w:val="center"/>
    </w:pPr>
    <w:rPr>
      <w:b/>
      <w:bCs/>
      <w:color w:val="000000"/>
    </w:rPr>
  </w:style>
  <w:style w:type="character" w:customStyle="1" w:styleId="Zag11">
    <w:name w:val="Zag_11"/>
    <w:rsid w:val="0074333A"/>
  </w:style>
  <w:style w:type="paragraph" w:customStyle="1" w:styleId="Osnova">
    <w:name w:val="Osnova"/>
    <w:basedOn w:val="a"/>
    <w:rsid w:val="0074333A"/>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74333A"/>
  </w:style>
  <w:style w:type="paragraph" w:customStyle="1" w:styleId="Zag2">
    <w:name w:val="Zag_2"/>
    <w:basedOn w:val="a"/>
    <w:rsid w:val="0074333A"/>
    <w:pPr>
      <w:spacing w:after="129" w:line="291" w:lineRule="exact"/>
      <w:jc w:val="center"/>
    </w:pPr>
    <w:rPr>
      <w:b/>
      <w:bCs/>
      <w:color w:val="000000"/>
    </w:rPr>
  </w:style>
  <w:style w:type="character" w:customStyle="1" w:styleId="Zag21">
    <w:name w:val="Zag_21"/>
    <w:rsid w:val="0074333A"/>
  </w:style>
  <w:style w:type="paragraph" w:customStyle="1" w:styleId="Zag3">
    <w:name w:val="Zag_3"/>
    <w:basedOn w:val="a"/>
    <w:rsid w:val="0074333A"/>
    <w:pPr>
      <w:spacing w:after="68" w:line="282" w:lineRule="exact"/>
      <w:jc w:val="center"/>
    </w:pPr>
    <w:rPr>
      <w:i/>
      <w:iCs/>
      <w:color w:val="000000"/>
    </w:rPr>
  </w:style>
  <w:style w:type="character" w:customStyle="1" w:styleId="Zag31">
    <w:name w:val="Zag_31"/>
    <w:rsid w:val="0074333A"/>
  </w:style>
  <w:style w:type="paragraph" w:customStyle="1" w:styleId="a4">
    <w:name w:val="Ξαϋχνϋι"/>
    <w:basedOn w:val="a"/>
    <w:rsid w:val="0074333A"/>
    <w:rPr>
      <w:color w:val="000000"/>
    </w:rPr>
  </w:style>
  <w:style w:type="paragraph" w:customStyle="1" w:styleId="a5">
    <w:name w:val="Νξβϋι"/>
    <w:basedOn w:val="a"/>
    <w:rsid w:val="0074333A"/>
    <w:rPr>
      <w:color w:val="000000"/>
    </w:rPr>
  </w:style>
  <w:style w:type="paragraph" w:styleId="a6">
    <w:name w:val="header"/>
    <w:basedOn w:val="a"/>
    <w:link w:val="a7"/>
    <w:uiPriority w:val="99"/>
    <w:rsid w:val="0074333A"/>
    <w:pPr>
      <w:tabs>
        <w:tab w:val="center" w:pos="4677"/>
        <w:tab w:val="right" w:pos="9355"/>
      </w:tabs>
    </w:pPr>
  </w:style>
  <w:style w:type="character" w:customStyle="1" w:styleId="a7">
    <w:name w:val="Верхний колонтитул Знак"/>
    <w:link w:val="a6"/>
    <w:uiPriority w:val="99"/>
    <w:locked/>
    <w:rsid w:val="0074333A"/>
    <w:rPr>
      <w:rFonts w:eastAsia="Calibri"/>
      <w:sz w:val="24"/>
      <w:szCs w:val="24"/>
      <w:lang w:val="en-US" w:eastAsia="ru-RU" w:bidi="ar-SA"/>
    </w:rPr>
  </w:style>
  <w:style w:type="paragraph" w:styleId="a8">
    <w:name w:val="footer"/>
    <w:basedOn w:val="a"/>
    <w:link w:val="10"/>
    <w:uiPriority w:val="99"/>
    <w:rsid w:val="0074333A"/>
    <w:pPr>
      <w:tabs>
        <w:tab w:val="center" w:pos="4677"/>
        <w:tab w:val="right" w:pos="9355"/>
      </w:tabs>
    </w:pPr>
  </w:style>
  <w:style w:type="character" w:customStyle="1" w:styleId="10">
    <w:name w:val="Нижний колонтитул Знак1"/>
    <w:link w:val="a8"/>
    <w:locked/>
    <w:rsid w:val="0074333A"/>
    <w:rPr>
      <w:rFonts w:eastAsia="Calibri"/>
      <w:sz w:val="24"/>
      <w:szCs w:val="24"/>
      <w:lang w:val="en-US" w:eastAsia="ru-RU" w:bidi="ar-SA"/>
    </w:rPr>
  </w:style>
  <w:style w:type="paragraph" w:customStyle="1" w:styleId="zag4">
    <w:name w:val="zag_4"/>
    <w:basedOn w:val="a"/>
    <w:rsid w:val="0074333A"/>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74333A"/>
    <w:rPr>
      <w:rFonts w:ascii="Arial" w:hAnsi="Arial" w:cs="Arial"/>
      <w:color w:val="000000"/>
    </w:rPr>
  </w:style>
  <w:style w:type="paragraph" w:customStyle="1" w:styleId="text2">
    <w:name w:val="text2"/>
    <w:basedOn w:val="a"/>
    <w:rsid w:val="0074333A"/>
    <w:pPr>
      <w:ind w:left="566" w:right="793"/>
      <w:jc w:val="both"/>
    </w:pPr>
    <w:rPr>
      <w:color w:val="000000"/>
    </w:rPr>
  </w:style>
  <w:style w:type="paragraph" w:styleId="a9">
    <w:name w:val="Body Text Indent"/>
    <w:basedOn w:val="a"/>
    <w:link w:val="12"/>
    <w:rsid w:val="0074333A"/>
    <w:pPr>
      <w:widowControl/>
      <w:autoSpaceDE/>
      <w:autoSpaceDN/>
      <w:adjustRightInd/>
      <w:spacing w:after="120"/>
      <w:ind w:left="283"/>
    </w:pPr>
    <w:rPr>
      <w:rFonts w:eastAsia="Times New Roman"/>
      <w:lang w:val="ru-RU"/>
    </w:rPr>
  </w:style>
  <w:style w:type="character" w:customStyle="1" w:styleId="12">
    <w:name w:val="Основной текст с отступом Знак1"/>
    <w:link w:val="a9"/>
    <w:rsid w:val="0074333A"/>
    <w:rPr>
      <w:sz w:val="24"/>
      <w:szCs w:val="24"/>
      <w:lang w:val="ru-RU" w:eastAsia="ru-RU" w:bidi="ar-SA"/>
    </w:rPr>
  </w:style>
  <w:style w:type="paragraph" w:styleId="20">
    <w:name w:val="Body Text 2"/>
    <w:basedOn w:val="a"/>
    <w:link w:val="22"/>
    <w:rsid w:val="0074333A"/>
    <w:pPr>
      <w:widowControl/>
      <w:autoSpaceDE/>
      <w:autoSpaceDN/>
      <w:adjustRightInd/>
      <w:spacing w:after="120" w:line="480" w:lineRule="auto"/>
    </w:pPr>
    <w:rPr>
      <w:rFonts w:eastAsia="Times New Roman"/>
      <w:lang w:val="ru-RU"/>
    </w:rPr>
  </w:style>
  <w:style w:type="paragraph" w:styleId="aa">
    <w:name w:val="footnote text"/>
    <w:aliases w:val="Знак6,F1"/>
    <w:basedOn w:val="a"/>
    <w:link w:val="ab"/>
    <w:uiPriority w:val="99"/>
    <w:unhideWhenUsed/>
    <w:rsid w:val="0074333A"/>
    <w:pPr>
      <w:autoSpaceDE/>
      <w:autoSpaceDN/>
      <w:adjustRightInd/>
      <w:ind w:firstLine="400"/>
      <w:jc w:val="both"/>
    </w:pPr>
    <w:rPr>
      <w:rFonts w:eastAsia="Times New Roman"/>
      <w:lang w:val="ru-RU"/>
    </w:rPr>
  </w:style>
  <w:style w:type="character" w:customStyle="1" w:styleId="ab">
    <w:name w:val="Текст сноски Знак"/>
    <w:aliases w:val="Знак6 Знак,F1 Знак"/>
    <w:link w:val="aa"/>
    <w:uiPriority w:val="99"/>
    <w:rsid w:val="0074333A"/>
    <w:rPr>
      <w:sz w:val="24"/>
      <w:szCs w:val="24"/>
      <w:lang w:val="ru-RU" w:eastAsia="ru-RU" w:bidi="ar-SA"/>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74333A"/>
    <w:pPr>
      <w:widowControl/>
      <w:autoSpaceDE/>
      <w:autoSpaceDN/>
      <w:adjustRightInd/>
      <w:spacing w:before="100" w:beforeAutospacing="1" w:after="100" w:afterAutospacing="1"/>
    </w:pPr>
    <w:rPr>
      <w:rFonts w:eastAsia="Times New Roman"/>
      <w:lang w:val="ru-RU"/>
    </w:rPr>
  </w:style>
  <w:style w:type="character" w:styleId="ad">
    <w:name w:val="Hyperlink"/>
    <w:uiPriority w:val="99"/>
    <w:rsid w:val="0074333A"/>
    <w:rPr>
      <w:color w:val="0000FF"/>
      <w:u w:val="single"/>
    </w:rPr>
  </w:style>
  <w:style w:type="paragraph" w:customStyle="1" w:styleId="13">
    <w:name w:val="Знак Знак1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e">
    <w:name w:val="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3">
    <w:name w:val="Body Text Indent 2"/>
    <w:basedOn w:val="a"/>
    <w:link w:val="24"/>
    <w:uiPriority w:val="99"/>
    <w:rsid w:val="0074333A"/>
    <w:pPr>
      <w:widowControl/>
      <w:autoSpaceDE/>
      <w:autoSpaceDN/>
      <w:adjustRightInd/>
      <w:spacing w:after="120" w:line="480" w:lineRule="auto"/>
      <w:ind w:left="283"/>
    </w:pPr>
    <w:rPr>
      <w:rFonts w:eastAsia="Times New Roman"/>
      <w:lang w:val="ru-RU"/>
    </w:rPr>
  </w:style>
  <w:style w:type="paragraph" w:styleId="30">
    <w:name w:val="Body Text Indent 3"/>
    <w:basedOn w:val="a"/>
    <w:link w:val="32"/>
    <w:rsid w:val="0074333A"/>
    <w:pPr>
      <w:widowControl/>
      <w:autoSpaceDE/>
      <w:autoSpaceDN/>
      <w:adjustRightInd/>
      <w:spacing w:after="120"/>
      <w:ind w:left="283"/>
    </w:pPr>
    <w:rPr>
      <w:rFonts w:eastAsia="Times New Roman"/>
      <w:sz w:val="16"/>
      <w:szCs w:val="16"/>
      <w:lang w:val="ru-RU"/>
    </w:rPr>
  </w:style>
  <w:style w:type="paragraph" w:styleId="af">
    <w:name w:val="Title"/>
    <w:basedOn w:val="a"/>
    <w:link w:val="af0"/>
    <w:qFormat/>
    <w:rsid w:val="0074333A"/>
    <w:pPr>
      <w:widowControl/>
      <w:autoSpaceDE/>
      <w:autoSpaceDN/>
      <w:adjustRightInd/>
      <w:ind w:left="-993" w:right="-285"/>
      <w:jc w:val="center"/>
    </w:pPr>
    <w:rPr>
      <w:rFonts w:eastAsia="Times New Roman"/>
      <w:b/>
      <w:szCs w:val="20"/>
      <w:lang w:val="ru-RU"/>
    </w:rPr>
  </w:style>
  <w:style w:type="paragraph" w:customStyle="1" w:styleId="CharCharCarCharCarCharCarCharCarCharCharCharCarCharCharChar">
    <w:name w:val="Char Char Car Char Car Char Car Char Car Char Char Char Car Char Char Char"/>
    <w:basedOn w:val="a"/>
    <w:rsid w:val="0074333A"/>
    <w:pPr>
      <w:widowControl/>
      <w:adjustRightInd/>
      <w:spacing w:after="160" w:line="240" w:lineRule="exact"/>
    </w:pPr>
    <w:rPr>
      <w:rFonts w:ascii="Arial" w:eastAsia="Times New Roman" w:hAnsi="Arial" w:cs="Arial"/>
      <w:sz w:val="20"/>
      <w:szCs w:val="20"/>
      <w:lang w:eastAsia="en-US"/>
    </w:rPr>
  </w:style>
  <w:style w:type="paragraph" w:customStyle="1" w:styleId="af1">
    <w:name w:val="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styleId="af2">
    <w:name w:val="Strong"/>
    <w:uiPriority w:val="22"/>
    <w:qFormat/>
    <w:rsid w:val="0074333A"/>
    <w:rPr>
      <w:b/>
      <w:bCs/>
    </w:rPr>
  </w:style>
  <w:style w:type="paragraph" w:customStyle="1" w:styleId="14">
    <w:name w:val="Обычный1"/>
    <w:rsid w:val="0074333A"/>
    <w:pPr>
      <w:widowControl w:val="0"/>
      <w:jc w:val="both"/>
    </w:pPr>
  </w:style>
  <w:style w:type="paragraph" w:styleId="af3">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4"/>
    <w:qFormat/>
    <w:rsid w:val="0074333A"/>
    <w:pPr>
      <w:widowControl/>
      <w:autoSpaceDE/>
      <w:autoSpaceDN/>
      <w:adjustRightInd/>
      <w:spacing w:after="120"/>
    </w:pPr>
    <w:rPr>
      <w:rFonts w:eastAsia="Times New Roman"/>
      <w:lang w:val="ru-RU"/>
    </w:rPr>
  </w:style>
  <w:style w:type="character" w:customStyle="1" w:styleId="af4">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3"/>
    <w:locked/>
    <w:rsid w:val="0074333A"/>
    <w:rPr>
      <w:sz w:val="24"/>
      <w:szCs w:val="24"/>
      <w:lang w:val="ru-RU" w:eastAsia="ru-RU" w:bidi="ar-SA"/>
    </w:rPr>
  </w:style>
  <w:style w:type="character" w:customStyle="1" w:styleId="spelle">
    <w:name w:val="spelle"/>
    <w:basedOn w:val="a0"/>
    <w:rsid w:val="0074333A"/>
  </w:style>
  <w:style w:type="character" w:customStyle="1" w:styleId="grame">
    <w:name w:val="grame"/>
    <w:basedOn w:val="a0"/>
    <w:rsid w:val="0074333A"/>
  </w:style>
  <w:style w:type="paragraph" w:customStyle="1" w:styleId="af5">
    <w:name w:val="a"/>
    <w:basedOn w:val="a"/>
    <w:rsid w:val="0074333A"/>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74333A"/>
    <w:pPr>
      <w:widowControl/>
    </w:pPr>
    <w:rPr>
      <w:rFonts w:eastAsia="Times New Roman"/>
      <w:lang w:val="ru-RU"/>
    </w:rPr>
  </w:style>
  <w:style w:type="character" w:styleId="af6">
    <w:name w:val="page number"/>
    <w:basedOn w:val="a0"/>
    <w:rsid w:val="0074333A"/>
  </w:style>
  <w:style w:type="table" w:styleId="af7">
    <w:name w:val="Table Grid"/>
    <w:basedOn w:val="a1"/>
    <w:uiPriority w:val="59"/>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semiHidden/>
    <w:locked/>
    <w:rsid w:val="0074333A"/>
    <w:rPr>
      <w:lang w:val="ru-RU" w:eastAsia="ru-RU" w:bidi="ar-SA"/>
    </w:rPr>
  </w:style>
  <w:style w:type="character" w:customStyle="1" w:styleId="normalchar1">
    <w:name w:val="normal__char1"/>
    <w:rsid w:val="0074333A"/>
    <w:rPr>
      <w:rFonts w:ascii="Calibri" w:hAnsi="Calibri" w:hint="default"/>
      <w:sz w:val="22"/>
      <w:szCs w:val="22"/>
    </w:rPr>
  </w:style>
  <w:style w:type="paragraph" w:styleId="af9">
    <w:name w:val="List Paragraph"/>
    <w:basedOn w:val="a"/>
    <w:uiPriority w:val="34"/>
    <w:qFormat/>
    <w:rsid w:val="0074333A"/>
    <w:pPr>
      <w:widowControl/>
      <w:autoSpaceDE/>
      <w:autoSpaceDN/>
      <w:adjustRightInd/>
      <w:ind w:left="720"/>
      <w:contextualSpacing/>
    </w:pPr>
    <w:rPr>
      <w:rFonts w:eastAsia="Times New Roman"/>
      <w:lang w:val="ru-RU"/>
    </w:rPr>
  </w:style>
  <w:style w:type="paragraph" w:customStyle="1" w:styleId="15">
    <w:name w:val="Обычный1"/>
    <w:rsid w:val="0074333A"/>
    <w:pPr>
      <w:widowControl w:val="0"/>
      <w:jc w:val="both"/>
    </w:pPr>
  </w:style>
  <w:style w:type="paragraph" w:customStyle="1" w:styleId="16">
    <w:name w:val="Абзац списка1"/>
    <w:basedOn w:val="a"/>
    <w:rsid w:val="0074333A"/>
    <w:pPr>
      <w:widowControl/>
      <w:autoSpaceDE/>
      <w:autoSpaceDN/>
      <w:adjustRightInd/>
      <w:ind w:left="720"/>
      <w:contextualSpacing/>
    </w:pPr>
    <w:rPr>
      <w:lang w:val="ru-RU"/>
    </w:rPr>
  </w:style>
  <w:style w:type="paragraph" w:customStyle="1" w:styleId="afa">
    <w:name w:val="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7">
    <w:name w:val="Номер 1"/>
    <w:basedOn w:val="1"/>
    <w:qFormat/>
    <w:rsid w:val="0074333A"/>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74333A"/>
    <w:pPr>
      <w:overflowPunct w:val="0"/>
      <w:autoSpaceDE w:val="0"/>
      <w:autoSpaceDN w:val="0"/>
      <w:adjustRightInd w:val="0"/>
      <w:textAlignment w:val="baseline"/>
    </w:pPr>
    <w:rPr>
      <w:sz w:val="24"/>
      <w:lang w:eastAsia="de-DE"/>
    </w:rPr>
  </w:style>
  <w:style w:type="paragraph" w:customStyle="1" w:styleId="25">
    <w:name w:val="Номер 2"/>
    <w:basedOn w:val="3"/>
    <w:qFormat/>
    <w:rsid w:val="0074333A"/>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74333A"/>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74333A"/>
    <w:pPr>
      <w:widowControl/>
      <w:autoSpaceDE/>
      <w:autoSpaceDN/>
      <w:adjustRightInd/>
      <w:ind w:firstLine="709"/>
      <w:jc w:val="both"/>
    </w:pPr>
    <w:rPr>
      <w:rFonts w:eastAsia="Times New Roman"/>
      <w:lang w:val="ru-RU"/>
    </w:rPr>
  </w:style>
  <w:style w:type="paragraph" w:customStyle="1" w:styleId="211">
    <w:name w:val="Основной текст с отступом 21"/>
    <w:basedOn w:val="a"/>
    <w:rsid w:val="0074333A"/>
    <w:pPr>
      <w:widowControl/>
      <w:autoSpaceDE/>
      <w:autoSpaceDN/>
      <w:adjustRightInd/>
      <w:ind w:firstLine="709"/>
      <w:jc w:val="both"/>
    </w:pPr>
    <w:rPr>
      <w:rFonts w:eastAsia="Times New Roman"/>
      <w:sz w:val="22"/>
      <w:szCs w:val="20"/>
      <w:lang w:val="ru-RU"/>
    </w:rPr>
  </w:style>
  <w:style w:type="character" w:customStyle="1" w:styleId="FontStyle37">
    <w:name w:val="Font Style37"/>
    <w:rsid w:val="0074333A"/>
    <w:rPr>
      <w:rFonts w:ascii="Times New Roman" w:hAnsi="Times New Roman" w:cs="Times New Roman"/>
      <w:sz w:val="20"/>
      <w:szCs w:val="20"/>
    </w:rPr>
  </w:style>
  <w:style w:type="paragraph" w:customStyle="1" w:styleId="Style3">
    <w:name w:val="Style3"/>
    <w:basedOn w:val="a"/>
    <w:rsid w:val="0074333A"/>
    <w:pPr>
      <w:spacing w:line="293" w:lineRule="exact"/>
      <w:ind w:firstLine="504"/>
      <w:jc w:val="both"/>
    </w:pPr>
    <w:rPr>
      <w:rFonts w:eastAsia="Times New Roman"/>
      <w:lang w:val="ru-RU"/>
    </w:rPr>
  </w:style>
  <w:style w:type="paragraph" w:customStyle="1" w:styleId="Style1">
    <w:name w:val="Style1"/>
    <w:basedOn w:val="a"/>
    <w:rsid w:val="0074333A"/>
    <w:pPr>
      <w:spacing w:line="298" w:lineRule="exact"/>
      <w:ind w:firstLine="514"/>
      <w:jc w:val="both"/>
    </w:pPr>
    <w:rPr>
      <w:rFonts w:eastAsia="Times New Roman"/>
      <w:lang w:val="ru-RU"/>
    </w:rPr>
  </w:style>
  <w:style w:type="paragraph" w:customStyle="1" w:styleId="BodyText21">
    <w:name w:val="Body Text 21"/>
    <w:basedOn w:val="a"/>
    <w:rsid w:val="0074333A"/>
    <w:pPr>
      <w:widowControl/>
      <w:autoSpaceDE/>
      <w:autoSpaceDN/>
      <w:adjustRightInd/>
      <w:ind w:firstLine="709"/>
      <w:jc w:val="both"/>
    </w:pPr>
    <w:rPr>
      <w:rFonts w:eastAsia="Times New Roman"/>
      <w:lang w:val="ru-RU"/>
    </w:rPr>
  </w:style>
  <w:style w:type="paragraph" w:styleId="33">
    <w:name w:val="Body Text 3"/>
    <w:basedOn w:val="a"/>
    <w:link w:val="34"/>
    <w:rsid w:val="0074333A"/>
    <w:pPr>
      <w:widowControl/>
      <w:autoSpaceDE/>
      <w:autoSpaceDN/>
      <w:adjustRightInd/>
      <w:spacing w:after="120"/>
    </w:pPr>
    <w:rPr>
      <w:rFonts w:eastAsia="Times New Roman"/>
      <w:sz w:val="16"/>
      <w:szCs w:val="16"/>
      <w:lang w:val="de-DE"/>
    </w:rPr>
  </w:style>
  <w:style w:type="paragraph" w:styleId="afb">
    <w:name w:val="caption"/>
    <w:basedOn w:val="a"/>
    <w:next w:val="a"/>
    <w:uiPriority w:val="35"/>
    <w:qFormat/>
    <w:rsid w:val="0074333A"/>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c">
    <w:name w:val="Стиль"/>
    <w:rsid w:val="0074333A"/>
    <w:pPr>
      <w:widowControl w:val="0"/>
      <w:autoSpaceDE w:val="0"/>
      <w:autoSpaceDN w:val="0"/>
      <w:adjustRightInd w:val="0"/>
    </w:pPr>
    <w:rPr>
      <w:sz w:val="24"/>
      <w:szCs w:val="24"/>
    </w:rPr>
  </w:style>
  <w:style w:type="character" w:styleId="afd">
    <w:name w:val="annotation reference"/>
    <w:rsid w:val="0074333A"/>
    <w:rPr>
      <w:sz w:val="16"/>
      <w:szCs w:val="16"/>
    </w:rPr>
  </w:style>
  <w:style w:type="character" w:styleId="afe">
    <w:name w:val="Emphasis"/>
    <w:uiPriority w:val="20"/>
    <w:qFormat/>
    <w:rsid w:val="0074333A"/>
    <w:rPr>
      <w:i/>
      <w:iCs/>
    </w:rPr>
  </w:style>
  <w:style w:type="paragraph" w:customStyle="1" w:styleId="Iniiaiieoaeno21">
    <w:name w:val="Iniiaiie oaeno 21"/>
    <w:basedOn w:val="a"/>
    <w:rsid w:val="0074333A"/>
    <w:pPr>
      <w:adjustRightInd/>
      <w:spacing w:line="360" w:lineRule="auto"/>
      <w:jc w:val="both"/>
    </w:pPr>
    <w:rPr>
      <w:rFonts w:eastAsia="SimSun"/>
      <w:lang w:val="ru-RU" w:eastAsia="zh-CN"/>
    </w:rPr>
  </w:style>
  <w:style w:type="paragraph" w:customStyle="1" w:styleId="aff">
    <w:name w:val="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0">
    <w:name w:val="Знак Знак Знак Знак Знак Знак Знак Знак Знак Знак Знак 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f1">
    <w:name w:val="Новый"/>
    <w:basedOn w:val="a"/>
    <w:rsid w:val="0074333A"/>
    <w:pPr>
      <w:widowControl/>
      <w:autoSpaceDE/>
      <w:autoSpaceDN/>
      <w:adjustRightInd/>
      <w:spacing w:line="360" w:lineRule="auto"/>
      <w:ind w:firstLine="454"/>
      <w:jc w:val="both"/>
    </w:pPr>
    <w:rPr>
      <w:rFonts w:eastAsia="Times New Roman"/>
      <w:sz w:val="28"/>
      <w:lang w:val="ru-RU" w:eastAsia="en-US" w:bidi="en-US"/>
    </w:rPr>
  </w:style>
  <w:style w:type="character" w:customStyle="1" w:styleId="18">
    <w:name w:val="Заголовок 1 Знак"/>
    <w:uiPriority w:val="9"/>
    <w:rsid w:val="0074333A"/>
    <w:rPr>
      <w:rFonts w:ascii="Arial" w:eastAsia="Times New Roman" w:hAnsi="Arial" w:cs="Times New Roman"/>
      <w:b/>
      <w:bCs/>
      <w:kern w:val="32"/>
      <w:sz w:val="32"/>
      <w:szCs w:val="32"/>
    </w:rPr>
  </w:style>
  <w:style w:type="character" w:customStyle="1" w:styleId="26">
    <w:name w:val="Заголовок 2 Знак"/>
    <w:rsid w:val="0074333A"/>
    <w:rPr>
      <w:rFonts w:ascii="Arial" w:eastAsia="Times New Roman" w:hAnsi="Arial" w:cs="Times New Roman"/>
      <w:b/>
      <w:bCs/>
      <w:iCs/>
      <w:sz w:val="28"/>
      <w:szCs w:val="28"/>
    </w:rPr>
  </w:style>
  <w:style w:type="character" w:customStyle="1" w:styleId="35">
    <w:name w:val="Заголовок 3 Знак"/>
    <w:uiPriority w:val="9"/>
    <w:rsid w:val="0074333A"/>
    <w:rPr>
      <w:rFonts w:ascii="Arial" w:eastAsia="Times New Roman" w:hAnsi="Arial" w:cs="Times New Roman"/>
      <w:b/>
      <w:bCs/>
      <w:sz w:val="24"/>
      <w:szCs w:val="26"/>
    </w:rPr>
  </w:style>
  <w:style w:type="character" w:customStyle="1" w:styleId="aff2">
    <w:name w:val="Название Знак"/>
    <w:rsid w:val="0074333A"/>
    <w:rPr>
      <w:rFonts w:ascii="Arial" w:eastAsia="Times New Roman" w:hAnsi="Arial" w:cs="Times New Roman"/>
      <w:b/>
      <w:bCs/>
      <w:kern w:val="28"/>
      <w:sz w:val="32"/>
      <w:szCs w:val="32"/>
    </w:rPr>
  </w:style>
  <w:style w:type="paragraph" w:styleId="aff3">
    <w:name w:val="Subtitle"/>
    <w:basedOn w:val="a"/>
    <w:next w:val="a"/>
    <w:link w:val="19"/>
    <w:qFormat/>
    <w:rsid w:val="0074333A"/>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4">
    <w:name w:val="Подзаголовок Знак"/>
    <w:rsid w:val="0074333A"/>
    <w:rPr>
      <w:rFonts w:ascii="Arial" w:eastAsia="Times New Roman" w:hAnsi="Arial" w:cs="Times New Roman"/>
      <w:sz w:val="24"/>
      <w:szCs w:val="24"/>
    </w:rPr>
  </w:style>
  <w:style w:type="paragraph" w:styleId="aff5">
    <w:name w:val="No Spacing"/>
    <w:basedOn w:val="a"/>
    <w:uiPriority w:val="1"/>
    <w:qFormat/>
    <w:rsid w:val="0074333A"/>
    <w:pPr>
      <w:widowControl/>
      <w:autoSpaceDE/>
      <w:autoSpaceDN/>
      <w:adjustRightInd/>
      <w:ind w:firstLine="709"/>
      <w:jc w:val="both"/>
    </w:pPr>
    <w:rPr>
      <w:rFonts w:eastAsia="Times New Roman"/>
      <w:szCs w:val="32"/>
      <w:lang w:val="ru-RU" w:eastAsia="en-US" w:bidi="en-US"/>
    </w:rPr>
  </w:style>
  <w:style w:type="character" w:customStyle="1" w:styleId="aff6">
    <w:name w:val="Без интервала Знак"/>
    <w:uiPriority w:val="1"/>
    <w:rsid w:val="0074333A"/>
    <w:rPr>
      <w:sz w:val="24"/>
      <w:szCs w:val="32"/>
    </w:rPr>
  </w:style>
  <w:style w:type="paragraph" w:styleId="27">
    <w:name w:val="Quote"/>
    <w:basedOn w:val="a"/>
    <w:next w:val="a"/>
    <w:link w:val="212"/>
    <w:qFormat/>
    <w:rsid w:val="0074333A"/>
    <w:pPr>
      <w:widowControl/>
      <w:autoSpaceDE/>
      <w:autoSpaceDN/>
      <w:adjustRightInd/>
      <w:ind w:firstLine="709"/>
      <w:jc w:val="both"/>
    </w:pPr>
    <w:rPr>
      <w:rFonts w:eastAsia="Times New Roman"/>
      <w:i/>
      <w:lang w:eastAsia="en-US" w:bidi="en-US"/>
    </w:rPr>
  </w:style>
  <w:style w:type="character" w:customStyle="1" w:styleId="28">
    <w:name w:val="Цитата 2 Знак"/>
    <w:rsid w:val="0074333A"/>
    <w:rPr>
      <w:rFonts w:cs="Times New Roman"/>
      <w:i/>
      <w:sz w:val="24"/>
      <w:szCs w:val="24"/>
    </w:rPr>
  </w:style>
  <w:style w:type="paragraph" w:styleId="aff7">
    <w:name w:val="Intense Quote"/>
    <w:basedOn w:val="a"/>
    <w:next w:val="a"/>
    <w:link w:val="29"/>
    <w:qFormat/>
    <w:rsid w:val="0074333A"/>
    <w:pPr>
      <w:widowControl/>
      <w:autoSpaceDE/>
      <w:autoSpaceDN/>
      <w:adjustRightInd/>
      <w:ind w:left="720" w:right="720" w:firstLine="709"/>
      <w:jc w:val="both"/>
    </w:pPr>
    <w:rPr>
      <w:rFonts w:eastAsia="Times New Roman"/>
      <w:b/>
      <w:i/>
      <w:szCs w:val="22"/>
      <w:lang w:eastAsia="en-US" w:bidi="en-US"/>
    </w:rPr>
  </w:style>
  <w:style w:type="character" w:customStyle="1" w:styleId="aff8">
    <w:name w:val="Выделенная цитата Знак"/>
    <w:uiPriority w:val="30"/>
    <w:rsid w:val="0074333A"/>
    <w:rPr>
      <w:rFonts w:cs="Times New Roman"/>
      <w:b/>
      <w:i/>
      <w:sz w:val="24"/>
    </w:rPr>
  </w:style>
  <w:style w:type="character" w:styleId="aff9">
    <w:name w:val="Subtle Emphasis"/>
    <w:qFormat/>
    <w:rsid w:val="0074333A"/>
    <w:rPr>
      <w:i/>
      <w:color w:val="5A5A5A"/>
    </w:rPr>
  </w:style>
  <w:style w:type="character" w:styleId="affa">
    <w:name w:val="Intense Emphasis"/>
    <w:qFormat/>
    <w:rsid w:val="0074333A"/>
    <w:rPr>
      <w:b/>
      <w:i/>
      <w:sz w:val="24"/>
      <w:szCs w:val="24"/>
      <w:u w:val="single"/>
    </w:rPr>
  </w:style>
  <w:style w:type="character" w:styleId="affb">
    <w:name w:val="Subtle Reference"/>
    <w:qFormat/>
    <w:rsid w:val="0074333A"/>
    <w:rPr>
      <w:sz w:val="24"/>
      <w:szCs w:val="24"/>
      <w:u w:val="single"/>
    </w:rPr>
  </w:style>
  <w:style w:type="character" w:styleId="affc">
    <w:name w:val="Intense Reference"/>
    <w:qFormat/>
    <w:rsid w:val="0074333A"/>
    <w:rPr>
      <w:b/>
      <w:sz w:val="24"/>
      <w:u w:val="single"/>
    </w:rPr>
  </w:style>
  <w:style w:type="character" w:styleId="affd">
    <w:name w:val="Book Title"/>
    <w:qFormat/>
    <w:rsid w:val="0074333A"/>
    <w:rPr>
      <w:rFonts w:ascii="Arial" w:eastAsia="Times New Roman" w:hAnsi="Arial"/>
      <w:b/>
      <w:i/>
      <w:sz w:val="24"/>
      <w:szCs w:val="24"/>
    </w:rPr>
  </w:style>
  <w:style w:type="paragraph" w:styleId="affe">
    <w:name w:val="TOC Heading"/>
    <w:basedOn w:val="1"/>
    <w:next w:val="a"/>
    <w:qFormat/>
    <w:rsid w:val="0074333A"/>
    <w:pPr>
      <w:jc w:val="center"/>
      <w:outlineLvl w:val="9"/>
    </w:pPr>
    <w:rPr>
      <w:rFonts w:cs="Times New Roman"/>
      <w:lang w:val="ru-RU" w:eastAsia="en-US" w:bidi="en-US"/>
    </w:rPr>
  </w:style>
  <w:style w:type="character" w:customStyle="1" w:styleId="afff">
    <w:name w:val="Нижний колонтитул Знак"/>
    <w:uiPriority w:val="99"/>
    <w:rsid w:val="0074333A"/>
    <w:rPr>
      <w:rFonts w:ascii="Times New Roman" w:eastAsia="Times New Roman" w:hAnsi="Times New Roman"/>
      <w:noProof w:val="0"/>
      <w:sz w:val="24"/>
      <w:lang w:val="ru-RU" w:eastAsia="ru-RU" w:bidi="ar-SA"/>
    </w:rPr>
  </w:style>
  <w:style w:type="character" w:customStyle="1" w:styleId="apple-style-span">
    <w:name w:val="apple-style-span"/>
    <w:basedOn w:val="a0"/>
    <w:rsid w:val="0074333A"/>
  </w:style>
  <w:style w:type="paragraph" w:customStyle="1" w:styleId="CompanyName">
    <w:name w:val="Company Name"/>
    <w:basedOn w:val="aff5"/>
    <w:rsid w:val="0074333A"/>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rsid w:val="0074333A"/>
    <w:pPr>
      <w:ind w:left="634" w:firstLine="0"/>
      <w:jc w:val="left"/>
    </w:pPr>
    <w:rPr>
      <w:rFonts w:ascii="Cambria" w:hAnsi="Cambria" w:cs="Cambria"/>
      <w:sz w:val="18"/>
      <w:szCs w:val="22"/>
      <w:lang w:eastAsia="zh-TW" w:bidi="ar-SA"/>
    </w:rPr>
  </w:style>
  <w:style w:type="paragraph" w:customStyle="1" w:styleId="DocumentDate">
    <w:name w:val="Document Date"/>
    <w:basedOn w:val="aff5"/>
    <w:rsid w:val="0074333A"/>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74333A"/>
    <w:pPr>
      <w:spacing w:line="360" w:lineRule="auto"/>
      <w:ind w:firstLine="454"/>
      <w:jc w:val="both"/>
    </w:pPr>
    <w:rPr>
      <w:rFonts w:eastAsia="@Arial Unicode MS"/>
      <w:sz w:val="28"/>
      <w:szCs w:val="28"/>
    </w:rPr>
  </w:style>
  <w:style w:type="paragraph" w:customStyle="1" w:styleId="afff0">
    <w:name w:val="Аннотации"/>
    <w:basedOn w:val="a"/>
    <w:rsid w:val="0074333A"/>
    <w:pPr>
      <w:widowControl/>
      <w:autoSpaceDE/>
      <w:autoSpaceDN/>
      <w:adjustRightInd/>
      <w:ind w:firstLine="284"/>
      <w:jc w:val="both"/>
    </w:pPr>
    <w:rPr>
      <w:rFonts w:eastAsia="Times New Roman"/>
      <w:sz w:val="22"/>
      <w:szCs w:val="20"/>
      <w:lang w:val="ru-RU"/>
    </w:rPr>
  </w:style>
  <w:style w:type="character" w:customStyle="1" w:styleId="afff1">
    <w:name w:val="Основной текст с отступом Знак"/>
    <w:rsid w:val="0074333A"/>
    <w:rPr>
      <w:rFonts w:ascii="Times New Roman" w:eastAsia="Times New Roman" w:hAnsi="Times New Roman"/>
      <w:noProof w:val="0"/>
      <w:sz w:val="24"/>
      <w:lang w:val="ru-RU" w:eastAsia="ru-RU" w:bidi="ar-SA"/>
    </w:rPr>
  </w:style>
  <w:style w:type="paragraph" w:styleId="afff2">
    <w:name w:val="Plain Text"/>
    <w:basedOn w:val="a"/>
    <w:link w:val="afff3"/>
    <w:rsid w:val="0074333A"/>
    <w:pPr>
      <w:widowControl/>
      <w:autoSpaceDE/>
      <w:autoSpaceDN/>
      <w:adjustRightInd/>
    </w:pPr>
    <w:rPr>
      <w:rFonts w:ascii="Courier New" w:eastAsia="Times New Roman" w:hAnsi="Courier New"/>
      <w:sz w:val="20"/>
      <w:szCs w:val="20"/>
    </w:rPr>
  </w:style>
  <w:style w:type="paragraph" w:customStyle="1" w:styleId="afff4">
    <w:name w:val="Содержимое таблицы"/>
    <w:basedOn w:val="a"/>
    <w:rsid w:val="0074333A"/>
    <w:pPr>
      <w:suppressLineNumbers/>
      <w:suppressAutoHyphens/>
      <w:autoSpaceDE/>
      <w:autoSpaceDN/>
      <w:adjustRightInd/>
    </w:pPr>
    <w:rPr>
      <w:rFonts w:eastAsia="Lucida Sans Unicode"/>
      <w:kern w:val="1"/>
      <w:lang w:val="ru-RU"/>
    </w:rPr>
  </w:style>
  <w:style w:type="paragraph" w:customStyle="1" w:styleId="1a">
    <w:name w:val="Стиль1"/>
    <w:rsid w:val="0074333A"/>
    <w:pPr>
      <w:spacing w:line="360" w:lineRule="auto"/>
      <w:ind w:firstLine="720"/>
      <w:jc w:val="both"/>
    </w:pPr>
    <w:rPr>
      <w:sz w:val="24"/>
    </w:rPr>
  </w:style>
  <w:style w:type="character" w:customStyle="1" w:styleId="afff5">
    <w:name w:val="Методика подзаголовок"/>
    <w:rsid w:val="0074333A"/>
    <w:rPr>
      <w:rFonts w:ascii="Times New Roman" w:hAnsi="Times New Roman"/>
      <w:b/>
      <w:bCs/>
      <w:spacing w:val="30"/>
    </w:rPr>
  </w:style>
  <w:style w:type="paragraph" w:customStyle="1" w:styleId="afff6">
    <w:name w:val="текст сноски"/>
    <w:basedOn w:val="a"/>
    <w:rsid w:val="0074333A"/>
    <w:pPr>
      <w:autoSpaceDE/>
      <w:autoSpaceDN/>
      <w:adjustRightInd/>
    </w:pPr>
    <w:rPr>
      <w:rFonts w:ascii="Gelvetsky 12pt" w:eastAsia="Times New Roman" w:hAnsi="Gelvetsky 12pt" w:cs="Gelvetsky 12pt"/>
    </w:rPr>
  </w:style>
  <w:style w:type="character" w:customStyle="1" w:styleId="afff7">
    <w:name w:val="Схема документа Знак"/>
    <w:link w:val="afff8"/>
    <w:rsid w:val="0074333A"/>
    <w:rPr>
      <w:rFonts w:ascii="Arial" w:hAnsi="Arial"/>
      <w:b/>
      <w:bCs/>
      <w:sz w:val="28"/>
      <w:szCs w:val="26"/>
      <w:lang w:bidi="ar-SA"/>
    </w:rPr>
  </w:style>
  <w:style w:type="character" w:customStyle="1" w:styleId="180">
    <w:name w:val="Знак Знак18"/>
    <w:rsid w:val="0074333A"/>
    <w:rPr>
      <w:rFonts w:ascii="Arial" w:eastAsia="Times New Roman" w:hAnsi="Arial" w:cs="Times New Roman"/>
      <w:b/>
      <w:bCs/>
      <w:kern w:val="32"/>
      <w:sz w:val="32"/>
      <w:szCs w:val="32"/>
    </w:rPr>
  </w:style>
  <w:style w:type="character" w:customStyle="1" w:styleId="170">
    <w:name w:val="Знак Знак17"/>
    <w:rsid w:val="0074333A"/>
    <w:rPr>
      <w:rFonts w:ascii="Arial" w:eastAsia="Times New Roman" w:hAnsi="Arial" w:cs="Times New Roman"/>
      <w:b/>
      <w:bCs/>
      <w:iCs/>
      <w:sz w:val="28"/>
      <w:szCs w:val="28"/>
    </w:rPr>
  </w:style>
  <w:style w:type="character" w:customStyle="1" w:styleId="160">
    <w:name w:val="Знак Знак16"/>
    <w:rsid w:val="0074333A"/>
    <w:rPr>
      <w:rFonts w:ascii="Arial" w:eastAsia="Times New Roman" w:hAnsi="Arial" w:cs="Times New Roman"/>
      <w:b/>
      <w:bCs/>
      <w:sz w:val="24"/>
      <w:szCs w:val="26"/>
    </w:rPr>
  </w:style>
  <w:style w:type="character" w:customStyle="1" w:styleId="40">
    <w:name w:val="Заголовок 4 Знак"/>
    <w:link w:val="4"/>
    <w:semiHidden/>
    <w:rsid w:val="0074333A"/>
    <w:rPr>
      <w:b/>
      <w:bCs/>
      <w:sz w:val="28"/>
      <w:szCs w:val="28"/>
      <w:lang w:val="de-DE" w:eastAsia="ru-RU" w:bidi="ar-SA"/>
    </w:rPr>
  </w:style>
  <w:style w:type="character" w:customStyle="1" w:styleId="60">
    <w:name w:val="Заголовок 6 Знак"/>
    <w:link w:val="6"/>
    <w:semiHidden/>
    <w:rsid w:val="0074333A"/>
    <w:rPr>
      <w:b/>
      <w:bCs/>
      <w:sz w:val="22"/>
      <w:szCs w:val="22"/>
      <w:lang w:val="ru-RU" w:eastAsia="en-US" w:bidi="en-US"/>
    </w:rPr>
  </w:style>
  <w:style w:type="character" w:customStyle="1" w:styleId="70">
    <w:name w:val="Заголовок 7 Знак"/>
    <w:link w:val="7"/>
    <w:rsid w:val="0074333A"/>
    <w:rPr>
      <w:sz w:val="24"/>
      <w:szCs w:val="24"/>
      <w:lang w:val="ru-RU" w:eastAsia="en-US" w:bidi="en-US"/>
    </w:rPr>
  </w:style>
  <w:style w:type="character" w:customStyle="1" w:styleId="80">
    <w:name w:val="Заголовок 8 Знак"/>
    <w:link w:val="8"/>
    <w:semiHidden/>
    <w:rsid w:val="0074333A"/>
    <w:rPr>
      <w:i/>
      <w:iCs/>
      <w:sz w:val="24"/>
      <w:szCs w:val="24"/>
      <w:lang w:val="ru-RU" w:eastAsia="en-US" w:bidi="en-US"/>
    </w:rPr>
  </w:style>
  <w:style w:type="character" w:customStyle="1" w:styleId="90">
    <w:name w:val="Заголовок 9 Знак"/>
    <w:link w:val="9"/>
    <w:semiHidden/>
    <w:rsid w:val="0074333A"/>
    <w:rPr>
      <w:rFonts w:ascii="Arial" w:hAnsi="Arial"/>
      <w:sz w:val="22"/>
      <w:szCs w:val="22"/>
      <w:lang w:val="ru-RU" w:eastAsia="en-US" w:bidi="en-US"/>
    </w:rPr>
  </w:style>
  <w:style w:type="character" w:customStyle="1" w:styleId="af0">
    <w:name w:val="Заголовок Знак"/>
    <w:link w:val="af"/>
    <w:rsid w:val="0074333A"/>
    <w:rPr>
      <w:b/>
      <w:sz w:val="24"/>
      <w:lang w:val="ru-RU" w:eastAsia="ru-RU" w:bidi="ar-SA"/>
    </w:rPr>
  </w:style>
  <w:style w:type="character" w:customStyle="1" w:styleId="19">
    <w:name w:val="Подзаголовок Знак1"/>
    <w:link w:val="aff3"/>
    <w:rsid w:val="0074333A"/>
    <w:rPr>
      <w:rFonts w:ascii="Arial" w:hAnsi="Arial"/>
      <w:sz w:val="24"/>
      <w:szCs w:val="24"/>
      <w:lang w:val="ru-RU" w:eastAsia="en-US" w:bidi="en-US"/>
    </w:rPr>
  </w:style>
  <w:style w:type="character" w:customStyle="1" w:styleId="24">
    <w:name w:val="Основной текст с отступом 2 Знак"/>
    <w:link w:val="23"/>
    <w:uiPriority w:val="99"/>
    <w:semiHidden/>
    <w:rsid w:val="0074333A"/>
    <w:rPr>
      <w:sz w:val="24"/>
      <w:szCs w:val="24"/>
      <w:lang w:val="ru-RU" w:eastAsia="ru-RU" w:bidi="ar-SA"/>
    </w:rPr>
  </w:style>
  <w:style w:type="paragraph" w:styleId="afff8">
    <w:name w:val="Document Map"/>
    <w:basedOn w:val="a"/>
    <w:link w:val="afff7"/>
    <w:semiHidden/>
    <w:unhideWhenUsed/>
    <w:rsid w:val="0074333A"/>
    <w:pPr>
      <w:widowControl/>
      <w:autoSpaceDE/>
      <w:autoSpaceDN/>
      <w:adjustRightInd/>
      <w:ind w:firstLine="709"/>
      <w:jc w:val="both"/>
    </w:pPr>
    <w:rPr>
      <w:rFonts w:ascii="Arial" w:eastAsia="Times New Roman" w:hAnsi="Arial"/>
      <w:b/>
      <w:bCs/>
      <w:sz w:val="28"/>
      <w:szCs w:val="26"/>
    </w:rPr>
  </w:style>
  <w:style w:type="paragraph" w:styleId="1b">
    <w:name w:val="toc 1"/>
    <w:basedOn w:val="a"/>
    <w:next w:val="a"/>
    <w:link w:val="1c"/>
    <w:autoRedefine/>
    <w:uiPriority w:val="39"/>
    <w:unhideWhenUsed/>
    <w:qFormat/>
    <w:rsid w:val="0074333A"/>
    <w:pPr>
      <w:widowControl/>
      <w:tabs>
        <w:tab w:val="right" w:leader="dot" w:pos="9345"/>
      </w:tabs>
      <w:autoSpaceDE/>
      <w:autoSpaceDN/>
      <w:adjustRightInd/>
      <w:spacing w:before="120"/>
    </w:pPr>
    <w:rPr>
      <w:rFonts w:ascii="Arial" w:eastAsia="Times New Roman" w:hAnsi="Arial"/>
      <w:b/>
      <w:caps/>
      <w:sz w:val="28"/>
      <w:lang w:eastAsia="en-US" w:bidi="en-US"/>
    </w:rPr>
  </w:style>
  <w:style w:type="paragraph" w:styleId="2a">
    <w:name w:val="toc 2"/>
    <w:basedOn w:val="a"/>
    <w:next w:val="a"/>
    <w:autoRedefine/>
    <w:uiPriority w:val="39"/>
    <w:unhideWhenUsed/>
    <w:qFormat/>
    <w:rsid w:val="0074333A"/>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6">
    <w:name w:val="toc 3"/>
    <w:basedOn w:val="a"/>
    <w:next w:val="a"/>
    <w:autoRedefine/>
    <w:uiPriority w:val="39"/>
    <w:unhideWhenUsed/>
    <w:qFormat/>
    <w:rsid w:val="0074333A"/>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9">
    <w:name w:val="Balloon Text"/>
    <w:basedOn w:val="a"/>
    <w:link w:val="afffa"/>
    <w:uiPriority w:val="99"/>
    <w:semiHidden/>
    <w:unhideWhenUsed/>
    <w:rsid w:val="0074333A"/>
    <w:pPr>
      <w:widowControl/>
      <w:autoSpaceDE/>
      <w:autoSpaceDN/>
      <w:adjustRightInd/>
      <w:ind w:firstLine="709"/>
      <w:jc w:val="both"/>
    </w:pPr>
    <w:rPr>
      <w:rFonts w:ascii="Tahoma" w:eastAsia="Times New Roman" w:hAnsi="Tahoma" w:cs="Tahoma"/>
      <w:sz w:val="16"/>
      <w:szCs w:val="16"/>
      <w:lang w:eastAsia="en-US" w:bidi="en-US"/>
    </w:rPr>
  </w:style>
  <w:style w:type="paragraph" w:styleId="41">
    <w:name w:val="toc 4"/>
    <w:basedOn w:val="a"/>
    <w:next w:val="a"/>
    <w:autoRedefine/>
    <w:unhideWhenUsed/>
    <w:rsid w:val="0074333A"/>
    <w:pPr>
      <w:widowControl/>
      <w:autoSpaceDE/>
      <w:autoSpaceDN/>
      <w:adjustRightInd/>
      <w:spacing w:after="100" w:line="276" w:lineRule="auto"/>
      <w:ind w:left="660"/>
    </w:pPr>
    <w:rPr>
      <w:rFonts w:eastAsia="Times New Roman"/>
      <w:sz w:val="22"/>
      <w:szCs w:val="22"/>
      <w:lang w:val="ru-RU"/>
    </w:rPr>
  </w:style>
  <w:style w:type="paragraph" w:styleId="51">
    <w:name w:val="toc 5"/>
    <w:basedOn w:val="a"/>
    <w:next w:val="a"/>
    <w:autoRedefine/>
    <w:unhideWhenUsed/>
    <w:rsid w:val="0074333A"/>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nhideWhenUsed/>
    <w:rsid w:val="0074333A"/>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74333A"/>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nhideWhenUsed/>
    <w:rsid w:val="0074333A"/>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nhideWhenUsed/>
    <w:rsid w:val="0074333A"/>
    <w:pPr>
      <w:widowControl/>
      <w:autoSpaceDE/>
      <w:autoSpaceDN/>
      <w:adjustRightInd/>
      <w:spacing w:after="100" w:line="276" w:lineRule="auto"/>
      <w:ind w:left="1760"/>
    </w:pPr>
    <w:rPr>
      <w:rFonts w:eastAsia="Times New Roman"/>
      <w:sz w:val="22"/>
      <w:szCs w:val="22"/>
      <w:lang w:val="ru-RU"/>
    </w:rPr>
  </w:style>
  <w:style w:type="numbering" w:customStyle="1" w:styleId="1d">
    <w:name w:val="Нет списка1"/>
    <w:next w:val="a2"/>
    <w:semiHidden/>
    <w:unhideWhenUsed/>
    <w:rsid w:val="0074333A"/>
  </w:style>
  <w:style w:type="table" w:customStyle="1" w:styleId="B2ColorfulShadingAccent2">
    <w:name w:val="B2 Colorful Shading Accent 2"/>
    <w:basedOn w:val="a1"/>
    <w:rsid w:val="0074333A"/>
    <w:rPr>
      <w:rFonts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7"/>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7"/>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Block Text"/>
    <w:basedOn w:val="a"/>
    <w:rsid w:val="0074333A"/>
    <w:pPr>
      <w:widowControl/>
      <w:autoSpaceDE/>
      <w:autoSpaceDN/>
      <w:adjustRightInd/>
      <w:ind w:left="57" w:right="57" w:firstLine="720"/>
      <w:jc w:val="both"/>
    </w:pPr>
    <w:rPr>
      <w:rFonts w:eastAsia="Times New Roman"/>
      <w:szCs w:val="20"/>
      <w:lang w:val="ru-RU"/>
    </w:rPr>
  </w:style>
  <w:style w:type="table" w:customStyle="1" w:styleId="37">
    <w:name w:val="Сетка таблицы3"/>
    <w:basedOn w:val="a1"/>
    <w:next w:val="af7"/>
    <w:rsid w:val="0074333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74333A"/>
    <w:rPr>
      <w:rFonts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7"/>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7"/>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Стандартный HTML Знак1,Стандартный HTML Знак Знак,Знак2 Знак Знак,Знак2 Знак1,Знак2 Знак,Знак2"/>
    <w:basedOn w:val="a"/>
    <w:link w:val="HTML0"/>
    <w:rsid w:val="00743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description">
    <w:name w:val="description"/>
    <w:basedOn w:val="a"/>
    <w:rsid w:val="0074333A"/>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74333A"/>
  </w:style>
  <w:style w:type="character" w:customStyle="1" w:styleId="fn">
    <w:name w:val="fn"/>
    <w:basedOn w:val="a0"/>
    <w:rsid w:val="0074333A"/>
  </w:style>
  <w:style w:type="character" w:customStyle="1" w:styleId="post-timestamp2">
    <w:name w:val="post-timestamp2"/>
    <w:rsid w:val="0074333A"/>
    <w:rPr>
      <w:color w:val="999966"/>
    </w:rPr>
  </w:style>
  <w:style w:type="character" w:customStyle="1" w:styleId="post-comment-link">
    <w:name w:val="post-comment-link"/>
    <w:basedOn w:val="a0"/>
    <w:rsid w:val="0074333A"/>
  </w:style>
  <w:style w:type="character" w:customStyle="1" w:styleId="item-controlblog-adminpid-1744177254">
    <w:name w:val="item-control blog-admin pid-1744177254"/>
    <w:basedOn w:val="a0"/>
    <w:rsid w:val="0074333A"/>
  </w:style>
  <w:style w:type="character" w:customStyle="1" w:styleId="zippytoggle-open">
    <w:name w:val="zippy toggle-open"/>
    <w:basedOn w:val="a0"/>
    <w:rsid w:val="0074333A"/>
  </w:style>
  <w:style w:type="character" w:customStyle="1" w:styleId="post-count">
    <w:name w:val="post-count"/>
    <w:basedOn w:val="a0"/>
    <w:rsid w:val="0074333A"/>
  </w:style>
  <w:style w:type="character" w:customStyle="1" w:styleId="zippy">
    <w:name w:val="zippy"/>
    <w:basedOn w:val="a0"/>
    <w:rsid w:val="0074333A"/>
  </w:style>
  <w:style w:type="character" w:customStyle="1" w:styleId="item-controlblog-admin">
    <w:name w:val="item-control blog-admin"/>
    <w:basedOn w:val="a0"/>
    <w:rsid w:val="0074333A"/>
  </w:style>
  <w:style w:type="paragraph" w:customStyle="1" w:styleId="msonormalcxspmiddle">
    <w:name w:val="msonormalcxspmiddle"/>
    <w:basedOn w:val="a"/>
    <w:rsid w:val="0074333A"/>
    <w:pPr>
      <w:suppressAutoHyphens/>
      <w:autoSpaceDE/>
      <w:autoSpaceDN/>
      <w:adjustRightInd/>
      <w:spacing w:before="280" w:after="280"/>
    </w:pPr>
    <w:rPr>
      <w:rFonts w:eastAsia="Arial Unicode MS" w:cs="Tahoma"/>
      <w:color w:val="000000"/>
      <w:lang w:eastAsia="ar-SA"/>
    </w:rPr>
  </w:style>
  <w:style w:type="paragraph" w:customStyle="1" w:styleId="1f">
    <w:name w:val="Знак1"/>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rsid w:val="0074333A"/>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semiHidden/>
    <w:locked/>
    <w:rsid w:val="0074333A"/>
    <w:rPr>
      <w:sz w:val="24"/>
      <w:szCs w:val="24"/>
      <w:lang w:val="ru-RU" w:eastAsia="ru-RU" w:bidi="ar-SA"/>
    </w:rPr>
  </w:style>
  <w:style w:type="paragraph" w:customStyle="1" w:styleId="acknowledgment">
    <w:name w:val="acknowledgment"/>
    <w:basedOn w:val="a"/>
    <w:next w:val="a"/>
    <w:rsid w:val="0074333A"/>
    <w:pPr>
      <w:autoSpaceDE/>
      <w:autoSpaceDN/>
      <w:adjustRightInd/>
      <w:spacing w:before="480"/>
    </w:pPr>
    <w:rPr>
      <w:rFonts w:ascii="Arial" w:eastAsia="Times New Roman" w:hAnsi="Arial"/>
      <w:vanish/>
      <w:sz w:val="18"/>
      <w:szCs w:val="20"/>
      <w:lang w:val="en-GB" w:eastAsia="en-US"/>
    </w:rPr>
  </w:style>
  <w:style w:type="character" w:customStyle="1" w:styleId="1f0">
    <w:name w:val="Знак Знак1"/>
    <w:locked/>
    <w:rsid w:val="0074333A"/>
    <w:rPr>
      <w:rFonts w:ascii="Arial" w:hAnsi="Arial" w:cs="Arial"/>
      <w:b/>
      <w:bCs/>
      <w:sz w:val="26"/>
      <w:szCs w:val="26"/>
      <w:lang w:val="ru-RU" w:eastAsia="ru-RU" w:bidi="ar-SA"/>
    </w:rPr>
  </w:style>
  <w:style w:type="character" w:customStyle="1" w:styleId="afffc">
    <w:name w:val="Знак Знак"/>
    <w:semiHidden/>
    <w:locked/>
    <w:rsid w:val="0074333A"/>
    <w:rPr>
      <w:lang w:val="ru-RU" w:eastAsia="en-US" w:bidi="en-US"/>
    </w:rPr>
  </w:style>
  <w:style w:type="paragraph" w:customStyle="1" w:styleId="western">
    <w:name w:val="western"/>
    <w:basedOn w:val="a"/>
    <w:rsid w:val="0074333A"/>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rsid w:val="0074333A"/>
    <w:pPr>
      <w:widowControl/>
      <w:autoSpaceDE/>
      <w:autoSpaceDN/>
      <w:adjustRightInd/>
    </w:pPr>
    <w:rPr>
      <w:rFonts w:eastAsia="Times New Roman"/>
      <w:szCs w:val="20"/>
      <w:lang w:val="ru-RU" w:eastAsia="en-US"/>
    </w:rPr>
  </w:style>
  <w:style w:type="character" w:customStyle="1" w:styleId="63">
    <w:name w:val="Знак6 Знак Знак"/>
    <w:semiHidden/>
    <w:locked/>
    <w:rsid w:val="0074333A"/>
    <w:rPr>
      <w:lang w:val="ru-RU" w:eastAsia="ru-RU" w:bidi="ar-SA"/>
    </w:rPr>
  </w:style>
  <w:style w:type="paragraph" w:customStyle="1" w:styleId="2c">
    <w:name w:val="Знак Знак2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d">
    <w:name w:val="List Bullet 2"/>
    <w:basedOn w:val="a"/>
    <w:autoRedefine/>
    <w:rsid w:val="0074333A"/>
    <w:pPr>
      <w:widowControl/>
      <w:autoSpaceDE/>
      <w:autoSpaceDN/>
      <w:adjustRightInd/>
      <w:spacing w:before="60" w:after="60"/>
      <w:ind w:firstLine="720"/>
      <w:jc w:val="both"/>
    </w:pPr>
    <w:rPr>
      <w:rFonts w:eastAsia="Times New Roman"/>
      <w:lang w:val="ru-RU"/>
    </w:rPr>
  </w:style>
  <w:style w:type="character" w:customStyle="1" w:styleId="Heading3Char">
    <w:name w:val="Heading 3 Char"/>
    <w:locked/>
    <w:rsid w:val="0074333A"/>
    <w:rPr>
      <w:rFonts w:ascii="Arial" w:hAnsi="Arial" w:cs="Arial"/>
      <w:b/>
      <w:bCs/>
      <w:sz w:val="26"/>
      <w:szCs w:val="26"/>
      <w:lang w:eastAsia="ru-RU"/>
    </w:rPr>
  </w:style>
  <w:style w:type="character" w:customStyle="1" w:styleId="list0020paragraphchar1">
    <w:name w:val="list_0020paragraph__char1"/>
    <w:rsid w:val="0074333A"/>
    <w:rPr>
      <w:rFonts w:ascii="Times New Roman" w:hAnsi="Times New Roman" w:cs="Times New Roman"/>
      <w:sz w:val="24"/>
      <w:szCs w:val="24"/>
    </w:rPr>
  </w:style>
  <w:style w:type="character" w:customStyle="1" w:styleId="HTML0">
    <w:name w:val="Стандартный HTML Знак"/>
    <w:aliases w:val="Стандартный HTML Знак1 Знак,Стандартный HTML Знак Знак Знак,Знак2 Знак Знак Знак,Знак2 Знак1 Знак,Знак2 Знак Знак1,Знак2 Знак3"/>
    <w:link w:val="HTML"/>
    <w:locked/>
    <w:rsid w:val="0074333A"/>
    <w:rPr>
      <w:rFonts w:ascii="Courier New" w:hAnsi="Courier New" w:cs="Courier New"/>
      <w:lang w:val="ru-RU" w:eastAsia="ru-RU" w:bidi="ar-SA"/>
    </w:rPr>
  </w:style>
  <w:style w:type="character" w:customStyle="1" w:styleId="1f1">
    <w:name w:val="Основной шрифт абзаца1"/>
    <w:rsid w:val="0074333A"/>
  </w:style>
  <w:style w:type="paragraph" w:customStyle="1" w:styleId="1f2">
    <w:name w:val="Заголовок1"/>
    <w:basedOn w:val="a"/>
    <w:next w:val="af3"/>
    <w:rsid w:val="0074333A"/>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d">
    <w:name w:val="List"/>
    <w:basedOn w:val="af3"/>
    <w:semiHidden/>
    <w:rsid w:val="0074333A"/>
    <w:pPr>
      <w:suppressAutoHyphens/>
    </w:pPr>
    <w:rPr>
      <w:rFonts w:cs="Tahoma"/>
      <w:lang w:eastAsia="ar-SA"/>
    </w:rPr>
  </w:style>
  <w:style w:type="paragraph" w:customStyle="1" w:styleId="1f3">
    <w:name w:val="Название1"/>
    <w:basedOn w:val="a"/>
    <w:rsid w:val="0074333A"/>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4">
    <w:name w:val="Указатель1"/>
    <w:basedOn w:val="a"/>
    <w:rsid w:val="0074333A"/>
    <w:pPr>
      <w:widowControl/>
      <w:suppressLineNumbers/>
      <w:suppressAutoHyphens/>
      <w:autoSpaceDE/>
      <w:autoSpaceDN/>
      <w:adjustRightInd/>
    </w:pPr>
    <w:rPr>
      <w:rFonts w:eastAsia="Times New Roman" w:cs="Tahoma"/>
      <w:lang w:val="ru-RU" w:eastAsia="ar-SA"/>
    </w:rPr>
  </w:style>
  <w:style w:type="character" w:customStyle="1" w:styleId="afffe">
    <w:name w:val="Символ сноски"/>
    <w:rsid w:val="0074333A"/>
    <w:rPr>
      <w:vertAlign w:val="superscript"/>
    </w:rPr>
  </w:style>
  <w:style w:type="character" w:customStyle="1" w:styleId="dash0417043d0430043a00200441043d043e0441043a0438char">
    <w:name w:val="dash0417_043d_0430_043a_0020_0441_043d_043e_0441_043a_0438__char"/>
    <w:basedOn w:val="a0"/>
    <w:rsid w:val="0074333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4333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4333A"/>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4333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74333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4333A"/>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rsid w:val="0074333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4333A"/>
    <w:pPr>
      <w:widowControl/>
      <w:autoSpaceDE/>
      <w:autoSpaceDN/>
      <w:adjustRightInd/>
    </w:pPr>
    <w:rPr>
      <w:rFonts w:eastAsia="Times New Roman"/>
      <w:lang w:val="ru-RU"/>
    </w:rPr>
  </w:style>
  <w:style w:type="paragraph" w:customStyle="1" w:styleId="affff">
    <w:name w:val="#Текст_мой"/>
    <w:rsid w:val="0074333A"/>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0">
    <w:name w:val="Знак Знак Знак Знак Знак 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4333A"/>
    <w:rPr>
      <w:rFonts w:ascii="Times New Roman" w:hAnsi="Times New Roman" w:cs="Times New Roman" w:hint="default"/>
      <w:strike w:val="0"/>
      <w:dstrike w:val="0"/>
      <w:sz w:val="24"/>
      <w:szCs w:val="24"/>
      <w:u w:val="none"/>
      <w:effect w:val="none"/>
    </w:rPr>
  </w:style>
  <w:style w:type="character" w:customStyle="1" w:styleId="22">
    <w:name w:val="Основной текст 2 Знак"/>
    <w:link w:val="20"/>
    <w:uiPriority w:val="99"/>
    <w:rsid w:val="0074333A"/>
    <w:rPr>
      <w:sz w:val="24"/>
      <w:szCs w:val="24"/>
      <w:lang w:val="ru-RU" w:eastAsia="ru-RU" w:bidi="ar-SA"/>
    </w:rPr>
  </w:style>
  <w:style w:type="paragraph" w:customStyle="1" w:styleId="-12">
    <w:name w:val="Цветной список - Акцент 12"/>
    <w:basedOn w:val="a"/>
    <w:qFormat/>
    <w:rsid w:val="0074333A"/>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rsid w:val="0074333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74333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74333A"/>
    <w:pPr>
      <w:widowControl/>
      <w:autoSpaceDE/>
      <w:autoSpaceDN/>
      <w:adjustRightInd/>
    </w:pPr>
    <w:rPr>
      <w:rFonts w:eastAsia="Times New Roman"/>
      <w:lang w:val="ru-RU"/>
    </w:rPr>
  </w:style>
  <w:style w:type="paragraph" w:customStyle="1" w:styleId="affff1">
    <w:name w:val="А_основной"/>
    <w:basedOn w:val="a"/>
    <w:link w:val="affff2"/>
    <w:uiPriority w:val="99"/>
    <w:qFormat/>
    <w:rsid w:val="0074333A"/>
    <w:pPr>
      <w:widowControl/>
      <w:autoSpaceDE/>
      <w:autoSpaceDN/>
      <w:adjustRightInd/>
      <w:spacing w:line="360" w:lineRule="auto"/>
      <w:ind w:firstLine="454"/>
      <w:jc w:val="both"/>
    </w:pPr>
    <w:rPr>
      <w:sz w:val="28"/>
      <w:szCs w:val="28"/>
      <w:lang w:val="ru-RU" w:eastAsia="en-US"/>
    </w:rPr>
  </w:style>
  <w:style w:type="character" w:customStyle="1" w:styleId="affff2">
    <w:name w:val="А_основной Знак"/>
    <w:link w:val="affff1"/>
    <w:uiPriority w:val="99"/>
    <w:rsid w:val="0074333A"/>
    <w:rPr>
      <w:rFonts w:eastAsia="Calibri"/>
      <w:sz w:val="28"/>
      <w:szCs w:val="28"/>
      <w:lang w:val="ru-RU" w:eastAsia="en-US" w:bidi="ar-SA"/>
    </w:rPr>
  </w:style>
  <w:style w:type="paragraph" w:styleId="affff3">
    <w:name w:val="annotation text"/>
    <w:basedOn w:val="a"/>
    <w:link w:val="affff4"/>
    <w:semiHidden/>
    <w:rsid w:val="0074333A"/>
    <w:pPr>
      <w:widowControl/>
      <w:autoSpaceDE/>
      <w:autoSpaceDN/>
      <w:adjustRightInd/>
    </w:pPr>
    <w:rPr>
      <w:rFonts w:eastAsia="Times New Roman"/>
      <w:sz w:val="20"/>
      <w:szCs w:val="20"/>
      <w:lang w:val="ru-RU"/>
    </w:rPr>
  </w:style>
  <w:style w:type="character" w:customStyle="1" w:styleId="maintext1">
    <w:name w:val="maintext1"/>
    <w:rsid w:val="0074333A"/>
    <w:rPr>
      <w:vanish w:val="0"/>
      <w:webHidden w:val="0"/>
      <w:sz w:val="24"/>
      <w:szCs w:val="24"/>
      <w:specVanish w:val="0"/>
    </w:rPr>
  </w:style>
  <w:style w:type="paragraph" w:customStyle="1" w:styleId="default">
    <w:name w:val="default"/>
    <w:basedOn w:val="a"/>
    <w:rsid w:val="0074333A"/>
    <w:pPr>
      <w:widowControl/>
      <w:autoSpaceDE/>
      <w:autoSpaceDN/>
      <w:adjustRightInd/>
    </w:pPr>
    <w:rPr>
      <w:rFonts w:eastAsia="Times New Roman"/>
      <w:lang w:val="ru-RU"/>
    </w:rPr>
  </w:style>
  <w:style w:type="character" w:customStyle="1" w:styleId="default005f005fchar1char1">
    <w:name w:val="default_005f_005fchar1__char1"/>
    <w:rsid w:val="0074333A"/>
    <w:rPr>
      <w:rFonts w:ascii="Times New Roman" w:hAnsi="Times New Roman" w:cs="Times New Roman" w:hint="default"/>
      <w:strike w:val="0"/>
      <w:dstrike w:val="0"/>
      <w:sz w:val="24"/>
      <w:szCs w:val="24"/>
      <w:u w:val="none"/>
      <w:effect w:val="none"/>
    </w:rPr>
  </w:style>
  <w:style w:type="paragraph" w:customStyle="1" w:styleId="Default0">
    <w:name w:val="Default"/>
    <w:rsid w:val="0074333A"/>
    <w:pPr>
      <w:autoSpaceDE w:val="0"/>
      <w:autoSpaceDN w:val="0"/>
      <w:adjustRightInd w:val="0"/>
    </w:pPr>
    <w:rPr>
      <w:color w:val="000000"/>
      <w:sz w:val="24"/>
      <w:szCs w:val="24"/>
    </w:rPr>
  </w:style>
  <w:style w:type="paragraph" w:customStyle="1" w:styleId="ConsPlusNormal">
    <w:name w:val="ConsPlusNormal"/>
    <w:rsid w:val="0074333A"/>
    <w:pPr>
      <w:widowControl w:val="0"/>
      <w:autoSpaceDE w:val="0"/>
      <w:autoSpaceDN w:val="0"/>
      <w:adjustRightInd w:val="0"/>
      <w:ind w:firstLine="720"/>
    </w:pPr>
    <w:rPr>
      <w:rFonts w:ascii="Arial" w:hAnsi="Arial" w:cs="Arial"/>
    </w:rPr>
  </w:style>
  <w:style w:type="character" w:customStyle="1" w:styleId="32">
    <w:name w:val="Основной текст с отступом 3 Знак"/>
    <w:link w:val="30"/>
    <w:rsid w:val="0074333A"/>
    <w:rPr>
      <w:sz w:val="16"/>
      <w:szCs w:val="16"/>
      <w:lang w:val="ru-RU" w:eastAsia="ru-RU" w:bidi="ar-SA"/>
    </w:rPr>
  </w:style>
  <w:style w:type="paragraph" w:customStyle="1" w:styleId="affff5">
    <w:name w:val="А_осн"/>
    <w:basedOn w:val="Abstract"/>
    <w:link w:val="affff6"/>
    <w:rsid w:val="00C9067C"/>
  </w:style>
  <w:style w:type="character" w:customStyle="1" w:styleId="afff3">
    <w:name w:val="Текст Знак"/>
    <w:link w:val="afff2"/>
    <w:locked/>
    <w:rsid w:val="00910E25"/>
    <w:rPr>
      <w:rFonts w:ascii="Courier New" w:hAnsi="Courier New" w:cs="Courier New"/>
    </w:rPr>
  </w:style>
  <w:style w:type="character" w:customStyle="1" w:styleId="Abstract0">
    <w:name w:val="Abstract Знак"/>
    <w:link w:val="Abstract"/>
    <w:rsid w:val="00C9067C"/>
    <w:rPr>
      <w:rFonts w:eastAsia="@Arial Unicode MS"/>
      <w:sz w:val="28"/>
      <w:szCs w:val="28"/>
    </w:rPr>
  </w:style>
  <w:style w:type="character" w:customStyle="1" w:styleId="affff6">
    <w:name w:val="А_осн Знак"/>
    <w:basedOn w:val="Abstract0"/>
    <w:link w:val="affff5"/>
    <w:rsid w:val="00C9067C"/>
    <w:rPr>
      <w:rFonts w:eastAsia="@Arial Unicode MS"/>
      <w:sz w:val="28"/>
      <w:szCs w:val="28"/>
    </w:rPr>
  </w:style>
  <w:style w:type="paragraph" w:customStyle="1" w:styleId="affff7">
    <w:name w:val="А_сноска"/>
    <w:basedOn w:val="aa"/>
    <w:link w:val="affff8"/>
    <w:qFormat/>
    <w:rsid w:val="00D32FA4"/>
  </w:style>
  <w:style w:type="character" w:customStyle="1" w:styleId="affff8">
    <w:name w:val="А_сноска Знак"/>
    <w:basedOn w:val="ab"/>
    <w:link w:val="affff7"/>
    <w:rsid w:val="00D32FA4"/>
    <w:rPr>
      <w:sz w:val="24"/>
      <w:szCs w:val="24"/>
      <w:lang w:val="ru-RU" w:eastAsia="ru-RU" w:bidi="ar-SA"/>
    </w:rPr>
  </w:style>
  <w:style w:type="paragraph" w:customStyle="1" w:styleId="Style">
    <w:name w:val="Style"/>
    <w:rsid w:val="0074135A"/>
    <w:pPr>
      <w:widowControl w:val="0"/>
      <w:autoSpaceDE w:val="0"/>
      <w:autoSpaceDN w:val="0"/>
      <w:adjustRightInd w:val="0"/>
    </w:pPr>
    <w:rPr>
      <w:sz w:val="24"/>
      <w:szCs w:val="24"/>
      <w:lang w:eastAsia="zh-CN"/>
    </w:rPr>
  </w:style>
  <w:style w:type="character" w:customStyle="1" w:styleId="afffa">
    <w:name w:val="Текст выноски Знак"/>
    <w:link w:val="afff9"/>
    <w:uiPriority w:val="99"/>
    <w:semiHidden/>
    <w:rsid w:val="009F5EBD"/>
    <w:rPr>
      <w:rFonts w:ascii="Tahoma" w:hAnsi="Tahoma" w:cs="Tahoma"/>
      <w:sz w:val="16"/>
      <w:szCs w:val="16"/>
      <w:lang w:eastAsia="en-US" w:bidi="en-US"/>
    </w:rPr>
  </w:style>
  <w:style w:type="paragraph" w:customStyle="1" w:styleId="dash041e005f0431005f044b005f0447005f043d005f044b005f04391">
    <w:name w:val="dash041e_005f0431_005f044b_005f0447_005f043d_005f044b_005f04391"/>
    <w:basedOn w:val="a"/>
    <w:rsid w:val="0054287A"/>
    <w:pPr>
      <w:widowControl/>
      <w:autoSpaceDE/>
      <w:autoSpaceDN/>
      <w:adjustRightInd/>
      <w:jc w:val="both"/>
    </w:pPr>
    <w:rPr>
      <w:rFonts w:eastAsia="Times New Roman"/>
      <w:sz w:val="20"/>
      <w:szCs w:val="20"/>
      <w:lang w:val="ru-RU"/>
    </w:rPr>
  </w:style>
  <w:style w:type="character" w:customStyle="1" w:styleId="dash041e005f0431005f044b005f0447005f043d005f044b005f04391005f005fchar1char1">
    <w:name w:val="dash041e_005f0431_005f044b_005f0447_005f043d_005f044b_005f04391_005f_005fchar1__char1"/>
    <w:rsid w:val="0054287A"/>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rsid w:val="0054287A"/>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rsid w:val="008C69F5"/>
    <w:rPr>
      <w:b/>
      <w:bCs/>
    </w:rPr>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rsid w:val="00803147"/>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a"/>
    <w:rsid w:val="00803147"/>
    <w:pPr>
      <w:widowControl/>
      <w:autoSpaceDE/>
      <w:autoSpaceDN/>
      <w:adjustRightInd/>
      <w:spacing w:after="120" w:line="480" w:lineRule="atLeast"/>
      <w:ind w:left="280"/>
    </w:pPr>
    <w:rPr>
      <w:rFonts w:eastAsia="Times New Roman"/>
      <w:lang w:val="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803147"/>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803147"/>
    <w:pPr>
      <w:widowControl/>
      <w:autoSpaceDE/>
      <w:autoSpaceDN/>
      <w:adjustRightInd/>
      <w:spacing w:after="120"/>
      <w:ind w:left="280"/>
    </w:pPr>
    <w:rPr>
      <w:rFonts w:eastAsia="Times New Roman"/>
      <w:lang w:val="ru-RU"/>
    </w:rPr>
  </w:style>
  <w:style w:type="character" w:customStyle="1" w:styleId="dash0410043104370430044600200441043f04380441043a0430char1">
    <w:name w:val="dash0410_0431_0437_0430_0446_0020_0441_043f_0438_0441_043a_0430__char1"/>
    <w:rsid w:val="00803147"/>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803147"/>
    <w:pPr>
      <w:widowControl/>
      <w:autoSpaceDE/>
      <w:autoSpaceDN/>
      <w:adjustRightInd/>
      <w:ind w:left="720" w:firstLine="700"/>
      <w:jc w:val="both"/>
    </w:pPr>
    <w:rPr>
      <w:rFonts w:eastAsia="Times New Roman"/>
      <w:lang w:val="ru-RU"/>
    </w:rPr>
  </w:style>
  <w:style w:type="character" w:customStyle="1" w:styleId="dash041d043e0432044b0439char1">
    <w:name w:val="dash041d_043e_0432_044b_0439__char1"/>
    <w:rsid w:val="00803147"/>
    <w:rPr>
      <w:rFonts w:ascii="Times New Roman" w:hAnsi="Times New Roman" w:cs="Times New Roman" w:hint="default"/>
      <w:strike w:val="0"/>
      <w:dstrike w:val="0"/>
      <w:sz w:val="28"/>
      <w:szCs w:val="28"/>
      <w:u w:val="none"/>
      <w:effect w:val="none"/>
    </w:rPr>
  </w:style>
  <w:style w:type="paragraph" w:customStyle="1" w:styleId="dash041d043e0432044b0439">
    <w:name w:val="dash041d_043e_0432_044b_0439"/>
    <w:basedOn w:val="a"/>
    <w:rsid w:val="00803147"/>
    <w:pPr>
      <w:widowControl/>
      <w:autoSpaceDE/>
      <w:autoSpaceDN/>
      <w:adjustRightInd/>
      <w:spacing w:line="360" w:lineRule="atLeast"/>
      <w:ind w:firstLine="440"/>
      <w:jc w:val="both"/>
    </w:pPr>
    <w:rPr>
      <w:rFonts w:eastAsia="Times New Roman"/>
      <w:sz w:val="28"/>
      <w:szCs w:val="28"/>
      <w:lang w:val="ru-RU"/>
    </w:rPr>
  </w:style>
  <w:style w:type="character" w:customStyle="1" w:styleId="achar1">
    <w:name w:val="a__char1"/>
    <w:rsid w:val="00803147"/>
    <w:rPr>
      <w:rFonts w:ascii="Arial" w:hAnsi="Arial" w:cs="Arial" w:hint="default"/>
      <w:strike w:val="0"/>
      <w:dstrike w:val="0"/>
      <w:sz w:val="22"/>
      <w:szCs w:val="22"/>
      <w:u w:val="none"/>
      <w:effect w:val="none"/>
    </w:rPr>
  </w:style>
  <w:style w:type="paragraph" w:customStyle="1" w:styleId="affff9">
    <w:name w:val="осн текст"/>
    <w:basedOn w:val="a"/>
    <w:rsid w:val="00BB1727"/>
    <w:pPr>
      <w:widowControl/>
      <w:shd w:val="clear" w:color="auto" w:fill="FFFFFF"/>
      <w:tabs>
        <w:tab w:val="left" w:pos="1018"/>
      </w:tabs>
      <w:autoSpaceDE/>
      <w:autoSpaceDN/>
      <w:adjustRightInd/>
      <w:spacing w:line="360" w:lineRule="auto"/>
      <w:ind w:firstLine="454"/>
      <w:jc w:val="both"/>
    </w:pPr>
    <w:rPr>
      <w:rFonts w:eastAsia="Times New Roman"/>
      <w:b/>
      <w:bCs/>
      <w:sz w:val="28"/>
      <w:szCs w:val="28"/>
      <w:lang w:val="ru-RU"/>
    </w:rPr>
  </w:style>
  <w:style w:type="paragraph" w:customStyle="1" w:styleId="affffa">
    <w:name w:val="А ОСН ТЕКСТ"/>
    <w:basedOn w:val="a"/>
    <w:rsid w:val="00BB1727"/>
    <w:pPr>
      <w:widowControl/>
      <w:autoSpaceDE/>
      <w:autoSpaceDN/>
      <w:adjustRightInd/>
      <w:spacing w:line="360" w:lineRule="auto"/>
      <w:ind w:firstLine="454"/>
      <w:jc w:val="both"/>
    </w:pPr>
    <w:rPr>
      <w:rFonts w:eastAsia="Times New Roman"/>
      <w:sz w:val="28"/>
      <w:szCs w:val="28"/>
      <w:lang w:val="ru-RU"/>
    </w:rPr>
  </w:style>
  <w:style w:type="character" w:customStyle="1" w:styleId="affffb">
    <w:name w:val="Основной текст + Полужирный"/>
    <w:rsid w:val="00BB1727"/>
    <w:rPr>
      <w:b/>
      <w:bCs/>
      <w:sz w:val="22"/>
      <w:szCs w:val="22"/>
      <w:lang w:val="ru-RU" w:eastAsia="ru-RU" w:bidi="ar-SA"/>
    </w:rPr>
  </w:style>
  <w:style w:type="character" w:customStyle="1" w:styleId="100">
    <w:name w:val="Основной текст (10)_"/>
    <w:link w:val="101"/>
    <w:rsid w:val="00BB1727"/>
    <w:rPr>
      <w:b/>
      <w:bCs/>
      <w:sz w:val="17"/>
      <w:szCs w:val="17"/>
      <w:shd w:val="clear" w:color="auto" w:fill="FFFFFF"/>
    </w:rPr>
  </w:style>
  <w:style w:type="paragraph" w:customStyle="1" w:styleId="101">
    <w:name w:val="Основной текст (10)1"/>
    <w:basedOn w:val="a"/>
    <w:link w:val="100"/>
    <w:rsid w:val="00BB1727"/>
    <w:pPr>
      <w:widowControl/>
      <w:shd w:val="clear" w:color="auto" w:fill="FFFFFF"/>
      <w:autoSpaceDE/>
      <w:autoSpaceDN/>
      <w:adjustRightInd/>
      <w:spacing w:after="120" w:line="192" w:lineRule="exact"/>
      <w:jc w:val="right"/>
    </w:pPr>
    <w:rPr>
      <w:rFonts w:eastAsia="Times New Roman"/>
      <w:b/>
      <w:bCs/>
      <w:sz w:val="17"/>
      <w:szCs w:val="17"/>
    </w:rPr>
  </w:style>
  <w:style w:type="character" w:customStyle="1" w:styleId="102">
    <w:name w:val="Основной текст (10)"/>
    <w:rsid w:val="00BB1727"/>
    <w:rPr>
      <w:b/>
      <w:bCs/>
      <w:noProof/>
      <w:sz w:val="17"/>
      <w:szCs w:val="17"/>
      <w:shd w:val="clear" w:color="auto" w:fill="FFFFFF"/>
    </w:rPr>
  </w:style>
  <w:style w:type="character" w:customStyle="1" w:styleId="111">
    <w:name w:val="Основной текст (11)_"/>
    <w:link w:val="1110"/>
    <w:rsid w:val="00BB1727"/>
    <w:rPr>
      <w:sz w:val="17"/>
      <w:szCs w:val="17"/>
      <w:shd w:val="clear" w:color="auto" w:fill="FFFFFF"/>
    </w:rPr>
  </w:style>
  <w:style w:type="paragraph" w:customStyle="1" w:styleId="1110">
    <w:name w:val="Основной текст (11)1"/>
    <w:basedOn w:val="a"/>
    <w:link w:val="111"/>
    <w:rsid w:val="00BB1727"/>
    <w:pPr>
      <w:widowControl/>
      <w:shd w:val="clear" w:color="auto" w:fill="FFFFFF"/>
      <w:autoSpaceDE/>
      <w:autoSpaceDN/>
      <w:adjustRightInd/>
      <w:spacing w:before="120" w:line="182" w:lineRule="exact"/>
    </w:pPr>
    <w:rPr>
      <w:rFonts w:eastAsia="Times New Roman"/>
      <w:sz w:val="17"/>
      <w:szCs w:val="17"/>
    </w:rPr>
  </w:style>
  <w:style w:type="character" w:customStyle="1" w:styleId="112">
    <w:name w:val="Основной текст (11) + Полужирный"/>
    <w:rsid w:val="00BB1727"/>
    <w:rPr>
      <w:b/>
      <w:bCs/>
      <w:sz w:val="17"/>
      <w:szCs w:val="17"/>
      <w:shd w:val="clear" w:color="auto" w:fill="FFFFFF"/>
    </w:rPr>
  </w:style>
  <w:style w:type="character" w:customStyle="1" w:styleId="113">
    <w:name w:val="Основной текст (11)"/>
    <w:rsid w:val="00BB1727"/>
    <w:rPr>
      <w:noProof/>
      <w:sz w:val="17"/>
      <w:szCs w:val="17"/>
      <w:shd w:val="clear" w:color="auto" w:fill="FFFFFF"/>
    </w:rPr>
  </w:style>
  <w:style w:type="character" w:customStyle="1" w:styleId="1f5">
    <w:name w:val="Заголовок №1_"/>
    <w:link w:val="114"/>
    <w:rsid w:val="00BB1727"/>
    <w:rPr>
      <w:rFonts w:ascii="Calibri" w:hAnsi="Calibri"/>
      <w:sz w:val="34"/>
      <w:szCs w:val="34"/>
      <w:shd w:val="clear" w:color="auto" w:fill="FFFFFF"/>
    </w:rPr>
  </w:style>
  <w:style w:type="paragraph" w:customStyle="1" w:styleId="114">
    <w:name w:val="Заголовок №11"/>
    <w:basedOn w:val="a"/>
    <w:link w:val="1f5"/>
    <w:rsid w:val="00BB1727"/>
    <w:pPr>
      <w:widowControl/>
      <w:shd w:val="clear" w:color="auto" w:fill="FFFFFF"/>
      <w:autoSpaceDE/>
      <w:autoSpaceDN/>
      <w:adjustRightInd/>
      <w:spacing w:after="300" w:line="240" w:lineRule="atLeast"/>
      <w:outlineLvl w:val="0"/>
    </w:pPr>
    <w:rPr>
      <w:rFonts w:ascii="Calibri" w:eastAsia="Times New Roman" w:hAnsi="Calibri"/>
      <w:sz w:val="34"/>
      <w:szCs w:val="34"/>
    </w:rPr>
  </w:style>
  <w:style w:type="character" w:customStyle="1" w:styleId="1f6">
    <w:name w:val="Заголовок №1"/>
    <w:basedOn w:val="1f5"/>
    <w:rsid w:val="00BB1727"/>
    <w:rPr>
      <w:rFonts w:ascii="Calibri" w:hAnsi="Calibri"/>
      <w:sz w:val="34"/>
      <w:szCs w:val="34"/>
      <w:shd w:val="clear" w:color="auto" w:fill="FFFFFF"/>
    </w:rPr>
  </w:style>
  <w:style w:type="character" w:customStyle="1" w:styleId="510">
    <w:name w:val="Основной текст + Полужирный51"/>
    <w:rsid w:val="00BB1727"/>
    <w:rPr>
      <w:b/>
      <w:bCs/>
      <w:sz w:val="22"/>
      <w:szCs w:val="22"/>
      <w:lang w:val="ru-RU" w:eastAsia="ru-RU" w:bidi="ar-SA"/>
    </w:rPr>
  </w:style>
  <w:style w:type="character" w:customStyle="1" w:styleId="500">
    <w:name w:val="Основной текст + Полужирный50"/>
    <w:rsid w:val="00BB1727"/>
    <w:rPr>
      <w:b/>
      <w:bCs/>
      <w:sz w:val="22"/>
      <w:szCs w:val="22"/>
      <w:lang w:val="ru-RU" w:eastAsia="ru-RU" w:bidi="ar-SA"/>
    </w:rPr>
  </w:style>
  <w:style w:type="character" w:customStyle="1" w:styleId="12pt">
    <w:name w:val="Заголовок №1 + Интервал 2 pt"/>
    <w:rsid w:val="00BB1727"/>
    <w:rPr>
      <w:rFonts w:ascii="Calibri" w:hAnsi="Calibri" w:cs="Calibri"/>
      <w:spacing w:val="50"/>
      <w:sz w:val="34"/>
      <w:szCs w:val="34"/>
      <w:shd w:val="clear" w:color="auto" w:fill="FFFFFF"/>
    </w:rPr>
  </w:style>
  <w:style w:type="character" w:customStyle="1" w:styleId="1120">
    <w:name w:val="Заголовок №112"/>
    <w:rsid w:val="00BB1727"/>
    <w:rPr>
      <w:rFonts w:ascii="Calibri" w:hAnsi="Calibri" w:cs="Calibri"/>
      <w:spacing w:val="0"/>
      <w:sz w:val="34"/>
      <w:szCs w:val="34"/>
      <w:shd w:val="clear" w:color="auto" w:fill="FFFFFF"/>
    </w:rPr>
  </w:style>
  <w:style w:type="character" w:customStyle="1" w:styleId="49">
    <w:name w:val="Основной текст + Полужирный49"/>
    <w:rsid w:val="00BB1727"/>
    <w:rPr>
      <w:rFonts w:ascii="Times New Roman" w:hAnsi="Times New Roman" w:cs="Times New Roman"/>
      <w:b/>
      <w:bCs/>
      <w:spacing w:val="0"/>
      <w:sz w:val="22"/>
      <w:szCs w:val="22"/>
      <w:lang w:val="ru-RU" w:eastAsia="ru-RU" w:bidi="ar-SA"/>
    </w:rPr>
  </w:style>
  <w:style w:type="character" w:customStyle="1" w:styleId="38">
    <w:name w:val="Заголовок №3_"/>
    <w:link w:val="310"/>
    <w:rsid w:val="00BB1727"/>
    <w:rPr>
      <w:b/>
      <w:bCs/>
      <w:sz w:val="22"/>
      <w:szCs w:val="22"/>
      <w:shd w:val="clear" w:color="auto" w:fill="FFFFFF"/>
    </w:rPr>
  </w:style>
  <w:style w:type="paragraph" w:customStyle="1" w:styleId="310">
    <w:name w:val="Заголовок №31"/>
    <w:basedOn w:val="a"/>
    <w:link w:val="38"/>
    <w:rsid w:val="00BB1727"/>
    <w:pPr>
      <w:widowControl/>
      <w:shd w:val="clear" w:color="auto" w:fill="FFFFFF"/>
      <w:autoSpaceDE/>
      <w:autoSpaceDN/>
      <w:adjustRightInd/>
      <w:spacing w:line="211" w:lineRule="exact"/>
      <w:jc w:val="both"/>
      <w:outlineLvl w:val="2"/>
    </w:pPr>
    <w:rPr>
      <w:rFonts w:eastAsia="Times New Roman"/>
      <w:b/>
      <w:bCs/>
      <w:sz w:val="22"/>
      <w:szCs w:val="22"/>
    </w:rPr>
  </w:style>
  <w:style w:type="character" w:customStyle="1" w:styleId="39">
    <w:name w:val="Заголовок №3 + Не полужирный"/>
    <w:basedOn w:val="38"/>
    <w:rsid w:val="00BB1727"/>
    <w:rPr>
      <w:b/>
      <w:bCs/>
      <w:sz w:val="22"/>
      <w:szCs w:val="22"/>
      <w:shd w:val="clear" w:color="auto" w:fill="FFFFFF"/>
    </w:rPr>
  </w:style>
  <w:style w:type="character" w:customStyle="1" w:styleId="390">
    <w:name w:val="Заголовок №3 + Не полужирный9"/>
    <w:rsid w:val="00BB1727"/>
    <w:rPr>
      <w:b/>
      <w:bCs/>
      <w:noProof/>
      <w:sz w:val="22"/>
      <w:szCs w:val="22"/>
      <w:shd w:val="clear" w:color="auto" w:fill="FFFFFF"/>
    </w:rPr>
  </w:style>
  <w:style w:type="character" w:customStyle="1" w:styleId="317">
    <w:name w:val="Заголовок №317"/>
    <w:rsid w:val="00BB1727"/>
    <w:rPr>
      <w:b/>
      <w:bCs/>
      <w:noProof/>
      <w:sz w:val="22"/>
      <w:szCs w:val="22"/>
      <w:shd w:val="clear" w:color="auto" w:fill="FFFFFF"/>
    </w:rPr>
  </w:style>
  <w:style w:type="character" w:customStyle="1" w:styleId="316">
    <w:name w:val="Заголовок №316"/>
    <w:basedOn w:val="38"/>
    <w:rsid w:val="00BB1727"/>
    <w:rPr>
      <w:b/>
      <w:bCs/>
      <w:sz w:val="22"/>
      <w:szCs w:val="22"/>
      <w:shd w:val="clear" w:color="auto" w:fill="FFFFFF"/>
    </w:rPr>
  </w:style>
  <w:style w:type="character" w:customStyle="1" w:styleId="affffc">
    <w:name w:val="Основной текст + Курсив"/>
    <w:rsid w:val="00BB1727"/>
    <w:rPr>
      <w:rFonts w:ascii="Times New Roman" w:hAnsi="Times New Roman" w:cs="Times New Roman"/>
      <w:i/>
      <w:iCs/>
      <w:spacing w:val="0"/>
      <w:sz w:val="22"/>
      <w:szCs w:val="22"/>
      <w:lang w:val="ru-RU" w:eastAsia="ru-RU" w:bidi="ar-SA"/>
    </w:rPr>
  </w:style>
  <w:style w:type="character" w:customStyle="1" w:styleId="620">
    <w:name w:val="Основной текст + Курсив62"/>
    <w:rsid w:val="00BB1727"/>
    <w:rPr>
      <w:rFonts w:ascii="Times New Roman" w:hAnsi="Times New Roman" w:cs="Times New Roman"/>
      <w:i/>
      <w:iCs/>
      <w:noProof/>
      <w:spacing w:val="0"/>
      <w:sz w:val="22"/>
      <w:szCs w:val="22"/>
      <w:lang w:val="ru-RU" w:eastAsia="ru-RU" w:bidi="ar-SA"/>
    </w:rPr>
  </w:style>
  <w:style w:type="character" w:customStyle="1" w:styleId="610">
    <w:name w:val="Основной текст + Курсив61"/>
    <w:rsid w:val="00BB1727"/>
    <w:rPr>
      <w:rFonts w:ascii="Times New Roman" w:hAnsi="Times New Roman" w:cs="Times New Roman"/>
      <w:i/>
      <w:iCs/>
      <w:spacing w:val="0"/>
      <w:sz w:val="22"/>
      <w:szCs w:val="22"/>
      <w:lang w:val="ru-RU" w:eastAsia="ru-RU" w:bidi="ar-SA"/>
    </w:rPr>
  </w:style>
  <w:style w:type="character" w:customStyle="1" w:styleId="47">
    <w:name w:val="Основной текст + Полужирный47"/>
    <w:aliases w:val="Курсив"/>
    <w:rsid w:val="00BB1727"/>
    <w:rPr>
      <w:rFonts w:ascii="Times New Roman" w:hAnsi="Times New Roman" w:cs="Times New Roman"/>
      <w:b/>
      <w:bCs/>
      <w:i/>
      <w:iCs/>
      <w:spacing w:val="0"/>
      <w:sz w:val="22"/>
      <w:szCs w:val="22"/>
      <w:lang w:val="ru-RU" w:eastAsia="ru-RU" w:bidi="ar-SA"/>
    </w:rPr>
  </w:style>
  <w:style w:type="character" w:customStyle="1" w:styleId="46">
    <w:name w:val="Основной текст + Полужирный46"/>
    <w:aliases w:val="Курсив30"/>
    <w:rsid w:val="00BB1727"/>
    <w:rPr>
      <w:rFonts w:ascii="Times New Roman" w:hAnsi="Times New Roman" w:cs="Times New Roman"/>
      <w:b/>
      <w:bCs/>
      <w:i/>
      <w:iCs/>
      <w:noProof/>
      <w:spacing w:val="0"/>
      <w:sz w:val="22"/>
      <w:szCs w:val="22"/>
      <w:lang w:val="ru-RU" w:eastAsia="ru-RU" w:bidi="ar-SA"/>
    </w:rPr>
  </w:style>
  <w:style w:type="character" w:customStyle="1" w:styleId="130">
    <w:name w:val="Основной текст (13)_"/>
    <w:link w:val="131"/>
    <w:rsid w:val="00BB1727"/>
    <w:rPr>
      <w:rFonts w:ascii="Calibri" w:hAnsi="Calibri"/>
      <w:sz w:val="34"/>
      <w:szCs w:val="34"/>
      <w:shd w:val="clear" w:color="auto" w:fill="FFFFFF"/>
    </w:rPr>
  </w:style>
  <w:style w:type="paragraph" w:customStyle="1" w:styleId="131">
    <w:name w:val="Основной текст (13)1"/>
    <w:basedOn w:val="a"/>
    <w:link w:val="130"/>
    <w:rsid w:val="00BB1727"/>
    <w:pPr>
      <w:widowControl/>
      <w:shd w:val="clear" w:color="auto" w:fill="FFFFFF"/>
      <w:autoSpaceDE/>
      <w:autoSpaceDN/>
      <w:adjustRightInd/>
      <w:spacing w:before="420" w:after="180" w:line="360" w:lineRule="exact"/>
      <w:jc w:val="center"/>
    </w:pPr>
    <w:rPr>
      <w:rFonts w:ascii="Calibri" w:eastAsia="Times New Roman" w:hAnsi="Calibri"/>
      <w:sz w:val="34"/>
      <w:szCs w:val="34"/>
    </w:rPr>
  </w:style>
  <w:style w:type="character" w:customStyle="1" w:styleId="132pt">
    <w:name w:val="Основной текст (13) + Интервал 2 pt"/>
    <w:rsid w:val="00BB1727"/>
    <w:rPr>
      <w:rFonts w:ascii="Calibri" w:hAnsi="Calibri"/>
      <w:spacing w:val="50"/>
      <w:sz w:val="34"/>
      <w:szCs w:val="34"/>
      <w:shd w:val="clear" w:color="auto" w:fill="FFFFFF"/>
    </w:rPr>
  </w:style>
  <w:style w:type="character" w:customStyle="1" w:styleId="132">
    <w:name w:val="Основной текст (13)"/>
    <w:basedOn w:val="130"/>
    <w:rsid w:val="00BB1727"/>
    <w:rPr>
      <w:rFonts w:ascii="Calibri" w:hAnsi="Calibri"/>
      <w:sz w:val="34"/>
      <w:szCs w:val="34"/>
      <w:shd w:val="clear" w:color="auto" w:fill="FFFFFF"/>
    </w:rPr>
  </w:style>
  <w:style w:type="character" w:customStyle="1" w:styleId="1310">
    <w:name w:val="Основной текст (13)10"/>
    <w:rsid w:val="00BB1727"/>
    <w:rPr>
      <w:rFonts w:ascii="Calibri" w:hAnsi="Calibri"/>
      <w:noProof/>
      <w:sz w:val="34"/>
      <w:szCs w:val="34"/>
      <w:shd w:val="clear" w:color="auto" w:fill="FFFFFF"/>
    </w:rPr>
  </w:style>
  <w:style w:type="character" w:customStyle="1" w:styleId="221">
    <w:name w:val="Заголовок №2 (2)_"/>
    <w:link w:val="2210"/>
    <w:rsid w:val="00BB1727"/>
    <w:rPr>
      <w:b/>
      <w:bCs/>
      <w:sz w:val="25"/>
      <w:szCs w:val="25"/>
      <w:shd w:val="clear" w:color="auto" w:fill="FFFFFF"/>
    </w:rPr>
  </w:style>
  <w:style w:type="paragraph" w:customStyle="1" w:styleId="2210">
    <w:name w:val="Заголовок №2 (2)1"/>
    <w:basedOn w:val="a"/>
    <w:link w:val="221"/>
    <w:rsid w:val="00BB1727"/>
    <w:pPr>
      <w:widowControl/>
      <w:shd w:val="clear" w:color="auto" w:fill="FFFFFF"/>
      <w:autoSpaceDE/>
      <w:autoSpaceDN/>
      <w:adjustRightInd/>
      <w:spacing w:before="180" w:after="180" w:line="240" w:lineRule="atLeast"/>
      <w:jc w:val="both"/>
      <w:outlineLvl w:val="1"/>
    </w:pPr>
    <w:rPr>
      <w:rFonts w:eastAsia="Times New Roman"/>
      <w:b/>
      <w:bCs/>
      <w:sz w:val="25"/>
      <w:szCs w:val="25"/>
    </w:rPr>
  </w:style>
  <w:style w:type="character" w:customStyle="1" w:styleId="45">
    <w:name w:val="Основной текст + Полужирный45"/>
    <w:aliases w:val="Курсив29"/>
    <w:rsid w:val="00BB1727"/>
    <w:rPr>
      <w:rFonts w:ascii="Times New Roman" w:hAnsi="Times New Roman" w:cs="Times New Roman"/>
      <w:b/>
      <w:bCs/>
      <w:i/>
      <w:iCs/>
      <w:spacing w:val="0"/>
      <w:sz w:val="22"/>
      <w:szCs w:val="22"/>
      <w:lang w:val="ru-RU" w:eastAsia="ru-RU" w:bidi="ar-SA"/>
    </w:rPr>
  </w:style>
  <w:style w:type="character" w:customStyle="1" w:styleId="44">
    <w:name w:val="Основной текст + Полужирный44"/>
    <w:aliases w:val="Курсив28"/>
    <w:rsid w:val="00BB1727"/>
    <w:rPr>
      <w:rFonts w:ascii="Times New Roman" w:hAnsi="Times New Roman" w:cs="Times New Roman"/>
      <w:b/>
      <w:bCs/>
      <w:i/>
      <w:iCs/>
      <w:noProof/>
      <w:spacing w:val="0"/>
      <w:sz w:val="22"/>
      <w:szCs w:val="22"/>
      <w:lang w:val="ru-RU" w:eastAsia="ru-RU" w:bidi="ar-SA"/>
    </w:rPr>
  </w:style>
  <w:style w:type="character" w:customStyle="1" w:styleId="59">
    <w:name w:val="Основной текст + Курсив59"/>
    <w:rsid w:val="00BB1727"/>
    <w:rPr>
      <w:rFonts w:ascii="Times New Roman" w:hAnsi="Times New Roman" w:cs="Times New Roman"/>
      <w:i/>
      <w:iCs/>
      <w:spacing w:val="0"/>
      <w:sz w:val="22"/>
      <w:szCs w:val="22"/>
      <w:lang w:val="ru-RU" w:eastAsia="ru-RU" w:bidi="ar-SA"/>
    </w:rPr>
  </w:style>
  <w:style w:type="character" w:customStyle="1" w:styleId="57">
    <w:name w:val="Основной текст + Курсив57"/>
    <w:rsid w:val="00BB1727"/>
    <w:rPr>
      <w:rFonts w:ascii="Times New Roman" w:hAnsi="Times New Roman" w:cs="Times New Roman"/>
      <w:i/>
      <w:iCs/>
      <w:spacing w:val="0"/>
      <w:sz w:val="22"/>
      <w:szCs w:val="22"/>
      <w:lang w:val="ru-RU" w:eastAsia="ru-RU" w:bidi="ar-SA"/>
    </w:rPr>
  </w:style>
  <w:style w:type="character" w:customStyle="1" w:styleId="43">
    <w:name w:val="Основной текст + Полужирный43"/>
    <w:rsid w:val="00BB1727"/>
    <w:rPr>
      <w:rFonts w:ascii="Times New Roman" w:hAnsi="Times New Roman" w:cs="Times New Roman"/>
      <w:b/>
      <w:bCs/>
      <w:spacing w:val="0"/>
      <w:sz w:val="22"/>
      <w:szCs w:val="22"/>
      <w:lang w:val="ru-RU" w:eastAsia="ru-RU" w:bidi="ar-SA"/>
    </w:rPr>
  </w:style>
  <w:style w:type="character" w:customStyle="1" w:styleId="42">
    <w:name w:val="Основной текст + Полужирный42"/>
    <w:rsid w:val="00BB1727"/>
    <w:rPr>
      <w:rFonts w:ascii="Times New Roman" w:hAnsi="Times New Roman" w:cs="Times New Roman"/>
      <w:b/>
      <w:bCs/>
      <w:noProof/>
      <w:spacing w:val="0"/>
      <w:sz w:val="22"/>
      <w:szCs w:val="22"/>
      <w:lang w:val="ru-RU" w:eastAsia="ru-RU" w:bidi="ar-SA"/>
    </w:rPr>
  </w:style>
  <w:style w:type="character" w:customStyle="1" w:styleId="140">
    <w:name w:val="Основной текст (14)_"/>
    <w:link w:val="141"/>
    <w:rsid w:val="00BB1727"/>
    <w:rPr>
      <w:i/>
      <w:iCs/>
      <w:sz w:val="22"/>
      <w:szCs w:val="22"/>
      <w:shd w:val="clear" w:color="auto" w:fill="FFFFFF"/>
    </w:rPr>
  </w:style>
  <w:style w:type="paragraph" w:customStyle="1" w:styleId="141">
    <w:name w:val="Основной текст (14)1"/>
    <w:basedOn w:val="a"/>
    <w:link w:val="140"/>
    <w:rsid w:val="00BB1727"/>
    <w:pPr>
      <w:widowControl/>
      <w:shd w:val="clear" w:color="auto" w:fill="FFFFFF"/>
      <w:autoSpaceDE/>
      <w:autoSpaceDN/>
      <w:adjustRightInd/>
      <w:spacing w:line="211" w:lineRule="exact"/>
      <w:ind w:firstLine="400"/>
      <w:jc w:val="both"/>
    </w:pPr>
    <w:rPr>
      <w:rFonts w:eastAsia="Times New Roman"/>
      <w:i/>
      <w:iCs/>
      <w:sz w:val="22"/>
      <w:szCs w:val="22"/>
    </w:rPr>
  </w:style>
  <w:style w:type="character" w:customStyle="1" w:styleId="142">
    <w:name w:val="Основной текст (14) + Не курсив"/>
    <w:basedOn w:val="140"/>
    <w:rsid w:val="00BB1727"/>
    <w:rPr>
      <w:i/>
      <w:iCs/>
      <w:sz w:val="22"/>
      <w:szCs w:val="22"/>
      <w:shd w:val="clear" w:color="auto" w:fill="FFFFFF"/>
    </w:rPr>
  </w:style>
  <w:style w:type="character" w:customStyle="1" w:styleId="143">
    <w:name w:val="Основной текст (14)"/>
    <w:rsid w:val="00BB1727"/>
    <w:rPr>
      <w:i/>
      <w:iCs/>
      <w:noProof/>
      <w:sz w:val="22"/>
      <w:szCs w:val="22"/>
      <w:shd w:val="clear" w:color="auto" w:fill="FFFFFF"/>
    </w:rPr>
  </w:style>
  <w:style w:type="character" w:customStyle="1" w:styleId="56">
    <w:name w:val="Основной текст + Курсив56"/>
    <w:rsid w:val="00BB1727"/>
    <w:rPr>
      <w:rFonts w:ascii="Times New Roman" w:hAnsi="Times New Roman" w:cs="Times New Roman"/>
      <w:i/>
      <w:iCs/>
      <w:noProof/>
      <w:spacing w:val="0"/>
      <w:sz w:val="22"/>
      <w:szCs w:val="22"/>
      <w:lang w:val="ru-RU" w:eastAsia="ru-RU" w:bidi="ar-SA"/>
    </w:rPr>
  </w:style>
  <w:style w:type="character" w:customStyle="1" w:styleId="1270">
    <w:name w:val="Основной текст (12)70"/>
    <w:rsid w:val="00BB1727"/>
    <w:rPr>
      <w:rFonts w:ascii="Times New Roman" w:hAnsi="Times New Roman" w:cs="Times New Roman"/>
      <w:noProof/>
      <w:spacing w:val="0"/>
      <w:sz w:val="19"/>
      <w:szCs w:val="19"/>
      <w:lang w:bidi="ar-SA"/>
    </w:rPr>
  </w:style>
  <w:style w:type="character" w:customStyle="1" w:styleId="410">
    <w:name w:val="Основной текст + Полужирный41"/>
    <w:rsid w:val="00BB1727"/>
    <w:rPr>
      <w:rFonts w:ascii="Times New Roman" w:hAnsi="Times New Roman" w:cs="Times New Roman"/>
      <w:b/>
      <w:bCs/>
      <w:spacing w:val="0"/>
      <w:sz w:val="22"/>
      <w:szCs w:val="22"/>
      <w:lang w:val="ru-RU" w:eastAsia="ru-RU" w:bidi="ar-SA"/>
    </w:rPr>
  </w:style>
  <w:style w:type="character" w:customStyle="1" w:styleId="400">
    <w:name w:val="Основной текст + Полужирный40"/>
    <w:rsid w:val="00BB1727"/>
    <w:rPr>
      <w:rFonts w:ascii="Times New Roman" w:hAnsi="Times New Roman" w:cs="Times New Roman"/>
      <w:b/>
      <w:bCs/>
      <w:noProof/>
      <w:spacing w:val="0"/>
      <w:sz w:val="22"/>
      <w:szCs w:val="22"/>
      <w:lang w:val="ru-RU" w:eastAsia="ru-RU" w:bidi="ar-SA"/>
    </w:rPr>
  </w:style>
  <w:style w:type="character" w:customStyle="1" w:styleId="1269">
    <w:name w:val="Основной текст (12)69"/>
    <w:rsid w:val="00BB1727"/>
    <w:rPr>
      <w:rFonts w:ascii="Times New Roman" w:hAnsi="Times New Roman" w:cs="Times New Roman"/>
      <w:noProof/>
      <w:spacing w:val="0"/>
      <w:sz w:val="19"/>
      <w:szCs w:val="19"/>
      <w:lang w:bidi="ar-SA"/>
    </w:rPr>
  </w:style>
  <w:style w:type="character" w:customStyle="1" w:styleId="150">
    <w:name w:val="Основной текст (15) + Не курсив"/>
    <w:rsid w:val="00BB1727"/>
    <w:rPr>
      <w:i/>
      <w:iCs/>
      <w:sz w:val="19"/>
      <w:szCs w:val="19"/>
      <w:lang w:bidi="ar-SA"/>
    </w:rPr>
  </w:style>
  <w:style w:type="character" w:customStyle="1" w:styleId="151">
    <w:name w:val="Основной текст (15)"/>
    <w:rsid w:val="00BB1727"/>
    <w:rPr>
      <w:i/>
      <w:iCs/>
      <w:noProof/>
      <w:sz w:val="19"/>
      <w:szCs w:val="19"/>
      <w:lang w:bidi="ar-SA"/>
    </w:rPr>
  </w:style>
  <w:style w:type="character" w:customStyle="1" w:styleId="1268">
    <w:name w:val="Основной текст (12)68"/>
    <w:rsid w:val="00BB1727"/>
    <w:rPr>
      <w:rFonts w:ascii="Times New Roman" w:hAnsi="Times New Roman" w:cs="Times New Roman"/>
      <w:spacing w:val="0"/>
      <w:sz w:val="19"/>
      <w:szCs w:val="19"/>
      <w:u w:val="single"/>
      <w:lang w:bidi="ar-SA"/>
    </w:rPr>
  </w:style>
  <w:style w:type="character" w:customStyle="1" w:styleId="391">
    <w:name w:val="Основной текст + Полужирный39"/>
    <w:rsid w:val="00BB1727"/>
    <w:rPr>
      <w:rFonts w:ascii="Times New Roman" w:hAnsi="Times New Roman" w:cs="Times New Roman"/>
      <w:b/>
      <w:bCs/>
      <w:spacing w:val="0"/>
      <w:sz w:val="22"/>
      <w:szCs w:val="22"/>
      <w:lang w:val="ru-RU" w:eastAsia="ru-RU" w:bidi="ar-SA"/>
    </w:rPr>
  </w:style>
  <w:style w:type="character" w:customStyle="1" w:styleId="370">
    <w:name w:val="Основной текст + Полужирный37"/>
    <w:aliases w:val="Курсив27"/>
    <w:rsid w:val="00BB1727"/>
    <w:rPr>
      <w:rFonts w:ascii="Times New Roman" w:hAnsi="Times New Roman" w:cs="Times New Roman"/>
      <w:b/>
      <w:bCs/>
      <w:i/>
      <w:iCs/>
      <w:spacing w:val="0"/>
      <w:sz w:val="22"/>
      <w:szCs w:val="22"/>
      <w:lang w:val="ru-RU" w:eastAsia="ru-RU" w:bidi="ar-SA"/>
    </w:rPr>
  </w:style>
  <w:style w:type="character" w:customStyle="1" w:styleId="380">
    <w:name w:val="Заголовок №3 + Не полужирный8"/>
    <w:rsid w:val="00BB1727"/>
    <w:rPr>
      <w:rFonts w:ascii="Times New Roman" w:hAnsi="Times New Roman" w:cs="Times New Roman"/>
      <w:b/>
      <w:bCs/>
      <w:spacing w:val="0"/>
      <w:sz w:val="22"/>
      <w:szCs w:val="22"/>
      <w:shd w:val="clear" w:color="auto" w:fill="FFFFFF"/>
    </w:rPr>
  </w:style>
  <w:style w:type="character" w:customStyle="1" w:styleId="360">
    <w:name w:val="Основной текст + Полужирный36"/>
    <w:aliases w:val="Курсив26"/>
    <w:rsid w:val="00BB1727"/>
    <w:rPr>
      <w:rFonts w:ascii="Times New Roman" w:hAnsi="Times New Roman" w:cs="Times New Roman"/>
      <w:b/>
      <w:bCs/>
      <w:i/>
      <w:iCs/>
      <w:noProof/>
      <w:spacing w:val="0"/>
      <w:sz w:val="22"/>
      <w:szCs w:val="22"/>
      <w:lang w:val="ru-RU" w:eastAsia="ru-RU" w:bidi="ar-SA"/>
    </w:rPr>
  </w:style>
  <w:style w:type="character" w:customStyle="1" w:styleId="371">
    <w:name w:val="Заголовок №3 + Не полужирный7"/>
    <w:rsid w:val="00BB1727"/>
    <w:rPr>
      <w:rFonts w:ascii="Times New Roman" w:hAnsi="Times New Roman" w:cs="Times New Roman"/>
      <w:b/>
      <w:bCs/>
      <w:noProof/>
      <w:spacing w:val="0"/>
      <w:sz w:val="22"/>
      <w:szCs w:val="22"/>
      <w:shd w:val="clear" w:color="auto" w:fill="FFFFFF"/>
    </w:rPr>
  </w:style>
  <w:style w:type="character" w:customStyle="1" w:styleId="361">
    <w:name w:val="Заголовок №3 + Не полужирный6"/>
    <w:aliases w:val="Курсив25"/>
    <w:rsid w:val="00BB1727"/>
    <w:rPr>
      <w:rFonts w:ascii="Times New Roman" w:hAnsi="Times New Roman" w:cs="Times New Roman"/>
      <w:b/>
      <w:bCs/>
      <w:i/>
      <w:iCs/>
      <w:spacing w:val="0"/>
      <w:sz w:val="22"/>
      <w:szCs w:val="22"/>
      <w:shd w:val="clear" w:color="auto" w:fill="FFFFFF"/>
    </w:rPr>
  </w:style>
  <w:style w:type="character" w:customStyle="1" w:styleId="55">
    <w:name w:val="Основной текст + Курсив55"/>
    <w:rsid w:val="00BB1727"/>
    <w:rPr>
      <w:rFonts w:ascii="Times New Roman" w:hAnsi="Times New Roman" w:cs="Times New Roman"/>
      <w:i/>
      <w:iCs/>
      <w:spacing w:val="0"/>
      <w:sz w:val="22"/>
      <w:szCs w:val="22"/>
      <w:lang w:val="ru-RU" w:eastAsia="ru-RU" w:bidi="ar-SA"/>
    </w:rPr>
  </w:style>
  <w:style w:type="character" w:customStyle="1" w:styleId="350">
    <w:name w:val="Основной текст + Полужирный35"/>
    <w:rsid w:val="00BB1727"/>
    <w:rPr>
      <w:rFonts w:ascii="Times New Roman" w:hAnsi="Times New Roman" w:cs="Times New Roman"/>
      <w:b/>
      <w:bCs/>
      <w:spacing w:val="0"/>
      <w:sz w:val="22"/>
      <w:szCs w:val="22"/>
      <w:lang w:val="ru-RU" w:eastAsia="ru-RU" w:bidi="ar-SA"/>
    </w:rPr>
  </w:style>
  <w:style w:type="character" w:customStyle="1" w:styleId="340">
    <w:name w:val="Основной текст + Полужирный34"/>
    <w:rsid w:val="00BB1727"/>
    <w:rPr>
      <w:rFonts w:ascii="Times New Roman" w:hAnsi="Times New Roman" w:cs="Times New Roman"/>
      <w:b/>
      <w:bCs/>
      <w:noProof/>
      <w:spacing w:val="0"/>
      <w:sz w:val="22"/>
      <w:szCs w:val="22"/>
      <w:lang w:val="ru-RU" w:eastAsia="ru-RU" w:bidi="ar-SA"/>
    </w:rPr>
  </w:style>
  <w:style w:type="character" w:customStyle="1" w:styleId="54">
    <w:name w:val="Основной текст + Курсив54"/>
    <w:rsid w:val="00BB1727"/>
    <w:rPr>
      <w:rFonts w:ascii="Times New Roman" w:hAnsi="Times New Roman" w:cs="Times New Roman"/>
      <w:i/>
      <w:iCs/>
      <w:noProof/>
      <w:spacing w:val="0"/>
      <w:sz w:val="22"/>
      <w:szCs w:val="22"/>
      <w:lang w:val="ru-RU" w:eastAsia="ru-RU" w:bidi="ar-SA"/>
    </w:rPr>
  </w:style>
  <w:style w:type="character" w:customStyle="1" w:styleId="120">
    <w:name w:val="Основной текст (12) + Курсив"/>
    <w:rsid w:val="00BB1727"/>
    <w:rPr>
      <w:rFonts w:ascii="Times New Roman" w:hAnsi="Times New Roman" w:cs="Times New Roman"/>
      <w:i/>
      <w:iCs/>
      <w:spacing w:val="0"/>
      <w:sz w:val="19"/>
      <w:szCs w:val="19"/>
      <w:lang w:bidi="ar-SA"/>
    </w:rPr>
  </w:style>
  <w:style w:type="character" w:customStyle="1" w:styleId="330">
    <w:name w:val="Основной текст + Полужирный33"/>
    <w:aliases w:val="Курсив24"/>
    <w:rsid w:val="00BB1727"/>
    <w:rPr>
      <w:rFonts w:ascii="Times New Roman" w:hAnsi="Times New Roman" w:cs="Times New Roman"/>
      <w:b/>
      <w:bCs/>
      <w:i/>
      <w:iCs/>
      <w:spacing w:val="0"/>
      <w:sz w:val="22"/>
      <w:szCs w:val="22"/>
      <w:lang w:val="ru-RU" w:eastAsia="ru-RU" w:bidi="ar-SA"/>
    </w:rPr>
  </w:style>
  <w:style w:type="character" w:customStyle="1" w:styleId="53">
    <w:name w:val="Основной текст + Курсив53"/>
    <w:rsid w:val="00BB1727"/>
    <w:rPr>
      <w:rFonts w:ascii="Times New Roman" w:hAnsi="Times New Roman" w:cs="Times New Roman"/>
      <w:i/>
      <w:iCs/>
      <w:spacing w:val="0"/>
      <w:sz w:val="22"/>
      <w:szCs w:val="22"/>
      <w:lang w:val="ru-RU" w:eastAsia="ru-RU" w:bidi="ar-SA"/>
    </w:rPr>
  </w:style>
  <w:style w:type="character" w:customStyle="1" w:styleId="311">
    <w:name w:val="Основной текст + Полужирный31"/>
    <w:rsid w:val="00BB1727"/>
    <w:rPr>
      <w:rFonts w:ascii="Times New Roman" w:hAnsi="Times New Roman" w:cs="Times New Roman"/>
      <w:b/>
      <w:bCs/>
      <w:spacing w:val="0"/>
      <w:sz w:val="22"/>
      <w:szCs w:val="22"/>
      <w:lang w:val="ru-RU" w:eastAsia="ru-RU" w:bidi="ar-SA"/>
    </w:rPr>
  </w:style>
  <w:style w:type="character" w:customStyle="1" w:styleId="300">
    <w:name w:val="Основной текст + Полужирный30"/>
    <w:rsid w:val="00BB1727"/>
    <w:rPr>
      <w:rFonts w:ascii="Times New Roman" w:hAnsi="Times New Roman" w:cs="Times New Roman"/>
      <w:b/>
      <w:bCs/>
      <w:noProof/>
      <w:spacing w:val="0"/>
      <w:sz w:val="22"/>
      <w:szCs w:val="22"/>
      <w:lang w:val="ru-RU" w:eastAsia="ru-RU" w:bidi="ar-SA"/>
    </w:rPr>
  </w:style>
  <w:style w:type="character" w:customStyle="1" w:styleId="324">
    <w:name w:val="Заголовок №3 (2) + Не полужирный4"/>
    <w:aliases w:val="Не курсив16"/>
    <w:rsid w:val="00BB1727"/>
    <w:rPr>
      <w:b/>
      <w:bCs/>
      <w:i/>
      <w:iCs/>
      <w:sz w:val="22"/>
      <w:szCs w:val="22"/>
      <w:lang w:bidi="ar-SA"/>
    </w:rPr>
  </w:style>
  <w:style w:type="character" w:customStyle="1" w:styleId="280">
    <w:name w:val="Основной текст + Полужирный28"/>
    <w:rsid w:val="00BB1727"/>
    <w:rPr>
      <w:rFonts w:ascii="Times New Roman" w:hAnsi="Times New Roman" w:cs="Times New Roman"/>
      <w:b/>
      <w:bCs/>
      <w:spacing w:val="0"/>
      <w:sz w:val="22"/>
      <w:szCs w:val="22"/>
      <w:lang w:val="ru-RU" w:eastAsia="ru-RU" w:bidi="ar-SA"/>
    </w:rPr>
  </w:style>
  <w:style w:type="character" w:customStyle="1" w:styleId="1266">
    <w:name w:val="Основной текст (12)66"/>
    <w:rsid w:val="00BB1727"/>
    <w:rPr>
      <w:rFonts w:ascii="Times New Roman" w:hAnsi="Times New Roman" w:cs="Times New Roman"/>
      <w:noProof/>
      <w:spacing w:val="0"/>
      <w:sz w:val="19"/>
      <w:szCs w:val="19"/>
    </w:rPr>
  </w:style>
  <w:style w:type="character" w:customStyle="1" w:styleId="222">
    <w:name w:val="Заголовок №2 (2)"/>
    <w:rsid w:val="00BB1727"/>
    <w:rPr>
      <w:rFonts w:ascii="Times New Roman" w:hAnsi="Times New Roman" w:cs="Times New Roman"/>
      <w:b w:val="0"/>
      <w:bCs w:val="0"/>
      <w:noProof/>
      <w:spacing w:val="0"/>
      <w:sz w:val="25"/>
      <w:szCs w:val="25"/>
      <w:shd w:val="clear" w:color="auto" w:fill="FFFFFF"/>
    </w:rPr>
  </w:style>
  <w:style w:type="character" w:customStyle="1" w:styleId="270">
    <w:name w:val="Основной текст + Полужирный27"/>
    <w:rsid w:val="00BB1727"/>
    <w:rPr>
      <w:rFonts w:ascii="Times New Roman" w:hAnsi="Times New Roman" w:cs="Times New Roman"/>
      <w:b/>
      <w:bCs/>
      <w:spacing w:val="0"/>
      <w:sz w:val="22"/>
      <w:szCs w:val="22"/>
      <w:lang w:val="ru-RU" w:eastAsia="ru-RU" w:bidi="ar-SA"/>
    </w:rPr>
  </w:style>
  <w:style w:type="character" w:customStyle="1" w:styleId="260">
    <w:name w:val="Основной текст + Полужирный26"/>
    <w:aliases w:val="Курсив21"/>
    <w:rsid w:val="00BB1727"/>
    <w:rPr>
      <w:rFonts w:ascii="Times New Roman" w:hAnsi="Times New Roman" w:cs="Times New Roman"/>
      <w:b/>
      <w:bCs/>
      <w:i/>
      <w:iCs/>
      <w:spacing w:val="0"/>
      <w:sz w:val="22"/>
      <w:szCs w:val="22"/>
      <w:lang w:val="ru-RU" w:eastAsia="ru-RU" w:bidi="ar-SA"/>
    </w:rPr>
  </w:style>
  <w:style w:type="character" w:customStyle="1" w:styleId="250">
    <w:name w:val="Основной текст + Полужирный25"/>
    <w:aliases w:val="Курсив20"/>
    <w:rsid w:val="00BB1727"/>
    <w:rPr>
      <w:rFonts w:ascii="Times New Roman" w:hAnsi="Times New Roman" w:cs="Times New Roman"/>
      <w:b/>
      <w:bCs/>
      <w:i/>
      <w:iCs/>
      <w:noProof/>
      <w:spacing w:val="0"/>
      <w:sz w:val="22"/>
      <w:szCs w:val="22"/>
      <w:lang w:val="ru-RU" w:eastAsia="ru-RU" w:bidi="ar-SA"/>
    </w:rPr>
  </w:style>
  <w:style w:type="character" w:customStyle="1" w:styleId="240">
    <w:name w:val="Основной текст + Полужирный24"/>
    <w:aliases w:val="Курсив19"/>
    <w:rsid w:val="00BB1727"/>
    <w:rPr>
      <w:rFonts w:ascii="Times New Roman" w:hAnsi="Times New Roman" w:cs="Times New Roman"/>
      <w:b/>
      <w:bCs/>
      <w:i/>
      <w:iCs/>
      <w:spacing w:val="0"/>
      <w:sz w:val="22"/>
      <w:szCs w:val="22"/>
      <w:lang w:val="ru-RU" w:eastAsia="ru-RU" w:bidi="ar-SA"/>
    </w:rPr>
  </w:style>
  <w:style w:type="character" w:customStyle="1" w:styleId="511">
    <w:name w:val="Основной текст + Курсив51"/>
    <w:rsid w:val="00BB1727"/>
    <w:rPr>
      <w:rFonts w:ascii="Times New Roman" w:hAnsi="Times New Roman" w:cs="Times New Roman"/>
      <w:i/>
      <w:iCs/>
      <w:spacing w:val="0"/>
      <w:sz w:val="22"/>
      <w:szCs w:val="22"/>
      <w:lang w:val="ru-RU" w:eastAsia="ru-RU" w:bidi="ar-SA"/>
    </w:rPr>
  </w:style>
  <w:style w:type="character" w:customStyle="1" w:styleId="501">
    <w:name w:val="Основной текст + Курсив50"/>
    <w:rsid w:val="00BB1727"/>
    <w:rPr>
      <w:rFonts w:ascii="Times New Roman" w:hAnsi="Times New Roman" w:cs="Times New Roman"/>
      <w:i/>
      <w:iCs/>
      <w:noProof/>
      <w:spacing w:val="0"/>
      <w:sz w:val="22"/>
      <w:szCs w:val="22"/>
      <w:lang w:val="ru-RU" w:eastAsia="ru-RU" w:bidi="ar-SA"/>
    </w:rPr>
  </w:style>
  <w:style w:type="character" w:customStyle="1" w:styleId="230">
    <w:name w:val="Основной текст + Полужирный23"/>
    <w:aliases w:val="Курсив18"/>
    <w:rsid w:val="00BB1727"/>
    <w:rPr>
      <w:rFonts w:ascii="Times New Roman" w:hAnsi="Times New Roman" w:cs="Times New Roman"/>
      <w:b/>
      <w:bCs/>
      <w:i/>
      <w:iCs/>
      <w:noProof/>
      <w:spacing w:val="0"/>
      <w:sz w:val="22"/>
      <w:szCs w:val="22"/>
      <w:lang w:val="ru-RU" w:eastAsia="ru-RU" w:bidi="ar-SA"/>
    </w:rPr>
  </w:style>
  <w:style w:type="character" w:customStyle="1" w:styleId="48">
    <w:name w:val="Основной текст + Курсив48"/>
    <w:rsid w:val="00BB1727"/>
    <w:rPr>
      <w:rFonts w:ascii="Times New Roman" w:hAnsi="Times New Roman" w:cs="Times New Roman"/>
      <w:i/>
      <w:iCs/>
      <w:spacing w:val="0"/>
      <w:sz w:val="22"/>
      <w:szCs w:val="22"/>
      <w:lang w:val="ru-RU" w:eastAsia="ru-RU" w:bidi="ar-SA"/>
    </w:rPr>
  </w:style>
  <w:style w:type="character" w:customStyle="1" w:styleId="470">
    <w:name w:val="Основной текст + Курсив47"/>
    <w:rsid w:val="00BB1727"/>
    <w:rPr>
      <w:rFonts w:ascii="Times New Roman" w:hAnsi="Times New Roman" w:cs="Times New Roman"/>
      <w:i/>
      <w:iCs/>
      <w:noProof/>
      <w:spacing w:val="0"/>
      <w:sz w:val="22"/>
      <w:szCs w:val="22"/>
      <w:lang w:val="ru-RU" w:eastAsia="ru-RU" w:bidi="ar-SA"/>
    </w:rPr>
  </w:style>
  <w:style w:type="character" w:customStyle="1" w:styleId="223">
    <w:name w:val="Основной текст + Полужирный22"/>
    <w:rsid w:val="00BB1727"/>
    <w:rPr>
      <w:rFonts w:ascii="Times New Roman" w:hAnsi="Times New Roman" w:cs="Times New Roman"/>
      <w:b/>
      <w:bCs/>
      <w:spacing w:val="0"/>
      <w:sz w:val="22"/>
      <w:szCs w:val="22"/>
      <w:lang w:val="ru-RU" w:eastAsia="ru-RU" w:bidi="ar-SA"/>
    </w:rPr>
  </w:style>
  <w:style w:type="character" w:customStyle="1" w:styleId="214">
    <w:name w:val="Основной текст + Полужирный21"/>
    <w:rsid w:val="00BB1727"/>
    <w:rPr>
      <w:rFonts w:ascii="Times New Roman" w:hAnsi="Times New Roman" w:cs="Times New Roman"/>
      <w:b/>
      <w:bCs/>
      <w:noProof/>
      <w:spacing w:val="0"/>
      <w:sz w:val="22"/>
      <w:szCs w:val="22"/>
      <w:lang w:val="ru-RU" w:eastAsia="ru-RU" w:bidi="ar-SA"/>
    </w:rPr>
  </w:style>
  <w:style w:type="character" w:customStyle="1" w:styleId="323">
    <w:name w:val="Заголовок №3 (2) + Не полужирный3"/>
    <w:aliases w:val="Не курсив15"/>
    <w:rsid w:val="00BB1727"/>
    <w:rPr>
      <w:rFonts w:ascii="Times New Roman" w:hAnsi="Times New Roman" w:cs="Times New Roman"/>
      <w:b/>
      <w:bCs/>
      <w:i/>
      <w:iCs/>
      <w:spacing w:val="0"/>
      <w:sz w:val="22"/>
      <w:szCs w:val="22"/>
      <w:lang w:bidi="ar-SA"/>
    </w:rPr>
  </w:style>
  <w:style w:type="character" w:customStyle="1" w:styleId="320">
    <w:name w:val="Заголовок №3 (2)"/>
    <w:rsid w:val="00BB1727"/>
    <w:rPr>
      <w:rFonts w:ascii="Times New Roman" w:hAnsi="Times New Roman" w:cs="Times New Roman"/>
      <w:b/>
      <w:bCs/>
      <w:i/>
      <w:iCs/>
      <w:noProof/>
      <w:spacing w:val="0"/>
      <w:sz w:val="22"/>
      <w:szCs w:val="22"/>
      <w:lang w:bidi="ar-SA"/>
    </w:rPr>
  </w:style>
  <w:style w:type="character" w:customStyle="1" w:styleId="1265">
    <w:name w:val="Основной текст (12)65"/>
    <w:rsid w:val="00BB1727"/>
    <w:rPr>
      <w:rFonts w:ascii="Times New Roman" w:hAnsi="Times New Roman" w:cs="Times New Roman"/>
      <w:noProof/>
      <w:spacing w:val="0"/>
      <w:sz w:val="19"/>
      <w:szCs w:val="19"/>
      <w:lang w:bidi="ar-SA"/>
    </w:rPr>
  </w:style>
  <w:style w:type="character" w:customStyle="1" w:styleId="450">
    <w:name w:val="Основной текст + Курсив45"/>
    <w:rsid w:val="00BB1727"/>
    <w:rPr>
      <w:rFonts w:ascii="Times New Roman" w:hAnsi="Times New Roman" w:cs="Times New Roman"/>
      <w:i/>
      <w:iCs/>
      <w:spacing w:val="0"/>
      <w:sz w:val="22"/>
      <w:szCs w:val="22"/>
      <w:lang w:val="ru-RU" w:eastAsia="ru-RU" w:bidi="ar-SA"/>
    </w:rPr>
  </w:style>
  <w:style w:type="character" w:customStyle="1" w:styleId="440">
    <w:name w:val="Основной текст + Курсив44"/>
    <w:rsid w:val="00BB1727"/>
    <w:rPr>
      <w:rFonts w:ascii="Times New Roman" w:hAnsi="Times New Roman" w:cs="Times New Roman"/>
      <w:i/>
      <w:iCs/>
      <w:noProof/>
      <w:spacing w:val="0"/>
      <w:sz w:val="22"/>
      <w:szCs w:val="22"/>
      <w:lang w:val="ru-RU" w:eastAsia="ru-RU" w:bidi="ar-SA"/>
    </w:rPr>
  </w:style>
  <w:style w:type="character" w:customStyle="1" w:styleId="200">
    <w:name w:val="Основной текст + Полужирный20"/>
    <w:rsid w:val="00BB1727"/>
    <w:rPr>
      <w:rFonts w:ascii="Times New Roman" w:hAnsi="Times New Roman" w:cs="Times New Roman"/>
      <w:b/>
      <w:bCs/>
      <w:spacing w:val="0"/>
      <w:sz w:val="22"/>
      <w:szCs w:val="22"/>
      <w:lang w:val="ru-RU" w:eastAsia="ru-RU" w:bidi="ar-SA"/>
    </w:rPr>
  </w:style>
  <w:style w:type="character" w:customStyle="1" w:styleId="190">
    <w:name w:val="Основной текст + Полужирный19"/>
    <w:rsid w:val="00BB1727"/>
    <w:rPr>
      <w:rFonts w:ascii="Times New Roman" w:hAnsi="Times New Roman" w:cs="Times New Roman"/>
      <w:b/>
      <w:bCs/>
      <w:noProof/>
      <w:spacing w:val="0"/>
      <w:sz w:val="22"/>
      <w:szCs w:val="22"/>
      <w:lang w:val="ru-RU" w:eastAsia="ru-RU" w:bidi="ar-SA"/>
    </w:rPr>
  </w:style>
  <w:style w:type="character" w:customStyle="1" w:styleId="1413">
    <w:name w:val="Основной текст (14) + Не курсив13"/>
    <w:rsid w:val="00BB1727"/>
    <w:rPr>
      <w:rFonts w:ascii="Times New Roman" w:hAnsi="Times New Roman" w:cs="Times New Roman"/>
      <w:i/>
      <w:iCs/>
      <w:spacing w:val="0"/>
      <w:sz w:val="22"/>
      <w:szCs w:val="22"/>
      <w:shd w:val="clear" w:color="auto" w:fill="FFFFFF"/>
    </w:rPr>
  </w:style>
  <w:style w:type="character" w:customStyle="1" w:styleId="14108">
    <w:name w:val="Основной текст (14)108"/>
    <w:rsid w:val="00BB1727"/>
    <w:rPr>
      <w:rFonts w:ascii="Times New Roman" w:hAnsi="Times New Roman" w:cs="Times New Roman"/>
      <w:i w:val="0"/>
      <w:iCs w:val="0"/>
      <w:noProof/>
      <w:spacing w:val="0"/>
      <w:sz w:val="22"/>
      <w:szCs w:val="22"/>
      <w:shd w:val="clear" w:color="auto" w:fill="FFFFFF"/>
    </w:rPr>
  </w:style>
  <w:style w:type="character" w:customStyle="1" w:styleId="1411">
    <w:name w:val="Основной текст (14) + Не курсив11"/>
    <w:rsid w:val="00BB1727"/>
    <w:rPr>
      <w:rFonts w:ascii="Times New Roman" w:hAnsi="Times New Roman" w:cs="Times New Roman"/>
      <w:i/>
      <w:iCs/>
      <w:spacing w:val="0"/>
      <w:sz w:val="22"/>
      <w:szCs w:val="22"/>
      <w:shd w:val="clear" w:color="auto" w:fill="FFFFFF"/>
    </w:rPr>
  </w:style>
  <w:style w:type="character" w:customStyle="1" w:styleId="430">
    <w:name w:val="Основной текст + Курсив43"/>
    <w:rsid w:val="00BB1727"/>
    <w:rPr>
      <w:rFonts w:ascii="Times New Roman" w:hAnsi="Times New Roman" w:cs="Times New Roman"/>
      <w:i/>
      <w:iCs/>
      <w:spacing w:val="0"/>
      <w:sz w:val="22"/>
      <w:szCs w:val="22"/>
      <w:lang w:val="ru-RU" w:eastAsia="ru-RU" w:bidi="ar-SA"/>
    </w:rPr>
  </w:style>
  <w:style w:type="character" w:customStyle="1" w:styleId="420">
    <w:name w:val="Основной текст + Курсив42"/>
    <w:rsid w:val="00BB1727"/>
    <w:rPr>
      <w:rFonts w:ascii="Times New Roman" w:hAnsi="Times New Roman" w:cs="Times New Roman"/>
      <w:i/>
      <w:iCs/>
      <w:noProof/>
      <w:spacing w:val="0"/>
      <w:sz w:val="22"/>
      <w:szCs w:val="22"/>
      <w:lang w:val="ru-RU" w:eastAsia="ru-RU" w:bidi="ar-SA"/>
    </w:rPr>
  </w:style>
  <w:style w:type="character" w:customStyle="1" w:styleId="181">
    <w:name w:val="Основной текст + Полужирный18"/>
    <w:aliases w:val="Курсив17"/>
    <w:rsid w:val="00BB1727"/>
    <w:rPr>
      <w:rFonts w:ascii="Times New Roman" w:hAnsi="Times New Roman" w:cs="Times New Roman"/>
      <w:b/>
      <w:bCs/>
      <w:i/>
      <w:iCs/>
      <w:spacing w:val="0"/>
      <w:sz w:val="22"/>
      <w:szCs w:val="22"/>
      <w:lang w:val="ru-RU" w:eastAsia="ru-RU" w:bidi="ar-SA"/>
    </w:rPr>
  </w:style>
  <w:style w:type="character" w:customStyle="1" w:styleId="171">
    <w:name w:val="Основной текст + Полужирный17"/>
    <w:aliases w:val="Курсив16"/>
    <w:rsid w:val="00BB1727"/>
    <w:rPr>
      <w:rFonts w:ascii="Times New Roman" w:hAnsi="Times New Roman" w:cs="Times New Roman"/>
      <w:b/>
      <w:bCs/>
      <w:i/>
      <w:iCs/>
      <w:noProof/>
      <w:spacing w:val="0"/>
      <w:sz w:val="22"/>
      <w:szCs w:val="22"/>
      <w:lang w:val="ru-RU" w:eastAsia="ru-RU" w:bidi="ar-SA"/>
    </w:rPr>
  </w:style>
  <w:style w:type="character" w:customStyle="1" w:styleId="161">
    <w:name w:val="Основной текст (16)"/>
    <w:rsid w:val="00BB1727"/>
    <w:rPr>
      <w:rFonts w:ascii="Calibri" w:hAnsi="Calibri"/>
      <w:b/>
      <w:bCs/>
      <w:noProof/>
      <w:sz w:val="23"/>
      <w:szCs w:val="23"/>
      <w:lang w:bidi="ar-SA"/>
    </w:rPr>
  </w:style>
  <w:style w:type="character" w:customStyle="1" w:styleId="162">
    <w:name w:val="Основной текст + Полужирный16"/>
    <w:rsid w:val="00BB1727"/>
    <w:rPr>
      <w:rFonts w:ascii="Times New Roman" w:hAnsi="Times New Roman" w:cs="Times New Roman"/>
      <w:b/>
      <w:bCs/>
      <w:spacing w:val="0"/>
      <w:sz w:val="22"/>
      <w:szCs w:val="22"/>
      <w:lang w:val="ru-RU" w:eastAsia="ru-RU" w:bidi="ar-SA"/>
    </w:rPr>
  </w:style>
  <w:style w:type="character" w:customStyle="1" w:styleId="172">
    <w:name w:val="Основной текст (17)_"/>
    <w:link w:val="1710"/>
    <w:rsid w:val="00BB1727"/>
    <w:rPr>
      <w:b/>
      <w:bCs/>
      <w:sz w:val="22"/>
      <w:szCs w:val="22"/>
      <w:shd w:val="clear" w:color="auto" w:fill="FFFFFF"/>
    </w:rPr>
  </w:style>
  <w:style w:type="paragraph" w:customStyle="1" w:styleId="1710">
    <w:name w:val="Основной текст (17)1"/>
    <w:basedOn w:val="a"/>
    <w:link w:val="172"/>
    <w:rsid w:val="00BB1727"/>
    <w:pPr>
      <w:widowControl/>
      <w:shd w:val="clear" w:color="auto" w:fill="FFFFFF"/>
      <w:autoSpaceDE/>
      <w:autoSpaceDN/>
      <w:adjustRightInd/>
      <w:spacing w:after="60" w:line="211" w:lineRule="exact"/>
      <w:ind w:firstLine="400"/>
      <w:jc w:val="both"/>
    </w:pPr>
    <w:rPr>
      <w:rFonts w:eastAsia="Times New Roman"/>
      <w:b/>
      <w:bCs/>
      <w:sz w:val="22"/>
      <w:szCs w:val="22"/>
    </w:rPr>
  </w:style>
  <w:style w:type="character" w:customStyle="1" w:styleId="173">
    <w:name w:val="Основной текст (17) + Не полужирный"/>
    <w:basedOn w:val="172"/>
    <w:rsid w:val="00BB1727"/>
    <w:rPr>
      <w:b/>
      <w:bCs/>
      <w:sz w:val="22"/>
      <w:szCs w:val="22"/>
      <w:shd w:val="clear" w:color="auto" w:fill="FFFFFF"/>
    </w:rPr>
  </w:style>
  <w:style w:type="character" w:customStyle="1" w:styleId="174">
    <w:name w:val="Основной текст (17)"/>
    <w:rsid w:val="00BB1727"/>
    <w:rPr>
      <w:b/>
      <w:bCs/>
      <w:noProof/>
      <w:sz w:val="22"/>
      <w:szCs w:val="22"/>
      <w:shd w:val="clear" w:color="auto" w:fill="FFFFFF"/>
    </w:rPr>
  </w:style>
  <w:style w:type="character" w:customStyle="1" w:styleId="351">
    <w:name w:val="Заголовок №3 + Не полужирный5"/>
    <w:rsid w:val="00BB1727"/>
    <w:rPr>
      <w:rFonts w:ascii="Times New Roman" w:hAnsi="Times New Roman" w:cs="Times New Roman"/>
      <w:b/>
      <w:bCs/>
      <w:spacing w:val="0"/>
      <w:sz w:val="22"/>
      <w:szCs w:val="22"/>
      <w:shd w:val="clear" w:color="auto" w:fill="FFFFFF"/>
    </w:rPr>
  </w:style>
  <w:style w:type="character" w:customStyle="1" w:styleId="314">
    <w:name w:val="Заголовок №314"/>
    <w:rsid w:val="00BB1727"/>
    <w:rPr>
      <w:rFonts w:ascii="Times New Roman" w:hAnsi="Times New Roman" w:cs="Times New Roman"/>
      <w:b w:val="0"/>
      <w:bCs w:val="0"/>
      <w:noProof/>
      <w:spacing w:val="0"/>
      <w:sz w:val="22"/>
      <w:szCs w:val="22"/>
      <w:shd w:val="clear" w:color="auto" w:fill="FFFFFF"/>
    </w:rPr>
  </w:style>
  <w:style w:type="character" w:customStyle="1" w:styleId="14105">
    <w:name w:val="Основной текст (14)105"/>
    <w:rsid w:val="00BB1727"/>
    <w:rPr>
      <w:rFonts w:ascii="Times New Roman" w:hAnsi="Times New Roman" w:cs="Times New Roman"/>
      <w:i w:val="0"/>
      <w:iCs w:val="0"/>
      <w:noProof/>
      <w:spacing w:val="0"/>
      <w:sz w:val="22"/>
      <w:szCs w:val="22"/>
      <w:shd w:val="clear" w:color="auto" w:fill="FFFFFF"/>
    </w:rPr>
  </w:style>
  <w:style w:type="character" w:customStyle="1" w:styleId="14103">
    <w:name w:val="Основной текст (14)103"/>
    <w:rsid w:val="00BB1727"/>
    <w:rPr>
      <w:rFonts w:ascii="Times New Roman" w:hAnsi="Times New Roman" w:cs="Times New Roman"/>
      <w:i w:val="0"/>
      <w:iCs w:val="0"/>
      <w:noProof/>
      <w:spacing w:val="0"/>
      <w:sz w:val="22"/>
      <w:szCs w:val="22"/>
      <w:shd w:val="clear" w:color="auto" w:fill="FFFFFF"/>
    </w:rPr>
  </w:style>
  <w:style w:type="character" w:customStyle="1" w:styleId="14101">
    <w:name w:val="Основной текст (14)101"/>
    <w:rsid w:val="00BB1727"/>
    <w:rPr>
      <w:rFonts w:ascii="Times New Roman" w:hAnsi="Times New Roman" w:cs="Times New Roman"/>
      <w:i w:val="0"/>
      <w:iCs w:val="0"/>
      <w:noProof/>
      <w:spacing w:val="0"/>
      <w:sz w:val="22"/>
      <w:szCs w:val="22"/>
      <w:shd w:val="clear" w:color="auto" w:fill="FFFFFF"/>
    </w:rPr>
  </w:style>
  <w:style w:type="character" w:customStyle="1" w:styleId="1499">
    <w:name w:val="Основной текст (14)99"/>
    <w:rsid w:val="00BB1727"/>
    <w:rPr>
      <w:rFonts w:ascii="Times New Roman" w:hAnsi="Times New Roman" w:cs="Times New Roman"/>
      <w:i w:val="0"/>
      <w:iCs w:val="0"/>
      <w:noProof/>
      <w:spacing w:val="0"/>
      <w:sz w:val="22"/>
      <w:szCs w:val="22"/>
      <w:shd w:val="clear" w:color="auto" w:fill="FFFFFF"/>
    </w:rPr>
  </w:style>
  <w:style w:type="character" w:customStyle="1" w:styleId="1497">
    <w:name w:val="Основной текст (14)97"/>
    <w:rsid w:val="00BB1727"/>
    <w:rPr>
      <w:rFonts w:ascii="Times New Roman" w:hAnsi="Times New Roman" w:cs="Times New Roman"/>
      <w:i w:val="0"/>
      <w:iCs w:val="0"/>
      <w:noProof/>
      <w:spacing w:val="0"/>
      <w:sz w:val="22"/>
      <w:szCs w:val="22"/>
      <w:shd w:val="clear" w:color="auto" w:fill="FFFFFF"/>
    </w:rPr>
  </w:style>
  <w:style w:type="character" w:customStyle="1" w:styleId="1495">
    <w:name w:val="Основной текст (14)95"/>
    <w:rsid w:val="00BB1727"/>
    <w:rPr>
      <w:rFonts w:ascii="Times New Roman" w:hAnsi="Times New Roman" w:cs="Times New Roman"/>
      <w:i w:val="0"/>
      <w:iCs w:val="0"/>
      <w:noProof/>
      <w:spacing w:val="0"/>
      <w:sz w:val="22"/>
      <w:szCs w:val="22"/>
      <w:shd w:val="clear" w:color="auto" w:fill="FFFFFF"/>
    </w:rPr>
  </w:style>
  <w:style w:type="character" w:customStyle="1" w:styleId="1491">
    <w:name w:val="Основной текст (14)91"/>
    <w:rsid w:val="00BB1727"/>
    <w:rPr>
      <w:rFonts w:ascii="Times New Roman" w:hAnsi="Times New Roman" w:cs="Times New Roman"/>
      <w:i w:val="0"/>
      <w:iCs w:val="0"/>
      <w:noProof/>
      <w:spacing w:val="0"/>
      <w:sz w:val="22"/>
      <w:szCs w:val="22"/>
      <w:shd w:val="clear" w:color="auto" w:fill="FFFFFF"/>
    </w:rPr>
  </w:style>
  <w:style w:type="character" w:customStyle="1" w:styleId="1489">
    <w:name w:val="Основной текст (14)89"/>
    <w:rsid w:val="00BB1727"/>
    <w:rPr>
      <w:rFonts w:ascii="Times New Roman" w:hAnsi="Times New Roman" w:cs="Times New Roman"/>
      <w:i w:val="0"/>
      <w:iCs w:val="0"/>
      <w:noProof/>
      <w:spacing w:val="0"/>
      <w:sz w:val="22"/>
      <w:szCs w:val="22"/>
      <w:shd w:val="clear" w:color="auto" w:fill="FFFFFF"/>
    </w:rPr>
  </w:style>
  <w:style w:type="character" w:customStyle="1" w:styleId="1487">
    <w:name w:val="Основной текст (14)87"/>
    <w:rsid w:val="00BB1727"/>
    <w:rPr>
      <w:rFonts w:ascii="Times New Roman" w:hAnsi="Times New Roman" w:cs="Times New Roman"/>
      <w:i w:val="0"/>
      <w:iCs w:val="0"/>
      <w:noProof/>
      <w:spacing w:val="0"/>
      <w:sz w:val="22"/>
      <w:szCs w:val="22"/>
      <w:shd w:val="clear" w:color="auto" w:fill="FFFFFF"/>
    </w:rPr>
  </w:style>
  <w:style w:type="character" w:customStyle="1" w:styleId="331">
    <w:name w:val="Заголовок №3 (3)"/>
    <w:rsid w:val="00BB1727"/>
    <w:rPr>
      <w:rFonts w:ascii="Calibri" w:hAnsi="Calibri" w:cs="Calibri"/>
      <w:b/>
      <w:bCs/>
      <w:noProof/>
      <w:spacing w:val="0"/>
      <w:sz w:val="23"/>
      <w:szCs w:val="23"/>
      <w:lang w:bidi="ar-SA"/>
    </w:rPr>
  </w:style>
  <w:style w:type="character" w:customStyle="1" w:styleId="1485">
    <w:name w:val="Основной текст (14)85"/>
    <w:rsid w:val="00BB1727"/>
    <w:rPr>
      <w:rFonts w:ascii="Times New Roman" w:hAnsi="Times New Roman" w:cs="Times New Roman"/>
      <w:i w:val="0"/>
      <w:iCs w:val="0"/>
      <w:noProof/>
      <w:spacing w:val="0"/>
      <w:sz w:val="22"/>
      <w:szCs w:val="22"/>
      <w:shd w:val="clear" w:color="auto" w:fill="FFFFFF"/>
    </w:rPr>
  </w:style>
  <w:style w:type="character" w:customStyle="1" w:styleId="1483">
    <w:name w:val="Основной текст (14)83"/>
    <w:rsid w:val="00BB1727"/>
    <w:rPr>
      <w:rFonts w:ascii="Times New Roman" w:hAnsi="Times New Roman" w:cs="Times New Roman"/>
      <w:i w:val="0"/>
      <w:iCs w:val="0"/>
      <w:noProof/>
      <w:spacing w:val="0"/>
      <w:sz w:val="22"/>
      <w:szCs w:val="22"/>
      <w:shd w:val="clear" w:color="auto" w:fill="FFFFFF"/>
    </w:rPr>
  </w:style>
  <w:style w:type="character" w:customStyle="1" w:styleId="3319">
    <w:name w:val="Заголовок №3 (3)19"/>
    <w:rsid w:val="00BB1727"/>
    <w:rPr>
      <w:rFonts w:ascii="Calibri" w:hAnsi="Calibri" w:cs="Calibri"/>
      <w:b/>
      <w:bCs/>
      <w:noProof/>
      <w:spacing w:val="0"/>
      <w:sz w:val="23"/>
      <w:szCs w:val="23"/>
      <w:lang w:bidi="ar-SA"/>
    </w:rPr>
  </w:style>
  <w:style w:type="character" w:customStyle="1" w:styleId="1481">
    <w:name w:val="Основной текст (14)81"/>
    <w:rsid w:val="00BB1727"/>
    <w:rPr>
      <w:rFonts w:ascii="Times New Roman" w:hAnsi="Times New Roman" w:cs="Times New Roman"/>
      <w:i w:val="0"/>
      <w:iCs w:val="0"/>
      <w:noProof/>
      <w:spacing w:val="0"/>
      <w:sz w:val="22"/>
      <w:szCs w:val="22"/>
      <w:shd w:val="clear" w:color="auto" w:fill="FFFFFF"/>
    </w:rPr>
  </w:style>
  <w:style w:type="character" w:customStyle="1" w:styleId="1479">
    <w:name w:val="Основной текст (14)79"/>
    <w:rsid w:val="00BB1727"/>
    <w:rPr>
      <w:rFonts w:ascii="Times New Roman" w:hAnsi="Times New Roman" w:cs="Times New Roman"/>
      <w:i w:val="0"/>
      <w:iCs w:val="0"/>
      <w:noProof/>
      <w:spacing w:val="0"/>
      <w:sz w:val="22"/>
      <w:szCs w:val="22"/>
      <w:shd w:val="clear" w:color="auto" w:fill="FFFFFF"/>
    </w:rPr>
  </w:style>
  <w:style w:type="character" w:customStyle="1" w:styleId="1477">
    <w:name w:val="Основной текст (14)77"/>
    <w:rsid w:val="00BB1727"/>
    <w:rPr>
      <w:rFonts w:ascii="Times New Roman" w:hAnsi="Times New Roman" w:cs="Times New Roman"/>
      <w:i w:val="0"/>
      <w:iCs w:val="0"/>
      <w:noProof/>
      <w:spacing w:val="0"/>
      <w:sz w:val="22"/>
      <w:szCs w:val="22"/>
      <w:shd w:val="clear" w:color="auto" w:fill="FFFFFF"/>
    </w:rPr>
  </w:style>
  <w:style w:type="character" w:customStyle="1" w:styleId="1475">
    <w:name w:val="Основной текст (14)75"/>
    <w:rsid w:val="00BB1727"/>
    <w:rPr>
      <w:rFonts w:ascii="Times New Roman" w:hAnsi="Times New Roman" w:cs="Times New Roman"/>
      <w:i w:val="0"/>
      <w:iCs w:val="0"/>
      <w:noProof/>
      <w:spacing w:val="0"/>
      <w:sz w:val="22"/>
      <w:szCs w:val="22"/>
      <w:shd w:val="clear" w:color="auto" w:fill="FFFFFF"/>
    </w:rPr>
  </w:style>
  <w:style w:type="character" w:customStyle="1" w:styleId="1473">
    <w:name w:val="Основной текст (14)73"/>
    <w:rsid w:val="00BB1727"/>
    <w:rPr>
      <w:rFonts w:ascii="Times New Roman" w:hAnsi="Times New Roman" w:cs="Times New Roman"/>
      <w:i w:val="0"/>
      <w:iCs w:val="0"/>
      <w:noProof/>
      <w:spacing w:val="0"/>
      <w:sz w:val="22"/>
      <w:szCs w:val="22"/>
      <w:shd w:val="clear" w:color="auto" w:fill="FFFFFF"/>
    </w:rPr>
  </w:style>
  <w:style w:type="character" w:customStyle="1" w:styleId="1471">
    <w:name w:val="Основной текст (14)71"/>
    <w:rsid w:val="00BB1727"/>
    <w:rPr>
      <w:rFonts w:ascii="Times New Roman" w:hAnsi="Times New Roman" w:cs="Times New Roman"/>
      <w:i w:val="0"/>
      <w:iCs w:val="0"/>
      <w:noProof/>
      <w:spacing w:val="0"/>
      <w:sz w:val="22"/>
      <w:szCs w:val="22"/>
      <w:shd w:val="clear" w:color="auto" w:fill="FFFFFF"/>
    </w:rPr>
  </w:style>
  <w:style w:type="character" w:customStyle="1" w:styleId="1469">
    <w:name w:val="Основной текст (14)69"/>
    <w:rsid w:val="00BB1727"/>
    <w:rPr>
      <w:rFonts w:ascii="Times New Roman" w:hAnsi="Times New Roman" w:cs="Times New Roman"/>
      <w:i w:val="0"/>
      <w:iCs w:val="0"/>
      <w:noProof/>
      <w:spacing w:val="0"/>
      <w:sz w:val="22"/>
      <w:szCs w:val="22"/>
      <w:shd w:val="clear" w:color="auto" w:fill="FFFFFF"/>
    </w:rPr>
  </w:style>
  <w:style w:type="character" w:customStyle="1" w:styleId="1467">
    <w:name w:val="Основной текст (14)67"/>
    <w:rsid w:val="00BB1727"/>
    <w:rPr>
      <w:rFonts w:ascii="Times New Roman" w:hAnsi="Times New Roman" w:cs="Times New Roman"/>
      <w:i w:val="0"/>
      <w:iCs w:val="0"/>
      <w:noProof/>
      <w:spacing w:val="0"/>
      <w:sz w:val="22"/>
      <w:szCs w:val="22"/>
      <w:shd w:val="clear" w:color="auto" w:fill="FFFFFF"/>
    </w:rPr>
  </w:style>
  <w:style w:type="character" w:customStyle="1" w:styleId="1465">
    <w:name w:val="Основной текст (14)65"/>
    <w:rsid w:val="00BB1727"/>
    <w:rPr>
      <w:rFonts w:ascii="Times New Roman" w:hAnsi="Times New Roman" w:cs="Times New Roman"/>
      <w:i w:val="0"/>
      <w:iCs w:val="0"/>
      <w:noProof/>
      <w:spacing w:val="0"/>
      <w:sz w:val="22"/>
      <w:szCs w:val="22"/>
      <w:shd w:val="clear" w:color="auto" w:fill="FFFFFF"/>
    </w:rPr>
  </w:style>
  <w:style w:type="character" w:customStyle="1" w:styleId="1463">
    <w:name w:val="Основной текст (14)63"/>
    <w:rsid w:val="00BB1727"/>
    <w:rPr>
      <w:rFonts w:ascii="Times New Roman" w:hAnsi="Times New Roman" w:cs="Times New Roman"/>
      <w:i w:val="0"/>
      <w:iCs w:val="0"/>
      <w:noProof/>
      <w:spacing w:val="0"/>
      <w:sz w:val="22"/>
      <w:szCs w:val="22"/>
      <w:shd w:val="clear" w:color="auto" w:fill="FFFFFF"/>
    </w:rPr>
  </w:style>
  <w:style w:type="character" w:customStyle="1" w:styleId="1462">
    <w:name w:val="Основной текст (14)62"/>
    <w:rsid w:val="00BB1727"/>
    <w:rPr>
      <w:rFonts w:ascii="Times New Roman" w:hAnsi="Times New Roman" w:cs="Times New Roman"/>
      <w:i w:val="0"/>
      <w:iCs w:val="0"/>
      <w:spacing w:val="0"/>
      <w:sz w:val="22"/>
      <w:szCs w:val="22"/>
      <w:shd w:val="clear" w:color="auto" w:fill="FFFFFF"/>
    </w:rPr>
  </w:style>
  <w:style w:type="character" w:customStyle="1" w:styleId="1460">
    <w:name w:val="Основной текст (14)60"/>
    <w:rsid w:val="00BB1727"/>
    <w:rPr>
      <w:rFonts w:ascii="Times New Roman" w:hAnsi="Times New Roman" w:cs="Times New Roman"/>
      <w:i w:val="0"/>
      <w:iCs w:val="0"/>
      <w:noProof/>
      <w:spacing w:val="0"/>
      <w:sz w:val="22"/>
      <w:szCs w:val="22"/>
      <w:shd w:val="clear" w:color="auto" w:fill="FFFFFF"/>
    </w:rPr>
  </w:style>
  <w:style w:type="character" w:customStyle="1" w:styleId="392">
    <w:name w:val="Заголовок №39"/>
    <w:rsid w:val="00BB1727"/>
    <w:rPr>
      <w:rFonts w:ascii="Times New Roman" w:hAnsi="Times New Roman" w:cs="Times New Roman"/>
      <w:b w:val="0"/>
      <w:bCs w:val="0"/>
      <w:noProof/>
      <w:spacing w:val="0"/>
      <w:sz w:val="22"/>
      <w:szCs w:val="22"/>
      <w:shd w:val="clear" w:color="auto" w:fill="FFFFFF"/>
    </w:rPr>
  </w:style>
  <w:style w:type="character" w:customStyle="1" w:styleId="381">
    <w:name w:val="Заголовок №38"/>
    <w:rsid w:val="00BB1727"/>
    <w:rPr>
      <w:rFonts w:ascii="Times New Roman" w:hAnsi="Times New Roman" w:cs="Times New Roman"/>
      <w:b w:val="0"/>
      <w:bCs w:val="0"/>
      <w:noProof/>
      <w:spacing w:val="0"/>
      <w:sz w:val="22"/>
      <w:szCs w:val="22"/>
      <w:shd w:val="clear" w:color="auto" w:fill="FFFFFF"/>
    </w:rPr>
  </w:style>
  <w:style w:type="character" w:customStyle="1" w:styleId="1458">
    <w:name w:val="Основной текст (14)58"/>
    <w:rsid w:val="00BB1727"/>
    <w:rPr>
      <w:rFonts w:ascii="Times New Roman" w:hAnsi="Times New Roman" w:cs="Times New Roman"/>
      <w:i w:val="0"/>
      <w:iCs w:val="0"/>
      <w:noProof/>
      <w:spacing w:val="0"/>
      <w:sz w:val="22"/>
      <w:szCs w:val="22"/>
      <w:shd w:val="clear" w:color="auto" w:fill="FFFFFF"/>
    </w:rPr>
  </w:style>
  <w:style w:type="character" w:customStyle="1" w:styleId="3318">
    <w:name w:val="Заголовок №3 (3)18"/>
    <w:rsid w:val="00BB1727"/>
    <w:rPr>
      <w:rFonts w:ascii="Calibri" w:hAnsi="Calibri" w:cs="Calibri"/>
      <w:b/>
      <w:bCs/>
      <w:noProof/>
      <w:spacing w:val="0"/>
      <w:sz w:val="23"/>
      <w:szCs w:val="23"/>
      <w:lang w:bidi="ar-SA"/>
    </w:rPr>
  </w:style>
  <w:style w:type="character" w:customStyle="1" w:styleId="332">
    <w:name w:val="Заголовок №3 (3) + Курсив"/>
    <w:rsid w:val="00BB1727"/>
    <w:rPr>
      <w:rFonts w:ascii="Calibri" w:hAnsi="Calibri" w:cs="Calibri"/>
      <w:b/>
      <w:bCs/>
      <w:i/>
      <w:iCs/>
      <w:spacing w:val="0"/>
      <w:sz w:val="23"/>
      <w:szCs w:val="23"/>
      <w:lang w:bidi="ar-SA"/>
    </w:rPr>
  </w:style>
  <w:style w:type="character" w:customStyle="1" w:styleId="1456">
    <w:name w:val="Основной текст (14)56"/>
    <w:rsid w:val="00BB1727"/>
    <w:rPr>
      <w:rFonts w:ascii="Times New Roman" w:hAnsi="Times New Roman" w:cs="Times New Roman"/>
      <w:i w:val="0"/>
      <w:iCs w:val="0"/>
      <w:noProof/>
      <w:spacing w:val="0"/>
      <w:sz w:val="22"/>
      <w:szCs w:val="22"/>
      <w:shd w:val="clear" w:color="auto" w:fill="FFFFFF"/>
    </w:rPr>
  </w:style>
  <w:style w:type="character" w:customStyle="1" w:styleId="1454">
    <w:name w:val="Основной текст (14)54"/>
    <w:rsid w:val="00BB1727"/>
    <w:rPr>
      <w:rFonts w:ascii="Times New Roman" w:hAnsi="Times New Roman" w:cs="Times New Roman"/>
      <w:i w:val="0"/>
      <w:iCs w:val="0"/>
      <w:noProof/>
      <w:spacing w:val="0"/>
      <w:sz w:val="22"/>
      <w:szCs w:val="22"/>
      <w:shd w:val="clear" w:color="auto" w:fill="FFFFFF"/>
    </w:rPr>
  </w:style>
  <w:style w:type="character" w:customStyle="1" w:styleId="2e">
    <w:name w:val="Заголовок №2"/>
    <w:rsid w:val="00BB1727"/>
    <w:rPr>
      <w:rFonts w:ascii="Times New Roman" w:hAnsi="Times New Roman" w:cs="Times New Roman"/>
      <w:b/>
      <w:bCs/>
      <w:noProof/>
      <w:spacing w:val="0"/>
      <w:sz w:val="22"/>
      <w:szCs w:val="22"/>
      <w:lang w:bidi="ar-SA"/>
    </w:rPr>
  </w:style>
  <w:style w:type="character" w:customStyle="1" w:styleId="1452">
    <w:name w:val="Основной текст (14)52"/>
    <w:rsid w:val="00BB1727"/>
    <w:rPr>
      <w:rFonts w:ascii="Times New Roman" w:hAnsi="Times New Roman" w:cs="Times New Roman"/>
      <w:i w:val="0"/>
      <w:iCs w:val="0"/>
      <w:noProof/>
      <w:spacing w:val="0"/>
      <w:sz w:val="22"/>
      <w:szCs w:val="22"/>
      <w:shd w:val="clear" w:color="auto" w:fill="FFFFFF"/>
    </w:rPr>
  </w:style>
  <w:style w:type="character" w:customStyle="1" w:styleId="1450">
    <w:name w:val="Основной текст (14)50"/>
    <w:rsid w:val="00BB1727"/>
    <w:rPr>
      <w:rFonts w:ascii="Times New Roman" w:hAnsi="Times New Roman" w:cs="Times New Roman"/>
      <w:i w:val="0"/>
      <w:iCs w:val="0"/>
      <w:noProof/>
      <w:spacing w:val="0"/>
      <w:sz w:val="22"/>
      <w:szCs w:val="22"/>
      <w:shd w:val="clear" w:color="auto" w:fill="FFFFFF"/>
    </w:rPr>
  </w:style>
  <w:style w:type="character" w:customStyle="1" w:styleId="1449">
    <w:name w:val="Основной текст (14)49"/>
    <w:rsid w:val="00BB1727"/>
    <w:rPr>
      <w:rFonts w:ascii="Times New Roman" w:hAnsi="Times New Roman" w:cs="Times New Roman"/>
      <w:i w:val="0"/>
      <w:iCs w:val="0"/>
      <w:spacing w:val="0"/>
      <w:sz w:val="22"/>
      <w:szCs w:val="22"/>
      <w:shd w:val="clear" w:color="auto" w:fill="FFFFFF"/>
    </w:rPr>
  </w:style>
  <w:style w:type="character" w:customStyle="1" w:styleId="1447">
    <w:name w:val="Основной текст (14)47"/>
    <w:rsid w:val="00BB1727"/>
    <w:rPr>
      <w:rFonts w:ascii="Times New Roman" w:hAnsi="Times New Roman" w:cs="Times New Roman"/>
      <w:i w:val="0"/>
      <w:iCs w:val="0"/>
      <w:noProof/>
      <w:spacing w:val="0"/>
      <w:sz w:val="22"/>
      <w:szCs w:val="22"/>
      <w:shd w:val="clear" w:color="auto" w:fill="FFFFFF"/>
    </w:rPr>
  </w:style>
  <w:style w:type="character" w:customStyle="1" w:styleId="333">
    <w:name w:val="Заголовок №3 (3)_"/>
    <w:link w:val="3310"/>
    <w:rsid w:val="00BB1727"/>
    <w:rPr>
      <w:rFonts w:ascii="Calibri" w:hAnsi="Calibri"/>
      <w:b/>
      <w:bCs/>
      <w:sz w:val="23"/>
      <w:szCs w:val="23"/>
      <w:shd w:val="clear" w:color="auto" w:fill="FFFFFF"/>
    </w:rPr>
  </w:style>
  <w:style w:type="paragraph" w:customStyle="1" w:styleId="3310">
    <w:name w:val="Заголовок №3 (3)1"/>
    <w:basedOn w:val="a"/>
    <w:link w:val="333"/>
    <w:rsid w:val="00BB1727"/>
    <w:pPr>
      <w:widowControl/>
      <w:shd w:val="clear" w:color="auto" w:fill="FFFFFF"/>
      <w:autoSpaceDE/>
      <w:autoSpaceDN/>
      <w:adjustRightInd/>
      <w:spacing w:before="420" w:after="60" w:line="240" w:lineRule="atLeast"/>
      <w:outlineLvl w:val="2"/>
    </w:pPr>
    <w:rPr>
      <w:rFonts w:ascii="Calibri" w:eastAsia="Times New Roman" w:hAnsi="Calibri"/>
      <w:b/>
      <w:bCs/>
      <w:sz w:val="23"/>
      <w:szCs w:val="23"/>
    </w:rPr>
  </w:style>
  <w:style w:type="character" w:customStyle="1" w:styleId="3317">
    <w:name w:val="Заголовок №3 (3)17"/>
    <w:rsid w:val="00BB1727"/>
    <w:rPr>
      <w:rFonts w:ascii="Calibri" w:hAnsi="Calibri" w:cs="Calibri"/>
      <w:b w:val="0"/>
      <w:bCs w:val="0"/>
      <w:spacing w:val="0"/>
      <w:sz w:val="23"/>
      <w:szCs w:val="23"/>
      <w:shd w:val="clear" w:color="auto" w:fill="FFFFFF"/>
    </w:rPr>
  </w:style>
  <w:style w:type="character" w:customStyle="1" w:styleId="3316">
    <w:name w:val="Заголовок №3 (3)16"/>
    <w:rsid w:val="00BB1727"/>
    <w:rPr>
      <w:rFonts w:ascii="Calibri" w:hAnsi="Calibri" w:cs="Calibri"/>
      <w:b w:val="0"/>
      <w:bCs w:val="0"/>
      <w:spacing w:val="0"/>
      <w:sz w:val="23"/>
      <w:szCs w:val="23"/>
      <w:shd w:val="clear" w:color="auto" w:fill="FFFFFF"/>
    </w:rPr>
  </w:style>
  <w:style w:type="character" w:customStyle="1" w:styleId="3315">
    <w:name w:val="Заголовок №3 (3)15"/>
    <w:rsid w:val="00BB1727"/>
    <w:rPr>
      <w:rFonts w:ascii="Calibri" w:hAnsi="Calibri" w:cs="Calibri"/>
      <w:b w:val="0"/>
      <w:bCs w:val="0"/>
      <w:spacing w:val="0"/>
      <w:sz w:val="23"/>
      <w:szCs w:val="23"/>
      <w:shd w:val="clear" w:color="auto" w:fill="FFFFFF"/>
    </w:rPr>
  </w:style>
  <w:style w:type="character" w:customStyle="1" w:styleId="3314">
    <w:name w:val="Заголовок №3 (3)14"/>
    <w:rsid w:val="00BB1727"/>
    <w:rPr>
      <w:rFonts w:ascii="Calibri" w:hAnsi="Calibri" w:cs="Calibri"/>
      <w:b w:val="0"/>
      <w:bCs w:val="0"/>
      <w:spacing w:val="0"/>
      <w:sz w:val="23"/>
      <w:szCs w:val="23"/>
      <w:shd w:val="clear" w:color="auto" w:fill="FFFFFF"/>
    </w:rPr>
  </w:style>
  <w:style w:type="character" w:customStyle="1" w:styleId="3313">
    <w:name w:val="Заголовок №3 (3)13"/>
    <w:rsid w:val="00BB1727"/>
    <w:rPr>
      <w:rFonts w:ascii="Calibri" w:hAnsi="Calibri" w:cs="Calibri"/>
      <w:b w:val="0"/>
      <w:bCs w:val="0"/>
      <w:spacing w:val="0"/>
      <w:sz w:val="23"/>
      <w:szCs w:val="23"/>
      <w:shd w:val="clear" w:color="auto" w:fill="FFFFFF"/>
    </w:rPr>
  </w:style>
  <w:style w:type="character" w:customStyle="1" w:styleId="3312">
    <w:name w:val="Заголовок №3 (3)12"/>
    <w:rsid w:val="00BB1727"/>
    <w:rPr>
      <w:rFonts w:ascii="Calibri" w:hAnsi="Calibri" w:cs="Calibri"/>
      <w:b w:val="0"/>
      <w:bCs w:val="0"/>
      <w:spacing w:val="0"/>
      <w:sz w:val="23"/>
      <w:szCs w:val="23"/>
      <w:shd w:val="clear" w:color="auto" w:fill="FFFFFF"/>
    </w:rPr>
  </w:style>
  <w:style w:type="character" w:customStyle="1" w:styleId="3311">
    <w:name w:val="Заголовок №3 (3)11"/>
    <w:rsid w:val="00BB1727"/>
    <w:rPr>
      <w:rFonts w:ascii="Calibri" w:hAnsi="Calibri" w:cs="Calibri"/>
      <w:b w:val="0"/>
      <w:bCs w:val="0"/>
      <w:spacing w:val="0"/>
      <w:sz w:val="23"/>
      <w:szCs w:val="23"/>
      <w:shd w:val="clear" w:color="auto" w:fill="FFFFFF"/>
    </w:rPr>
  </w:style>
  <w:style w:type="character" w:customStyle="1" w:styleId="321">
    <w:name w:val="Заголовок №3 (2)_"/>
    <w:link w:val="3210"/>
    <w:rsid w:val="00BB1727"/>
    <w:rPr>
      <w:b/>
      <w:bCs/>
      <w:i/>
      <w:iCs/>
      <w:sz w:val="22"/>
      <w:szCs w:val="22"/>
      <w:shd w:val="clear" w:color="auto" w:fill="FFFFFF"/>
    </w:rPr>
  </w:style>
  <w:style w:type="paragraph" w:customStyle="1" w:styleId="3210">
    <w:name w:val="Заголовок №3 (2)1"/>
    <w:basedOn w:val="a"/>
    <w:link w:val="321"/>
    <w:rsid w:val="00BB1727"/>
    <w:pPr>
      <w:widowControl/>
      <w:shd w:val="clear" w:color="auto" w:fill="FFFFFF"/>
      <w:autoSpaceDE/>
      <w:autoSpaceDN/>
      <w:adjustRightInd/>
      <w:spacing w:line="211" w:lineRule="exact"/>
      <w:ind w:firstLine="400"/>
      <w:jc w:val="both"/>
      <w:outlineLvl w:val="2"/>
    </w:pPr>
    <w:rPr>
      <w:rFonts w:eastAsia="Times New Roman"/>
      <w:b/>
      <w:bCs/>
      <w:i/>
      <w:iCs/>
      <w:sz w:val="22"/>
      <w:szCs w:val="22"/>
    </w:rPr>
  </w:style>
  <w:style w:type="character" w:customStyle="1" w:styleId="3216">
    <w:name w:val="Заголовок №3 (2)16"/>
    <w:basedOn w:val="321"/>
    <w:rsid w:val="00BB1727"/>
    <w:rPr>
      <w:b/>
      <w:bCs/>
      <w:i/>
      <w:iCs/>
      <w:sz w:val="22"/>
      <w:szCs w:val="22"/>
      <w:shd w:val="clear" w:color="auto" w:fill="FFFFFF"/>
    </w:rPr>
  </w:style>
  <w:style w:type="character" w:customStyle="1" w:styleId="33100">
    <w:name w:val="Заголовок №3 (3)10"/>
    <w:rsid w:val="00BB1727"/>
    <w:rPr>
      <w:rFonts w:ascii="Calibri" w:hAnsi="Calibri" w:cs="Calibri"/>
      <w:b w:val="0"/>
      <w:bCs w:val="0"/>
      <w:spacing w:val="0"/>
      <w:sz w:val="23"/>
      <w:szCs w:val="23"/>
      <w:shd w:val="clear" w:color="auto" w:fill="FFFFFF"/>
    </w:rPr>
  </w:style>
  <w:style w:type="character" w:customStyle="1" w:styleId="182">
    <w:name w:val="Основной текст (18)_"/>
    <w:link w:val="1810"/>
    <w:rsid w:val="00BB1727"/>
    <w:rPr>
      <w:b/>
      <w:bCs/>
      <w:i/>
      <w:iCs/>
      <w:sz w:val="22"/>
      <w:szCs w:val="22"/>
      <w:shd w:val="clear" w:color="auto" w:fill="FFFFFF"/>
    </w:rPr>
  </w:style>
  <w:style w:type="paragraph" w:customStyle="1" w:styleId="1810">
    <w:name w:val="Основной текст (18)1"/>
    <w:basedOn w:val="a"/>
    <w:link w:val="182"/>
    <w:rsid w:val="00BB1727"/>
    <w:pPr>
      <w:widowControl/>
      <w:shd w:val="clear" w:color="auto" w:fill="FFFFFF"/>
      <w:autoSpaceDE/>
      <w:autoSpaceDN/>
      <w:adjustRightInd/>
      <w:spacing w:before="120" w:line="211" w:lineRule="exact"/>
      <w:ind w:firstLine="400"/>
      <w:jc w:val="both"/>
    </w:pPr>
    <w:rPr>
      <w:rFonts w:eastAsia="Times New Roman"/>
      <w:b/>
      <w:bCs/>
      <w:i/>
      <w:iCs/>
      <w:sz w:val="22"/>
      <w:szCs w:val="22"/>
    </w:rPr>
  </w:style>
  <w:style w:type="character" w:customStyle="1" w:styleId="183">
    <w:name w:val="Основной текст (18)"/>
    <w:basedOn w:val="182"/>
    <w:rsid w:val="00BB1727"/>
    <w:rPr>
      <w:b/>
      <w:bCs/>
      <w:i/>
      <w:iCs/>
      <w:sz w:val="22"/>
      <w:szCs w:val="22"/>
      <w:shd w:val="clear" w:color="auto" w:fill="FFFFFF"/>
    </w:rPr>
  </w:style>
  <w:style w:type="character" w:customStyle="1" w:styleId="2f">
    <w:name w:val="Заголовок №2_"/>
    <w:link w:val="215"/>
    <w:rsid w:val="00BB1727"/>
    <w:rPr>
      <w:b/>
      <w:bCs/>
      <w:sz w:val="22"/>
      <w:szCs w:val="22"/>
      <w:shd w:val="clear" w:color="auto" w:fill="FFFFFF"/>
    </w:rPr>
  </w:style>
  <w:style w:type="paragraph" w:customStyle="1" w:styleId="215">
    <w:name w:val="Заголовок №21"/>
    <w:basedOn w:val="a"/>
    <w:link w:val="2f"/>
    <w:rsid w:val="00BB1727"/>
    <w:pPr>
      <w:widowControl/>
      <w:shd w:val="clear" w:color="auto" w:fill="FFFFFF"/>
      <w:autoSpaceDE/>
      <w:autoSpaceDN/>
      <w:adjustRightInd/>
      <w:spacing w:before="60" w:after="60" w:line="240" w:lineRule="atLeast"/>
      <w:jc w:val="center"/>
      <w:outlineLvl w:val="1"/>
    </w:pPr>
    <w:rPr>
      <w:rFonts w:eastAsia="Times New Roman"/>
      <w:b/>
      <w:bCs/>
      <w:sz w:val="22"/>
      <w:szCs w:val="22"/>
    </w:rPr>
  </w:style>
  <w:style w:type="character" w:customStyle="1" w:styleId="339">
    <w:name w:val="Заголовок №3 (3)9"/>
    <w:rsid w:val="00BB1727"/>
    <w:rPr>
      <w:rFonts w:ascii="Calibri" w:hAnsi="Calibri" w:cs="Calibri"/>
      <w:b w:val="0"/>
      <w:bCs w:val="0"/>
      <w:spacing w:val="0"/>
      <w:sz w:val="23"/>
      <w:szCs w:val="23"/>
      <w:shd w:val="clear" w:color="auto" w:fill="FFFFFF"/>
    </w:rPr>
  </w:style>
  <w:style w:type="character" w:customStyle="1" w:styleId="241">
    <w:name w:val="Заголовок №2 (4)_"/>
    <w:link w:val="2410"/>
    <w:rsid w:val="00BB1727"/>
    <w:rPr>
      <w:rFonts w:ascii="Calibri" w:hAnsi="Calibri"/>
      <w:b/>
      <w:bCs/>
      <w:sz w:val="23"/>
      <w:szCs w:val="23"/>
      <w:shd w:val="clear" w:color="auto" w:fill="FFFFFF"/>
    </w:rPr>
  </w:style>
  <w:style w:type="paragraph" w:customStyle="1" w:styleId="2410">
    <w:name w:val="Заголовок №2 (4)1"/>
    <w:basedOn w:val="a"/>
    <w:link w:val="241"/>
    <w:rsid w:val="00BB1727"/>
    <w:pPr>
      <w:widowControl/>
      <w:shd w:val="clear" w:color="auto" w:fill="FFFFFF"/>
      <w:autoSpaceDE/>
      <w:autoSpaceDN/>
      <w:adjustRightInd/>
      <w:spacing w:before="480" w:after="180" w:line="240" w:lineRule="atLeast"/>
      <w:jc w:val="center"/>
      <w:outlineLvl w:val="1"/>
    </w:pPr>
    <w:rPr>
      <w:rFonts w:ascii="Calibri" w:eastAsia="Times New Roman" w:hAnsi="Calibri"/>
      <w:b/>
      <w:bCs/>
      <w:sz w:val="23"/>
      <w:szCs w:val="23"/>
    </w:rPr>
  </w:style>
  <w:style w:type="character" w:customStyle="1" w:styleId="242">
    <w:name w:val="Заголовок №2 (4)"/>
    <w:basedOn w:val="241"/>
    <w:rsid w:val="00BB1727"/>
    <w:rPr>
      <w:rFonts w:ascii="Calibri" w:hAnsi="Calibri"/>
      <w:b/>
      <w:bCs/>
      <w:sz w:val="23"/>
      <w:szCs w:val="23"/>
      <w:shd w:val="clear" w:color="auto" w:fill="FFFFFF"/>
    </w:rPr>
  </w:style>
  <w:style w:type="character" w:customStyle="1" w:styleId="231">
    <w:name w:val="Заголовок №23"/>
    <w:basedOn w:val="2f"/>
    <w:rsid w:val="00BB1727"/>
    <w:rPr>
      <w:b/>
      <w:bCs/>
      <w:sz w:val="22"/>
      <w:szCs w:val="22"/>
      <w:shd w:val="clear" w:color="auto" w:fill="FFFFFF"/>
    </w:rPr>
  </w:style>
  <w:style w:type="character" w:customStyle="1" w:styleId="224">
    <w:name w:val="Заголовок №22"/>
    <w:rsid w:val="00BB1727"/>
    <w:rPr>
      <w:b/>
      <w:bCs/>
      <w:noProof/>
      <w:sz w:val="22"/>
      <w:szCs w:val="22"/>
      <w:shd w:val="clear" w:color="auto" w:fill="FFFFFF"/>
    </w:rPr>
  </w:style>
  <w:style w:type="character" w:customStyle="1" w:styleId="121">
    <w:name w:val="Заголовок №1 (2)_"/>
    <w:link w:val="1210"/>
    <w:rsid w:val="00BB1727"/>
    <w:rPr>
      <w:b/>
      <w:bCs/>
      <w:sz w:val="25"/>
      <w:szCs w:val="25"/>
      <w:shd w:val="clear" w:color="auto" w:fill="FFFFFF"/>
    </w:rPr>
  </w:style>
  <w:style w:type="paragraph" w:customStyle="1" w:styleId="1210">
    <w:name w:val="Заголовок №1 (2)1"/>
    <w:basedOn w:val="a"/>
    <w:link w:val="121"/>
    <w:rsid w:val="00BB1727"/>
    <w:pPr>
      <w:widowControl/>
      <w:shd w:val="clear" w:color="auto" w:fill="FFFFFF"/>
      <w:autoSpaceDE/>
      <w:autoSpaceDN/>
      <w:adjustRightInd/>
      <w:spacing w:before="60" w:after="240" w:line="240" w:lineRule="atLeast"/>
      <w:ind w:firstLine="400"/>
      <w:jc w:val="both"/>
      <w:outlineLvl w:val="0"/>
    </w:pPr>
    <w:rPr>
      <w:rFonts w:eastAsia="Times New Roman"/>
      <w:b/>
      <w:bCs/>
      <w:sz w:val="25"/>
      <w:szCs w:val="25"/>
    </w:rPr>
  </w:style>
  <w:style w:type="character" w:customStyle="1" w:styleId="122">
    <w:name w:val="Заголовок №1 (2)"/>
    <w:basedOn w:val="121"/>
    <w:rsid w:val="00BB1727"/>
    <w:rPr>
      <w:b/>
      <w:bCs/>
      <w:sz w:val="25"/>
      <w:szCs w:val="25"/>
      <w:shd w:val="clear" w:color="auto" w:fill="FFFFFF"/>
    </w:rPr>
  </w:style>
  <w:style w:type="character" w:customStyle="1" w:styleId="123">
    <w:name w:val="Заголовок №1 (2)3"/>
    <w:basedOn w:val="121"/>
    <w:rsid w:val="00BB1727"/>
    <w:rPr>
      <w:b/>
      <w:bCs/>
      <w:sz w:val="25"/>
      <w:szCs w:val="25"/>
      <w:shd w:val="clear" w:color="auto" w:fill="FFFFFF"/>
    </w:rPr>
  </w:style>
  <w:style w:type="character" w:customStyle="1" w:styleId="1220">
    <w:name w:val="Заголовок №1 (2)2"/>
    <w:basedOn w:val="121"/>
    <w:rsid w:val="00BB1727"/>
    <w:rPr>
      <w:b/>
      <w:bCs/>
      <w:sz w:val="25"/>
      <w:szCs w:val="25"/>
      <w:shd w:val="clear" w:color="auto" w:fill="FFFFFF"/>
    </w:rPr>
  </w:style>
  <w:style w:type="character" w:customStyle="1" w:styleId="227">
    <w:name w:val="Заголовок №2 (2)7"/>
    <w:basedOn w:val="221"/>
    <w:rsid w:val="00BB1727"/>
    <w:rPr>
      <w:b/>
      <w:bCs/>
      <w:sz w:val="25"/>
      <w:szCs w:val="25"/>
      <w:shd w:val="clear" w:color="auto" w:fill="FFFFFF"/>
    </w:rPr>
  </w:style>
  <w:style w:type="character" w:customStyle="1" w:styleId="226">
    <w:name w:val="Заголовок №2 (2)6"/>
    <w:basedOn w:val="221"/>
    <w:rsid w:val="00BB1727"/>
    <w:rPr>
      <w:b/>
      <w:bCs/>
      <w:sz w:val="25"/>
      <w:szCs w:val="25"/>
      <w:shd w:val="clear" w:color="auto" w:fill="FFFFFF"/>
    </w:rPr>
  </w:style>
  <w:style w:type="character" w:customStyle="1" w:styleId="225">
    <w:name w:val="Заголовок №2 (2)5"/>
    <w:rsid w:val="00BB1727"/>
    <w:rPr>
      <w:b/>
      <w:bCs/>
      <w:noProof/>
      <w:sz w:val="25"/>
      <w:szCs w:val="25"/>
      <w:shd w:val="clear" w:color="auto" w:fill="FFFFFF"/>
    </w:rPr>
  </w:style>
  <w:style w:type="character" w:customStyle="1" w:styleId="1720">
    <w:name w:val="Основной текст (17) + Не полужирный2"/>
    <w:rsid w:val="00BB1727"/>
    <w:rPr>
      <w:b/>
      <w:bCs/>
      <w:noProof/>
      <w:sz w:val="22"/>
      <w:szCs w:val="22"/>
      <w:shd w:val="clear" w:color="auto" w:fill="FFFFFF"/>
    </w:rPr>
  </w:style>
  <w:style w:type="character" w:customStyle="1" w:styleId="178">
    <w:name w:val="Основной текст (17)8"/>
    <w:basedOn w:val="172"/>
    <w:rsid w:val="00BB1727"/>
    <w:rPr>
      <w:b/>
      <w:bCs/>
      <w:sz w:val="22"/>
      <w:szCs w:val="22"/>
      <w:shd w:val="clear" w:color="auto" w:fill="FFFFFF"/>
    </w:rPr>
  </w:style>
  <w:style w:type="character" w:customStyle="1" w:styleId="177">
    <w:name w:val="Основной текст (17)7"/>
    <w:rsid w:val="00BB1727"/>
    <w:rPr>
      <w:b/>
      <w:bCs/>
      <w:noProof/>
      <w:sz w:val="22"/>
      <w:szCs w:val="22"/>
      <w:shd w:val="clear" w:color="auto" w:fill="FFFFFF"/>
    </w:rPr>
  </w:style>
  <w:style w:type="character" w:customStyle="1" w:styleId="176">
    <w:name w:val="Основной текст (17)6"/>
    <w:basedOn w:val="172"/>
    <w:rsid w:val="00BB1727"/>
    <w:rPr>
      <w:b/>
      <w:bCs/>
      <w:sz w:val="22"/>
      <w:szCs w:val="22"/>
      <w:shd w:val="clear" w:color="auto" w:fill="FFFFFF"/>
    </w:rPr>
  </w:style>
  <w:style w:type="character" w:customStyle="1" w:styleId="92">
    <w:name w:val="Основной текст + Полужирный9"/>
    <w:rsid w:val="00BB1727"/>
    <w:rPr>
      <w:rFonts w:ascii="Times New Roman" w:hAnsi="Times New Roman" w:cs="Times New Roman"/>
      <w:b/>
      <w:bCs/>
      <w:spacing w:val="0"/>
      <w:sz w:val="22"/>
      <w:szCs w:val="22"/>
      <w:lang w:val="ru-RU" w:eastAsia="ru-RU" w:bidi="ar-SA"/>
    </w:rPr>
  </w:style>
  <w:style w:type="character" w:customStyle="1" w:styleId="2240">
    <w:name w:val="Заголовок №2 (2)4"/>
    <w:basedOn w:val="221"/>
    <w:rsid w:val="00BB1727"/>
    <w:rPr>
      <w:b/>
      <w:bCs/>
      <w:sz w:val="25"/>
      <w:szCs w:val="25"/>
      <w:shd w:val="clear" w:color="auto" w:fill="FFFFFF"/>
    </w:rPr>
  </w:style>
  <w:style w:type="character" w:customStyle="1" w:styleId="2230">
    <w:name w:val="Заголовок №2 (2)3"/>
    <w:rsid w:val="00BB1727"/>
    <w:rPr>
      <w:b/>
      <w:bCs/>
      <w:noProof/>
      <w:sz w:val="25"/>
      <w:szCs w:val="25"/>
      <w:shd w:val="clear" w:color="auto" w:fill="FFFFFF"/>
    </w:rPr>
  </w:style>
  <w:style w:type="character" w:customStyle="1" w:styleId="132pt1">
    <w:name w:val="Основной текст (13) + Интервал 2 pt1"/>
    <w:rsid w:val="00BB1727"/>
    <w:rPr>
      <w:rFonts w:ascii="Calibri" w:hAnsi="Calibri"/>
      <w:spacing w:val="40"/>
      <w:sz w:val="34"/>
      <w:szCs w:val="34"/>
      <w:shd w:val="clear" w:color="auto" w:fill="FFFFFF"/>
    </w:rPr>
  </w:style>
  <w:style w:type="character" w:customStyle="1" w:styleId="137">
    <w:name w:val="Основной текст (13)7"/>
    <w:basedOn w:val="130"/>
    <w:rsid w:val="00BB1727"/>
    <w:rPr>
      <w:rFonts w:ascii="Calibri" w:hAnsi="Calibri"/>
      <w:sz w:val="34"/>
      <w:szCs w:val="34"/>
      <w:shd w:val="clear" w:color="auto" w:fill="FFFFFF"/>
    </w:rPr>
  </w:style>
  <w:style w:type="character" w:customStyle="1" w:styleId="136">
    <w:name w:val="Основной текст (13)6"/>
    <w:rsid w:val="00BB1727"/>
    <w:rPr>
      <w:rFonts w:ascii="Calibri" w:hAnsi="Calibri"/>
      <w:noProof/>
      <w:sz w:val="34"/>
      <w:szCs w:val="34"/>
      <w:shd w:val="clear" w:color="auto" w:fill="FFFFFF"/>
    </w:rPr>
  </w:style>
  <w:style w:type="character" w:customStyle="1" w:styleId="175">
    <w:name w:val="Основной текст (17)5"/>
    <w:rsid w:val="00BB1727"/>
    <w:rPr>
      <w:rFonts w:ascii="Times New Roman" w:hAnsi="Times New Roman" w:cs="Times New Roman"/>
      <w:b w:val="0"/>
      <w:bCs w:val="0"/>
      <w:spacing w:val="0"/>
      <w:sz w:val="22"/>
      <w:szCs w:val="22"/>
      <w:shd w:val="clear" w:color="auto" w:fill="FFFFFF"/>
    </w:rPr>
  </w:style>
  <w:style w:type="character" w:customStyle="1" w:styleId="1740">
    <w:name w:val="Основной текст (17)4"/>
    <w:rsid w:val="00BB1727"/>
    <w:rPr>
      <w:rFonts w:ascii="Times New Roman" w:hAnsi="Times New Roman" w:cs="Times New Roman"/>
      <w:b w:val="0"/>
      <w:bCs w:val="0"/>
      <w:noProof/>
      <w:spacing w:val="0"/>
      <w:sz w:val="22"/>
      <w:szCs w:val="22"/>
      <w:shd w:val="clear" w:color="auto" w:fill="FFFFFF"/>
    </w:rPr>
  </w:style>
  <w:style w:type="character" w:customStyle="1" w:styleId="93">
    <w:name w:val="Основной текст + Курсив9"/>
    <w:rsid w:val="00BB1727"/>
    <w:rPr>
      <w:rFonts w:ascii="Times New Roman" w:hAnsi="Times New Roman" w:cs="Times New Roman"/>
      <w:i/>
      <w:iCs/>
      <w:spacing w:val="0"/>
      <w:sz w:val="22"/>
      <w:szCs w:val="22"/>
      <w:lang w:val="ru-RU" w:eastAsia="ru-RU" w:bidi="ar-SA"/>
    </w:rPr>
  </w:style>
  <w:style w:type="character" w:customStyle="1" w:styleId="1424">
    <w:name w:val="Основной текст (14)24"/>
    <w:rsid w:val="00BB1727"/>
    <w:rPr>
      <w:rFonts w:ascii="Times New Roman" w:hAnsi="Times New Roman" w:cs="Times New Roman"/>
      <w:i w:val="0"/>
      <w:iCs w:val="0"/>
      <w:spacing w:val="0"/>
      <w:sz w:val="22"/>
      <w:szCs w:val="22"/>
      <w:shd w:val="clear" w:color="auto" w:fill="FFFFFF"/>
    </w:rPr>
  </w:style>
  <w:style w:type="character" w:customStyle="1" w:styleId="1423">
    <w:name w:val="Основной текст (14)23"/>
    <w:rsid w:val="00BB1727"/>
    <w:rPr>
      <w:rFonts w:ascii="Times New Roman" w:hAnsi="Times New Roman" w:cs="Times New Roman"/>
      <w:i w:val="0"/>
      <w:iCs w:val="0"/>
      <w:noProof/>
      <w:spacing w:val="0"/>
      <w:sz w:val="22"/>
      <w:szCs w:val="22"/>
      <w:shd w:val="clear" w:color="auto" w:fill="FFFFFF"/>
    </w:rPr>
  </w:style>
  <w:style w:type="character" w:customStyle="1" w:styleId="341">
    <w:name w:val="Заголовок №34"/>
    <w:basedOn w:val="38"/>
    <w:rsid w:val="00BB1727"/>
    <w:rPr>
      <w:b/>
      <w:bCs/>
      <w:sz w:val="22"/>
      <w:szCs w:val="22"/>
      <w:shd w:val="clear" w:color="auto" w:fill="FFFFFF"/>
    </w:rPr>
  </w:style>
  <w:style w:type="character" w:customStyle="1" w:styleId="334">
    <w:name w:val="Заголовок №33"/>
    <w:rsid w:val="00BB1727"/>
    <w:rPr>
      <w:b/>
      <w:bCs/>
      <w:noProof/>
      <w:sz w:val="22"/>
      <w:szCs w:val="22"/>
      <w:shd w:val="clear" w:color="auto" w:fill="FFFFFF"/>
    </w:rPr>
  </w:style>
  <w:style w:type="character" w:customStyle="1" w:styleId="3215">
    <w:name w:val="Заголовок №3 (2)15"/>
    <w:basedOn w:val="321"/>
    <w:rsid w:val="00BB1727"/>
    <w:rPr>
      <w:b/>
      <w:bCs/>
      <w:i/>
      <w:iCs/>
      <w:sz w:val="22"/>
      <w:szCs w:val="22"/>
      <w:shd w:val="clear" w:color="auto" w:fill="FFFFFF"/>
    </w:rPr>
  </w:style>
  <w:style w:type="character" w:customStyle="1" w:styleId="82">
    <w:name w:val="Основной текст + Курсив8"/>
    <w:rsid w:val="00BB1727"/>
    <w:rPr>
      <w:rFonts w:ascii="Times New Roman" w:hAnsi="Times New Roman" w:cs="Times New Roman"/>
      <w:i/>
      <w:iCs/>
      <w:noProof/>
      <w:spacing w:val="0"/>
      <w:sz w:val="22"/>
      <w:szCs w:val="22"/>
      <w:lang w:val="ru-RU" w:eastAsia="ru-RU" w:bidi="ar-SA"/>
    </w:rPr>
  </w:style>
  <w:style w:type="character" w:customStyle="1" w:styleId="3214">
    <w:name w:val="Заголовок №3 (2)14"/>
    <w:basedOn w:val="321"/>
    <w:rsid w:val="00BB1727"/>
    <w:rPr>
      <w:b/>
      <w:bCs/>
      <w:i/>
      <w:iCs/>
      <w:sz w:val="22"/>
      <w:szCs w:val="22"/>
      <w:shd w:val="clear" w:color="auto" w:fill="FFFFFF"/>
    </w:rPr>
  </w:style>
  <w:style w:type="character" w:customStyle="1" w:styleId="3213">
    <w:name w:val="Заголовок №3 (2)13"/>
    <w:basedOn w:val="321"/>
    <w:rsid w:val="00BB1727"/>
    <w:rPr>
      <w:b/>
      <w:bCs/>
      <w:i/>
      <w:iCs/>
      <w:sz w:val="22"/>
      <w:szCs w:val="22"/>
      <w:shd w:val="clear" w:color="auto" w:fill="FFFFFF"/>
    </w:rPr>
  </w:style>
  <w:style w:type="character" w:customStyle="1" w:styleId="3211">
    <w:name w:val="Заголовок №3 (2)11"/>
    <w:basedOn w:val="321"/>
    <w:rsid w:val="00BB1727"/>
    <w:rPr>
      <w:b/>
      <w:bCs/>
      <w:i/>
      <w:iCs/>
      <w:sz w:val="22"/>
      <w:szCs w:val="22"/>
      <w:shd w:val="clear" w:color="auto" w:fill="FFFFFF"/>
    </w:rPr>
  </w:style>
  <w:style w:type="character" w:customStyle="1" w:styleId="32100">
    <w:name w:val="Заголовок №3 (2)10"/>
    <w:basedOn w:val="321"/>
    <w:rsid w:val="00BB1727"/>
    <w:rPr>
      <w:b/>
      <w:bCs/>
      <w:i/>
      <w:iCs/>
      <w:sz w:val="22"/>
      <w:szCs w:val="22"/>
      <w:shd w:val="clear" w:color="auto" w:fill="FFFFFF"/>
    </w:rPr>
  </w:style>
  <w:style w:type="character" w:customStyle="1" w:styleId="329">
    <w:name w:val="Заголовок №3 (2)9"/>
    <w:basedOn w:val="321"/>
    <w:rsid w:val="00BB1727"/>
    <w:rPr>
      <w:b/>
      <w:bCs/>
      <w:i/>
      <w:iCs/>
      <w:sz w:val="22"/>
      <w:szCs w:val="22"/>
      <w:shd w:val="clear" w:color="auto" w:fill="FFFFFF"/>
    </w:rPr>
  </w:style>
  <w:style w:type="character" w:customStyle="1" w:styleId="328">
    <w:name w:val="Заголовок №3 (2)8"/>
    <w:basedOn w:val="321"/>
    <w:rsid w:val="00BB1727"/>
    <w:rPr>
      <w:b/>
      <w:bCs/>
      <w:i/>
      <w:iCs/>
      <w:sz w:val="22"/>
      <w:szCs w:val="22"/>
      <w:shd w:val="clear" w:color="auto" w:fill="FFFFFF"/>
    </w:rPr>
  </w:style>
  <w:style w:type="character" w:customStyle="1" w:styleId="327">
    <w:name w:val="Заголовок №3 (2)7"/>
    <w:basedOn w:val="321"/>
    <w:rsid w:val="00BB1727"/>
    <w:rPr>
      <w:b/>
      <w:bCs/>
      <w:i/>
      <w:iCs/>
      <w:sz w:val="22"/>
      <w:szCs w:val="22"/>
      <w:shd w:val="clear" w:color="auto" w:fill="FFFFFF"/>
    </w:rPr>
  </w:style>
  <w:style w:type="character" w:customStyle="1" w:styleId="1111">
    <w:name w:val="Заголовок №111"/>
    <w:basedOn w:val="1f5"/>
    <w:rsid w:val="00BB1727"/>
    <w:rPr>
      <w:rFonts w:ascii="Calibri" w:hAnsi="Calibri"/>
      <w:sz w:val="34"/>
      <w:szCs w:val="34"/>
      <w:shd w:val="clear" w:color="auto" w:fill="FFFFFF"/>
    </w:rPr>
  </w:style>
  <w:style w:type="character" w:customStyle="1" w:styleId="1100">
    <w:name w:val="Заголовок №110"/>
    <w:rsid w:val="00BB1727"/>
    <w:rPr>
      <w:rFonts w:ascii="Calibri" w:hAnsi="Calibri"/>
      <w:noProof/>
      <w:sz w:val="34"/>
      <w:szCs w:val="34"/>
      <w:shd w:val="clear" w:color="auto" w:fill="FFFFFF"/>
    </w:rPr>
  </w:style>
  <w:style w:type="character" w:customStyle="1" w:styleId="affffd">
    <w:name w:val="Подпись к таблице"/>
    <w:rsid w:val="00BB1727"/>
    <w:rPr>
      <w:rFonts w:ascii="Times New Roman" w:hAnsi="Times New Roman" w:cs="Times New Roman"/>
      <w:b/>
      <w:bCs/>
      <w:spacing w:val="0"/>
      <w:sz w:val="20"/>
      <w:szCs w:val="20"/>
    </w:rPr>
  </w:style>
  <w:style w:type="character" w:customStyle="1" w:styleId="52">
    <w:name w:val="Подпись к таблице5"/>
    <w:rsid w:val="00BB1727"/>
    <w:rPr>
      <w:rFonts w:ascii="Times New Roman" w:hAnsi="Times New Roman" w:cs="Times New Roman"/>
      <w:b/>
      <w:bCs/>
      <w:noProof/>
      <w:spacing w:val="0"/>
      <w:sz w:val="20"/>
      <w:szCs w:val="20"/>
    </w:rPr>
  </w:style>
  <w:style w:type="character" w:customStyle="1" w:styleId="1958">
    <w:name w:val="Основной текст (19)58"/>
    <w:rsid w:val="00BB1727"/>
    <w:rPr>
      <w:rFonts w:ascii="Times New Roman" w:hAnsi="Times New Roman" w:cs="Times New Roman"/>
      <w:b/>
      <w:bCs/>
      <w:spacing w:val="0"/>
      <w:sz w:val="20"/>
      <w:szCs w:val="20"/>
    </w:rPr>
  </w:style>
  <w:style w:type="character" w:customStyle="1" w:styleId="1957">
    <w:name w:val="Основной текст (19)57"/>
    <w:rsid w:val="00BB1727"/>
    <w:rPr>
      <w:rFonts w:ascii="Times New Roman" w:hAnsi="Times New Roman" w:cs="Times New Roman"/>
      <w:b/>
      <w:bCs/>
      <w:noProof/>
      <w:spacing w:val="0"/>
      <w:sz w:val="20"/>
      <w:szCs w:val="20"/>
    </w:rPr>
  </w:style>
  <w:style w:type="character" w:customStyle="1" w:styleId="2220">
    <w:name w:val="Заголовок №2 (2)2"/>
    <w:uiPriority w:val="99"/>
    <w:rsid w:val="00BB1727"/>
    <w:rPr>
      <w:rFonts w:ascii="Times New Roman" w:hAnsi="Times New Roman" w:cs="Times New Roman"/>
      <w:b w:val="0"/>
      <w:bCs w:val="0"/>
      <w:noProof/>
      <w:spacing w:val="0"/>
      <w:sz w:val="25"/>
      <w:szCs w:val="25"/>
      <w:shd w:val="clear" w:color="auto" w:fill="FFFFFF"/>
    </w:rPr>
  </w:style>
  <w:style w:type="character" w:customStyle="1" w:styleId="338">
    <w:name w:val="Заголовок №3 (3)8"/>
    <w:rsid w:val="00BB1727"/>
    <w:rPr>
      <w:rFonts w:ascii="Calibri" w:hAnsi="Calibri" w:cs="Calibri"/>
      <w:b w:val="0"/>
      <w:bCs w:val="0"/>
      <w:spacing w:val="0"/>
      <w:sz w:val="23"/>
      <w:szCs w:val="23"/>
      <w:shd w:val="clear" w:color="auto" w:fill="FFFFFF"/>
    </w:rPr>
  </w:style>
  <w:style w:type="character" w:customStyle="1" w:styleId="337">
    <w:name w:val="Заголовок №3 (3)7"/>
    <w:rsid w:val="00BB1727"/>
    <w:rPr>
      <w:rFonts w:ascii="Calibri" w:hAnsi="Calibri" w:cs="Calibri"/>
      <w:b w:val="0"/>
      <w:bCs w:val="0"/>
      <w:spacing w:val="0"/>
      <w:sz w:val="23"/>
      <w:szCs w:val="23"/>
      <w:shd w:val="clear" w:color="auto" w:fill="FFFFFF"/>
    </w:rPr>
  </w:style>
  <w:style w:type="character" w:customStyle="1" w:styleId="83">
    <w:name w:val="Основной текст + Полужирный8"/>
    <w:rsid w:val="00BB1727"/>
    <w:rPr>
      <w:rFonts w:ascii="Times New Roman" w:hAnsi="Times New Roman" w:cs="Times New Roman"/>
      <w:b/>
      <w:bCs/>
      <w:spacing w:val="0"/>
      <w:sz w:val="22"/>
      <w:szCs w:val="22"/>
      <w:lang w:val="ru-RU" w:eastAsia="ru-RU" w:bidi="ar-SA"/>
    </w:rPr>
  </w:style>
  <w:style w:type="character" w:customStyle="1" w:styleId="72">
    <w:name w:val="Основной текст + Полужирный7"/>
    <w:aliases w:val="Курсив10"/>
    <w:rsid w:val="00BB1727"/>
    <w:rPr>
      <w:rFonts w:ascii="Times New Roman" w:hAnsi="Times New Roman" w:cs="Times New Roman"/>
      <w:b/>
      <w:bCs/>
      <w:i/>
      <w:iCs/>
      <w:spacing w:val="0"/>
      <w:sz w:val="22"/>
      <w:szCs w:val="22"/>
      <w:lang w:val="ru-RU" w:eastAsia="ru-RU" w:bidi="ar-SA"/>
    </w:rPr>
  </w:style>
  <w:style w:type="character" w:customStyle="1" w:styleId="64">
    <w:name w:val="Основной текст + Полужирный6"/>
    <w:aliases w:val="Курсив9"/>
    <w:rsid w:val="00BB1727"/>
    <w:rPr>
      <w:rFonts w:ascii="Times New Roman" w:hAnsi="Times New Roman" w:cs="Times New Roman"/>
      <w:b/>
      <w:bCs/>
      <w:i/>
      <w:iCs/>
      <w:noProof/>
      <w:spacing w:val="0"/>
      <w:sz w:val="22"/>
      <w:szCs w:val="22"/>
      <w:lang w:val="ru-RU" w:eastAsia="ru-RU" w:bidi="ar-SA"/>
    </w:rPr>
  </w:style>
  <w:style w:type="character" w:customStyle="1" w:styleId="1445">
    <w:name w:val="Основной текст (14)45"/>
    <w:rsid w:val="00BB1727"/>
    <w:rPr>
      <w:i/>
      <w:iCs/>
      <w:noProof/>
      <w:sz w:val="22"/>
      <w:szCs w:val="22"/>
      <w:shd w:val="clear" w:color="auto" w:fill="FFFFFF"/>
    </w:rPr>
  </w:style>
  <w:style w:type="character" w:customStyle="1" w:styleId="1443">
    <w:name w:val="Основной текст (14)43"/>
    <w:rsid w:val="00BB1727"/>
    <w:rPr>
      <w:i/>
      <w:iCs/>
      <w:noProof/>
      <w:sz w:val="22"/>
      <w:szCs w:val="22"/>
      <w:shd w:val="clear" w:color="auto" w:fill="FFFFFF"/>
    </w:rPr>
  </w:style>
  <w:style w:type="character" w:customStyle="1" w:styleId="1441">
    <w:name w:val="Основной текст (14)41"/>
    <w:rsid w:val="00BB1727"/>
    <w:rPr>
      <w:i/>
      <w:iCs/>
      <w:noProof/>
      <w:sz w:val="22"/>
      <w:szCs w:val="22"/>
      <w:shd w:val="clear" w:color="auto" w:fill="FFFFFF"/>
    </w:rPr>
  </w:style>
  <w:style w:type="character" w:customStyle="1" w:styleId="1439">
    <w:name w:val="Основной текст (14)39"/>
    <w:rsid w:val="00BB1727"/>
    <w:rPr>
      <w:rFonts w:ascii="Times New Roman" w:hAnsi="Times New Roman" w:cs="Times New Roman"/>
      <w:i w:val="0"/>
      <w:iCs w:val="0"/>
      <w:noProof/>
      <w:spacing w:val="0"/>
      <w:sz w:val="22"/>
      <w:szCs w:val="22"/>
      <w:shd w:val="clear" w:color="auto" w:fill="FFFFFF"/>
    </w:rPr>
  </w:style>
  <w:style w:type="character" w:customStyle="1" w:styleId="372">
    <w:name w:val="Заголовок №37"/>
    <w:rsid w:val="00BB1727"/>
    <w:rPr>
      <w:rFonts w:ascii="Times New Roman" w:hAnsi="Times New Roman" w:cs="Times New Roman"/>
      <w:b w:val="0"/>
      <w:bCs w:val="0"/>
      <w:spacing w:val="0"/>
      <w:sz w:val="22"/>
      <w:szCs w:val="22"/>
      <w:shd w:val="clear" w:color="auto" w:fill="FFFFFF"/>
    </w:rPr>
  </w:style>
  <w:style w:type="character" w:customStyle="1" w:styleId="1437">
    <w:name w:val="Основной текст (14)37"/>
    <w:rsid w:val="00BB1727"/>
    <w:rPr>
      <w:rFonts w:ascii="Times New Roman" w:hAnsi="Times New Roman" w:cs="Times New Roman"/>
      <w:i w:val="0"/>
      <w:iCs w:val="0"/>
      <w:noProof/>
      <w:spacing w:val="0"/>
      <w:sz w:val="22"/>
      <w:szCs w:val="22"/>
      <w:shd w:val="clear" w:color="auto" w:fill="FFFFFF"/>
    </w:rPr>
  </w:style>
  <w:style w:type="character" w:customStyle="1" w:styleId="1435">
    <w:name w:val="Основной текст (14)35"/>
    <w:rsid w:val="00BB1727"/>
    <w:rPr>
      <w:rFonts w:ascii="Times New Roman" w:hAnsi="Times New Roman" w:cs="Times New Roman"/>
      <w:i w:val="0"/>
      <w:iCs w:val="0"/>
      <w:noProof/>
      <w:spacing w:val="0"/>
      <w:sz w:val="22"/>
      <w:szCs w:val="22"/>
      <w:shd w:val="clear" w:color="auto" w:fill="FFFFFF"/>
    </w:rPr>
  </w:style>
  <w:style w:type="character" w:customStyle="1" w:styleId="1433">
    <w:name w:val="Основной текст (14)33"/>
    <w:rsid w:val="00BB1727"/>
    <w:rPr>
      <w:rFonts w:ascii="Times New Roman" w:hAnsi="Times New Roman" w:cs="Times New Roman"/>
      <w:i w:val="0"/>
      <w:iCs w:val="0"/>
      <w:noProof/>
      <w:spacing w:val="0"/>
      <w:sz w:val="22"/>
      <w:szCs w:val="22"/>
      <w:shd w:val="clear" w:color="auto" w:fill="FFFFFF"/>
    </w:rPr>
  </w:style>
  <w:style w:type="character" w:customStyle="1" w:styleId="1431">
    <w:name w:val="Основной текст (14)31"/>
    <w:rsid w:val="00BB1727"/>
    <w:rPr>
      <w:rFonts w:ascii="Times New Roman" w:hAnsi="Times New Roman" w:cs="Times New Roman"/>
      <w:i w:val="0"/>
      <w:iCs w:val="0"/>
      <w:noProof/>
      <w:spacing w:val="0"/>
      <w:sz w:val="22"/>
      <w:szCs w:val="22"/>
      <w:shd w:val="clear" w:color="auto" w:fill="FFFFFF"/>
    </w:rPr>
  </w:style>
  <w:style w:type="character" w:customStyle="1" w:styleId="1429">
    <w:name w:val="Основной текст (14)29"/>
    <w:rsid w:val="00BB1727"/>
    <w:rPr>
      <w:rFonts w:ascii="Times New Roman" w:hAnsi="Times New Roman" w:cs="Times New Roman"/>
      <w:i w:val="0"/>
      <w:iCs w:val="0"/>
      <w:noProof/>
      <w:spacing w:val="0"/>
      <w:sz w:val="22"/>
      <w:szCs w:val="22"/>
      <w:shd w:val="clear" w:color="auto" w:fill="FFFFFF"/>
    </w:rPr>
  </w:style>
  <w:style w:type="character" w:customStyle="1" w:styleId="1427">
    <w:name w:val="Основной текст (14)27"/>
    <w:rsid w:val="00BB1727"/>
    <w:rPr>
      <w:rFonts w:ascii="Times New Roman" w:hAnsi="Times New Roman" w:cs="Times New Roman"/>
      <w:i w:val="0"/>
      <w:iCs w:val="0"/>
      <w:noProof/>
      <w:spacing w:val="0"/>
      <w:sz w:val="22"/>
      <w:szCs w:val="22"/>
      <w:shd w:val="clear" w:color="auto" w:fill="FFFFFF"/>
    </w:rPr>
  </w:style>
  <w:style w:type="character" w:customStyle="1" w:styleId="1425">
    <w:name w:val="Основной текст (14)25"/>
    <w:rsid w:val="00BB1727"/>
    <w:rPr>
      <w:rFonts w:ascii="Times New Roman" w:hAnsi="Times New Roman" w:cs="Times New Roman"/>
      <w:i w:val="0"/>
      <w:iCs w:val="0"/>
      <w:noProof/>
      <w:spacing w:val="0"/>
      <w:sz w:val="22"/>
      <w:szCs w:val="22"/>
      <w:shd w:val="clear" w:color="auto" w:fill="FFFFFF"/>
    </w:rPr>
  </w:style>
  <w:style w:type="character" w:customStyle="1" w:styleId="362">
    <w:name w:val="Заголовок №36"/>
    <w:rsid w:val="00BB1727"/>
    <w:rPr>
      <w:rFonts w:ascii="Times New Roman" w:hAnsi="Times New Roman" w:cs="Times New Roman"/>
      <w:b w:val="0"/>
      <w:bCs w:val="0"/>
      <w:spacing w:val="0"/>
      <w:sz w:val="22"/>
      <w:szCs w:val="22"/>
      <w:shd w:val="clear" w:color="auto" w:fill="FFFFFF"/>
    </w:rPr>
  </w:style>
  <w:style w:type="character" w:customStyle="1" w:styleId="17100">
    <w:name w:val="Основной текст (17)10"/>
    <w:basedOn w:val="172"/>
    <w:rsid w:val="00BB1727"/>
    <w:rPr>
      <w:b/>
      <w:bCs/>
      <w:sz w:val="22"/>
      <w:szCs w:val="22"/>
      <w:shd w:val="clear" w:color="auto" w:fill="FFFFFF"/>
    </w:rPr>
  </w:style>
  <w:style w:type="character" w:customStyle="1" w:styleId="179">
    <w:name w:val="Основной текст (17)9"/>
    <w:rsid w:val="00BB1727"/>
    <w:rPr>
      <w:b/>
      <w:bCs/>
      <w:noProof/>
      <w:sz w:val="22"/>
      <w:szCs w:val="22"/>
      <w:shd w:val="clear" w:color="auto" w:fill="FFFFFF"/>
    </w:rPr>
  </w:style>
  <w:style w:type="character" w:customStyle="1" w:styleId="352">
    <w:name w:val="Заголовок №35"/>
    <w:rsid w:val="00BB1727"/>
    <w:rPr>
      <w:rFonts w:ascii="Times New Roman" w:hAnsi="Times New Roman" w:cs="Times New Roman"/>
      <w:b w:val="0"/>
      <w:bCs w:val="0"/>
      <w:noProof/>
      <w:spacing w:val="0"/>
      <w:sz w:val="22"/>
      <w:szCs w:val="22"/>
      <w:shd w:val="clear" w:color="auto" w:fill="FFFFFF"/>
    </w:rPr>
  </w:style>
  <w:style w:type="character" w:customStyle="1" w:styleId="14106">
    <w:name w:val="Основной текст (14)106"/>
    <w:rsid w:val="00BB1727"/>
    <w:rPr>
      <w:rFonts w:ascii="Times New Roman" w:hAnsi="Times New Roman" w:cs="Times New Roman"/>
      <w:i w:val="0"/>
      <w:iCs w:val="0"/>
      <w:spacing w:val="0"/>
      <w:sz w:val="22"/>
      <w:szCs w:val="22"/>
      <w:shd w:val="clear" w:color="auto" w:fill="FFFFFF"/>
    </w:rPr>
  </w:style>
  <w:style w:type="character" w:customStyle="1" w:styleId="132pt2">
    <w:name w:val="Основной текст (13) + Интервал 2 pt2"/>
    <w:rsid w:val="00BB1727"/>
    <w:rPr>
      <w:rFonts w:ascii="Calibri" w:hAnsi="Calibri"/>
      <w:spacing w:val="40"/>
      <w:sz w:val="34"/>
      <w:szCs w:val="34"/>
      <w:shd w:val="clear" w:color="auto" w:fill="FFFFFF"/>
    </w:rPr>
  </w:style>
  <w:style w:type="character" w:customStyle="1" w:styleId="139">
    <w:name w:val="Основной текст (13)9"/>
    <w:basedOn w:val="130"/>
    <w:rsid w:val="00BB1727"/>
    <w:rPr>
      <w:rFonts w:ascii="Calibri" w:hAnsi="Calibri"/>
      <w:sz w:val="34"/>
      <w:szCs w:val="34"/>
      <w:shd w:val="clear" w:color="auto" w:fill="FFFFFF"/>
    </w:rPr>
  </w:style>
  <w:style w:type="character" w:customStyle="1" w:styleId="138">
    <w:name w:val="Основной текст (13)8"/>
    <w:rsid w:val="00BB1727"/>
    <w:rPr>
      <w:rFonts w:ascii="Calibri" w:hAnsi="Calibri"/>
      <w:noProof/>
      <w:sz w:val="34"/>
      <w:szCs w:val="34"/>
      <w:shd w:val="clear" w:color="auto" w:fill="FFFFFF"/>
    </w:rPr>
  </w:style>
  <w:style w:type="character" w:customStyle="1" w:styleId="152">
    <w:name w:val="Основной текст + Полужирный15"/>
    <w:rsid w:val="00BB1727"/>
    <w:rPr>
      <w:rFonts w:ascii="Times New Roman" w:hAnsi="Times New Roman" w:cs="Times New Roman"/>
      <w:b/>
      <w:bCs/>
      <w:spacing w:val="0"/>
      <w:sz w:val="22"/>
      <w:szCs w:val="22"/>
      <w:lang w:val="ru-RU" w:eastAsia="ru-RU" w:bidi="ar-SA"/>
    </w:rPr>
  </w:style>
  <w:style w:type="character" w:customStyle="1" w:styleId="144">
    <w:name w:val="Основной текст + Полужирный14"/>
    <w:aliases w:val="Курсив14"/>
    <w:rsid w:val="00BB1727"/>
    <w:rPr>
      <w:rFonts w:ascii="Times New Roman" w:hAnsi="Times New Roman" w:cs="Times New Roman"/>
      <w:b/>
      <w:bCs/>
      <w:i/>
      <w:iCs/>
      <w:spacing w:val="0"/>
      <w:sz w:val="22"/>
      <w:szCs w:val="22"/>
      <w:lang w:val="ru-RU" w:eastAsia="ru-RU" w:bidi="ar-SA"/>
    </w:rPr>
  </w:style>
  <w:style w:type="character" w:customStyle="1" w:styleId="124">
    <w:name w:val="Основной текст + Полужирный12"/>
    <w:aliases w:val="Курсив12"/>
    <w:rsid w:val="00BB1727"/>
    <w:rPr>
      <w:rFonts w:ascii="Times New Roman" w:hAnsi="Times New Roman" w:cs="Times New Roman"/>
      <w:b/>
      <w:bCs/>
      <w:i/>
      <w:iCs/>
      <w:noProof/>
      <w:spacing w:val="0"/>
      <w:sz w:val="22"/>
      <w:szCs w:val="22"/>
      <w:lang w:val="ru-RU" w:eastAsia="ru-RU" w:bidi="ar-SA"/>
    </w:rPr>
  </w:style>
  <w:style w:type="character" w:customStyle="1" w:styleId="133">
    <w:name w:val="Основной текст + Полужирный13"/>
    <w:aliases w:val="Курсив13"/>
    <w:rsid w:val="00BB1727"/>
    <w:rPr>
      <w:rFonts w:ascii="Times New Roman" w:hAnsi="Times New Roman" w:cs="Times New Roman"/>
      <w:b/>
      <w:bCs/>
      <w:i/>
      <w:iCs/>
      <w:noProof/>
      <w:spacing w:val="0"/>
      <w:sz w:val="22"/>
      <w:szCs w:val="22"/>
      <w:lang w:val="ru-RU" w:eastAsia="ru-RU" w:bidi="ar-SA"/>
    </w:rPr>
  </w:style>
  <w:style w:type="character" w:customStyle="1" w:styleId="115">
    <w:name w:val="Основной текст + Полужирный11"/>
    <w:rsid w:val="00BB1727"/>
    <w:rPr>
      <w:rFonts w:ascii="Times New Roman" w:hAnsi="Times New Roman" w:cs="Times New Roman"/>
      <w:b/>
      <w:bCs/>
      <w:noProof/>
      <w:spacing w:val="0"/>
      <w:sz w:val="22"/>
      <w:szCs w:val="22"/>
      <w:lang w:val="ru-RU" w:eastAsia="ru-RU" w:bidi="ar-SA"/>
    </w:rPr>
  </w:style>
  <w:style w:type="character" w:customStyle="1" w:styleId="1415">
    <w:name w:val="Основной текст (14) + Не курсив15"/>
    <w:rsid w:val="00BB1727"/>
    <w:rPr>
      <w:rFonts w:ascii="Times New Roman" w:hAnsi="Times New Roman" w:cs="Times New Roman"/>
      <w:i w:val="0"/>
      <w:iCs w:val="0"/>
      <w:noProof/>
      <w:spacing w:val="0"/>
      <w:sz w:val="22"/>
      <w:szCs w:val="22"/>
      <w:shd w:val="clear" w:color="auto" w:fill="FFFFFF"/>
    </w:rPr>
  </w:style>
  <w:style w:type="character" w:customStyle="1" w:styleId="228">
    <w:name w:val="Заголовок №2 (2)8"/>
    <w:basedOn w:val="221"/>
    <w:uiPriority w:val="99"/>
    <w:rsid w:val="00BB1727"/>
    <w:rPr>
      <w:b/>
      <w:bCs/>
      <w:sz w:val="25"/>
      <w:szCs w:val="25"/>
      <w:shd w:val="clear" w:color="auto" w:fill="FFFFFF"/>
    </w:rPr>
  </w:style>
  <w:style w:type="character" w:customStyle="1" w:styleId="125">
    <w:name w:val="Основной текст (12)"/>
    <w:rsid w:val="00BB1727"/>
    <w:rPr>
      <w:noProof/>
      <w:sz w:val="19"/>
      <w:szCs w:val="19"/>
      <w:lang w:bidi="ar-SA"/>
    </w:rPr>
  </w:style>
  <w:style w:type="character" w:customStyle="1" w:styleId="1230">
    <w:name w:val="Основной текст (12) + Курсив3"/>
    <w:rsid w:val="00BB1727"/>
    <w:rPr>
      <w:rFonts w:ascii="Times New Roman" w:hAnsi="Times New Roman" w:cs="Times New Roman"/>
      <w:i/>
      <w:iCs/>
      <w:spacing w:val="0"/>
      <w:sz w:val="19"/>
      <w:szCs w:val="19"/>
      <w:lang w:bidi="ar-SA"/>
    </w:rPr>
  </w:style>
  <w:style w:type="character" w:customStyle="1" w:styleId="1221">
    <w:name w:val="Основной текст (12) + Курсив2"/>
    <w:rsid w:val="00BB1727"/>
    <w:rPr>
      <w:rFonts w:ascii="Times New Roman" w:hAnsi="Times New Roman" w:cs="Times New Roman"/>
      <w:i/>
      <w:iCs/>
      <w:noProof/>
      <w:spacing w:val="0"/>
      <w:sz w:val="19"/>
      <w:szCs w:val="19"/>
      <w:lang w:bidi="ar-SA"/>
    </w:rPr>
  </w:style>
  <w:style w:type="character" w:customStyle="1" w:styleId="1211">
    <w:name w:val="Основной текст (12) + Курсив1"/>
    <w:rsid w:val="00BB1727"/>
    <w:rPr>
      <w:rFonts w:ascii="Times New Roman" w:hAnsi="Times New Roman" w:cs="Times New Roman"/>
      <w:i/>
      <w:iCs/>
      <w:spacing w:val="0"/>
      <w:sz w:val="19"/>
      <w:szCs w:val="19"/>
      <w:u w:val="single"/>
      <w:lang w:bidi="ar-SA"/>
    </w:rPr>
  </w:style>
  <w:style w:type="paragraph" w:customStyle="1" w:styleId="affffe">
    <w:name w:val="А_стиль"/>
    <w:basedOn w:val="a"/>
    <w:link w:val="afffff"/>
    <w:qFormat/>
    <w:rsid w:val="00BB1727"/>
    <w:pPr>
      <w:widowControl/>
      <w:autoSpaceDE/>
      <w:autoSpaceDN/>
      <w:adjustRightInd/>
      <w:ind w:firstLine="454"/>
    </w:pPr>
    <w:rPr>
      <w:rFonts w:ascii="Arial Unicode MS" w:hAnsi="Arial Unicode MS"/>
      <w:color w:val="000000"/>
      <w:szCs w:val="28"/>
      <w:lang w:eastAsia="en-US"/>
    </w:rPr>
  </w:style>
  <w:style w:type="character" w:customStyle="1" w:styleId="afffff">
    <w:name w:val="А_стиль Знак"/>
    <w:link w:val="affffe"/>
    <w:rsid w:val="00BB1727"/>
    <w:rPr>
      <w:rFonts w:ascii="Arial Unicode MS" w:eastAsia="Calibri" w:hAnsi="Arial Unicode MS"/>
      <w:color w:val="000000"/>
      <w:sz w:val="24"/>
      <w:szCs w:val="28"/>
      <w:lang w:eastAsia="en-US"/>
    </w:rPr>
  </w:style>
  <w:style w:type="character" w:customStyle="1" w:styleId="apple-converted-space">
    <w:name w:val="apple-converted-space"/>
    <w:basedOn w:val="a0"/>
    <w:rsid w:val="00BB1727"/>
  </w:style>
  <w:style w:type="character" w:customStyle="1" w:styleId="126">
    <w:name w:val="Основной текст (12)_"/>
    <w:link w:val="1212"/>
    <w:rsid w:val="00BB1727"/>
    <w:rPr>
      <w:sz w:val="19"/>
      <w:szCs w:val="19"/>
      <w:shd w:val="clear" w:color="auto" w:fill="FFFFFF"/>
    </w:rPr>
  </w:style>
  <w:style w:type="paragraph" w:customStyle="1" w:styleId="1212">
    <w:name w:val="Основной текст (12)1"/>
    <w:basedOn w:val="a"/>
    <w:link w:val="126"/>
    <w:rsid w:val="00BB1727"/>
    <w:pPr>
      <w:widowControl/>
      <w:shd w:val="clear" w:color="auto" w:fill="FFFFFF"/>
      <w:autoSpaceDE/>
      <w:autoSpaceDN/>
      <w:adjustRightInd/>
      <w:spacing w:before="240" w:line="192" w:lineRule="exact"/>
    </w:pPr>
    <w:rPr>
      <w:rFonts w:eastAsia="Times New Roman"/>
      <w:sz w:val="19"/>
      <w:szCs w:val="19"/>
    </w:rPr>
  </w:style>
  <w:style w:type="character" w:customStyle="1" w:styleId="153">
    <w:name w:val="Основной текст (15)_"/>
    <w:link w:val="1510"/>
    <w:rsid w:val="00BB1727"/>
    <w:rPr>
      <w:i/>
      <w:iCs/>
      <w:sz w:val="19"/>
      <w:szCs w:val="19"/>
      <w:shd w:val="clear" w:color="auto" w:fill="FFFFFF"/>
    </w:rPr>
  </w:style>
  <w:style w:type="paragraph" w:customStyle="1" w:styleId="1510">
    <w:name w:val="Основной текст (15)1"/>
    <w:basedOn w:val="a"/>
    <w:link w:val="153"/>
    <w:rsid w:val="00BB1727"/>
    <w:pPr>
      <w:widowControl/>
      <w:shd w:val="clear" w:color="auto" w:fill="FFFFFF"/>
      <w:autoSpaceDE/>
      <w:autoSpaceDN/>
      <w:adjustRightInd/>
      <w:spacing w:line="192" w:lineRule="exact"/>
      <w:jc w:val="both"/>
    </w:pPr>
    <w:rPr>
      <w:rFonts w:eastAsia="Times New Roman"/>
      <w:i/>
      <w:iCs/>
      <w:sz w:val="19"/>
      <w:szCs w:val="19"/>
    </w:rPr>
  </w:style>
  <w:style w:type="character" w:customStyle="1" w:styleId="382">
    <w:name w:val="Основной текст + Полужирный38"/>
    <w:rsid w:val="00BB1727"/>
    <w:rPr>
      <w:rFonts w:ascii="Times New Roman" w:hAnsi="Times New Roman" w:cs="Times New Roman"/>
      <w:b/>
      <w:bCs/>
      <w:noProof/>
      <w:spacing w:val="0"/>
      <w:sz w:val="22"/>
      <w:szCs w:val="22"/>
      <w:lang w:val="ru-RU" w:eastAsia="ru-RU" w:bidi="ar-SA"/>
    </w:rPr>
  </w:style>
  <w:style w:type="character" w:customStyle="1" w:styleId="163">
    <w:name w:val="Основной текст (16)_"/>
    <w:link w:val="1610"/>
    <w:rsid w:val="00BB1727"/>
    <w:rPr>
      <w:rFonts w:ascii="Calibri" w:hAnsi="Calibri"/>
      <w:b/>
      <w:bCs/>
      <w:sz w:val="23"/>
      <w:szCs w:val="23"/>
      <w:shd w:val="clear" w:color="auto" w:fill="FFFFFF"/>
    </w:rPr>
  </w:style>
  <w:style w:type="paragraph" w:customStyle="1" w:styleId="1610">
    <w:name w:val="Основной текст (16)1"/>
    <w:basedOn w:val="a"/>
    <w:link w:val="163"/>
    <w:rsid w:val="00BB1727"/>
    <w:pPr>
      <w:widowControl/>
      <w:shd w:val="clear" w:color="auto" w:fill="FFFFFF"/>
      <w:autoSpaceDE/>
      <w:autoSpaceDN/>
      <w:adjustRightInd/>
      <w:spacing w:before="180" w:after="60" w:line="254" w:lineRule="exact"/>
      <w:jc w:val="center"/>
    </w:pPr>
    <w:rPr>
      <w:rFonts w:ascii="Calibri" w:eastAsia="Times New Roman" w:hAnsi="Calibri"/>
      <w:b/>
      <w:bCs/>
      <w:sz w:val="23"/>
      <w:szCs w:val="23"/>
    </w:rPr>
  </w:style>
  <w:style w:type="character" w:customStyle="1" w:styleId="313">
    <w:name w:val="Заголовок №313"/>
    <w:rsid w:val="00BB1727"/>
    <w:rPr>
      <w:rFonts w:ascii="Times New Roman" w:hAnsi="Times New Roman" w:cs="Times New Roman"/>
      <w:b w:val="0"/>
      <w:bCs w:val="0"/>
      <w:noProof/>
      <w:spacing w:val="0"/>
      <w:sz w:val="22"/>
      <w:szCs w:val="22"/>
      <w:shd w:val="clear" w:color="auto" w:fill="FFFFFF"/>
    </w:rPr>
  </w:style>
  <w:style w:type="character" w:customStyle="1" w:styleId="232">
    <w:name w:val="Заголовок №2 (3)_"/>
    <w:link w:val="233"/>
    <w:rsid w:val="00BB1727"/>
    <w:rPr>
      <w:b/>
      <w:bCs/>
      <w:i/>
      <w:iCs/>
      <w:sz w:val="22"/>
      <w:szCs w:val="22"/>
      <w:shd w:val="clear" w:color="auto" w:fill="FFFFFF"/>
    </w:rPr>
  </w:style>
  <w:style w:type="paragraph" w:customStyle="1" w:styleId="233">
    <w:name w:val="Заголовок №2 (3)"/>
    <w:basedOn w:val="a"/>
    <w:link w:val="232"/>
    <w:rsid w:val="00BB1727"/>
    <w:pPr>
      <w:widowControl/>
      <w:shd w:val="clear" w:color="auto" w:fill="FFFFFF"/>
      <w:autoSpaceDE/>
      <w:autoSpaceDN/>
      <w:adjustRightInd/>
      <w:spacing w:line="211" w:lineRule="exact"/>
      <w:ind w:firstLine="400"/>
      <w:jc w:val="both"/>
      <w:outlineLvl w:val="1"/>
    </w:pPr>
    <w:rPr>
      <w:rFonts w:eastAsia="Times New Roman"/>
      <w:b/>
      <w:bCs/>
      <w:i/>
      <w:iCs/>
      <w:sz w:val="22"/>
      <w:szCs w:val="22"/>
    </w:rPr>
  </w:style>
  <w:style w:type="character" w:customStyle="1" w:styleId="afffff0">
    <w:name w:val="Подпись к таблице_"/>
    <w:link w:val="1f7"/>
    <w:rsid w:val="00BB1727"/>
    <w:rPr>
      <w:b/>
      <w:bCs/>
      <w:shd w:val="clear" w:color="auto" w:fill="FFFFFF"/>
    </w:rPr>
  </w:style>
  <w:style w:type="paragraph" w:customStyle="1" w:styleId="1f7">
    <w:name w:val="Подпись к таблице1"/>
    <w:basedOn w:val="a"/>
    <w:link w:val="afffff0"/>
    <w:rsid w:val="00BB1727"/>
    <w:pPr>
      <w:widowControl/>
      <w:shd w:val="clear" w:color="auto" w:fill="FFFFFF"/>
      <w:autoSpaceDE/>
      <w:autoSpaceDN/>
      <w:adjustRightInd/>
      <w:spacing w:line="240" w:lineRule="atLeast"/>
    </w:pPr>
    <w:rPr>
      <w:rFonts w:eastAsia="Times New Roman"/>
      <w:b/>
      <w:bCs/>
      <w:sz w:val="20"/>
      <w:szCs w:val="20"/>
    </w:rPr>
  </w:style>
  <w:style w:type="character" w:customStyle="1" w:styleId="336">
    <w:name w:val="Заголовок №3 (3)6"/>
    <w:rsid w:val="00BB1727"/>
    <w:rPr>
      <w:rFonts w:ascii="Calibri" w:hAnsi="Calibri" w:cs="Calibri"/>
      <w:b w:val="0"/>
      <w:bCs w:val="0"/>
      <w:spacing w:val="0"/>
      <w:sz w:val="23"/>
      <w:szCs w:val="23"/>
      <w:shd w:val="clear" w:color="auto" w:fill="FFFFFF"/>
    </w:rPr>
  </w:style>
  <w:style w:type="character" w:customStyle="1" w:styleId="326">
    <w:name w:val="Заголовок №3 (2)6"/>
    <w:rsid w:val="00BB1727"/>
    <w:rPr>
      <w:rFonts w:ascii="Times New Roman" w:hAnsi="Times New Roman" w:cs="Times New Roman"/>
      <w:b w:val="0"/>
      <w:bCs w:val="0"/>
      <w:i w:val="0"/>
      <w:iCs w:val="0"/>
      <w:spacing w:val="0"/>
      <w:sz w:val="22"/>
      <w:szCs w:val="22"/>
      <w:shd w:val="clear" w:color="auto" w:fill="FFFFFF"/>
    </w:rPr>
  </w:style>
  <w:style w:type="character" w:customStyle="1" w:styleId="325">
    <w:name w:val="Заголовок №3 (2)5"/>
    <w:rsid w:val="00BB1727"/>
    <w:rPr>
      <w:rFonts w:ascii="Times New Roman" w:hAnsi="Times New Roman" w:cs="Times New Roman"/>
      <w:b w:val="0"/>
      <w:bCs w:val="0"/>
      <w:i w:val="0"/>
      <w:iCs w:val="0"/>
      <w:spacing w:val="0"/>
      <w:sz w:val="22"/>
      <w:szCs w:val="22"/>
      <w:shd w:val="clear" w:color="auto" w:fill="FFFFFF"/>
    </w:rPr>
  </w:style>
  <w:style w:type="character" w:customStyle="1" w:styleId="3240">
    <w:name w:val="Заголовок №3 (2)4"/>
    <w:rsid w:val="00BB1727"/>
    <w:rPr>
      <w:rFonts w:ascii="Times New Roman" w:hAnsi="Times New Roman" w:cs="Times New Roman"/>
      <w:b w:val="0"/>
      <w:bCs w:val="0"/>
      <w:i w:val="0"/>
      <w:iCs w:val="0"/>
      <w:spacing w:val="0"/>
      <w:sz w:val="22"/>
      <w:szCs w:val="22"/>
      <w:shd w:val="clear" w:color="auto" w:fill="FFFFFF"/>
    </w:rPr>
  </w:style>
  <w:style w:type="character" w:customStyle="1" w:styleId="3230">
    <w:name w:val="Заголовок №3 (2)3"/>
    <w:rsid w:val="00BB1727"/>
    <w:rPr>
      <w:rFonts w:ascii="Times New Roman" w:hAnsi="Times New Roman" w:cs="Times New Roman"/>
      <w:b w:val="0"/>
      <w:bCs w:val="0"/>
      <w:i w:val="0"/>
      <w:iCs w:val="0"/>
      <w:spacing w:val="0"/>
      <w:sz w:val="22"/>
      <w:szCs w:val="22"/>
      <w:shd w:val="clear" w:color="auto" w:fill="FFFFFF"/>
    </w:rPr>
  </w:style>
  <w:style w:type="character" w:customStyle="1" w:styleId="322">
    <w:name w:val="Заголовок №3 (2)2"/>
    <w:rsid w:val="00BB1727"/>
    <w:rPr>
      <w:rFonts w:ascii="Times New Roman" w:hAnsi="Times New Roman" w:cs="Times New Roman"/>
      <w:b w:val="0"/>
      <w:bCs w:val="0"/>
      <w:i w:val="0"/>
      <w:iCs w:val="0"/>
      <w:spacing w:val="0"/>
      <w:sz w:val="22"/>
      <w:szCs w:val="22"/>
      <w:shd w:val="clear" w:color="auto" w:fill="FFFFFF"/>
    </w:rPr>
  </w:style>
  <w:style w:type="character" w:customStyle="1" w:styleId="335">
    <w:name w:val="Заголовок №3 (3)5"/>
    <w:rsid w:val="00BB1727"/>
    <w:rPr>
      <w:rFonts w:ascii="Calibri" w:hAnsi="Calibri" w:cs="Calibri"/>
      <w:b w:val="0"/>
      <w:bCs w:val="0"/>
      <w:spacing w:val="0"/>
      <w:sz w:val="23"/>
      <w:szCs w:val="23"/>
      <w:shd w:val="clear" w:color="auto" w:fill="FFFFFF"/>
    </w:rPr>
  </w:style>
  <w:style w:type="character" w:customStyle="1" w:styleId="3340">
    <w:name w:val="Заголовок №3 (3)4"/>
    <w:rsid w:val="00BB1727"/>
    <w:rPr>
      <w:rFonts w:ascii="Calibri" w:hAnsi="Calibri" w:cs="Calibri"/>
      <w:b w:val="0"/>
      <w:bCs w:val="0"/>
      <w:noProof/>
      <w:spacing w:val="0"/>
      <w:sz w:val="23"/>
      <w:szCs w:val="23"/>
      <w:shd w:val="clear" w:color="auto" w:fill="FFFFFF"/>
    </w:rPr>
  </w:style>
  <w:style w:type="character" w:customStyle="1" w:styleId="33TimesNewRoman">
    <w:name w:val="Заголовок №3 (3) + Times New Roman"/>
    <w:aliases w:val="11 pt"/>
    <w:rsid w:val="00BB1727"/>
    <w:rPr>
      <w:rFonts w:ascii="Times New Roman" w:hAnsi="Times New Roman" w:cs="Times New Roman"/>
      <w:b w:val="0"/>
      <w:bCs w:val="0"/>
      <w:spacing w:val="0"/>
      <w:sz w:val="22"/>
      <w:szCs w:val="22"/>
      <w:shd w:val="clear" w:color="auto" w:fill="FFFFFF"/>
    </w:rPr>
  </w:style>
  <w:style w:type="character" w:customStyle="1" w:styleId="58">
    <w:name w:val="Основной текст + Полужирный5"/>
    <w:rsid w:val="00BB1727"/>
    <w:rPr>
      <w:rFonts w:ascii="Times New Roman" w:hAnsi="Times New Roman" w:cs="Times New Roman"/>
      <w:b/>
      <w:bCs/>
      <w:spacing w:val="0"/>
      <w:sz w:val="22"/>
      <w:szCs w:val="22"/>
      <w:lang w:val="ru-RU" w:eastAsia="ru-RU" w:bidi="ar-SA"/>
    </w:rPr>
  </w:style>
  <w:style w:type="character" w:customStyle="1" w:styleId="32a">
    <w:name w:val="Заголовок №32"/>
    <w:rsid w:val="00BB1727"/>
    <w:rPr>
      <w:rFonts w:ascii="Times New Roman" w:hAnsi="Times New Roman" w:cs="Times New Roman"/>
      <w:b w:val="0"/>
      <w:bCs w:val="0"/>
      <w:spacing w:val="0"/>
      <w:sz w:val="22"/>
      <w:szCs w:val="22"/>
      <w:shd w:val="clear" w:color="auto" w:fill="FFFFFF"/>
    </w:rPr>
  </w:style>
  <w:style w:type="character" w:customStyle="1" w:styleId="4a">
    <w:name w:val="Основной текст + Полужирный4"/>
    <w:rsid w:val="00BB1727"/>
    <w:rPr>
      <w:rFonts w:ascii="Times New Roman" w:hAnsi="Times New Roman" w:cs="Times New Roman"/>
      <w:b/>
      <w:bCs/>
      <w:noProof/>
      <w:spacing w:val="0"/>
      <w:sz w:val="22"/>
      <w:szCs w:val="22"/>
      <w:lang w:val="ru-RU" w:eastAsia="ru-RU" w:bidi="ar-SA"/>
    </w:rPr>
  </w:style>
  <w:style w:type="character" w:customStyle="1" w:styleId="1730">
    <w:name w:val="Основной текст (17)3"/>
    <w:rsid w:val="00BB1727"/>
    <w:rPr>
      <w:rFonts w:ascii="Times New Roman" w:hAnsi="Times New Roman" w:cs="Times New Roman"/>
      <w:b w:val="0"/>
      <w:bCs w:val="0"/>
      <w:spacing w:val="0"/>
      <w:sz w:val="22"/>
      <w:szCs w:val="22"/>
      <w:shd w:val="clear" w:color="auto" w:fill="FFFFFF"/>
    </w:rPr>
  </w:style>
  <w:style w:type="character" w:customStyle="1" w:styleId="4b">
    <w:name w:val="Заголовок №4_"/>
    <w:link w:val="411"/>
    <w:rsid w:val="00BB1727"/>
    <w:rPr>
      <w:b/>
      <w:bCs/>
      <w:sz w:val="22"/>
      <w:szCs w:val="22"/>
      <w:shd w:val="clear" w:color="auto" w:fill="FFFFFF"/>
    </w:rPr>
  </w:style>
  <w:style w:type="paragraph" w:customStyle="1" w:styleId="411">
    <w:name w:val="Заголовок №41"/>
    <w:basedOn w:val="a"/>
    <w:link w:val="4b"/>
    <w:rsid w:val="00BB1727"/>
    <w:pPr>
      <w:widowControl/>
      <w:shd w:val="clear" w:color="auto" w:fill="FFFFFF"/>
      <w:autoSpaceDE/>
      <w:autoSpaceDN/>
      <w:adjustRightInd/>
      <w:spacing w:line="211" w:lineRule="exact"/>
      <w:jc w:val="both"/>
      <w:outlineLvl w:val="3"/>
    </w:pPr>
    <w:rPr>
      <w:rFonts w:eastAsia="Times New Roman"/>
      <w:b/>
      <w:bCs/>
      <w:sz w:val="22"/>
      <w:szCs w:val="22"/>
    </w:rPr>
  </w:style>
  <w:style w:type="character" w:customStyle="1" w:styleId="4c">
    <w:name w:val="Заголовок №4"/>
    <w:rsid w:val="00BB1727"/>
    <w:rPr>
      <w:b/>
      <w:bCs/>
      <w:noProof/>
      <w:sz w:val="22"/>
      <w:szCs w:val="22"/>
      <w:shd w:val="clear" w:color="auto" w:fill="FFFFFF"/>
    </w:rPr>
  </w:style>
  <w:style w:type="character" w:customStyle="1" w:styleId="421">
    <w:name w:val="Заголовок №421"/>
    <w:rsid w:val="00BB1727"/>
    <w:rPr>
      <w:b/>
      <w:bCs/>
      <w:noProof/>
      <w:sz w:val="22"/>
      <w:szCs w:val="22"/>
      <w:shd w:val="clear" w:color="auto" w:fill="FFFFFF"/>
    </w:rPr>
  </w:style>
  <w:style w:type="character" w:customStyle="1" w:styleId="419">
    <w:name w:val="Заголовок №419"/>
    <w:rsid w:val="00BB1727"/>
    <w:rPr>
      <w:b/>
      <w:bCs/>
      <w:noProof/>
      <w:sz w:val="22"/>
      <w:szCs w:val="22"/>
      <w:shd w:val="clear" w:color="auto" w:fill="FFFFFF"/>
    </w:rPr>
  </w:style>
  <w:style w:type="character" w:customStyle="1" w:styleId="418">
    <w:name w:val="Заголовок №418"/>
    <w:rsid w:val="00BB1727"/>
    <w:rPr>
      <w:b/>
      <w:bCs/>
      <w:noProof/>
      <w:sz w:val="22"/>
      <w:szCs w:val="22"/>
      <w:shd w:val="clear" w:color="auto" w:fill="FFFFFF"/>
    </w:rPr>
  </w:style>
  <w:style w:type="character" w:customStyle="1" w:styleId="3Calibri">
    <w:name w:val="Заголовок №3 + Calibri"/>
    <w:aliases w:val="11,5 pt9"/>
    <w:rsid w:val="00BB1727"/>
    <w:rPr>
      <w:rFonts w:ascii="Calibri" w:hAnsi="Calibri" w:cs="Calibri"/>
      <w:b w:val="0"/>
      <w:bCs w:val="0"/>
      <w:spacing w:val="0"/>
      <w:sz w:val="23"/>
      <w:szCs w:val="23"/>
      <w:shd w:val="clear" w:color="auto" w:fill="FFFFFF"/>
    </w:rPr>
  </w:style>
  <w:style w:type="character" w:customStyle="1" w:styleId="3Calibri1">
    <w:name w:val="Заголовок №3 + Calibri1"/>
    <w:aliases w:val="111,5 pt8"/>
    <w:rsid w:val="00BB1727"/>
    <w:rPr>
      <w:rFonts w:ascii="Calibri" w:hAnsi="Calibri" w:cs="Calibri"/>
      <w:b w:val="0"/>
      <w:bCs w:val="0"/>
      <w:noProof/>
      <w:spacing w:val="0"/>
      <w:sz w:val="23"/>
      <w:szCs w:val="23"/>
      <w:shd w:val="clear" w:color="auto" w:fill="FFFFFF"/>
    </w:rPr>
  </w:style>
  <w:style w:type="character" w:customStyle="1" w:styleId="417">
    <w:name w:val="Заголовок №417"/>
    <w:basedOn w:val="4b"/>
    <w:rsid w:val="00BB1727"/>
    <w:rPr>
      <w:b/>
      <w:bCs/>
      <w:sz w:val="22"/>
      <w:szCs w:val="22"/>
      <w:shd w:val="clear" w:color="auto" w:fill="FFFFFF"/>
    </w:rPr>
  </w:style>
  <w:style w:type="character" w:customStyle="1" w:styleId="422">
    <w:name w:val="Заголовок №4 (2)_"/>
    <w:link w:val="4210"/>
    <w:rsid w:val="00BB1727"/>
    <w:rPr>
      <w:rFonts w:ascii="Calibri" w:hAnsi="Calibri"/>
      <w:b/>
      <w:bCs/>
      <w:sz w:val="23"/>
      <w:szCs w:val="23"/>
      <w:shd w:val="clear" w:color="auto" w:fill="FFFFFF"/>
    </w:rPr>
  </w:style>
  <w:style w:type="paragraph" w:customStyle="1" w:styleId="4210">
    <w:name w:val="Заголовок №4 (2)1"/>
    <w:basedOn w:val="a"/>
    <w:link w:val="422"/>
    <w:rsid w:val="00BB1727"/>
    <w:pPr>
      <w:widowControl/>
      <w:shd w:val="clear" w:color="auto" w:fill="FFFFFF"/>
      <w:autoSpaceDE/>
      <w:autoSpaceDN/>
      <w:adjustRightInd/>
      <w:spacing w:before="420" w:after="60" w:line="240" w:lineRule="atLeast"/>
      <w:outlineLvl w:val="3"/>
    </w:pPr>
    <w:rPr>
      <w:rFonts w:ascii="Calibri" w:eastAsia="Times New Roman" w:hAnsi="Calibri"/>
      <w:b/>
      <w:bCs/>
      <w:sz w:val="23"/>
      <w:szCs w:val="23"/>
    </w:rPr>
  </w:style>
  <w:style w:type="character" w:customStyle="1" w:styleId="423">
    <w:name w:val="Заголовок №4 (2)"/>
    <w:basedOn w:val="422"/>
    <w:rsid w:val="00BB1727"/>
    <w:rPr>
      <w:rFonts w:ascii="Calibri" w:hAnsi="Calibri"/>
      <w:b/>
      <w:bCs/>
      <w:sz w:val="23"/>
      <w:szCs w:val="23"/>
      <w:shd w:val="clear" w:color="auto" w:fill="FFFFFF"/>
    </w:rPr>
  </w:style>
  <w:style w:type="character" w:customStyle="1" w:styleId="3a">
    <w:name w:val="Основной текст + Полужирный3"/>
    <w:aliases w:val="Курсив8"/>
    <w:rsid w:val="00BB1727"/>
    <w:rPr>
      <w:rFonts w:ascii="Times New Roman" w:hAnsi="Times New Roman" w:cs="Times New Roman"/>
      <w:b/>
      <w:bCs/>
      <w:i/>
      <w:iCs/>
      <w:spacing w:val="0"/>
      <w:sz w:val="22"/>
      <w:szCs w:val="22"/>
      <w:lang w:val="ru-RU" w:eastAsia="ru-RU" w:bidi="ar-SA"/>
    </w:rPr>
  </w:style>
  <w:style w:type="character" w:customStyle="1" w:styleId="73">
    <w:name w:val="Основной текст + Курсив7"/>
    <w:rsid w:val="00BB1727"/>
    <w:rPr>
      <w:rFonts w:ascii="Times New Roman" w:hAnsi="Times New Roman" w:cs="Times New Roman"/>
      <w:i/>
      <w:iCs/>
      <w:spacing w:val="0"/>
      <w:sz w:val="22"/>
      <w:szCs w:val="22"/>
      <w:lang w:val="ru-RU" w:eastAsia="ru-RU" w:bidi="ar-SA"/>
    </w:rPr>
  </w:style>
  <w:style w:type="character" w:customStyle="1" w:styleId="431">
    <w:name w:val="Заголовок №4 (3)_"/>
    <w:link w:val="4310"/>
    <w:rsid w:val="00BB1727"/>
    <w:rPr>
      <w:b/>
      <w:bCs/>
      <w:i/>
      <w:iCs/>
      <w:sz w:val="22"/>
      <w:szCs w:val="22"/>
      <w:shd w:val="clear" w:color="auto" w:fill="FFFFFF"/>
    </w:rPr>
  </w:style>
  <w:style w:type="paragraph" w:customStyle="1" w:styleId="4310">
    <w:name w:val="Заголовок №4 (3)1"/>
    <w:basedOn w:val="a"/>
    <w:link w:val="431"/>
    <w:rsid w:val="00BB1727"/>
    <w:pPr>
      <w:widowControl/>
      <w:shd w:val="clear" w:color="auto" w:fill="FFFFFF"/>
      <w:autoSpaceDE/>
      <w:autoSpaceDN/>
      <w:adjustRightInd/>
      <w:spacing w:line="211" w:lineRule="exact"/>
      <w:jc w:val="both"/>
      <w:outlineLvl w:val="3"/>
    </w:pPr>
    <w:rPr>
      <w:rFonts w:eastAsia="Times New Roman"/>
      <w:b/>
      <w:bCs/>
      <w:i/>
      <w:iCs/>
      <w:sz w:val="22"/>
      <w:szCs w:val="22"/>
    </w:rPr>
  </w:style>
  <w:style w:type="character" w:customStyle="1" w:styleId="432">
    <w:name w:val="Заголовок №4 (3)"/>
    <w:basedOn w:val="431"/>
    <w:rsid w:val="00BB1727"/>
    <w:rPr>
      <w:b/>
      <w:bCs/>
      <w:i/>
      <w:iCs/>
      <w:sz w:val="22"/>
      <w:szCs w:val="22"/>
      <w:shd w:val="clear" w:color="auto" w:fill="FFFFFF"/>
    </w:rPr>
  </w:style>
  <w:style w:type="character" w:customStyle="1" w:styleId="433">
    <w:name w:val="Заголовок №4 (3)3"/>
    <w:basedOn w:val="431"/>
    <w:rsid w:val="00BB1727"/>
    <w:rPr>
      <w:b/>
      <w:bCs/>
      <w:i/>
      <w:iCs/>
      <w:sz w:val="22"/>
      <w:szCs w:val="22"/>
      <w:shd w:val="clear" w:color="auto" w:fill="FFFFFF"/>
    </w:rPr>
  </w:style>
  <w:style w:type="character" w:customStyle="1" w:styleId="480">
    <w:name w:val="Основной текст + Полужирный48"/>
    <w:rsid w:val="00BB1727"/>
    <w:rPr>
      <w:rFonts w:ascii="Times New Roman" w:hAnsi="Times New Roman" w:cs="Times New Roman"/>
      <w:b/>
      <w:bCs/>
      <w:noProof/>
      <w:spacing w:val="0"/>
      <w:sz w:val="22"/>
      <w:szCs w:val="22"/>
      <w:lang w:val="ru-RU" w:eastAsia="ru-RU" w:bidi="ar-SA"/>
    </w:rPr>
  </w:style>
  <w:style w:type="character" w:customStyle="1" w:styleId="429">
    <w:name w:val="Заголовок №4 (2)9"/>
    <w:rsid w:val="00BB1727"/>
    <w:rPr>
      <w:rFonts w:ascii="Calibri" w:hAnsi="Calibri" w:cs="Calibri"/>
      <w:b w:val="0"/>
      <w:bCs w:val="0"/>
      <w:spacing w:val="0"/>
      <w:sz w:val="23"/>
      <w:szCs w:val="23"/>
      <w:shd w:val="clear" w:color="auto" w:fill="FFFFFF"/>
    </w:rPr>
  </w:style>
  <w:style w:type="character" w:customStyle="1" w:styleId="65">
    <w:name w:val="Основной текст + Курсив6"/>
    <w:rsid w:val="00BB1727"/>
    <w:rPr>
      <w:rFonts w:ascii="Times New Roman" w:hAnsi="Times New Roman" w:cs="Times New Roman"/>
      <w:i/>
      <w:iCs/>
      <w:noProof/>
      <w:spacing w:val="0"/>
      <w:sz w:val="22"/>
      <w:szCs w:val="22"/>
      <w:lang w:val="ru-RU" w:eastAsia="ru-RU" w:bidi="ar-SA"/>
    </w:rPr>
  </w:style>
  <w:style w:type="character" w:customStyle="1" w:styleId="94">
    <w:name w:val="Основной текст + 9"/>
    <w:aliases w:val="5 pt7,Курсив7,Интервал 0 pt,Основной текст + Arial,7 pt"/>
    <w:rsid w:val="00BB1727"/>
    <w:rPr>
      <w:rFonts w:ascii="Times New Roman" w:hAnsi="Times New Roman" w:cs="Times New Roman"/>
      <w:i/>
      <w:iCs/>
      <w:spacing w:val="10"/>
      <w:sz w:val="19"/>
      <w:szCs w:val="19"/>
      <w:lang w:val="ru-RU" w:eastAsia="ru-RU" w:bidi="ar-SA"/>
    </w:rPr>
  </w:style>
  <w:style w:type="character" w:customStyle="1" w:styleId="5a">
    <w:name w:val="Основной текст + Курсив5"/>
    <w:rsid w:val="00BB1727"/>
    <w:rPr>
      <w:rFonts w:ascii="Times New Roman" w:hAnsi="Times New Roman" w:cs="Times New Roman"/>
      <w:i/>
      <w:iCs/>
      <w:noProof/>
      <w:spacing w:val="0"/>
      <w:sz w:val="22"/>
      <w:szCs w:val="22"/>
      <w:lang w:val="ru-RU" w:eastAsia="ru-RU" w:bidi="ar-SA"/>
    </w:rPr>
  </w:style>
  <w:style w:type="character" w:customStyle="1" w:styleId="428">
    <w:name w:val="Заголовок №4 (2)8"/>
    <w:rsid w:val="00BB1727"/>
    <w:rPr>
      <w:rFonts w:ascii="Calibri" w:hAnsi="Calibri" w:cs="Calibri"/>
      <w:b w:val="0"/>
      <w:bCs w:val="0"/>
      <w:spacing w:val="0"/>
      <w:sz w:val="23"/>
      <w:szCs w:val="23"/>
      <w:shd w:val="clear" w:color="auto" w:fill="FFFFFF"/>
    </w:rPr>
  </w:style>
  <w:style w:type="character" w:customStyle="1" w:styleId="1422">
    <w:name w:val="Основной текст (14)22"/>
    <w:rsid w:val="00BB1727"/>
    <w:rPr>
      <w:rFonts w:ascii="Times New Roman" w:hAnsi="Times New Roman" w:cs="Times New Roman"/>
      <w:i w:val="0"/>
      <w:iCs w:val="0"/>
      <w:spacing w:val="0"/>
      <w:sz w:val="22"/>
      <w:szCs w:val="22"/>
      <w:shd w:val="clear" w:color="auto" w:fill="FFFFFF"/>
    </w:rPr>
  </w:style>
  <w:style w:type="character" w:customStyle="1" w:styleId="1420">
    <w:name w:val="Основной текст (14)20"/>
    <w:rsid w:val="00BB1727"/>
    <w:rPr>
      <w:rFonts w:ascii="Times New Roman" w:hAnsi="Times New Roman" w:cs="Times New Roman"/>
      <w:i w:val="0"/>
      <w:iCs w:val="0"/>
      <w:spacing w:val="0"/>
      <w:sz w:val="22"/>
      <w:szCs w:val="22"/>
      <w:shd w:val="clear" w:color="auto" w:fill="FFFFFF"/>
    </w:rPr>
  </w:style>
  <w:style w:type="character" w:customStyle="1" w:styleId="1419">
    <w:name w:val="Основной текст (14)19"/>
    <w:rsid w:val="00BB1727"/>
    <w:rPr>
      <w:rFonts w:ascii="Times New Roman" w:hAnsi="Times New Roman" w:cs="Times New Roman"/>
      <w:i w:val="0"/>
      <w:iCs w:val="0"/>
      <w:noProof/>
      <w:spacing w:val="0"/>
      <w:sz w:val="22"/>
      <w:szCs w:val="22"/>
      <w:shd w:val="clear" w:color="auto" w:fill="FFFFFF"/>
    </w:rPr>
  </w:style>
  <w:style w:type="character" w:customStyle="1" w:styleId="1418">
    <w:name w:val="Основной текст (14)18"/>
    <w:rsid w:val="00BB1727"/>
    <w:rPr>
      <w:rFonts w:ascii="Times New Roman" w:hAnsi="Times New Roman" w:cs="Times New Roman"/>
      <w:i w:val="0"/>
      <w:iCs w:val="0"/>
      <w:spacing w:val="0"/>
      <w:sz w:val="22"/>
      <w:szCs w:val="22"/>
      <w:shd w:val="clear" w:color="auto" w:fill="FFFFFF"/>
    </w:rPr>
  </w:style>
  <w:style w:type="character" w:customStyle="1" w:styleId="1417">
    <w:name w:val="Основной текст (14)17"/>
    <w:rsid w:val="00BB1727"/>
    <w:rPr>
      <w:rFonts w:ascii="Times New Roman" w:hAnsi="Times New Roman" w:cs="Times New Roman"/>
      <w:i w:val="0"/>
      <w:iCs w:val="0"/>
      <w:noProof/>
      <w:spacing w:val="0"/>
      <w:sz w:val="22"/>
      <w:szCs w:val="22"/>
      <w:shd w:val="clear" w:color="auto" w:fill="FFFFFF"/>
    </w:rPr>
  </w:style>
  <w:style w:type="character" w:customStyle="1" w:styleId="3330">
    <w:name w:val="Заголовок №3 (3)3"/>
    <w:rsid w:val="00BB1727"/>
    <w:rPr>
      <w:rFonts w:ascii="Calibri" w:hAnsi="Calibri" w:cs="Calibri"/>
      <w:b w:val="0"/>
      <w:bCs w:val="0"/>
      <w:spacing w:val="0"/>
      <w:sz w:val="23"/>
      <w:szCs w:val="23"/>
      <w:shd w:val="clear" w:color="auto" w:fill="FFFFFF"/>
    </w:rPr>
  </w:style>
  <w:style w:type="character" w:customStyle="1" w:styleId="416">
    <w:name w:val="Заголовок №416"/>
    <w:rsid w:val="00BB1727"/>
    <w:rPr>
      <w:rFonts w:ascii="Times New Roman" w:hAnsi="Times New Roman" w:cs="Times New Roman"/>
      <w:b w:val="0"/>
      <w:bCs w:val="0"/>
      <w:noProof/>
      <w:spacing w:val="0"/>
      <w:sz w:val="22"/>
      <w:szCs w:val="22"/>
      <w:shd w:val="clear" w:color="auto" w:fill="FFFFFF"/>
    </w:rPr>
  </w:style>
  <w:style w:type="character" w:customStyle="1" w:styleId="427">
    <w:name w:val="Заголовок №4 (2)7"/>
    <w:rsid w:val="00BB1727"/>
    <w:rPr>
      <w:rFonts w:ascii="Calibri" w:hAnsi="Calibri" w:cs="Calibri"/>
      <w:b w:val="0"/>
      <w:bCs w:val="0"/>
      <w:spacing w:val="0"/>
      <w:sz w:val="23"/>
      <w:szCs w:val="23"/>
      <w:shd w:val="clear" w:color="auto" w:fill="FFFFFF"/>
    </w:rPr>
  </w:style>
  <w:style w:type="character" w:customStyle="1" w:styleId="3b">
    <w:name w:val="Заголовок №3"/>
    <w:rsid w:val="00BB1727"/>
    <w:rPr>
      <w:rFonts w:ascii="Times New Roman" w:hAnsi="Times New Roman" w:cs="Times New Roman"/>
      <w:b w:val="0"/>
      <w:bCs w:val="0"/>
      <w:noProof/>
      <w:spacing w:val="0"/>
      <w:sz w:val="22"/>
      <w:szCs w:val="22"/>
      <w:shd w:val="clear" w:color="auto" w:fill="FFFFFF"/>
    </w:rPr>
  </w:style>
  <w:style w:type="character" w:customStyle="1" w:styleId="426">
    <w:name w:val="Заголовок №4 (2)6"/>
    <w:rsid w:val="00BB1727"/>
    <w:rPr>
      <w:rFonts w:ascii="Calibri" w:hAnsi="Calibri" w:cs="Calibri"/>
      <w:b w:val="0"/>
      <w:bCs w:val="0"/>
      <w:spacing w:val="0"/>
      <w:sz w:val="23"/>
      <w:szCs w:val="23"/>
      <w:shd w:val="clear" w:color="auto" w:fill="FFFFFF"/>
    </w:rPr>
  </w:style>
  <w:style w:type="character" w:customStyle="1" w:styleId="425">
    <w:name w:val="Заголовок №4 (2)5"/>
    <w:rsid w:val="00BB1727"/>
    <w:rPr>
      <w:rFonts w:ascii="Calibri" w:hAnsi="Calibri" w:cs="Calibri"/>
      <w:b w:val="0"/>
      <w:bCs w:val="0"/>
      <w:spacing w:val="0"/>
      <w:sz w:val="23"/>
      <w:szCs w:val="23"/>
      <w:shd w:val="clear" w:color="auto" w:fill="FFFFFF"/>
    </w:rPr>
  </w:style>
  <w:style w:type="character" w:customStyle="1" w:styleId="424">
    <w:name w:val="Заголовок №4 (2)4"/>
    <w:rsid w:val="00BB1727"/>
    <w:rPr>
      <w:rFonts w:ascii="Calibri" w:hAnsi="Calibri" w:cs="Calibri"/>
      <w:b w:val="0"/>
      <w:bCs w:val="0"/>
      <w:spacing w:val="0"/>
      <w:sz w:val="23"/>
      <w:szCs w:val="23"/>
      <w:shd w:val="clear" w:color="auto" w:fill="FFFFFF"/>
    </w:rPr>
  </w:style>
  <w:style w:type="character" w:customStyle="1" w:styleId="4230">
    <w:name w:val="Заголовок №4 (2)3"/>
    <w:rsid w:val="00BB1727"/>
    <w:rPr>
      <w:rFonts w:ascii="Calibri" w:hAnsi="Calibri" w:cs="Calibri"/>
      <w:b w:val="0"/>
      <w:bCs w:val="0"/>
      <w:spacing w:val="0"/>
      <w:sz w:val="23"/>
      <w:szCs w:val="23"/>
      <w:shd w:val="clear" w:color="auto" w:fill="FFFFFF"/>
    </w:rPr>
  </w:style>
  <w:style w:type="character" w:customStyle="1" w:styleId="4320">
    <w:name w:val="Заголовок №4 (3)2"/>
    <w:rsid w:val="00BB1727"/>
    <w:rPr>
      <w:rFonts w:ascii="Times New Roman" w:hAnsi="Times New Roman" w:cs="Times New Roman"/>
      <w:b w:val="0"/>
      <w:bCs w:val="0"/>
      <w:i w:val="0"/>
      <w:iCs w:val="0"/>
      <w:noProof/>
      <w:spacing w:val="0"/>
      <w:sz w:val="22"/>
      <w:szCs w:val="22"/>
      <w:shd w:val="clear" w:color="auto" w:fill="FFFFFF"/>
    </w:rPr>
  </w:style>
  <w:style w:type="character" w:customStyle="1" w:styleId="4220">
    <w:name w:val="Заголовок №4 (2)2"/>
    <w:rsid w:val="00BB1727"/>
    <w:rPr>
      <w:rFonts w:ascii="Calibri" w:hAnsi="Calibri" w:cs="Calibri"/>
      <w:b w:val="0"/>
      <w:bCs w:val="0"/>
      <w:spacing w:val="0"/>
      <w:sz w:val="23"/>
      <w:szCs w:val="23"/>
      <w:shd w:val="clear" w:color="auto" w:fill="FFFFFF"/>
    </w:rPr>
  </w:style>
  <w:style w:type="character" w:customStyle="1" w:styleId="413">
    <w:name w:val="Заголовок №413"/>
    <w:rsid w:val="00BB1727"/>
    <w:rPr>
      <w:rFonts w:ascii="Times New Roman" w:hAnsi="Times New Roman" w:cs="Times New Roman"/>
      <w:b w:val="0"/>
      <w:bCs w:val="0"/>
      <w:noProof/>
      <w:spacing w:val="0"/>
      <w:sz w:val="22"/>
      <w:szCs w:val="22"/>
      <w:shd w:val="clear" w:color="auto" w:fill="FFFFFF"/>
    </w:rPr>
  </w:style>
  <w:style w:type="character" w:customStyle="1" w:styleId="4d">
    <w:name w:val="Заголовок №4 + Не полужирный"/>
    <w:rsid w:val="00BB1727"/>
    <w:rPr>
      <w:rFonts w:ascii="Times New Roman" w:hAnsi="Times New Roman" w:cs="Times New Roman"/>
      <w:b w:val="0"/>
      <w:bCs w:val="0"/>
      <w:spacing w:val="0"/>
      <w:sz w:val="22"/>
      <w:szCs w:val="22"/>
      <w:shd w:val="clear" w:color="auto" w:fill="FFFFFF"/>
    </w:rPr>
  </w:style>
  <w:style w:type="character" w:customStyle="1" w:styleId="42a">
    <w:name w:val="Заголовок №4 + Не полужирный2"/>
    <w:rsid w:val="00BB1727"/>
    <w:rPr>
      <w:rFonts w:ascii="Times New Roman" w:hAnsi="Times New Roman" w:cs="Times New Roman"/>
      <w:b w:val="0"/>
      <w:bCs w:val="0"/>
      <w:noProof/>
      <w:spacing w:val="0"/>
      <w:sz w:val="22"/>
      <w:szCs w:val="22"/>
      <w:shd w:val="clear" w:color="auto" w:fill="FFFFFF"/>
    </w:rPr>
  </w:style>
  <w:style w:type="character" w:customStyle="1" w:styleId="434">
    <w:name w:val="Заголовок №4 (3) + Не полужирный"/>
    <w:aliases w:val="Не курсив13"/>
    <w:rsid w:val="00BB1727"/>
    <w:rPr>
      <w:rFonts w:ascii="Times New Roman" w:hAnsi="Times New Roman" w:cs="Times New Roman"/>
      <w:b w:val="0"/>
      <w:bCs w:val="0"/>
      <w:i w:val="0"/>
      <w:iCs w:val="0"/>
      <w:spacing w:val="0"/>
      <w:sz w:val="22"/>
      <w:szCs w:val="22"/>
      <w:shd w:val="clear" w:color="auto" w:fill="FFFFFF"/>
    </w:rPr>
  </w:style>
  <w:style w:type="character" w:customStyle="1" w:styleId="4311">
    <w:name w:val="Заголовок №4 (3) + Не полужирный1"/>
    <w:aliases w:val="Не курсив12"/>
    <w:rsid w:val="00BB1727"/>
    <w:rPr>
      <w:rFonts w:ascii="Times New Roman" w:hAnsi="Times New Roman" w:cs="Times New Roman"/>
      <w:b w:val="0"/>
      <w:bCs w:val="0"/>
      <w:i w:val="0"/>
      <w:iCs w:val="0"/>
      <w:noProof/>
      <w:spacing w:val="0"/>
      <w:sz w:val="22"/>
      <w:szCs w:val="22"/>
      <w:shd w:val="clear" w:color="auto" w:fill="FFFFFF"/>
    </w:rPr>
  </w:style>
  <w:style w:type="character" w:customStyle="1" w:styleId="145">
    <w:name w:val="Основной текст (14) + Полужирный"/>
    <w:rsid w:val="00BB1727"/>
    <w:rPr>
      <w:rFonts w:ascii="Times New Roman" w:hAnsi="Times New Roman" w:cs="Times New Roman"/>
      <w:b/>
      <w:bCs/>
      <w:i w:val="0"/>
      <w:iCs w:val="0"/>
      <w:spacing w:val="0"/>
      <w:sz w:val="22"/>
      <w:szCs w:val="22"/>
      <w:shd w:val="clear" w:color="auto" w:fill="FFFFFF"/>
    </w:rPr>
  </w:style>
  <w:style w:type="character" w:customStyle="1" w:styleId="1416">
    <w:name w:val="Основной текст (14)16"/>
    <w:rsid w:val="00BB1727"/>
    <w:rPr>
      <w:rFonts w:ascii="Times New Roman" w:hAnsi="Times New Roman" w:cs="Times New Roman"/>
      <w:i w:val="0"/>
      <w:iCs w:val="0"/>
      <w:spacing w:val="0"/>
      <w:sz w:val="22"/>
      <w:szCs w:val="22"/>
      <w:shd w:val="clear" w:color="auto" w:fill="FFFFFF"/>
    </w:rPr>
  </w:style>
  <w:style w:type="character" w:customStyle="1" w:styleId="3320">
    <w:name w:val="Заголовок №3 (3)2"/>
    <w:rsid w:val="00BB1727"/>
    <w:rPr>
      <w:rFonts w:ascii="Calibri" w:hAnsi="Calibri" w:cs="Calibri"/>
      <w:b w:val="0"/>
      <w:bCs w:val="0"/>
      <w:spacing w:val="0"/>
      <w:sz w:val="23"/>
      <w:szCs w:val="23"/>
      <w:shd w:val="clear" w:color="auto" w:fill="FFFFFF"/>
    </w:rPr>
  </w:style>
  <w:style w:type="character" w:customStyle="1" w:styleId="412">
    <w:name w:val="Заголовок №412"/>
    <w:rsid w:val="00BB1727"/>
    <w:rPr>
      <w:rFonts w:ascii="Times New Roman" w:hAnsi="Times New Roman" w:cs="Times New Roman"/>
      <w:b w:val="0"/>
      <w:bCs w:val="0"/>
      <w:noProof/>
      <w:spacing w:val="0"/>
      <w:sz w:val="22"/>
      <w:szCs w:val="22"/>
      <w:shd w:val="clear" w:color="auto" w:fill="FFFFFF"/>
    </w:rPr>
  </w:style>
  <w:style w:type="character" w:customStyle="1" w:styleId="14150">
    <w:name w:val="Основной текст (14)15"/>
    <w:rsid w:val="00BB1727"/>
    <w:rPr>
      <w:rFonts w:ascii="Times New Roman" w:hAnsi="Times New Roman" w:cs="Times New Roman"/>
      <w:i w:val="0"/>
      <w:iCs w:val="0"/>
      <w:spacing w:val="0"/>
      <w:sz w:val="22"/>
      <w:szCs w:val="22"/>
      <w:shd w:val="clear" w:color="auto" w:fill="FFFFFF"/>
    </w:rPr>
  </w:style>
  <w:style w:type="character" w:customStyle="1" w:styleId="135">
    <w:name w:val="Основной текст (13)5"/>
    <w:rsid w:val="00BB1727"/>
    <w:rPr>
      <w:rFonts w:ascii="Calibri" w:hAnsi="Calibri" w:cs="Calibri"/>
      <w:spacing w:val="0"/>
      <w:sz w:val="34"/>
      <w:szCs w:val="34"/>
      <w:shd w:val="clear" w:color="auto" w:fill="FFFFFF"/>
    </w:rPr>
  </w:style>
  <w:style w:type="character" w:customStyle="1" w:styleId="134">
    <w:name w:val="Основной текст (13)4"/>
    <w:rsid w:val="00BB1727"/>
    <w:rPr>
      <w:rFonts w:ascii="Calibri" w:hAnsi="Calibri" w:cs="Calibri"/>
      <w:noProof/>
      <w:spacing w:val="0"/>
      <w:sz w:val="34"/>
      <w:szCs w:val="34"/>
      <w:shd w:val="clear" w:color="auto" w:fill="FFFFFF"/>
    </w:rPr>
  </w:style>
  <w:style w:type="character" w:customStyle="1" w:styleId="342">
    <w:name w:val="Заголовок №3 (4)_"/>
    <w:link w:val="3410"/>
    <w:rsid w:val="00BB1727"/>
    <w:rPr>
      <w:b/>
      <w:bCs/>
      <w:sz w:val="25"/>
      <w:szCs w:val="25"/>
      <w:shd w:val="clear" w:color="auto" w:fill="FFFFFF"/>
    </w:rPr>
  </w:style>
  <w:style w:type="character" w:customStyle="1" w:styleId="343">
    <w:name w:val="Заголовок №3 (4)"/>
    <w:basedOn w:val="342"/>
    <w:rsid w:val="00BB1727"/>
    <w:rPr>
      <w:b/>
      <w:bCs/>
      <w:sz w:val="25"/>
      <w:szCs w:val="25"/>
      <w:shd w:val="clear" w:color="auto" w:fill="FFFFFF"/>
    </w:rPr>
  </w:style>
  <w:style w:type="character" w:customStyle="1" w:styleId="347">
    <w:name w:val="Заголовок №3 (4)7"/>
    <w:rsid w:val="00BB1727"/>
    <w:rPr>
      <w:b/>
      <w:bCs/>
      <w:noProof/>
      <w:sz w:val="25"/>
      <w:szCs w:val="25"/>
      <w:shd w:val="clear" w:color="auto" w:fill="FFFFFF"/>
    </w:rPr>
  </w:style>
  <w:style w:type="character" w:customStyle="1" w:styleId="146">
    <w:name w:val="Основной текст (14) + Полужирный6"/>
    <w:aliases w:val="Не курсив10"/>
    <w:rsid w:val="00BB1727"/>
    <w:rPr>
      <w:rFonts w:ascii="Times New Roman" w:hAnsi="Times New Roman" w:cs="Times New Roman"/>
      <w:b/>
      <w:bCs/>
      <w:i w:val="0"/>
      <w:iCs w:val="0"/>
      <w:spacing w:val="0"/>
      <w:sz w:val="22"/>
      <w:szCs w:val="22"/>
      <w:shd w:val="clear" w:color="auto" w:fill="FFFFFF"/>
    </w:rPr>
  </w:style>
  <w:style w:type="character" w:customStyle="1" w:styleId="14130">
    <w:name w:val="Основной текст (14)13"/>
    <w:rsid w:val="00BB1727"/>
    <w:rPr>
      <w:rFonts w:ascii="Times New Roman" w:hAnsi="Times New Roman" w:cs="Times New Roman"/>
      <w:i w:val="0"/>
      <w:iCs w:val="0"/>
      <w:spacing w:val="0"/>
      <w:sz w:val="22"/>
      <w:szCs w:val="22"/>
      <w:shd w:val="clear" w:color="auto" w:fill="FFFFFF"/>
    </w:rPr>
  </w:style>
  <w:style w:type="character" w:customStyle="1" w:styleId="1412">
    <w:name w:val="Основной текст (14)12"/>
    <w:rsid w:val="00BB1727"/>
    <w:rPr>
      <w:rFonts w:ascii="Times New Roman" w:hAnsi="Times New Roman" w:cs="Times New Roman"/>
      <w:i w:val="0"/>
      <w:iCs w:val="0"/>
      <w:noProof/>
      <w:spacing w:val="0"/>
      <w:sz w:val="22"/>
      <w:szCs w:val="22"/>
      <w:shd w:val="clear" w:color="auto" w:fill="FFFFFF"/>
    </w:rPr>
  </w:style>
  <w:style w:type="character" w:customStyle="1" w:styleId="1430">
    <w:name w:val="Основной текст (14) + Полужирный3"/>
    <w:aliases w:val="Не курсив7"/>
    <w:rsid w:val="00BB1727"/>
    <w:rPr>
      <w:rFonts w:ascii="Times New Roman" w:hAnsi="Times New Roman" w:cs="Times New Roman"/>
      <w:b/>
      <w:bCs/>
      <w:i w:val="0"/>
      <w:iCs w:val="0"/>
      <w:spacing w:val="0"/>
      <w:sz w:val="22"/>
      <w:szCs w:val="22"/>
      <w:shd w:val="clear" w:color="auto" w:fill="FFFFFF"/>
    </w:rPr>
  </w:style>
  <w:style w:type="character" w:customStyle="1" w:styleId="14110">
    <w:name w:val="Основной текст (14)11"/>
    <w:rsid w:val="00BB1727"/>
    <w:rPr>
      <w:rFonts w:ascii="Times New Roman" w:hAnsi="Times New Roman" w:cs="Times New Roman"/>
      <w:i w:val="0"/>
      <w:iCs w:val="0"/>
      <w:spacing w:val="0"/>
      <w:sz w:val="22"/>
      <w:szCs w:val="22"/>
      <w:shd w:val="clear" w:color="auto" w:fill="FFFFFF"/>
    </w:rPr>
  </w:style>
  <w:style w:type="character" w:customStyle="1" w:styleId="1410">
    <w:name w:val="Основной текст (14)10"/>
    <w:rsid w:val="00BB1727"/>
    <w:rPr>
      <w:rFonts w:ascii="Times New Roman" w:hAnsi="Times New Roman" w:cs="Times New Roman"/>
      <w:i w:val="0"/>
      <w:iCs w:val="0"/>
      <w:noProof/>
      <w:spacing w:val="0"/>
      <w:sz w:val="22"/>
      <w:szCs w:val="22"/>
      <w:shd w:val="clear" w:color="auto" w:fill="FFFFFF"/>
    </w:rPr>
  </w:style>
  <w:style w:type="character" w:customStyle="1" w:styleId="1414">
    <w:name w:val="Основной текст (14) + Полужирный1"/>
    <w:aliases w:val="Не курсив5"/>
    <w:rsid w:val="00BB1727"/>
    <w:rPr>
      <w:rFonts w:ascii="Times New Roman" w:hAnsi="Times New Roman" w:cs="Times New Roman"/>
      <w:b/>
      <w:bCs/>
      <w:i w:val="0"/>
      <w:iCs w:val="0"/>
      <w:spacing w:val="0"/>
      <w:sz w:val="22"/>
      <w:szCs w:val="22"/>
      <w:shd w:val="clear" w:color="auto" w:fill="FFFFFF"/>
    </w:rPr>
  </w:style>
  <w:style w:type="character" w:customStyle="1" w:styleId="346">
    <w:name w:val="Заголовок №3 (4)6"/>
    <w:basedOn w:val="342"/>
    <w:rsid w:val="00BB1727"/>
    <w:rPr>
      <w:b/>
      <w:bCs/>
      <w:sz w:val="25"/>
      <w:szCs w:val="25"/>
      <w:shd w:val="clear" w:color="auto" w:fill="FFFFFF"/>
    </w:rPr>
  </w:style>
  <w:style w:type="character" w:customStyle="1" w:styleId="345">
    <w:name w:val="Заголовок №3 (4)5"/>
    <w:rsid w:val="00BB1727"/>
    <w:rPr>
      <w:b/>
      <w:bCs/>
      <w:noProof/>
      <w:sz w:val="25"/>
      <w:szCs w:val="25"/>
      <w:shd w:val="clear" w:color="auto" w:fill="FFFFFF"/>
    </w:rPr>
  </w:style>
  <w:style w:type="paragraph" w:customStyle="1" w:styleId="3410">
    <w:name w:val="Заголовок №3 (4)1"/>
    <w:basedOn w:val="a"/>
    <w:link w:val="342"/>
    <w:rsid w:val="00BB1727"/>
    <w:pPr>
      <w:widowControl/>
      <w:shd w:val="clear" w:color="auto" w:fill="FFFFFF"/>
      <w:autoSpaceDE/>
      <w:autoSpaceDN/>
      <w:adjustRightInd/>
      <w:spacing w:before="540" w:after="60" w:line="298" w:lineRule="exact"/>
      <w:outlineLvl w:val="2"/>
    </w:pPr>
    <w:rPr>
      <w:rFonts w:eastAsia="Times New Roman"/>
      <w:b/>
      <w:bCs/>
      <w:sz w:val="25"/>
      <w:szCs w:val="25"/>
    </w:rPr>
  </w:style>
  <w:style w:type="character" w:customStyle="1" w:styleId="344">
    <w:name w:val="Заголовок №3 (4)4"/>
    <w:rsid w:val="00BB1727"/>
    <w:rPr>
      <w:rFonts w:ascii="Times New Roman" w:hAnsi="Times New Roman" w:cs="Times New Roman"/>
      <w:b w:val="0"/>
      <w:bCs w:val="0"/>
      <w:spacing w:val="0"/>
      <w:sz w:val="25"/>
      <w:szCs w:val="25"/>
      <w:shd w:val="clear" w:color="auto" w:fill="FFFFFF"/>
    </w:rPr>
  </w:style>
  <w:style w:type="character" w:customStyle="1" w:styleId="13a">
    <w:name w:val="Основной текст + 13"/>
    <w:aliases w:val="5 pt6,Малые прописные"/>
    <w:rsid w:val="00BB1727"/>
    <w:rPr>
      <w:rFonts w:ascii="Times New Roman" w:hAnsi="Times New Roman" w:cs="Times New Roman"/>
      <w:smallCaps/>
      <w:spacing w:val="0"/>
      <w:sz w:val="27"/>
      <w:szCs w:val="27"/>
      <w:lang w:val="ru-RU" w:eastAsia="ru-RU" w:bidi="ar-SA"/>
    </w:rPr>
  </w:style>
  <w:style w:type="character" w:customStyle="1" w:styleId="471">
    <w:name w:val="Заголовок №47"/>
    <w:rsid w:val="00BB1727"/>
    <w:rPr>
      <w:rFonts w:ascii="Times New Roman" w:hAnsi="Times New Roman" w:cs="Times New Roman"/>
      <w:b w:val="0"/>
      <w:bCs w:val="0"/>
      <w:noProof/>
      <w:spacing w:val="0"/>
      <w:sz w:val="22"/>
      <w:szCs w:val="22"/>
      <w:shd w:val="clear" w:color="auto" w:fill="FFFFFF"/>
    </w:rPr>
  </w:style>
  <w:style w:type="character" w:customStyle="1" w:styleId="460">
    <w:name w:val="Заголовок №46"/>
    <w:rsid w:val="00BB1727"/>
    <w:rPr>
      <w:rFonts w:ascii="Times New Roman" w:hAnsi="Times New Roman" w:cs="Times New Roman"/>
      <w:b w:val="0"/>
      <w:bCs w:val="0"/>
      <w:noProof/>
      <w:spacing w:val="0"/>
      <w:sz w:val="22"/>
      <w:szCs w:val="22"/>
      <w:shd w:val="clear" w:color="auto" w:fill="FFFFFF"/>
    </w:rPr>
  </w:style>
  <w:style w:type="character" w:customStyle="1" w:styleId="3430">
    <w:name w:val="Заголовок №3 (4)3"/>
    <w:rsid w:val="00BB1727"/>
    <w:rPr>
      <w:rFonts w:ascii="Times New Roman" w:hAnsi="Times New Roman" w:cs="Times New Roman"/>
      <w:b w:val="0"/>
      <w:bCs w:val="0"/>
      <w:spacing w:val="0"/>
      <w:sz w:val="25"/>
      <w:szCs w:val="25"/>
      <w:shd w:val="clear" w:color="auto" w:fill="FFFFFF"/>
    </w:rPr>
  </w:style>
  <w:style w:type="character" w:customStyle="1" w:styleId="3420">
    <w:name w:val="Заголовок №3 (4)2"/>
    <w:rsid w:val="00BB1727"/>
    <w:rPr>
      <w:rFonts w:ascii="Times New Roman" w:hAnsi="Times New Roman" w:cs="Times New Roman"/>
      <w:b w:val="0"/>
      <w:bCs w:val="0"/>
      <w:noProof/>
      <w:spacing w:val="0"/>
      <w:sz w:val="25"/>
      <w:szCs w:val="25"/>
      <w:shd w:val="clear" w:color="auto" w:fill="FFFFFF"/>
    </w:rPr>
  </w:style>
  <w:style w:type="character" w:customStyle="1" w:styleId="435">
    <w:name w:val="Заголовок №43"/>
    <w:rsid w:val="00BB1727"/>
    <w:rPr>
      <w:rFonts w:ascii="Times New Roman" w:hAnsi="Times New Roman" w:cs="Times New Roman"/>
      <w:b w:val="0"/>
      <w:bCs w:val="0"/>
      <w:noProof/>
      <w:spacing w:val="0"/>
      <w:sz w:val="22"/>
      <w:szCs w:val="22"/>
      <w:shd w:val="clear" w:color="auto" w:fill="FFFFFF"/>
    </w:rPr>
  </w:style>
  <w:style w:type="character" w:customStyle="1" w:styleId="42b">
    <w:name w:val="Заголовок №42"/>
    <w:rsid w:val="00BB1727"/>
    <w:rPr>
      <w:rFonts w:ascii="Times New Roman" w:hAnsi="Times New Roman" w:cs="Times New Roman"/>
      <w:b w:val="0"/>
      <w:bCs w:val="0"/>
      <w:noProof/>
      <w:spacing w:val="0"/>
      <w:sz w:val="22"/>
      <w:szCs w:val="22"/>
      <w:shd w:val="clear" w:color="auto" w:fill="FFFFFF"/>
    </w:rPr>
  </w:style>
  <w:style w:type="character" w:customStyle="1" w:styleId="201">
    <w:name w:val="Основной текст (20)_"/>
    <w:link w:val="2010"/>
    <w:rsid w:val="00BB1727"/>
    <w:rPr>
      <w:b/>
      <w:bCs/>
      <w:sz w:val="25"/>
      <w:szCs w:val="25"/>
      <w:shd w:val="clear" w:color="auto" w:fill="FFFFFF"/>
    </w:rPr>
  </w:style>
  <w:style w:type="character" w:customStyle="1" w:styleId="202">
    <w:name w:val="Основной текст (20)"/>
    <w:basedOn w:val="201"/>
    <w:rsid w:val="00BB1727"/>
    <w:rPr>
      <w:b/>
      <w:bCs/>
      <w:sz w:val="25"/>
      <w:szCs w:val="25"/>
      <w:shd w:val="clear" w:color="auto" w:fill="FFFFFF"/>
    </w:rPr>
  </w:style>
  <w:style w:type="character" w:customStyle="1" w:styleId="2020">
    <w:name w:val="Основной текст (20)2"/>
    <w:rsid w:val="00BB1727"/>
    <w:rPr>
      <w:b/>
      <w:bCs/>
      <w:noProof/>
      <w:sz w:val="25"/>
      <w:szCs w:val="25"/>
      <w:shd w:val="clear" w:color="auto" w:fill="FFFFFF"/>
    </w:rPr>
  </w:style>
  <w:style w:type="character" w:customStyle="1" w:styleId="414">
    <w:name w:val="Заголовок №4 + Не полужирный1"/>
    <w:rsid w:val="00BB1727"/>
    <w:rPr>
      <w:rFonts w:ascii="Times New Roman" w:hAnsi="Times New Roman" w:cs="Times New Roman"/>
      <w:b w:val="0"/>
      <w:bCs w:val="0"/>
      <w:spacing w:val="0"/>
      <w:sz w:val="22"/>
      <w:szCs w:val="22"/>
      <w:shd w:val="clear" w:color="auto" w:fill="FFFFFF"/>
    </w:rPr>
  </w:style>
  <w:style w:type="character" w:customStyle="1" w:styleId="1320">
    <w:name w:val="Основной текст + 132"/>
    <w:aliases w:val="5 pt5,Малые прописные2"/>
    <w:rsid w:val="00BB1727"/>
    <w:rPr>
      <w:rFonts w:ascii="Times New Roman" w:hAnsi="Times New Roman" w:cs="Times New Roman"/>
      <w:smallCaps/>
      <w:spacing w:val="0"/>
      <w:sz w:val="27"/>
      <w:szCs w:val="27"/>
      <w:u w:val="single"/>
      <w:lang w:val="ru-RU" w:eastAsia="ru-RU" w:bidi="ar-SA"/>
    </w:rPr>
  </w:style>
  <w:style w:type="paragraph" w:customStyle="1" w:styleId="2010">
    <w:name w:val="Основной текст (20)1"/>
    <w:basedOn w:val="a"/>
    <w:link w:val="201"/>
    <w:rsid w:val="00BB1727"/>
    <w:pPr>
      <w:widowControl/>
      <w:shd w:val="clear" w:color="auto" w:fill="FFFFFF"/>
      <w:autoSpaceDE/>
      <w:autoSpaceDN/>
      <w:adjustRightInd/>
      <w:spacing w:after="60" w:line="283" w:lineRule="exact"/>
    </w:pPr>
    <w:rPr>
      <w:rFonts w:eastAsia="Times New Roman"/>
      <w:b/>
      <w:bCs/>
      <w:sz w:val="25"/>
      <w:szCs w:val="25"/>
    </w:rPr>
  </w:style>
  <w:style w:type="character" w:customStyle="1" w:styleId="4e">
    <w:name w:val="Основной текст + Курсив4"/>
    <w:rsid w:val="00BB1727"/>
    <w:rPr>
      <w:rFonts w:ascii="Times New Roman" w:hAnsi="Times New Roman" w:cs="Times New Roman"/>
      <w:i/>
      <w:iCs/>
      <w:spacing w:val="0"/>
      <w:sz w:val="22"/>
      <w:szCs w:val="22"/>
      <w:lang w:val="ru-RU" w:eastAsia="ru-RU" w:bidi="ar-SA"/>
    </w:rPr>
  </w:style>
  <w:style w:type="character" w:customStyle="1" w:styleId="3c">
    <w:name w:val="Основной текст + Курсив3"/>
    <w:rsid w:val="00BB1727"/>
    <w:rPr>
      <w:rFonts w:ascii="Times New Roman" w:hAnsi="Times New Roman" w:cs="Times New Roman"/>
      <w:i/>
      <w:iCs/>
      <w:spacing w:val="0"/>
      <w:sz w:val="22"/>
      <w:szCs w:val="22"/>
      <w:lang w:val="ru-RU" w:eastAsia="ru-RU" w:bidi="ar-SA"/>
    </w:rPr>
  </w:style>
  <w:style w:type="character" w:customStyle="1" w:styleId="2f0">
    <w:name w:val="Основной текст + Курсив2"/>
    <w:rsid w:val="00BB1727"/>
    <w:rPr>
      <w:rFonts w:ascii="Times New Roman" w:hAnsi="Times New Roman" w:cs="Times New Roman"/>
      <w:i/>
      <w:iCs/>
      <w:noProof/>
      <w:spacing w:val="0"/>
      <w:sz w:val="22"/>
      <w:szCs w:val="22"/>
      <w:lang w:val="ru-RU" w:eastAsia="ru-RU" w:bidi="ar-SA"/>
    </w:rPr>
  </w:style>
  <w:style w:type="character" w:customStyle="1" w:styleId="191">
    <w:name w:val="Заголовок №19"/>
    <w:rsid w:val="00BB1727"/>
    <w:rPr>
      <w:rFonts w:ascii="Calibri" w:hAnsi="Calibri" w:cs="Calibri"/>
      <w:spacing w:val="0"/>
      <w:sz w:val="34"/>
      <w:szCs w:val="34"/>
      <w:shd w:val="clear" w:color="auto" w:fill="FFFFFF"/>
    </w:rPr>
  </w:style>
  <w:style w:type="character" w:customStyle="1" w:styleId="1262">
    <w:name w:val="Основной текст (12)62"/>
    <w:rsid w:val="00BB1727"/>
    <w:rPr>
      <w:rFonts w:ascii="Times New Roman" w:hAnsi="Times New Roman" w:cs="Times New Roman"/>
      <w:spacing w:val="0"/>
      <w:sz w:val="19"/>
      <w:szCs w:val="19"/>
      <w:shd w:val="clear" w:color="auto" w:fill="FFFFFF"/>
    </w:rPr>
  </w:style>
  <w:style w:type="character" w:customStyle="1" w:styleId="1261">
    <w:name w:val="Основной текст (12)61"/>
    <w:rsid w:val="00BB1727"/>
    <w:rPr>
      <w:rFonts w:ascii="Times New Roman" w:hAnsi="Times New Roman" w:cs="Times New Roman"/>
      <w:noProof/>
      <w:spacing w:val="0"/>
      <w:sz w:val="19"/>
      <w:szCs w:val="19"/>
      <w:shd w:val="clear" w:color="auto" w:fill="FFFFFF"/>
    </w:rPr>
  </w:style>
  <w:style w:type="character" w:customStyle="1" w:styleId="1260">
    <w:name w:val="Основной текст (12)60"/>
    <w:rsid w:val="00BB1727"/>
    <w:rPr>
      <w:rFonts w:ascii="Times New Roman" w:hAnsi="Times New Roman" w:cs="Times New Roman"/>
      <w:spacing w:val="0"/>
      <w:sz w:val="19"/>
      <w:szCs w:val="19"/>
      <w:shd w:val="clear" w:color="auto" w:fill="FFFFFF"/>
    </w:rPr>
  </w:style>
  <w:style w:type="character" w:customStyle="1" w:styleId="1259">
    <w:name w:val="Основной текст (12)59"/>
    <w:rsid w:val="00BB1727"/>
    <w:rPr>
      <w:rFonts w:ascii="Times New Roman" w:hAnsi="Times New Roman" w:cs="Times New Roman"/>
      <w:noProof/>
      <w:spacing w:val="0"/>
      <w:sz w:val="19"/>
      <w:szCs w:val="19"/>
      <w:shd w:val="clear" w:color="auto" w:fill="FFFFFF"/>
    </w:rPr>
  </w:style>
  <w:style w:type="character" w:customStyle="1" w:styleId="149">
    <w:name w:val="Основной текст (14)9"/>
    <w:rsid w:val="00BB1727"/>
    <w:rPr>
      <w:rFonts w:ascii="Times New Roman" w:hAnsi="Times New Roman" w:cs="Times New Roman"/>
      <w:i w:val="0"/>
      <w:iCs w:val="0"/>
      <w:spacing w:val="0"/>
      <w:sz w:val="22"/>
      <w:szCs w:val="22"/>
      <w:shd w:val="clear" w:color="auto" w:fill="FFFFFF"/>
    </w:rPr>
  </w:style>
  <w:style w:type="character" w:customStyle="1" w:styleId="148">
    <w:name w:val="Основной текст (14)8"/>
    <w:rsid w:val="00BB1727"/>
    <w:rPr>
      <w:rFonts w:ascii="Times New Roman" w:hAnsi="Times New Roman" w:cs="Times New Roman"/>
      <w:i w:val="0"/>
      <w:iCs w:val="0"/>
      <w:spacing w:val="0"/>
      <w:sz w:val="22"/>
      <w:szCs w:val="22"/>
      <w:shd w:val="clear" w:color="auto" w:fill="FFFFFF"/>
    </w:rPr>
  </w:style>
  <w:style w:type="character" w:customStyle="1" w:styleId="1461">
    <w:name w:val="Основной текст (14)6"/>
    <w:rsid w:val="00BB1727"/>
    <w:rPr>
      <w:rFonts w:ascii="Times New Roman" w:hAnsi="Times New Roman" w:cs="Times New Roman"/>
      <w:i w:val="0"/>
      <w:iCs w:val="0"/>
      <w:spacing w:val="0"/>
      <w:sz w:val="22"/>
      <w:szCs w:val="22"/>
      <w:shd w:val="clear" w:color="auto" w:fill="FFFFFF"/>
    </w:rPr>
  </w:style>
  <w:style w:type="character" w:customStyle="1" w:styleId="1451">
    <w:name w:val="Основной текст (14)5"/>
    <w:rsid w:val="00BB1727"/>
    <w:rPr>
      <w:rFonts w:ascii="Times New Roman" w:hAnsi="Times New Roman" w:cs="Times New Roman"/>
      <w:i w:val="0"/>
      <w:iCs w:val="0"/>
      <w:spacing w:val="0"/>
      <w:sz w:val="22"/>
      <w:szCs w:val="22"/>
      <w:shd w:val="clear" w:color="auto" w:fill="FFFFFF"/>
    </w:rPr>
  </w:style>
  <w:style w:type="character" w:customStyle="1" w:styleId="1258">
    <w:name w:val="Основной текст (12)58"/>
    <w:rsid w:val="00BB1727"/>
    <w:rPr>
      <w:rFonts w:ascii="Times New Roman" w:hAnsi="Times New Roman" w:cs="Times New Roman"/>
      <w:spacing w:val="0"/>
      <w:sz w:val="19"/>
      <w:szCs w:val="19"/>
      <w:shd w:val="clear" w:color="auto" w:fill="FFFFFF"/>
    </w:rPr>
  </w:style>
  <w:style w:type="character" w:customStyle="1" w:styleId="1257">
    <w:name w:val="Основной текст (12)57"/>
    <w:rsid w:val="00BB1727"/>
    <w:rPr>
      <w:rFonts w:ascii="Times New Roman" w:hAnsi="Times New Roman" w:cs="Times New Roman"/>
      <w:noProof/>
      <w:spacing w:val="0"/>
      <w:sz w:val="19"/>
      <w:szCs w:val="19"/>
      <w:shd w:val="clear" w:color="auto" w:fill="FFFFFF"/>
    </w:rPr>
  </w:style>
  <w:style w:type="character" w:customStyle="1" w:styleId="1440">
    <w:name w:val="Основной текст (14)4"/>
    <w:rsid w:val="00BB1727"/>
    <w:rPr>
      <w:rFonts w:ascii="Times New Roman" w:hAnsi="Times New Roman" w:cs="Times New Roman"/>
      <w:i w:val="0"/>
      <w:iCs w:val="0"/>
      <w:spacing w:val="0"/>
      <w:sz w:val="22"/>
      <w:szCs w:val="22"/>
      <w:shd w:val="clear" w:color="auto" w:fill="FFFFFF"/>
    </w:rPr>
  </w:style>
  <w:style w:type="character" w:customStyle="1" w:styleId="12pt2">
    <w:name w:val="Заголовок №1 + Интервал 2 pt2"/>
    <w:rsid w:val="00BB1727"/>
    <w:rPr>
      <w:rFonts w:ascii="Calibri" w:hAnsi="Calibri" w:cs="Calibri"/>
      <w:spacing w:val="40"/>
      <w:sz w:val="34"/>
      <w:szCs w:val="34"/>
      <w:shd w:val="clear" w:color="auto" w:fill="FFFFFF"/>
    </w:rPr>
  </w:style>
  <w:style w:type="character" w:customStyle="1" w:styleId="184">
    <w:name w:val="Заголовок №18"/>
    <w:rsid w:val="00BB1727"/>
    <w:rPr>
      <w:rFonts w:ascii="Calibri" w:hAnsi="Calibri" w:cs="Calibri"/>
      <w:spacing w:val="0"/>
      <w:sz w:val="34"/>
      <w:szCs w:val="34"/>
      <w:shd w:val="clear" w:color="auto" w:fill="FFFFFF"/>
    </w:rPr>
  </w:style>
  <w:style w:type="character" w:customStyle="1" w:styleId="17a">
    <w:name w:val="Заголовок №17"/>
    <w:rsid w:val="00BB1727"/>
    <w:rPr>
      <w:rFonts w:ascii="Calibri" w:hAnsi="Calibri" w:cs="Calibri"/>
      <w:noProof/>
      <w:spacing w:val="0"/>
      <w:sz w:val="34"/>
      <w:szCs w:val="34"/>
      <w:shd w:val="clear" w:color="auto" w:fill="FFFFFF"/>
    </w:rPr>
  </w:style>
  <w:style w:type="character" w:customStyle="1" w:styleId="4f">
    <w:name w:val="Подпись к таблице4"/>
    <w:rsid w:val="00BB1727"/>
    <w:rPr>
      <w:rFonts w:ascii="Times New Roman" w:hAnsi="Times New Roman" w:cs="Times New Roman"/>
      <w:b w:val="0"/>
      <w:bCs w:val="0"/>
      <w:spacing w:val="0"/>
      <w:sz w:val="20"/>
      <w:szCs w:val="20"/>
      <w:shd w:val="clear" w:color="auto" w:fill="FFFFFF"/>
    </w:rPr>
  </w:style>
  <w:style w:type="character" w:customStyle="1" w:styleId="3d">
    <w:name w:val="Подпись к таблице3"/>
    <w:rsid w:val="00BB1727"/>
    <w:rPr>
      <w:rFonts w:ascii="Times New Roman" w:hAnsi="Times New Roman" w:cs="Times New Roman"/>
      <w:b w:val="0"/>
      <w:bCs w:val="0"/>
      <w:noProof/>
      <w:spacing w:val="0"/>
      <w:sz w:val="20"/>
      <w:szCs w:val="20"/>
      <w:shd w:val="clear" w:color="auto" w:fill="FFFFFF"/>
    </w:rPr>
  </w:style>
  <w:style w:type="character" w:customStyle="1" w:styleId="1256">
    <w:name w:val="Основной текст (12)56"/>
    <w:rsid w:val="00BB1727"/>
    <w:rPr>
      <w:rFonts w:ascii="Times New Roman" w:hAnsi="Times New Roman" w:cs="Times New Roman"/>
      <w:spacing w:val="0"/>
      <w:sz w:val="19"/>
      <w:szCs w:val="19"/>
      <w:shd w:val="clear" w:color="auto" w:fill="FFFFFF"/>
    </w:rPr>
  </w:style>
  <w:style w:type="character" w:customStyle="1" w:styleId="1255">
    <w:name w:val="Основной текст (12)55"/>
    <w:rsid w:val="00BB1727"/>
    <w:rPr>
      <w:rFonts w:ascii="Times New Roman" w:hAnsi="Times New Roman" w:cs="Times New Roman"/>
      <w:spacing w:val="0"/>
      <w:sz w:val="19"/>
      <w:szCs w:val="19"/>
      <w:shd w:val="clear" w:color="auto" w:fill="FFFFFF"/>
    </w:rPr>
  </w:style>
  <w:style w:type="character" w:customStyle="1" w:styleId="1254">
    <w:name w:val="Основной текст (12)54"/>
    <w:rsid w:val="00BB1727"/>
    <w:rPr>
      <w:rFonts w:ascii="Times New Roman" w:hAnsi="Times New Roman" w:cs="Times New Roman"/>
      <w:noProof/>
      <w:spacing w:val="0"/>
      <w:sz w:val="19"/>
      <w:szCs w:val="19"/>
      <w:shd w:val="clear" w:color="auto" w:fill="FFFFFF"/>
    </w:rPr>
  </w:style>
  <w:style w:type="character" w:customStyle="1" w:styleId="1512">
    <w:name w:val="Основной текст (15)12"/>
    <w:rsid w:val="00BB1727"/>
    <w:rPr>
      <w:rFonts w:ascii="Times New Roman" w:hAnsi="Times New Roman" w:cs="Times New Roman"/>
      <w:i w:val="0"/>
      <w:iCs w:val="0"/>
      <w:spacing w:val="0"/>
      <w:sz w:val="19"/>
      <w:szCs w:val="19"/>
      <w:shd w:val="clear" w:color="auto" w:fill="FFFFFF"/>
    </w:rPr>
  </w:style>
  <w:style w:type="character" w:customStyle="1" w:styleId="1253">
    <w:name w:val="Основной текст (12)53"/>
    <w:rsid w:val="00BB1727"/>
    <w:rPr>
      <w:rFonts w:ascii="Times New Roman" w:hAnsi="Times New Roman" w:cs="Times New Roman"/>
      <w:spacing w:val="0"/>
      <w:sz w:val="19"/>
      <w:szCs w:val="19"/>
      <w:shd w:val="clear" w:color="auto" w:fill="FFFFFF"/>
    </w:rPr>
  </w:style>
  <w:style w:type="character" w:customStyle="1" w:styleId="2f1">
    <w:name w:val="Подпись к таблице (2)"/>
    <w:rsid w:val="00BB1727"/>
    <w:rPr>
      <w:rFonts w:ascii="Times New Roman" w:hAnsi="Times New Roman" w:cs="Times New Roman"/>
      <w:spacing w:val="0"/>
      <w:sz w:val="19"/>
      <w:szCs w:val="19"/>
    </w:rPr>
  </w:style>
  <w:style w:type="character" w:customStyle="1" w:styleId="12pt1">
    <w:name w:val="Заголовок №1 + Интервал 2 pt1"/>
    <w:rsid w:val="00BB1727"/>
    <w:rPr>
      <w:rFonts w:ascii="Calibri" w:hAnsi="Calibri" w:cs="Calibri"/>
      <w:spacing w:val="40"/>
      <w:sz w:val="34"/>
      <w:szCs w:val="34"/>
      <w:shd w:val="clear" w:color="auto" w:fill="FFFFFF"/>
    </w:rPr>
  </w:style>
  <w:style w:type="character" w:customStyle="1" w:styleId="164">
    <w:name w:val="Заголовок №16"/>
    <w:rsid w:val="00BB1727"/>
    <w:rPr>
      <w:rFonts w:ascii="Calibri" w:hAnsi="Calibri" w:cs="Calibri"/>
      <w:spacing w:val="0"/>
      <w:sz w:val="34"/>
      <w:szCs w:val="34"/>
      <w:shd w:val="clear" w:color="auto" w:fill="FFFFFF"/>
    </w:rPr>
  </w:style>
  <w:style w:type="character" w:customStyle="1" w:styleId="154">
    <w:name w:val="Заголовок №15"/>
    <w:rsid w:val="00BB1727"/>
    <w:rPr>
      <w:rFonts w:ascii="Calibri" w:hAnsi="Calibri" w:cs="Calibri"/>
      <w:noProof/>
      <w:spacing w:val="0"/>
      <w:sz w:val="34"/>
      <w:szCs w:val="34"/>
      <w:shd w:val="clear" w:color="auto" w:fill="FFFFFF"/>
    </w:rPr>
  </w:style>
  <w:style w:type="character" w:customStyle="1" w:styleId="1241">
    <w:name w:val="Основной текст (12)41"/>
    <w:rsid w:val="00BB1727"/>
    <w:rPr>
      <w:rFonts w:ascii="Times New Roman" w:hAnsi="Times New Roman" w:cs="Times New Roman"/>
      <w:spacing w:val="0"/>
      <w:sz w:val="19"/>
      <w:szCs w:val="19"/>
      <w:shd w:val="clear" w:color="auto" w:fill="FFFFFF"/>
    </w:rPr>
  </w:style>
  <w:style w:type="character" w:customStyle="1" w:styleId="1240">
    <w:name w:val="Основной текст (12)40"/>
    <w:rsid w:val="00BB1727"/>
    <w:rPr>
      <w:rFonts w:ascii="Times New Roman" w:hAnsi="Times New Roman" w:cs="Times New Roman"/>
      <w:noProof/>
      <w:spacing w:val="0"/>
      <w:sz w:val="19"/>
      <w:szCs w:val="19"/>
      <w:shd w:val="clear" w:color="auto" w:fill="FFFFFF"/>
    </w:rPr>
  </w:style>
  <w:style w:type="character" w:customStyle="1" w:styleId="348">
    <w:name w:val="Заголовок №3 + Не полужирный4"/>
    <w:aliases w:val="Курсив6"/>
    <w:rsid w:val="00BB1727"/>
    <w:rPr>
      <w:rFonts w:ascii="Times New Roman" w:hAnsi="Times New Roman" w:cs="Times New Roman"/>
      <w:b w:val="0"/>
      <w:bCs w:val="0"/>
      <w:i/>
      <w:iCs/>
      <w:spacing w:val="0"/>
      <w:sz w:val="22"/>
      <w:szCs w:val="22"/>
      <w:shd w:val="clear" w:color="auto" w:fill="FFFFFF"/>
    </w:rPr>
  </w:style>
  <w:style w:type="character" w:customStyle="1" w:styleId="353">
    <w:name w:val="Заголовок №3 (5)_"/>
    <w:link w:val="3510"/>
    <w:rsid w:val="00BB1727"/>
    <w:rPr>
      <w:i/>
      <w:iCs/>
      <w:sz w:val="22"/>
      <w:szCs w:val="22"/>
      <w:shd w:val="clear" w:color="auto" w:fill="FFFFFF"/>
    </w:rPr>
  </w:style>
  <w:style w:type="character" w:customStyle="1" w:styleId="354">
    <w:name w:val="Заголовок №3 (5)"/>
    <w:basedOn w:val="353"/>
    <w:rsid w:val="00BB1727"/>
    <w:rPr>
      <w:i/>
      <w:iCs/>
      <w:sz w:val="22"/>
      <w:szCs w:val="22"/>
      <w:shd w:val="clear" w:color="auto" w:fill="FFFFFF"/>
    </w:rPr>
  </w:style>
  <w:style w:type="character" w:customStyle="1" w:styleId="355">
    <w:name w:val="Заголовок №3 (5) + Полужирный"/>
    <w:aliases w:val="Не курсив4"/>
    <w:rsid w:val="00BB1727"/>
    <w:rPr>
      <w:b/>
      <w:bCs/>
      <w:i/>
      <w:iCs/>
      <w:sz w:val="22"/>
      <w:szCs w:val="22"/>
      <w:shd w:val="clear" w:color="auto" w:fill="FFFFFF"/>
    </w:rPr>
  </w:style>
  <w:style w:type="character" w:customStyle="1" w:styleId="33a">
    <w:name w:val="Заголовок №3 + Не полужирный3"/>
    <w:aliases w:val="Курсив5"/>
    <w:rsid w:val="00BB1727"/>
    <w:rPr>
      <w:rFonts w:ascii="Times New Roman" w:hAnsi="Times New Roman" w:cs="Times New Roman"/>
      <w:b w:val="0"/>
      <w:bCs w:val="0"/>
      <w:i/>
      <w:iCs/>
      <w:spacing w:val="0"/>
      <w:sz w:val="22"/>
      <w:szCs w:val="22"/>
      <w:shd w:val="clear" w:color="auto" w:fill="FFFFFF"/>
    </w:rPr>
  </w:style>
  <w:style w:type="character" w:customStyle="1" w:styleId="32b">
    <w:name w:val="Заголовок №3 + Не полужирный2"/>
    <w:aliases w:val="Курсив4"/>
    <w:rsid w:val="00BB1727"/>
    <w:rPr>
      <w:rFonts w:ascii="Times New Roman" w:hAnsi="Times New Roman" w:cs="Times New Roman"/>
      <w:b w:val="0"/>
      <w:bCs w:val="0"/>
      <w:i/>
      <w:iCs/>
      <w:spacing w:val="0"/>
      <w:sz w:val="22"/>
      <w:szCs w:val="22"/>
      <w:shd w:val="clear" w:color="auto" w:fill="FFFFFF"/>
    </w:rPr>
  </w:style>
  <w:style w:type="character" w:customStyle="1" w:styleId="3520">
    <w:name w:val="Заголовок №3 (5)2"/>
    <w:basedOn w:val="353"/>
    <w:rsid w:val="00BB1727"/>
    <w:rPr>
      <w:i/>
      <w:iCs/>
      <w:sz w:val="22"/>
      <w:szCs w:val="22"/>
      <w:shd w:val="clear" w:color="auto" w:fill="FFFFFF"/>
    </w:rPr>
  </w:style>
  <w:style w:type="character" w:customStyle="1" w:styleId="3511">
    <w:name w:val="Заголовок №3 (5) + Полужирный1"/>
    <w:aliases w:val="Не курсив3"/>
    <w:rsid w:val="00BB1727"/>
    <w:rPr>
      <w:b/>
      <w:bCs/>
      <w:i/>
      <w:iCs/>
      <w:sz w:val="22"/>
      <w:szCs w:val="22"/>
      <w:shd w:val="clear" w:color="auto" w:fill="FFFFFF"/>
    </w:rPr>
  </w:style>
  <w:style w:type="character" w:customStyle="1" w:styleId="312">
    <w:name w:val="Заголовок №3 + Не полужирный1"/>
    <w:aliases w:val="Курсив3"/>
    <w:rsid w:val="00BB1727"/>
    <w:rPr>
      <w:rFonts w:ascii="Times New Roman" w:hAnsi="Times New Roman" w:cs="Times New Roman"/>
      <w:b w:val="0"/>
      <w:bCs w:val="0"/>
      <w:i/>
      <w:iCs/>
      <w:spacing w:val="0"/>
      <w:sz w:val="22"/>
      <w:szCs w:val="22"/>
      <w:shd w:val="clear" w:color="auto" w:fill="FFFFFF"/>
    </w:rPr>
  </w:style>
  <w:style w:type="paragraph" w:customStyle="1" w:styleId="3510">
    <w:name w:val="Заголовок №3 (5)1"/>
    <w:basedOn w:val="a"/>
    <w:link w:val="353"/>
    <w:rsid w:val="00BB1727"/>
    <w:pPr>
      <w:widowControl/>
      <w:shd w:val="clear" w:color="auto" w:fill="FFFFFF"/>
      <w:autoSpaceDE/>
      <w:autoSpaceDN/>
      <w:adjustRightInd/>
      <w:spacing w:line="211" w:lineRule="exact"/>
      <w:ind w:firstLine="400"/>
      <w:jc w:val="both"/>
      <w:outlineLvl w:val="2"/>
    </w:pPr>
    <w:rPr>
      <w:rFonts w:eastAsia="Times New Roman"/>
      <w:i/>
      <w:iCs/>
      <w:sz w:val="22"/>
      <w:szCs w:val="22"/>
    </w:rPr>
  </w:style>
  <w:style w:type="character" w:customStyle="1" w:styleId="192">
    <w:name w:val="Основной текст (19)_"/>
    <w:link w:val="1910"/>
    <w:rsid w:val="00BB1727"/>
    <w:rPr>
      <w:b/>
      <w:bCs/>
      <w:shd w:val="clear" w:color="auto" w:fill="FFFFFF"/>
    </w:rPr>
  </w:style>
  <w:style w:type="character" w:customStyle="1" w:styleId="1930">
    <w:name w:val="Основной текст (19)30"/>
    <w:basedOn w:val="192"/>
    <w:rsid w:val="00BB1727"/>
    <w:rPr>
      <w:b/>
      <w:bCs/>
      <w:shd w:val="clear" w:color="auto" w:fill="FFFFFF"/>
    </w:rPr>
  </w:style>
  <w:style w:type="paragraph" w:customStyle="1" w:styleId="1910">
    <w:name w:val="Основной текст (19)1"/>
    <w:basedOn w:val="a"/>
    <w:link w:val="192"/>
    <w:rsid w:val="00BB1727"/>
    <w:pPr>
      <w:widowControl/>
      <w:shd w:val="clear" w:color="auto" w:fill="FFFFFF"/>
      <w:autoSpaceDE/>
      <w:autoSpaceDN/>
      <w:adjustRightInd/>
      <w:spacing w:line="240" w:lineRule="atLeast"/>
    </w:pPr>
    <w:rPr>
      <w:rFonts w:eastAsia="Times New Roman"/>
      <w:b/>
      <w:bCs/>
      <w:sz w:val="20"/>
      <w:szCs w:val="20"/>
    </w:rPr>
  </w:style>
  <w:style w:type="character" w:customStyle="1" w:styleId="1311">
    <w:name w:val="Основной текст + 131"/>
    <w:aliases w:val="5 pt4,Малые прописные1"/>
    <w:rsid w:val="00BB1727"/>
    <w:rPr>
      <w:rFonts w:ascii="Times New Roman" w:hAnsi="Times New Roman" w:cs="Times New Roman"/>
      <w:smallCaps/>
      <w:spacing w:val="0"/>
      <w:sz w:val="27"/>
      <w:szCs w:val="27"/>
      <w:lang w:val="ru-RU" w:eastAsia="ru-RU" w:bidi="ar-SA"/>
    </w:rPr>
  </w:style>
  <w:style w:type="character" w:customStyle="1" w:styleId="2f2">
    <w:name w:val="Подпись к таблице2"/>
    <w:rsid w:val="00BB1727"/>
    <w:rPr>
      <w:rFonts w:ascii="Times New Roman" w:hAnsi="Times New Roman" w:cs="Times New Roman"/>
      <w:b w:val="0"/>
      <w:bCs w:val="0"/>
      <w:spacing w:val="0"/>
      <w:sz w:val="20"/>
      <w:szCs w:val="20"/>
      <w:shd w:val="clear" w:color="auto" w:fill="FFFFFF"/>
    </w:rPr>
  </w:style>
  <w:style w:type="character" w:customStyle="1" w:styleId="2f3">
    <w:name w:val="Подпись к таблице (2)_"/>
    <w:link w:val="216"/>
    <w:rsid w:val="00BB1727"/>
    <w:rPr>
      <w:sz w:val="19"/>
      <w:szCs w:val="19"/>
      <w:shd w:val="clear" w:color="auto" w:fill="FFFFFF"/>
    </w:rPr>
  </w:style>
  <w:style w:type="character" w:customStyle="1" w:styleId="229">
    <w:name w:val="Подпись к таблице (2)2"/>
    <w:basedOn w:val="2f3"/>
    <w:rsid w:val="00BB1727"/>
    <w:rPr>
      <w:sz w:val="19"/>
      <w:szCs w:val="19"/>
      <w:shd w:val="clear" w:color="auto" w:fill="FFFFFF"/>
    </w:rPr>
  </w:style>
  <w:style w:type="paragraph" w:customStyle="1" w:styleId="216">
    <w:name w:val="Подпись к таблице (2)1"/>
    <w:basedOn w:val="a"/>
    <w:link w:val="2f3"/>
    <w:rsid w:val="00BB1727"/>
    <w:pPr>
      <w:widowControl/>
      <w:shd w:val="clear" w:color="auto" w:fill="FFFFFF"/>
      <w:autoSpaceDE/>
      <w:autoSpaceDN/>
      <w:adjustRightInd/>
      <w:spacing w:line="192" w:lineRule="exact"/>
      <w:jc w:val="both"/>
    </w:pPr>
    <w:rPr>
      <w:rFonts w:eastAsia="Times New Roman"/>
      <w:sz w:val="19"/>
      <w:szCs w:val="19"/>
    </w:rPr>
  </w:style>
  <w:style w:type="character" w:customStyle="1" w:styleId="1927">
    <w:name w:val="Основной текст (19)27"/>
    <w:rsid w:val="00BB1727"/>
    <w:rPr>
      <w:rFonts w:ascii="Times New Roman" w:hAnsi="Times New Roman" w:cs="Times New Roman"/>
      <w:b w:val="0"/>
      <w:bCs w:val="0"/>
      <w:spacing w:val="0"/>
      <w:sz w:val="20"/>
      <w:szCs w:val="20"/>
      <w:shd w:val="clear" w:color="auto" w:fill="FFFFFF"/>
    </w:rPr>
  </w:style>
  <w:style w:type="character" w:customStyle="1" w:styleId="1237">
    <w:name w:val="Основной текст (12)37"/>
    <w:rsid w:val="00BB1727"/>
    <w:rPr>
      <w:rFonts w:ascii="Times New Roman" w:hAnsi="Times New Roman" w:cs="Times New Roman"/>
      <w:spacing w:val="0"/>
      <w:sz w:val="19"/>
      <w:szCs w:val="19"/>
      <w:shd w:val="clear" w:color="auto" w:fill="FFFFFF"/>
    </w:rPr>
  </w:style>
  <w:style w:type="character" w:customStyle="1" w:styleId="1236">
    <w:name w:val="Основной текст (12)36"/>
    <w:rsid w:val="00BB1727"/>
    <w:rPr>
      <w:rFonts w:ascii="Times New Roman" w:hAnsi="Times New Roman" w:cs="Times New Roman"/>
      <w:spacing w:val="0"/>
      <w:sz w:val="19"/>
      <w:szCs w:val="19"/>
      <w:shd w:val="clear" w:color="auto" w:fill="FFFFFF"/>
    </w:rPr>
  </w:style>
  <w:style w:type="character" w:customStyle="1" w:styleId="1235">
    <w:name w:val="Основной текст (12)35"/>
    <w:rsid w:val="00BB1727"/>
    <w:rPr>
      <w:rFonts w:ascii="Times New Roman" w:hAnsi="Times New Roman" w:cs="Times New Roman"/>
      <w:spacing w:val="0"/>
      <w:sz w:val="19"/>
      <w:szCs w:val="19"/>
      <w:shd w:val="clear" w:color="auto" w:fill="FFFFFF"/>
    </w:rPr>
  </w:style>
  <w:style w:type="character" w:customStyle="1" w:styleId="1234">
    <w:name w:val="Основной текст (12)34"/>
    <w:rsid w:val="00BB1727"/>
    <w:rPr>
      <w:rFonts w:ascii="Times New Roman" w:hAnsi="Times New Roman" w:cs="Times New Roman"/>
      <w:spacing w:val="0"/>
      <w:sz w:val="19"/>
      <w:szCs w:val="19"/>
      <w:shd w:val="clear" w:color="auto" w:fill="FFFFFF"/>
    </w:rPr>
  </w:style>
  <w:style w:type="character" w:customStyle="1" w:styleId="12-1pt">
    <w:name w:val="Основной текст (12) + Интервал -1 pt"/>
    <w:rsid w:val="00BB1727"/>
    <w:rPr>
      <w:rFonts w:ascii="Times New Roman" w:hAnsi="Times New Roman" w:cs="Times New Roman"/>
      <w:spacing w:val="-20"/>
      <w:sz w:val="19"/>
      <w:szCs w:val="19"/>
      <w:shd w:val="clear" w:color="auto" w:fill="FFFFFF"/>
    </w:rPr>
  </w:style>
  <w:style w:type="character" w:customStyle="1" w:styleId="1233">
    <w:name w:val="Основной текст (12)33"/>
    <w:rsid w:val="00BB1727"/>
    <w:rPr>
      <w:rFonts w:ascii="Times New Roman" w:hAnsi="Times New Roman" w:cs="Times New Roman"/>
      <w:spacing w:val="0"/>
      <w:sz w:val="19"/>
      <w:szCs w:val="19"/>
      <w:shd w:val="clear" w:color="auto" w:fill="FFFFFF"/>
    </w:rPr>
  </w:style>
  <w:style w:type="character" w:customStyle="1" w:styleId="1232">
    <w:name w:val="Основной текст (12)32"/>
    <w:rsid w:val="00BB1727"/>
    <w:rPr>
      <w:rFonts w:ascii="Times New Roman" w:hAnsi="Times New Roman" w:cs="Times New Roman"/>
      <w:spacing w:val="0"/>
      <w:sz w:val="19"/>
      <w:szCs w:val="19"/>
      <w:shd w:val="clear" w:color="auto" w:fill="FFFFFF"/>
    </w:rPr>
  </w:style>
  <w:style w:type="character" w:customStyle="1" w:styleId="1231">
    <w:name w:val="Основной текст (12)31"/>
    <w:rsid w:val="00BB1727"/>
    <w:rPr>
      <w:rFonts w:ascii="Times New Roman" w:hAnsi="Times New Roman" w:cs="Times New Roman"/>
      <w:spacing w:val="0"/>
      <w:sz w:val="19"/>
      <w:szCs w:val="19"/>
      <w:shd w:val="clear" w:color="auto" w:fill="FFFFFF"/>
    </w:rPr>
  </w:style>
  <w:style w:type="character" w:customStyle="1" w:styleId="12300">
    <w:name w:val="Основной текст (12)30"/>
    <w:rsid w:val="00BB1727"/>
    <w:rPr>
      <w:rFonts w:ascii="Times New Roman" w:hAnsi="Times New Roman" w:cs="Times New Roman"/>
      <w:spacing w:val="0"/>
      <w:sz w:val="19"/>
      <w:szCs w:val="19"/>
      <w:shd w:val="clear" w:color="auto" w:fill="FFFFFF"/>
    </w:rPr>
  </w:style>
  <w:style w:type="character" w:customStyle="1" w:styleId="1229">
    <w:name w:val="Основной текст (12)29"/>
    <w:rsid w:val="00BB1727"/>
    <w:rPr>
      <w:rFonts w:ascii="Times New Roman" w:hAnsi="Times New Roman" w:cs="Times New Roman"/>
      <w:spacing w:val="0"/>
      <w:sz w:val="19"/>
      <w:szCs w:val="19"/>
      <w:shd w:val="clear" w:color="auto" w:fill="FFFFFF"/>
    </w:rPr>
  </w:style>
  <w:style w:type="character" w:customStyle="1" w:styleId="1228">
    <w:name w:val="Основной текст (12)28"/>
    <w:rsid w:val="00BB1727"/>
    <w:rPr>
      <w:rFonts w:ascii="Times New Roman" w:hAnsi="Times New Roman" w:cs="Times New Roman"/>
      <w:spacing w:val="0"/>
      <w:sz w:val="19"/>
      <w:szCs w:val="19"/>
      <w:shd w:val="clear" w:color="auto" w:fill="FFFFFF"/>
    </w:rPr>
  </w:style>
  <w:style w:type="character" w:customStyle="1" w:styleId="1227">
    <w:name w:val="Основной текст (12)27"/>
    <w:rsid w:val="00BB1727"/>
    <w:rPr>
      <w:rFonts w:ascii="Times New Roman" w:hAnsi="Times New Roman" w:cs="Times New Roman"/>
      <w:spacing w:val="0"/>
      <w:sz w:val="19"/>
      <w:szCs w:val="19"/>
      <w:shd w:val="clear" w:color="auto" w:fill="FFFFFF"/>
    </w:rPr>
  </w:style>
  <w:style w:type="character" w:customStyle="1" w:styleId="1921">
    <w:name w:val="Основной текст (19)21"/>
    <w:rsid w:val="00BB1727"/>
    <w:rPr>
      <w:rFonts w:ascii="Times New Roman" w:hAnsi="Times New Roman" w:cs="Times New Roman"/>
      <w:b w:val="0"/>
      <w:bCs w:val="0"/>
      <w:spacing w:val="0"/>
      <w:sz w:val="20"/>
      <w:szCs w:val="20"/>
      <w:shd w:val="clear" w:color="auto" w:fill="FFFFFF"/>
    </w:rPr>
  </w:style>
  <w:style w:type="character" w:customStyle="1" w:styleId="1920">
    <w:name w:val="Основной текст (19)20"/>
    <w:rsid w:val="00BB1727"/>
    <w:rPr>
      <w:rFonts w:ascii="Times New Roman" w:hAnsi="Times New Roman" w:cs="Times New Roman"/>
      <w:b w:val="0"/>
      <w:bCs w:val="0"/>
      <w:noProof/>
      <w:spacing w:val="0"/>
      <w:sz w:val="20"/>
      <w:szCs w:val="20"/>
      <w:shd w:val="clear" w:color="auto" w:fill="FFFFFF"/>
    </w:rPr>
  </w:style>
  <w:style w:type="character" w:customStyle="1" w:styleId="1432">
    <w:name w:val="Основной текст (14)3"/>
    <w:rsid w:val="00BB1727"/>
    <w:rPr>
      <w:rFonts w:ascii="Times New Roman" w:hAnsi="Times New Roman" w:cs="Times New Roman"/>
      <w:i w:val="0"/>
      <w:iCs w:val="0"/>
      <w:spacing w:val="0"/>
      <w:sz w:val="22"/>
      <w:szCs w:val="22"/>
      <w:shd w:val="clear" w:color="auto" w:fill="FFFFFF"/>
    </w:rPr>
  </w:style>
  <w:style w:type="character" w:customStyle="1" w:styleId="1224">
    <w:name w:val="Основной текст (12)24"/>
    <w:rsid w:val="00BB1727"/>
    <w:rPr>
      <w:rFonts w:ascii="Times New Roman" w:hAnsi="Times New Roman" w:cs="Times New Roman"/>
      <w:spacing w:val="0"/>
      <w:sz w:val="19"/>
      <w:szCs w:val="19"/>
      <w:shd w:val="clear" w:color="auto" w:fill="FFFFFF"/>
    </w:rPr>
  </w:style>
  <w:style w:type="character" w:customStyle="1" w:styleId="1223">
    <w:name w:val="Основной текст (12)23"/>
    <w:rsid w:val="00BB1727"/>
    <w:rPr>
      <w:rFonts w:ascii="Times New Roman" w:hAnsi="Times New Roman" w:cs="Times New Roman"/>
      <w:noProof/>
      <w:spacing w:val="0"/>
      <w:sz w:val="19"/>
      <w:szCs w:val="19"/>
      <w:shd w:val="clear" w:color="auto" w:fill="FFFFFF"/>
    </w:rPr>
  </w:style>
  <w:style w:type="character" w:customStyle="1" w:styleId="363">
    <w:name w:val="Заголовок №3 (6)_"/>
    <w:link w:val="3610"/>
    <w:rsid w:val="00BB1727"/>
    <w:rPr>
      <w:sz w:val="22"/>
      <w:szCs w:val="22"/>
      <w:shd w:val="clear" w:color="auto" w:fill="FFFFFF"/>
    </w:rPr>
  </w:style>
  <w:style w:type="paragraph" w:customStyle="1" w:styleId="3610">
    <w:name w:val="Заголовок №3 (6)1"/>
    <w:basedOn w:val="a"/>
    <w:link w:val="363"/>
    <w:rsid w:val="00BB1727"/>
    <w:pPr>
      <w:widowControl/>
      <w:shd w:val="clear" w:color="auto" w:fill="FFFFFF"/>
      <w:autoSpaceDE/>
      <w:autoSpaceDN/>
      <w:adjustRightInd/>
      <w:spacing w:line="211" w:lineRule="exact"/>
      <w:jc w:val="both"/>
      <w:outlineLvl w:val="2"/>
    </w:pPr>
    <w:rPr>
      <w:rFonts w:eastAsia="Times New Roman"/>
      <w:sz w:val="22"/>
      <w:szCs w:val="22"/>
    </w:rPr>
  </w:style>
  <w:style w:type="character" w:customStyle="1" w:styleId="1919">
    <w:name w:val="Основной текст (19)19"/>
    <w:rsid w:val="00BB1727"/>
    <w:rPr>
      <w:rFonts w:ascii="Times New Roman" w:hAnsi="Times New Roman" w:cs="Times New Roman"/>
      <w:b w:val="0"/>
      <w:bCs w:val="0"/>
      <w:spacing w:val="0"/>
      <w:sz w:val="20"/>
      <w:szCs w:val="20"/>
      <w:shd w:val="clear" w:color="auto" w:fill="FFFFFF"/>
    </w:rPr>
  </w:style>
  <w:style w:type="character" w:customStyle="1" w:styleId="1918">
    <w:name w:val="Основной текст (19)18"/>
    <w:rsid w:val="00BB1727"/>
    <w:rPr>
      <w:rFonts w:ascii="Times New Roman" w:hAnsi="Times New Roman" w:cs="Times New Roman"/>
      <w:b w:val="0"/>
      <w:bCs w:val="0"/>
      <w:noProof/>
      <w:spacing w:val="0"/>
      <w:sz w:val="20"/>
      <w:szCs w:val="20"/>
      <w:shd w:val="clear" w:color="auto" w:fill="FFFFFF"/>
    </w:rPr>
  </w:style>
  <w:style w:type="character" w:customStyle="1" w:styleId="1222">
    <w:name w:val="Основной текст (12)22"/>
    <w:rsid w:val="00BB1727"/>
    <w:rPr>
      <w:rFonts w:ascii="Times New Roman" w:hAnsi="Times New Roman" w:cs="Times New Roman"/>
      <w:spacing w:val="0"/>
      <w:sz w:val="19"/>
      <w:szCs w:val="19"/>
      <w:shd w:val="clear" w:color="auto" w:fill="FFFFFF"/>
    </w:rPr>
  </w:style>
  <w:style w:type="character" w:customStyle="1" w:styleId="12210">
    <w:name w:val="Основной текст (12)21"/>
    <w:rsid w:val="00BB1727"/>
    <w:rPr>
      <w:rFonts w:ascii="Times New Roman" w:hAnsi="Times New Roman" w:cs="Times New Roman"/>
      <w:noProof/>
      <w:spacing w:val="0"/>
      <w:sz w:val="19"/>
      <w:szCs w:val="19"/>
      <w:shd w:val="clear" w:color="auto" w:fill="FFFFFF"/>
    </w:rPr>
  </w:style>
  <w:style w:type="character" w:customStyle="1" w:styleId="12200">
    <w:name w:val="Основной текст (12)20"/>
    <w:rsid w:val="00BB1727"/>
    <w:rPr>
      <w:rFonts w:ascii="Times New Roman" w:hAnsi="Times New Roman" w:cs="Times New Roman"/>
      <w:spacing w:val="0"/>
      <w:sz w:val="19"/>
      <w:szCs w:val="19"/>
      <w:shd w:val="clear" w:color="auto" w:fill="FFFFFF"/>
    </w:rPr>
  </w:style>
  <w:style w:type="character" w:customStyle="1" w:styleId="1219">
    <w:name w:val="Основной текст (12)19"/>
    <w:rsid w:val="00BB1727"/>
    <w:rPr>
      <w:rFonts w:ascii="Times New Roman" w:hAnsi="Times New Roman" w:cs="Times New Roman"/>
      <w:spacing w:val="0"/>
      <w:sz w:val="19"/>
      <w:szCs w:val="19"/>
      <w:shd w:val="clear" w:color="auto" w:fill="FFFFFF"/>
    </w:rPr>
  </w:style>
  <w:style w:type="character" w:customStyle="1" w:styleId="1218">
    <w:name w:val="Основной текст (12)18"/>
    <w:rsid w:val="00BB1727"/>
    <w:rPr>
      <w:rFonts w:ascii="Times New Roman" w:hAnsi="Times New Roman" w:cs="Times New Roman"/>
      <w:noProof/>
      <w:spacing w:val="0"/>
      <w:sz w:val="19"/>
      <w:szCs w:val="19"/>
      <w:shd w:val="clear" w:color="auto" w:fill="FFFFFF"/>
    </w:rPr>
  </w:style>
  <w:style w:type="character" w:customStyle="1" w:styleId="1217">
    <w:name w:val="Основной текст (12)17"/>
    <w:rsid w:val="00BB1727"/>
    <w:rPr>
      <w:rFonts w:ascii="Times New Roman" w:hAnsi="Times New Roman" w:cs="Times New Roman"/>
      <w:spacing w:val="0"/>
      <w:sz w:val="19"/>
      <w:szCs w:val="19"/>
      <w:shd w:val="clear" w:color="auto" w:fill="FFFFFF"/>
    </w:rPr>
  </w:style>
  <w:style w:type="character" w:customStyle="1" w:styleId="1f8">
    <w:name w:val="Основной текст + Полужирный1"/>
    <w:aliases w:val="Курсив2,Интервал -1 pt"/>
    <w:rsid w:val="00BB1727"/>
    <w:rPr>
      <w:rFonts w:ascii="Times New Roman" w:hAnsi="Times New Roman" w:cs="Times New Roman"/>
      <w:b/>
      <w:bCs/>
      <w:i/>
      <w:iCs/>
      <w:spacing w:val="-20"/>
      <w:sz w:val="22"/>
      <w:szCs w:val="22"/>
      <w:lang w:val="ru-RU" w:eastAsia="ru-RU" w:bidi="ar-SA"/>
    </w:rPr>
  </w:style>
  <w:style w:type="character" w:customStyle="1" w:styleId="1915">
    <w:name w:val="Основной текст (19)15"/>
    <w:rsid w:val="00BB1727"/>
    <w:rPr>
      <w:rFonts w:ascii="Times New Roman" w:hAnsi="Times New Roman" w:cs="Times New Roman"/>
      <w:b w:val="0"/>
      <w:bCs w:val="0"/>
      <w:spacing w:val="0"/>
      <w:sz w:val="20"/>
      <w:szCs w:val="20"/>
      <w:shd w:val="clear" w:color="auto" w:fill="FFFFFF"/>
    </w:rPr>
  </w:style>
  <w:style w:type="character" w:customStyle="1" w:styleId="1914">
    <w:name w:val="Основной текст (19)14"/>
    <w:rsid w:val="00BB1727"/>
    <w:rPr>
      <w:rFonts w:ascii="Times New Roman" w:hAnsi="Times New Roman" w:cs="Times New Roman"/>
      <w:b w:val="0"/>
      <w:bCs w:val="0"/>
      <w:noProof/>
      <w:spacing w:val="0"/>
      <w:sz w:val="20"/>
      <w:szCs w:val="20"/>
      <w:shd w:val="clear" w:color="auto" w:fill="FFFFFF"/>
    </w:rPr>
  </w:style>
  <w:style w:type="character" w:customStyle="1" w:styleId="1216">
    <w:name w:val="Основной текст (12)16"/>
    <w:rsid w:val="00BB1727"/>
    <w:rPr>
      <w:rFonts w:ascii="Times New Roman" w:hAnsi="Times New Roman" w:cs="Times New Roman"/>
      <w:spacing w:val="0"/>
      <w:sz w:val="19"/>
      <w:szCs w:val="19"/>
      <w:shd w:val="clear" w:color="auto" w:fill="FFFFFF"/>
    </w:rPr>
  </w:style>
  <w:style w:type="character" w:customStyle="1" w:styleId="1215">
    <w:name w:val="Основной текст (12)15"/>
    <w:rsid w:val="00BB1727"/>
    <w:rPr>
      <w:rFonts w:ascii="Times New Roman" w:hAnsi="Times New Roman" w:cs="Times New Roman"/>
      <w:noProof/>
      <w:spacing w:val="0"/>
      <w:sz w:val="19"/>
      <w:szCs w:val="19"/>
      <w:shd w:val="clear" w:color="auto" w:fill="FFFFFF"/>
    </w:rPr>
  </w:style>
  <w:style w:type="character" w:customStyle="1" w:styleId="1913">
    <w:name w:val="Основной текст (19)13"/>
    <w:rsid w:val="00BB1727"/>
    <w:rPr>
      <w:rFonts w:ascii="Times New Roman" w:hAnsi="Times New Roman" w:cs="Times New Roman"/>
      <w:b w:val="0"/>
      <w:bCs w:val="0"/>
      <w:spacing w:val="0"/>
      <w:sz w:val="20"/>
      <w:szCs w:val="20"/>
      <w:shd w:val="clear" w:color="auto" w:fill="FFFFFF"/>
    </w:rPr>
  </w:style>
  <w:style w:type="character" w:customStyle="1" w:styleId="1912">
    <w:name w:val="Основной текст (19)12"/>
    <w:rsid w:val="00BB1727"/>
    <w:rPr>
      <w:rFonts w:ascii="Times New Roman" w:hAnsi="Times New Roman" w:cs="Times New Roman"/>
      <w:b w:val="0"/>
      <w:bCs w:val="0"/>
      <w:noProof/>
      <w:spacing w:val="0"/>
      <w:sz w:val="20"/>
      <w:szCs w:val="20"/>
      <w:shd w:val="clear" w:color="auto" w:fill="FFFFFF"/>
    </w:rPr>
  </w:style>
  <w:style w:type="character" w:customStyle="1" w:styleId="1214">
    <w:name w:val="Основной текст (12)14"/>
    <w:rsid w:val="00BB1727"/>
    <w:rPr>
      <w:rFonts w:ascii="Times New Roman" w:hAnsi="Times New Roman" w:cs="Times New Roman"/>
      <w:spacing w:val="0"/>
      <w:sz w:val="19"/>
      <w:szCs w:val="19"/>
      <w:shd w:val="clear" w:color="auto" w:fill="FFFFFF"/>
    </w:rPr>
  </w:style>
  <w:style w:type="character" w:customStyle="1" w:styleId="1213">
    <w:name w:val="Основной текст (12)13"/>
    <w:rsid w:val="00BB1727"/>
    <w:rPr>
      <w:rFonts w:ascii="Times New Roman" w:hAnsi="Times New Roman" w:cs="Times New Roman"/>
      <w:noProof/>
      <w:spacing w:val="0"/>
      <w:sz w:val="19"/>
      <w:szCs w:val="19"/>
      <w:shd w:val="clear" w:color="auto" w:fill="FFFFFF"/>
    </w:rPr>
  </w:style>
  <w:style w:type="character" w:customStyle="1" w:styleId="12120">
    <w:name w:val="Основной текст (12)12"/>
    <w:rsid w:val="00BB1727"/>
    <w:rPr>
      <w:rFonts w:ascii="Times New Roman" w:hAnsi="Times New Roman" w:cs="Times New Roman"/>
      <w:spacing w:val="0"/>
      <w:sz w:val="19"/>
      <w:szCs w:val="19"/>
      <w:shd w:val="clear" w:color="auto" w:fill="FFFFFF"/>
    </w:rPr>
  </w:style>
  <w:style w:type="character" w:customStyle="1" w:styleId="12110">
    <w:name w:val="Основной текст (12)11"/>
    <w:rsid w:val="00BB1727"/>
    <w:rPr>
      <w:rFonts w:ascii="Times New Roman" w:hAnsi="Times New Roman" w:cs="Times New Roman"/>
      <w:noProof/>
      <w:spacing w:val="0"/>
      <w:sz w:val="19"/>
      <w:szCs w:val="19"/>
      <w:shd w:val="clear" w:color="auto" w:fill="FFFFFF"/>
    </w:rPr>
  </w:style>
  <w:style w:type="character" w:customStyle="1" w:styleId="12100">
    <w:name w:val="Основной текст (12)10"/>
    <w:rsid w:val="00BB1727"/>
    <w:rPr>
      <w:rFonts w:ascii="Times New Roman" w:hAnsi="Times New Roman" w:cs="Times New Roman"/>
      <w:spacing w:val="0"/>
      <w:sz w:val="19"/>
      <w:szCs w:val="19"/>
      <w:shd w:val="clear" w:color="auto" w:fill="FFFFFF"/>
    </w:rPr>
  </w:style>
  <w:style w:type="character" w:customStyle="1" w:styleId="129">
    <w:name w:val="Основной текст (12)9"/>
    <w:rsid w:val="00BB1727"/>
    <w:rPr>
      <w:rFonts w:ascii="Times New Roman" w:hAnsi="Times New Roman" w:cs="Times New Roman"/>
      <w:noProof/>
      <w:spacing w:val="0"/>
      <w:sz w:val="19"/>
      <w:szCs w:val="19"/>
      <w:shd w:val="clear" w:color="auto" w:fill="FFFFFF"/>
    </w:rPr>
  </w:style>
  <w:style w:type="character" w:customStyle="1" w:styleId="128">
    <w:name w:val="Основной текст (12)8"/>
    <w:rsid w:val="00BB1727"/>
    <w:rPr>
      <w:rFonts w:ascii="Times New Roman" w:hAnsi="Times New Roman" w:cs="Times New Roman"/>
      <w:spacing w:val="0"/>
      <w:sz w:val="19"/>
      <w:szCs w:val="19"/>
      <w:shd w:val="clear" w:color="auto" w:fill="FFFFFF"/>
    </w:rPr>
  </w:style>
  <w:style w:type="character" w:customStyle="1" w:styleId="127">
    <w:name w:val="Основной текст (12)7"/>
    <w:rsid w:val="00BB1727"/>
    <w:rPr>
      <w:rFonts w:ascii="Times New Roman" w:hAnsi="Times New Roman" w:cs="Times New Roman"/>
      <w:noProof/>
      <w:spacing w:val="0"/>
      <w:sz w:val="19"/>
      <w:szCs w:val="19"/>
      <w:shd w:val="clear" w:color="auto" w:fill="FFFFFF"/>
    </w:rPr>
  </w:style>
  <w:style w:type="character" w:customStyle="1" w:styleId="1263">
    <w:name w:val="Основной текст (12)6"/>
    <w:rsid w:val="00BB1727"/>
    <w:rPr>
      <w:rFonts w:ascii="Times New Roman" w:hAnsi="Times New Roman" w:cs="Times New Roman"/>
      <w:spacing w:val="0"/>
      <w:sz w:val="19"/>
      <w:szCs w:val="19"/>
      <w:shd w:val="clear" w:color="auto" w:fill="FFFFFF"/>
    </w:rPr>
  </w:style>
  <w:style w:type="character" w:customStyle="1" w:styleId="1250">
    <w:name w:val="Основной текст (12)5"/>
    <w:rsid w:val="00BB1727"/>
    <w:rPr>
      <w:rFonts w:ascii="Times New Roman" w:hAnsi="Times New Roman" w:cs="Times New Roman"/>
      <w:noProof/>
      <w:spacing w:val="0"/>
      <w:sz w:val="19"/>
      <w:szCs w:val="19"/>
      <w:shd w:val="clear" w:color="auto" w:fill="FFFFFF"/>
    </w:rPr>
  </w:style>
  <w:style w:type="character" w:customStyle="1" w:styleId="147">
    <w:name w:val="Заголовок №14"/>
    <w:rsid w:val="00BB1727"/>
    <w:rPr>
      <w:rFonts w:ascii="Calibri" w:hAnsi="Calibri" w:cs="Calibri"/>
      <w:spacing w:val="0"/>
      <w:sz w:val="34"/>
      <w:szCs w:val="34"/>
      <w:shd w:val="clear" w:color="auto" w:fill="FFFFFF"/>
    </w:rPr>
  </w:style>
  <w:style w:type="character" w:customStyle="1" w:styleId="13b">
    <w:name w:val="Заголовок №13"/>
    <w:rsid w:val="00BB1727"/>
    <w:rPr>
      <w:rFonts w:ascii="Calibri" w:hAnsi="Calibri" w:cs="Calibri"/>
      <w:noProof/>
      <w:spacing w:val="0"/>
      <w:sz w:val="34"/>
      <w:szCs w:val="34"/>
      <w:shd w:val="clear" w:color="auto" w:fill="FFFFFF"/>
    </w:rPr>
  </w:style>
  <w:style w:type="character" w:customStyle="1" w:styleId="1711">
    <w:name w:val="Основной текст (17) + Не полужирный1"/>
    <w:rsid w:val="00BB1727"/>
    <w:rPr>
      <w:rFonts w:ascii="Times New Roman" w:hAnsi="Times New Roman" w:cs="Times New Roman"/>
      <w:b w:val="0"/>
      <w:bCs w:val="0"/>
      <w:spacing w:val="0"/>
      <w:sz w:val="22"/>
      <w:szCs w:val="22"/>
      <w:shd w:val="clear" w:color="auto" w:fill="FFFFFF"/>
    </w:rPr>
  </w:style>
  <w:style w:type="character" w:customStyle="1" w:styleId="1242">
    <w:name w:val="Основной текст (12)4"/>
    <w:rsid w:val="00BB1727"/>
    <w:rPr>
      <w:rFonts w:ascii="Times New Roman" w:hAnsi="Times New Roman" w:cs="Times New Roman"/>
      <w:spacing w:val="0"/>
      <w:sz w:val="19"/>
      <w:szCs w:val="19"/>
      <w:shd w:val="clear" w:color="auto" w:fill="FFFFFF"/>
    </w:rPr>
  </w:style>
  <w:style w:type="character" w:customStyle="1" w:styleId="1238">
    <w:name w:val="Основной текст (12)3"/>
    <w:rsid w:val="00BB1727"/>
    <w:rPr>
      <w:rFonts w:ascii="Times New Roman" w:hAnsi="Times New Roman" w:cs="Times New Roman"/>
      <w:noProof/>
      <w:spacing w:val="0"/>
      <w:sz w:val="19"/>
      <w:szCs w:val="19"/>
      <w:shd w:val="clear" w:color="auto" w:fill="FFFFFF"/>
    </w:rPr>
  </w:style>
  <w:style w:type="character" w:customStyle="1" w:styleId="1330">
    <w:name w:val="Основной текст (13)3"/>
    <w:rsid w:val="00BB1727"/>
    <w:rPr>
      <w:rFonts w:ascii="Calibri" w:hAnsi="Calibri" w:cs="Calibri"/>
      <w:spacing w:val="0"/>
      <w:sz w:val="34"/>
      <w:szCs w:val="34"/>
      <w:shd w:val="clear" w:color="auto" w:fill="FFFFFF"/>
    </w:rPr>
  </w:style>
  <w:style w:type="character" w:customStyle="1" w:styleId="1321">
    <w:name w:val="Основной текст (13)2"/>
    <w:rsid w:val="00BB1727"/>
    <w:rPr>
      <w:rFonts w:ascii="Calibri" w:hAnsi="Calibri" w:cs="Calibri"/>
      <w:noProof/>
      <w:spacing w:val="0"/>
      <w:sz w:val="34"/>
      <w:szCs w:val="34"/>
      <w:shd w:val="clear" w:color="auto" w:fill="FFFFFF"/>
    </w:rPr>
  </w:style>
  <w:style w:type="character" w:customStyle="1" w:styleId="118">
    <w:name w:val="Основной текст (11)8"/>
    <w:basedOn w:val="111"/>
    <w:rsid w:val="00BB1727"/>
    <w:rPr>
      <w:sz w:val="17"/>
      <w:szCs w:val="17"/>
      <w:shd w:val="clear" w:color="auto" w:fill="FFFFFF"/>
    </w:rPr>
  </w:style>
  <w:style w:type="character" w:customStyle="1" w:styleId="84">
    <w:name w:val="Основной текст + 8"/>
    <w:aliases w:val="5 pt3"/>
    <w:rsid w:val="00BB1727"/>
    <w:rPr>
      <w:rFonts w:ascii="Times New Roman" w:hAnsi="Times New Roman" w:cs="Times New Roman"/>
      <w:spacing w:val="0"/>
      <w:sz w:val="17"/>
      <w:szCs w:val="17"/>
      <w:lang w:val="ru-RU" w:eastAsia="ru-RU" w:bidi="ar-SA"/>
    </w:rPr>
  </w:style>
  <w:style w:type="character" w:customStyle="1" w:styleId="810">
    <w:name w:val="Основной текст + 81"/>
    <w:aliases w:val="5 pt2"/>
    <w:rsid w:val="00BB1727"/>
    <w:rPr>
      <w:rFonts w:ascii="Times New Roman" w:hAnsi="Times New Roman" w:cs="Times New Roman"/>
      <w:noProof/>
      <w:spacing w:val="0"/>
      <w:sz w:val="17"/>
      <w:szCs w:val="17"/>
      <w:lang w:val="ru-RU" w:eastAsia="ru-RU" w:bidi="ar-SA"/>
    </w:rPr>
  </w:style>
  <w:style w:type="character" w:customStyle="1" w:styleId="117">
    <w:name w:val="Основной текст (11)7"/>
    <w:rsid w:val="00BB1727"/>
    <w:rPr>
      <w:noProof/>
      <w:sz w:val="17"/>
      <w:szCs w:val="17"/>
      <w:shd w:val="clear" w:color="auto" w:fill="FFFFFF"/>
    </w:rPr>
  </w:style>
  <w:style w:type="character" w:customStyle="1" w:styleId="1111pt">
    <w:name w:val="Основной текст (11) + 11 pt"/>
    <w:rsid w:val="00BB1727"/>
    <w:rPr>
      <w:sz w:val="22"/>
      <w:szCs w:val="22"/>
      <w:shd w:val="clear" w:color="auto" w:fill="FFFFFF"/>
    </w:rPr>
  </w:style>
  <w:style w:type="character" w:customStyle="1" w:styleId="103">
    <w:name w:val="Основной текст (10) + Не полужирный"/>
    <w:basedOn w:val="100"/>
    <w:rsid w:val="00BB1727"/>
    <w:rPr>
      <w:b/>
      <w:bCs/>
      <w:sz w:val="17"/>
      <w:szCs w:val="17"/>
      <w:shd w:val="clear" w:color="auto" w:fill="FFFFFF"/>
    </w:rPr>
  </w:style>
  <w:style w:type="character" w:customStyle="1" w:styleId="1030">
    <w:name w:val="Основной текст (10)3"/>
    <w:basedOn w:val="100"/>
    <w:rsid w:val="00BB1727"/>
    <w:rPr>
      <w:b/>
      <w:bCs/>
      <w:sz w:val="17"/>
      <w:szCs w:val="17"/>
      <w:shd w:val="clear" w:color="auto" w:fill="FFFFFF"/>
    </w:rPr>
  </w:style>
  <w:style w:type="character" w:customStyle="1" w:styleId="1111pt2">
    <w:name w:val="Основной текст (11) + 11 pt2"/>
    <w:aliases w:val="Полужирный1"/>
    <w:rsid w:val="00BB1727"/>
    <w:rPr>
      <w:b/>
      <w:bCs/>
      <w:sz w:val="22"/>
      <w:szCs w:val="22"/>
      <w:shd w:val="clear" w:color="auto" w:fill="FFFFFF"/>
    </w:rPr>
  </w:style>
  <w:style w:type="character" w:customStyle="1" w:styleId="1111pt1">
    <w:name w:val="Основной текст (11) + 11 pt1"/>
    <w:rsid w:val="00BB1727"/>
    <w:rPr>
      <w:noProof/>
      <w:sz w:val="22"/>
      <w:szCs w:val="22"/>
      <w:shd w:val="clear" w:color="auto" w:fill="FFFFFF"/>
    </w:rPr>
  </w:style>
  <w:style w:type="character" w:customStyle="1" w:styleId="1010">
    <w:name w:val="Основной текст (10) + Не полужирный1"/>
    <w:rsid w:val="00BB1727"/>
    <w:rPr>
      <w:rFonts w:ascii="Times New Roman" w:hAnsi="Times New Roman" w:cs="Times New Roman"/>
      <w:b w:val="0"/>
      <w:bCs w:val="0"/>
      <w:spacing w:val="0"/>
      <w:sz w:val="17"/>
      <w:szCs w:val="17"/>
      <w:shd w:val="clear" w:color="auto" w:fill="FFFFFF"/>
    </w:rPr>
  </w:style>
  <w:style w:type="character" w:customStyle="1" w:styleId="1020">
    <w:name w:val="Основной текст (10)2"/>
    <w:rsid w:val="00BB1727"/>
    <w:rPr>
      <w:rFonts w:ascii="Times New Roman" w:hAnsi="Times New Roman" w:cs="Times New Roman"/>
      <w:b w:val="0"/>
      <w:bCs w:val="0"/>
      <w:spacing w:val="0"/>
      <w:sz w:val="17"/>
      <w:szCs w:val="17"/>
      <w:shd w:val="clear" w:color="auto" w:fill="FFFFFF"/>
    </w:rPr>
  </w:style>
  <w:style w:type="character" w:customStyle="1" w:styleId="116">
    <w:name w:val="Основной текст (11)6"/>
    <w:rsid w:val="00BB1727"/>
    <w:rPr>
      <w:rFonts w:ascii="Times New Roman" w:hAnsi="Times New Roman" w:cs="Times New Roman"/>
      <w:spacing w:val="0"/>
      <w:sz w:val="17"/>
      <w:szCs w:val="17"/>
      <w:shd w:val="clear" w:color="auto" w:fill="FFFFFF"/>
    </w:rPr>
  </w:style>
  <w:style w:type="character" w:customStyle="1" w:styleId="1150">
    <w:name w:val="Основной текст (11)5"/>
    <w:rsid w:val="00BB1727"/>
    <w:rPr>
      <w:rFonts w:ascii="Times New Roman" w:hAnsi="Times New Roman" w:cs="Times New Roman"/>
      <w:spacing w:val="0"/>
      <w:sz w:val="17"/>
      <w:szCs w:val="17"/>
      <w:shd w:val="clear" w:color="auto" w:fill="FFFFFF"/>
    </w:rPr>
  </w:style>
  <w:style w:type="character" w:customStyle="1" w:styleId="12a">
    <w:name w:val="Заголовок №12"/>
    <w:rsid w:val="00BB1727"/>
    <w:rPr>
      <w:rFonts w:ascii="Calibri" w:hAnsi="Calibri" w:cs="Calibri"/>
      <w:spacing w:val="0"/>
      <w:sz w:val="34"/>
      <w:szCs w:val="34"/>
      <w:shd w:val="clear" w:color="auto" w:fill="FFFFFF"/>
    </w:rPr>
  </w:style>
  <w:style w:type="character" w:customStyle="1" w:styleId="1c">
    <w:name w:val="Оглавление 1 Знак"/>
    <w:link w:val="1b"/>
    <w:rsid w:val="00BB1727"/>
    <w:rPr>
      <w:rFonts w:ascii="Arial" w:hAnsi="Arial"/>
      <w:b/>
      <w:caps/>
      <w:sz w:val="28"/>
      <w:szCs w:val="24"/>
      <w:lang w:eastAsia="en-US" w:bidi="en-US"/>
    </w:rPr>
  </w:style>
  <w:style w:type="character" w:customStyle="1" w:styleId="2f4">
    <w:name w:val="Оглавление (2) + Не полужирный"/>
    <w:basedOn w:val="1c"/>
    <w:rsid w:val="00BB1727"/>
    <w:rPr>
      <w:rFonts w:ascii="Arial" w:hAnsi="Arial"/>
      <w:b/>
      <w:caps/>
      <w:sz w:val="28"/>
      <w:szCs w:val="24"/>
      <w:lang w:eastAsia="en-US" w:bidi="en-US"/>
    </w:rPr>
  </w:style>
  <w:style w:type="character" w:customStyle="1" w:styleId="234">
    <w:name w:val="Оглавление (2)3"/>
    <w:rsid w:val="00BB1727"/>
    <w:rPr>
      <w:rFonts w:ascii="Arial" w:hAnsi="Arial"/>
      <w:b/>
      <w:caps/>
      <w:noProof/>
      <w:sz w:val="28"/>
      <w:szCs w:val="24"/>
      <w:lang w:eastAsia="en-US" w:bidi="en-US"/>
    </w:rPr>
  </w:style>
  <w:style w:type="character" w:customStyle="1" w:styleId="111pt">
    <w:name w:val="Основной текст (11) + Интервал 1 pt"/>
    <w:rsid w:val="00BB1727"/>
    <w:rPr>
      <w:rFonts w:ascii="Times New Roman" w:hAnsi="Times New Roman" w:cs="Times New Roman"/>
      <w:spacing w:val="30"/>
      <w:sz w:val="17"/>
      <w:szCs w:val="17"/>
      <w:shd w:val="clear" w:color="auto" w:fill="FFFFFF"/>
    </w:rPr>
  </w:style>
  <w:style w:type="character" w:customStyle="1" w:styleId="1225">
    <w:name w:val="Основной текст (12)2"/>
    <w:rsid w:val="00BB1727"/>
    <w:rPr>
      <w:rFonts w:ascii="Times New Roman" w:hAnsi="Times New Roman" w:cs="Times New Roman"/>
      <w:spacing w:val="0"/>
      <w:sz w:val="19"/>
      <w:szCs w:val="19"/>
      <w:shd w:val="clear" w:color="auto" w:fill="FFFFFF"/>
    </w:rPr>
  </w:style>
  <w:style w:type="character" w:customStyle="1" w:styleId="193">
    <w:name w:val="Основной текст (19)3"/>
    <w:rsid w:val="00BB1727"/>
    <w:rPr>
      <w:rFonts w:ascii="Times New Roman" w:hAnsi="Times New Roman" w:cs="Times New Roman"/>
      <w:b w:val="0"/>
      <w:bCs w:val="0"/>
      <w:spacing w:val="0"/>
      <w:sz w:val="20"/>
      <w:szCs w:val="20"/>
      <w:shd w:val="clear" w:color="auto" w:fill="FFFFFF"/>
    </w:rPr>
  </w:style>
  <w:style w:type="character" w:customStyle="1" w:styleId="1922">
    <w:name w:val="Основной текст (19)2"/>
    <w:rsid w:val="00BB1727"/>
    <w:rPr>
      <w:rFonts w:ascii="Times New Roman" w:hAnsi="Times New Roman" w:cs="Times New Roman"/>
      <w:b w:val="0"/>
      <w:bCs w:val="0"/>
      <w:noProof/>
      <w:spacing w:val="0"/>
      <w:sz w:val="20"/>
      <w:szCs w:val="20"/>
      <w:shd w:val="clear" w:color="auto" w:fill="FFFFFF"/>
    </w:rPr>
  </w:style>
  <w:style w:type="character" w:customStyle="1" w:styleId="1130">
    <w:name w:val="Основной текст (11)3"/>
    <w:rsid w:val="00BB1727"/>
    <w:rPr>
      <w:rFonts w:ascii="Times New Roman" w:hAnsi="Times New Roman" w:cs="Times New Roman"/>
      <w:spacing w:val="0"/>
      <w:sz w:val="17"/>
      <w:szCs w:val="17"/>
      <w:shd w:val="clear" w:color="auto" w:fill="FFFFFF"/>
    </w:rPr>
  </w:style>
  <w:style w:type="character" w:customStyle="1" w:styleId="119">
    <w:name w:val="Основной текст (11) + Курсив"/>
    <w:rsid w:val="00BB1727"/>
    <w:rPr>
      <w:rFonts w:ascii="Times New Roman" w:hAnsi="Times New Roman" w:cs="Times New Roman"/>
      <w:i/>
      <w:iCs/>
      <w:spacing w:val="0"/>
      <w:sz w:val="17"/>
      <w:szCs w:val="17"/>
      <w:shd w:val="clear" w:color="auto" w:fill="FFFFFF"/>
    </w:rPr>
  </w:style>
  <w:style w:type="character" w:customStyle="1" w:styleId="1112">
    <w:name w:val="Основной текст (11) + Курсив1"/>
    <w:rsid w:val="00BB1727"/>
    <w:rPr>
      <w:rFonts w:ascii="Times New Roman" w:hAnsi="Times New Roman" w:cs="Times New Roman"/>
      <w:i/>
      <w:iCs/>
      <w:noProof/>
      <w:spacing w:val="0"/>
      <w:sz w:val="17"/>
      <w:szCs w:val="17"/>
      <w:shd w:val="clear" w:color="auto" w:fill="FFFFFF"/>
    </w:rPr>
  </w:style>
  <w:style w:type="character" w:customStyle="1" w:styleId="1121">
    <w:name w:val="Основной текст (11)2"/>
    <w:rsid w:val="00BB1727"/>
    <w:rPr>
      <w:rFonts w:ascii="Times New Roman" w:hAnsi="Times New Roman" w:cs="Times New Roman"/>
      <w:noProof/>
      <w:spacing w:val="0"/>
      <w:sz w:val="17"/>
      <w:szCs w:val="17"/>
      <w:shd w:val="clear" w:color="auto" w:fill="FFFFFF"/>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A13EE0"/>
    <w:rPr>
      <w:rFonts w:ascii="Times New Roman" w:hAnsi="Times New Roman" w:cs="Times New Roman" w:hint="default"/>
      <w:strike w:val="0"/>
      <w:dstrike w:val="0"/>
      <w:sz w:val="20"/>
      <w:szCs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
    <w:rsid w:val="00A13EE0"/>
    <w:pPr>
      <w:widowControl/>
      <w:autoSpaceDE/>
      <w:autoSpaceDN/>
      <w:adjustRightInd/>
    </w:pPr>
    <w:rPr>
      <w:rFonts w:eastAsia="Times New Roman"/>
      <w:sz w:val="20"/>
      <w:szCs w:val="20"/>
      <w:lang w:val="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A13EE0"/>
    <w:pPr>
      <w:widowControl/>
      <w:autoSpaceDE/>
      <w:autoSpaceDN/>
      <w:adjustRightInd/>
      <w:spacing w:after="120"/>
      <w:ind w:left="280"/>
    </w:pPr>
    <w:rPr>
      <w:rFonts w:eastAsia="Times New Roman"/>
      <w:lang w:val="ru-RU"/>
    </w:rPr>
  </w:style>
  <w:style w:type="character" w:styleId="afffff1">
    <w:name w:val="FollowedHyperlink"/>
    <w:unhideWhenUsed/>
    <w:rsid w:val="007654A7"/>
    <w:rPr>
      <w:color w:val="800080"/>
      <w:u w:val="single"/>
    </w:rPr>
  </w:style>
  <w:style w:type="character" w:customStyle="1" w:styleId="HTML2">
    <w:name w:val="Стандартный HTML Знак2"/>
    <w:aliases w:val="Стандартный HTML Знак1 Знак1,Стандартный HTML Знак Знак Знак1,Знак2 Знак Знак Знак1,Знак2 Знак1 Знак1,Знак2 Знак Знак2,Знак2 Знак2"/>
    <w:semiHidden/>
    <w:locked/>
    <w:rsid w:val="007654A7"/>
    <w:rPr>
      <w:rFonts w:ascii="Courier New" w:hAnsi="Courier New" w:cs="Courier New"/>
    </w:rPr>
  </w:style>
  <w:style w:type="character" w:customStyle="1" w:styleId="1f9">
    <w:name w:val="Текст сноски Знак1"/>
    <w:aliases w:val="F1 Знак1,Знак6 Знак1"/>
    <w:uiPriority w:val="99"/>
    <w:semiHidden/>
    <w:rsid w:val="007654A7"/>
    <w:rPr>
      <w:rFonts w:ascii="Times New Roman" w:eastAsia="Times New Roman" w:hAnsi="Times New Roman" w:cs="Times New Roman"/>
      <w:sz w:val="20"/>
      <w:szCs w:val="20"/>
      <w:lang w:eastAsia="ru-RU"/>
    </w:rPr>
  </w:style>
  <w:style w:type="character" w:customStyle="1" w:styleId="affff4">
    <w:name w:val="Текст примечания Знак"/>
    <w:basedOn w:val="a0"/>
    <w:link w:val="affff3"/>
    <w:semiHidden/>
    <w:locked/>
    <w:rsid w:val="007654A7"/>
  </w:style>
  <w:style w:type="character" w:customStyle="1" w:styleId="afffff2">
    <w:name w:val="Дата Знак"/>
    <w:link w:val="afffff3"/>
    <w:locked/>
    <w:rsid w:val="007654A7"/>
    <w:rPr>
      <w:sz w:val="24"/>
      <w:szCs w:val="24"/>
      <w:lang w:val="en-US"/>
    </w:rPr>
  </w:style>
  <w:style w:type="character" w:customStyle="1" w:styleId="34">
    <w:name w:val="Основной текст 3 Знак"/>
    <w:link w:val="33"/>
    <w:locked/>
    <w:rsid w:val="007654A7"/>
    <w:rPr>
      <w:sz w:val="16"/>
      <w:szCs w:val="16"/>
      <w:lang w:val="de-DE"/>
    </w:rPr>
  </w:style>
  <w:style w:type="character" w:customStyle="1" w:styleId="29">
    <w:name w:val="Выделенная цитата Знак2"/>
    <w:link w:val="aff7"/>
    <w:locked/>
    <w:rsid w:val="007654A7"/>
    <w:rPr>
      <w:b/>
      <w:i/>
      <w:sz w:val="24"/>
      <w:szCs w:val="22"/>
      <w:lang w:eastAsia="en-US" w:bidi="en-US"/>
    </w:rPr>
  </w:style>
  <w:style w:type="paragraph" w:customStyle="1" w:styleId="ListParagraph1">
    <w:name w:val="List Paragraph1"/>
    <w:basedOn w:val="a"/>
    <w:qFormat/>
    <w:rsid w:val="007654A7"/>
    <w:pPr>
      <w:widowControl/>
      <w:autoSpaceDE/>
      <w:autoSpaceDN/>
      <w:adjustRightInd/>
      <w:spacing w:after="200" w:line="276" w:lineRule="auto"/>
      <w:ind w:left="720"/>
      <w:contextualSpacing/>
    </w:pPr>
    <w:rPr>
      <w:rFonts w:ascii="Calibri" w:eastAsia="Times New Roman" w:hAnsi="Calibri"/>
      <w:sz w:val="22"/>
      <w:szCs w:val="22"/>
      <w:lang w:val="ru-RU"/>
    </w:rPr>
  </w:style>
  <w:style w:type="paragraph" w:customStyle="1" w:styleId="217">
    <w:name w:val="Основной текст с отступом 21"/>
    <w:basedOn w:val="a"/>
    <w:rsid w:val="007654A7"/>
    <w:pPr>
      <w:widowControl/>
      <w:autoSpaceDE/>
      <w:autoSpaceDN/>
      <w:adjustRightInd/>
      <w:spacing w:after="120" w:line="480" w:lineRule="auto"/>
      <w:ind w:left="283"/>
    </w:pPr>
    <w:rPr>
      <w:rFonts w:ascii="Calibri" w:eastAsia="Times New Roman" w:hAnsi="Calibri" w:cs="Calibri"/>
      <w:sz w:val="20"/>
      <w:szCs w:val="20"/>
      <w:lang w:val="ru-RU" w:eastAsia="ar-SA"/>
    </w:rPr>
  </w:style>
  <w:style w:type="paragraph" w:customStyle="1" w:styleId="c3">
    <w:name w:val="c3"/>
    <w:basedOn w:val="a"/>
    <w:rsid w:val="007654A7"/>
    <w:pPr>
      <w:widowControl/>
      <w:autoSpaceDE/>
      <w:autoSpaceDN/>
      <w:adjustRightInd/>
      <w:spacing w:before="100" w:beforeAutospacing="1" w:after="100" w:afterAutospacing="1"/>
    </w:pPr>
    <w:rPr>
      <w:rFonts w:eastAsia="Times New Roman"/>
      <w:lang w:val="ru-RU"/>
    </w:rPr>
  </w:style>
  <w:style w:type="paragraph" w:customStyle="1" w:styleId="1fa">
    <w:name w:val="Текст1"/>
    <w:basedOn w:val="a"/>
    <w:rsid w:val="007654A7"/>
    <w:pPr>
      <w:overflowPunct w:val="0"/>
    </w:pPr>
    <w:rPr>
      <w:rFonts w:ascii="Courier New" w:eastAsia="Times New Roman" w:hAnsi="Courier New"/>
      <w:sz w:val="20"/>
      <w:szCs w:val="20"/>
      <w:lang w:val="ru-RU"/>
    </w:rPr>
  </w:style>
  <w:style w:type="paragraph" w:customStyle="1" w:styleId="1fb">
    <w:name w:val="Знак Знак1 Знак Знак Знак"/>
    <w:basedOn w:val="a"/>
    <w:rsid w:val="007654A7"/>
    <w:pPr>
      <w:widowControl/>
      <w:autoSpaceDE/>
      <w:autoSpaceDN/>
      <w:adjustRightInd/>
      <w:spacing w:after="160" w:line="240" w:lineRule="exact"/>
    </w:pPr>
    <w:rPr>
      <w:rFonts w:ascii="Verdana" w:eastAsia="Times New Roman" w:hAnsi="Verdana"/>
      <w:sz w:val="20"/>
      <w:szCs w:val="20"/>
      <w:lang w:eastAsia="en-US"/>
    </w:rPr>
  </w:style>
  <w:style w:type="paragraph" w:customStyle="1" w:styleId="afffff4">
    <w:name w:val="Знак Знак Знак Знак Знак"/>
    <w:basedOn w:val="a"/>
    <w:rsid w:val="007654A7"/>
    <w:pPr>
      <w:widowControl/>
      <w:autoSpaceDE/>
      <w:autoSpaceDN/>
      <w:adjustRightInd/>
      <w:spacing w:after="160" w:line="240" w:lineRule="exact"/>
    </w:pPr>
    <w:rPr>
      <w:rFonts w:ascii="Verdana" w:eastAsia="Times New Roman" w:hAnsi="Verdana"/>
      <w:sz w:val="20"/>
      <w:szCs w:val="20"/>
      <w:lang w:eastAsia="en-US"/>
    </w:rPr>
  </w:style>
  <w:style w:type="paragraph" w:customStyle="1" w:styleId="CharCharCarCharCarCharCarCharCarCharCharCharCarCharCharChar0">
    <w:name w:val="Char Char Car Char Car Char Car Char Car Char Char Char Car Char Char Char"/>
    <w:basedOn w:val="a"/>
    <w:rsid w:val="007654A7"/>
    <w:pPr>
      <w:widowControl/>
      <w:adjustRightInd/>
      <w:spacing w:after="160" w:line="240" w:lineRule="exact"/>
    </w:pPr>
    <w:rPr>
      <w:rFonts w:ascii="Arial" w:eastAsia="Times New Roman" w:hAnsi="Arial" w:cs="Arial"/>
      <w:sz w:val="20"/>
      <w:szCs w:val="20"/>
      <w:lang w:eastAsia="en-US"/>
    </w:rPr>
  </w:style>
  <w:style w:type="paragraph" w:customStyle="1" w:styleId="afffff5">
    <w:name w:val="Знак Знак Знак"/>
    <w:basedOn w:val="a"/>
    <w:rsid w:val="007654A7"/>
    <w:pPr>
      <w:widowControl/>
      <w:autoSpaceDE/>
      <w:autoSpaceDN/>
      <w:adjustRightInd/>
      <w:spacing w:after="160" w:line="240" w:lineRule="exact"/>
    </w:pPr>
    <w:rPr>
      <w:rFonts w:ascii="Verdana" w:eastAsia="Times New Roman" w:hAnsi="Verdana"/>
      <w:sz w:val="20"/>
      <w:szCs w:val="20"/>
      <w:lang w:eastAsia="en-US"/>
    </w:rPr>
  </w:style>
  <w:style w:type="paragraph" w:customStyle="1" w:styleId="1fc">
    <w:name w:val="Абзац списка1"/>
    <w:basedOn w:val="a"/>
    <w:rsid w:val="007654A7"/>
    <w:pPr>
      <w:widowControl/>
      <w:autoSpaceDE/>
      <w:autoSpaceDN/>
      <w:adjustRightInd/>
      <w:ind w:left="720"/>
      <w:contextualSpacing/>
    </w:pPr>
    <w:rPr>
      <w:lang w:val="ru-RU"/>
    </w:rPr>
  </w:style>
  <w:style w:type="paragraph" w:customStyle="1" w:styleId="afffff6">
    <w:name w:val="Знак Знак Знак Знак"/>
    <w:basedOn w:val="a"/>
    <w:rsid w:val="007654A7"/>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22a">
    <w:name w:val="Основной текст 22"/>
    <w:basedOn w:val="a"/>
    <w:rsid w:val="007654A7"/>
    <w:pPr>
      <w:widowControl/>
      <w:autoSpaceDE/>
      <w:autoSpaceDN/>
      <w:adjustRightInd/>
      <w:ind w:firstLine="709"/>
      <w:jc w:val="both"/>
    </w:pPr>
    <w:rPr>
      <w:rFonts w:eastAsia="Times New Roman"/>
      <w:lang w:val="ru-RU"/>
    </w:rPr>
  </w:style>
  <w:style w:type="paragraph" w:customStyle="1" w:styleId="22b">
    <w:name w:val="Основной текст с отступом 22"/>
    <w:basedOn w:val="a"/>
    <w:rsid w:val="007654A7"/>
    <w:pPr>
      <w:widowControl/>
      <w:autoSpaceDE/>
      <w:autoSpaceDN/>
      <w:adjustRightInd/>
      <w:ind w:firstLine="709"/>
      <w:jc w:val="both"/>
    </w:pPr>
    <w:rPr>
      <w:rFonts w:eastAsia="Times New Roman"/>
      <w:sz w:val="22"/>
      <w:szCs w:val="20"/>
      <w:lang w:val="ru-RU"/>
    </w:rPr>
  </w:style>
  <w:style w:type="paragraph" w:customStyle="1" w:styleId="afffff7">
    <w:name w:val="Знак"/>
    <w:basedOn w:val="a"/>
    <w:rsid w:val="007654A7"/>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2f5">
    <w:name w:val="Знак Знак2 Знак"/>
    <w:basedOn w:val="a"/>
    <w:rsid w:val="007654A7"/>
    <w:pPr>
      <w:widowControl/>
      <w:autoSpaceDE/>
      <w:autoSpaceDN/>
      <w:adjustRightInd/>
      <w:spacing w:after="160" w:line="240" w:lineRule="exact"/>
    </w:pPr>
    <w:rPr>
      <w:rFonts w:ascii="Verdana" w:eastAsia="Times New Roman" w:hAnsi="Verdana"/>
      <w:sz w:val="20"/>
      <w:szCs w:val="20"/>
      <w:lang w:eastAsia="en-US"/>
    </w:rPr>
  </w:style>
  <w:style w:type="paragraph" w:customStyle="1" w:styleId="afffff8">
    <w:name w:val="Знак Знак Знак Знак Знак Знак Знак Знак Знак"/>
    <w:basedOn w:val="a"/>
    <w:rsid w:val="007654A7"/>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Oaeno">
    <w:name w:val="Oaeno"/>
    <w:basedOn w:val="a"/>
    <w:rsid w:val="007654A7"/>
    <w:pPr>
      <w:overflowPunct w:val="0"/>
    </w:pPr>
    <w:rPr>
      <w:rFonts w:ascii="Courier New" w:eastAsia="Times New Roman" w:hAnsi="Courier New"/>
      <w:sz w:val="20"/>
      <w:szCs w:val="20"/>
      <w:lang w:val="ru-RU"/>
    </w:rPr>
  </w:style>
  <w:style w:type="paragraph" w:customStyle="1" w:styleId="Iniiaiieoaeno2">
    <w:name w:val="Iniiaiie oaeno 2"/>
    <w:basedOn w:val="a"/>
    <w:rsid w:val="007654A7"/>
    <w:pPr>
      <w:overflowPunct w:val="0"/>
      <w:autoSpaceDN/>
      <w:adjustRightInd/>
      <w:spacing w:before="120" w:line="360" w:lineRule="auto"/>
      <w:ind w:firstLine="720"/>
      <w:jc w:val="both"/>
    </w:pPr>
    <w:rPr>
      <w:rFonts w:eastAsia="Times New Roman"/>
      <w:sz w:val="28"/>
      <w:szCs w:val="20"/>
      <w:lang w:val="ru-RU" w:eastAsia="ar-SA"/>
    </w:rPr>
  </w:style>
  <w:style w:type="paragraph" w:customStyle="1" w:styleId="1fd">
    <w:name w:val="Цитата1"/>
    <w:basedOn w:val="a"/>
    <w:rsid w:val="007654A7"/>
    <w:pPr>
      <w:widowControl/>
      <w:overflowPunct w:val="0"/>
      <w:spacing w:line="360" w:lineRule="auto"/>
      <w:ind w:left="851" w:right="567" w:firstLine="709"/>
      <w:jc w:val="both"/>
    </w:pPr>
    <w:rPr>
      <w:rFonts w:eastAsia="Times New Roman"/>
      <w:sz w:val="28"/>
      <w:szCs w:val="20"/>
      <w:lang w:val="ru-RU"/>
    </w:rPr>
  </w:style>
  <w:style w:type="paragraph" w:customStyle="1" w:styleId="Pa0">
    <w:name w:val="Pa0"/>
    <w:basedOn w:val="a"/>
    <w:next w:val="a"/>
    <w:rsid w:val="007654A7"/>
    <w:pPr>
      <w:widowControl/>
      <w:spacing w:line="241" w:lineRule="atLeast"/>
    </w:pPr>
    <w:rPr>
      <w:rFonts w:ascii="PragmaticaC" w:eastAsia="Times New Roman" w:hAnsi="PragmaticaC"/>
      <w:lang w:val="ru-RU"/>
    </w:rPr>
  </w:style>
  <w:style w:type="paragraph" w:customStyle="1" w:styleId="Neiaienienea">
    <w:name w:val="Neiaie nienea"/>
    <w:basedOn w:val="a"/>
    <w:rsid w:val="007654A7"/>
    <w:pPr>
      <w:widowControl/>
      <w:overflowPunct w:val="0"/>
      <w:ind w:left="283" w:hanging="283"/>
    </w:pPr>
    <w:rPr>
      <w:rFonts w:ascii="TimesDL" w:eastAsia="Times New Roman" w:hAnsi="TimesDL"/>
      <w:sz w:val="22"/>
      <w:szCs w:val="20"/>
      <w:lang w:val="en-GB"/>
    </w:rPr>
  </w:style>
  <w:style w:type="paragraph" w:customStyle="1" w:styleId="Neiaienienea2">
    <w:name w:val="Neiaie nienea 2"/>
    <w:basedOn w:val="a"/>
    <w:rsid w:val="007654A7"/>
    <w:pPr>
      <w:widowControl/>
      <w:overflowPunct w:val="0"/>
      <w:ind w:left="566" w:hanging="283"/>
    </w:pPr>
    <w:rPr>
      <w:rFonts w:ascii="TimesDL" w:eastAsia="Times New Roman" w:hAnsi="TimesDL"/>
      <w:sz w:val="22"/>
      <w:szCs w:val="20"/>
      <w:lang w:val="en-GB"/>
    </w:rPr>
  </w:style>
  <w:style w:type="paragraph" w:customStyle="1" w:styleId="315">
    <w:name w:val="Основной текст 31"/>
    <w:basedOn w:val="22a"/>
    <w:rsid w:val="007654A7"/>
    <w:pPr>
      <w:overflowPunct w:val="0"/>
      <w:autoSpaceDE w:val="0"/>
      <w:autoSpaceDN w:val="0"/>
      <w:adjustRightInd w:val="0"/>
      <w:spacing w:after="120"/>
      <w:ind w:left="283" w:firstLine="0"/>
      <w:jc w:val="left"/>
    </w:pPr>
    <w:rPr>
      <w:rFonts w:ascii="TimesDL" w:hAnsi="TimesDL"/>
      <w:sz w:val="22"/>
      <w:szCs w:val="20"/>
      <w:lang w:val="en-GB"/>
    </w:rPr>
  </w:style>
  <w:style w:type="paragraph" w:customStyle="1" w:styleId="Iniiaiieoaeno4">
    <w:name w:val="Iniiaiie oaeno 4"/>
    <w:basedOn w:val="22a"/>
    <w:rsid w:val="007654A7"/>
    <w:pPr>
      <w:overflowPunct w:val="0"/>
      <w:autoSpaceDE w:val="0"/>
      <w:autoSpaceDN w:val="0"/>
      <w:adjustRightInd w:val="0"/>
      <w:spacing w:after="120"/>
      <w:ind w:left="283" w:firstLine="0"/>
      <w:jc w:val="left"/>
    </w:pPr>
    <w:rPr>
      <w:rFonts w:ascii="TimesDL" w:hAnsi="TimesDL"/>
      <w:sz w:val="22"/>
      <w:szCs w:val="20"/>
      <w:lang w:val="en-GB"/>
    </w:rPr>
  </w:style>
  <w:style w:type="paragraph" w:customStyle="1" w:styleId="Iaui">
    <w:name w:val="Iau?i"/>
    <w:rsid w:val="007654A7"/>
    <w:pPr>
      <w:widowControl w:val="0"/>
      <w:overflowPunct w:val="0"/>
      <w:autoSpaceDE w:val="0"/>
      <w:autoSpaceDN w:val="0"/>
      <w:adjustRightInd w:val="0"/>
      <w:spacing w:before="120"/>
      <w:ind w:firstLine="720"/>
      <w:jc w:val="both"/>
    </w:pPr>
    <w:rPr>
      <w:sz w:val="28"/>
    </w:rPr>
  </w:style>
  <w:style w:type="paragraph" w:customStyle="1" w:styleId="FR1">
    <w:name w:val="FR1"/>
    <w:rsid w:val="007654A7"/>
    <w:pPr>
      <w:widowControl w:val="0"/>
      <w:overflowPunct w:val="0"/>
      <w:autoSpaceDE w:val="0"/>
      <w:autoSpaceDN w:val="0"/>
      <w:adjustRightInd w:val="0"/>
      <w:jc w:val="center"/>
    </w:pPr>
    <w:rPr>
      <w:rFonts w:ascii="Arial" w:hAnsi="Arial"/>
      <w:i/>
    </w:rPr>
  </w:style>
  <w:style w:type="paragraph" w:customStyle="1" w:styleId="318">
    <w:name w:val="Основной текст с отступом 31"/>
    <w:basedOn w:val="a"/>
    <w:rsid w:val="007654A7"/>
    <w:pPr>
      <w:widowControl/>
      <w:overflowPunct w:val="0"/>
      <w:ind w:right="46" w:firstLine="567"/>
      <w:jc w:val="both"/>
    </w:pPr>
    <w:rPr>
      <w:rFonts w:ascii="TimesET" w:eastAsia="Times New Roman" w:hAnsi="TimesET"/>
      <w:szCs w:val="20"/>
      <w:lang w:val="ru-RU"/>
    </w:rPr>
  </w:style>
  <w:style w:type="paragraph" w:customStyle="1" w:styleId="afffff9">
    <w:name w:val="Òåêñò"/>
    <w:basedOn w:val="a"/>
    <w:rsid w:val="007654A7"/>
    <w:rPr>
      <w:rFonts w:ascii="Courier New" w:eastAsia="Times New Roman" w:hAnsi="Courier New" w:cs="Courier New"/>
      <w:sz w:val="20"/>
      <w:szCs w:val="20"/>
      <w:lang w:val="ru-RU"/>
    </w:rPr>
  </w:style>
  <w:style w:type="paragraph" w:customStyle="1" w:styleId="afffffa">
    <w:name w:val="Íîðìàëüíûé"/>
    <w:rsid w:val="007654A7"/>
    <w:pPr>
      <w:widowControl w:val="0"/>
      <w:autoSpaceDE w:val="0"/>
      <w:autoSpaceDN w:val="0"/>
      <w:adjustRightInd w:val="0"/>
    </w:pPr>
  </w:style>
  <w:style w:type="paragraph" w:customStyle="1" w:styleId="afffffb">
    <w:name w:val="Основной"/>
    <w:rsid w:val="007654A7"/>
    <w:pPr>
      <w:autoSpaceDE w:val="0"/>
      <w:autoSpaceDN w:val="0"/>
      <w:adjustRightInd w:val="0"/>
      <w:ind w:firstLine="283"/>
      <w:jc w:val="both"/>
    </w:pPr>
    <w:rPr>
      <w:rFonts w:ascii="BookmanC" w:hAnsi="BookmanC"/>
      <w:color w:val="000000"/>
    </w:rPr>
  </w:style>
  <w:style w:type="paragraph" w:customStyle="1" w:styleId="list005f0020paragraph">
    <w:name w:val="list_005f0020paragraph"/>
    <w:basedOn w:val="a"/>
    <w:rsid w:val="007654A7"/>
    <w:pPr>
      <w:widowControl/>
      <w:autoSpaceDE/>
      <w:autoSpaceDN/>
      <w:adjustRightInd/>
      <w:ind w:left="720" w:firstLine="700"/>
      <w:jc w:val="both"/>
    </w:pPr>
    <w:rPr>
      <w:rFonts w:eastAsia="Times New Roman"/>
      <w:lang w:val="ru-RU"/>
    </w:rPr>
  </w:style>
  <w:style w:type="paragraph" w:customStyle="1" w:styleId="afffffc">
    <w:name w:val="_Термин"/>
    <w:basedOn w:val="a"/>
    <w:rsid w:val="007654A7"/>
    <w:pPr>
      <w:widowControl/>
      <w:autoSpaceDE/>
      <w:autoSpaceDN/>
      <w:adjustRightInd/>
      <w:spacing w:before="100"/>
    </w:pPr>
    <w:rPr>
      <w:rFonts w:eastAsia="Times New Roman"/>
      <w:sz w:val="22"/>
      <w:szCs w:val="20"/>
      <w:lang w:val="ru-RU"/>
    </w:rPr>
  </w:style>
  <w:style w:type="paragraph" w:customStyle="1" w:styleId="zag10">
    <w:name w:val="zag1"/>
    <w:basedOn w:val="a"/>
    <w:rsid w:val="007654A7"/>
    <w:pPr>
      <w:widowControl/>
      <w:autoSpaceDE/>
      <w:autoSpaceDN/>
      <w:adjustRightInd/>
      <w:spacing w:before="100" w:beforeAutospacing="1" w:after="100" w:afterAutospacing="1"/>
    </w:pPr>
    <w:rPr>
      <w:rFonts w:eastAsia="Times New Roman"/>
      <w:lang w:val="ru-RU"/>
    </w:rPr>
  </w:style>
  <w:style w:type="paragraph" w:customStyle="1" w:styleId="msonospacing0">
    <w:name w:val="msonospacing"/>
    <w:basedOn w:val="a"/>
    <w:rsid w:val="007654A7"/>
    <w:pPr>
      <w:widowControl/>
      <w:autoSpaceDE/>
      <w:autoSpaceDN/>
      <w:adjustRightInd/>
      <w:spacing w:before="100" w:beforeAutospacing="1" w:after="100" w:afterAutospacing="1"/>
    </w:pPr>
    <w:rPr>
      <w:rFonts w:eastAsia="Times New Roman"/>
      <w:lang w:val="ru-RU"/>
    </w:rPr>
  </w:style>
  <w:style w:type="paragraph" w:customStyle="1" w:styleId="13c">
    <w:name w:val="13"/>
    <w:basedOn w:val="a"/>
    <w:rsid w:val="007654A7"/>
    <w:pPr>
      <w:widowControl/>
      <w:autoSpaceDE/>
      <w:autoSpaceDN/>
      <w:adjustRightInd/>
      <w:spacing w:before="100" w:beforeAutospacing="1" w:after="100" w:afterAutospacing="1"/>
    </w:pPr>
    <w:rPr>
      <w:rFonts w:eastAsia="Times New Roman"/>
      <w:lang w:val="ru-RU"/>
    </w:rPr>
  </w:style>
  <w:style w:type="paragraph" w:customStyle="1" w:styleId="1fe">
    <w:name w:val="Без интервала1"/>
    <w:aliases w:val="основа"/>
    <w:uiPriority w:val="1"/>
    <w:rsid w:val="007654A7"/>
    <w:rPr>
      <w:rFonts w:ascii="Calibri" w:hAnsi="Calibri" w:cs="Calibri"/>
      <w:sz w:val="22"/>
      <w:szCs w:val="22"/>
      <w:lang w:eastAsia="en-US"/>
    </w:rPr>
  </w:style>
  <w:style w:type="paragraph" w:customStyle="1" w:styleId="listparagraph">
    <w:name w:val="listparagraph"/>
    <w:basedOn w:val="a"/>
    <w:rsid w:val="007654A7"/>
    <w:pPr>
      <w:widowControl/>
      <w:autoSpaceDE/>
      <w:autoSpaceDN/>
      <w:adjustRightInd/>
      <w:spacing w:before="100" w:beforeAutospacing="1" w:after="100" w:afterAutospacing="1"/>
    </w:pPr>
    <w:rPr>
      <w:rFonts w:eastAsia="Times New Roman"/>
      <w:lang w:val="ru-RU"/>
    </w:rPr>
  </w:style>
  <w:style w:type="paragraph" w:customStyle="1" w:styleId="TableText">
    <w:name w:val="Table Text"/>
    <w:rsid w:val="007654A7"/>
    <w:pPr>
      <w:widowControl w:val="0"/>
      <w:overflowPunct w:val="0"/>
      <w:autoSpaceDE w:val="0"/>
      <w:autoSpaceDN w:val="0"/>
      <w:adjustRightInd w:val="0"/>
    </w:pPr>
    <w:rPr>
      <w:color w:val="000000"/>
    </w:rPr>
  </w:style>
  <w:style w:type="character" w:customStyle="1" w:styleId="710">
    <w:name w:val="Заголовок 7 Знак1"/>
    <w:semiHidden/>
    <w:rsid w:val="007654A7"/>
    <w:rPr>
      <w:rFonts w:ascii="Cambria" w:eastAsia="Times New Roman" w:hAnsi="Cambria" w:cs="Times New Roman"/>
      <w:i/>
      <w:iCs/>
      <w:color w:val="404040"/>
      <w:sz w:val="24"/>
      <w:szCs w:val="24"/>
    </w:rPr>
  </w:style>
  <w:style w:type="character" w:customStyle="1" w:styleId="811">
    <w:name w:val="Заголовок 8 Знак1"/>
    <w:semiHidden/>
    <w:rsid w:val="007654A7"/>
    <w:rPr>
      <w:rFonts w:ascii="Cambria" w:eastAsia="Times New Roman" w:hAnsi="Cambria" w:cs="Times New Roman"/>
      <w:color w:val="404040"/>
    </w:rPr>
  </w:style>
  <w:style w:type="character" w:customStyle="1" w:styleId="910">
    <w:name w:val="Заголовок 9 Знак1"/>
    <w:semiHidden/>
    <w:rsid w:val="007654A7"/>
    <w:rPr>
      <w:rFonts w:ascii="Cambria" w:eastAsia="Times New Roman" w:hAnsi="Cambria" w:cs="Times New Roman"/>
      <w:i/>
      <w:iCs/>
      <w:color w:val="404040"/>
    </w:rPr>
  </w:style>
  <w:style w:type="character" w:customStyle="1" w:styleId="c8">
    <w:name w:val="c8"/>
    <w:rsid w:val="007654A7"/>
  </w:style>
  <w:style w:type="character" w:customStyle="1" w:styleId="c19">
    <w:name w:val="c19"/>
    <w:rsid w:val="007654A7"/>
  </w:style>
  <w:style w:type="character" w:customStyle="1" w:styleId="c1">
    <w:name w:val="c1"/>
    <w:rsid w:val="007654A7"/>
  </w:style>
  <w:style w:type="character" w:customStyle="1" w:styleId="1ff">
    <w:name w:val="Верхний колонтитул Знак1"/>
    <w:uiPriority w:val="99"/>
    <w:semiHidden/>
    <w:rsid w:val="007654A7"/>
    <w:rPr>
      <w:rFonts w:ascii="Times New Roman" w:eastAsia="Times New Roman" w:hAnsi="Times New Roman" w:cs="Times New Roman"/>
      <w:sz w:val="24"/>
      <w:szCs w:val="24"/>
      <w:lang w:eastAsia="ru-RU"/>
    </w:rPr>
  </w:style>
  <w:style w:type="character" w:customStyle="1" w:styleId="dash0417005f0430005f0433005f043e005f043b005f043e005f0432005f043e005f043a005f00202005f005fchar1char1">
    <w:name w:val="dash0417_005f0430_005f0433_005f043e_005f043b_005f043e_005f0432_005f043e_005f043a_005f00202_005f_005fchar1__char1"/>
    <w:rsid w:val="007654A7"/>
    <w:rPr>
      <w:rFonts w:ascii="Arial" w:hAnsi="Arial" w:cs="Arial" w:hint="default"/>
      <w:b/>
      <w:bCs/>
      <w:i/>
      <w:iCs/>
      <w:strike w:val="0"/>
      <w:dstrike w:val="0"/>
      <w:sz w:val="28"/>
      <w:szCs w:val="28"/>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7654A7"/>
    <w:rPr>
      <w:rFonts w:ascii="Arial" w:hAnsi="Arial" w:cs="Arial" w:hint="default"/>
      <w:b/>
      <w:bCs/>
      <w:strike w:val="0"/>
      <w:dstrike w:val="0"/>
      <w:sz w:val="26"/>
      <w:szCs w:val="26"/>
      <w:u w:val="none"/>
      <w:effect w:val="none"/>
    </w:rPr>
  </w:style>
  <w:style w:type="character" w:customStyle="1" w:styleId="218">
    <w:name w:val="Знак Знак21"/>
    <w:rsid w:val="007654A7"/>
    <w:rPr>
      <w:rFonts w:ascii="Cambria" w:hAnsi="Cambria" w:hint="default"/>
      <w:b/>
      <w:bCs w:val="0"/>
      <w:color w:val="4F81BD"/>
      <w:sz w:val="26"/>
      <w:szCs w:val="26"/>
      <w:lang w:val="ru-RU" w:eastAsia="ru-RU" w:bidi="ar-SA"/>
    </w:rPr>
  </w:style>
  <w:style w:type="character" w:customStyle="1" w:styleId="219">
    <w:name w:val="Основной текст 2 Знак1"/>
    <w:uiPriority w:val="99"/>
    <w:semiHidden/>
    <w:rsid w:val="007654A7"/>
    <w:rPr>
      <w:rFonts w:ascii="Times New Roman" w:eastAsia="Times New Roman" w:hAnsi="Times New Roman" w:cs="Times New Roman"/>
      <w:sz w:val="24"/>
      <w:szCs w:val="24"/>
      <w:lang w:eastAsia="ru-RU"/>
    </w:rPr>
  </w:style>
  <w:style w:type="character" w:customStyle="1" w:styleId="21a">
    <w:name w:val="Основной текст с отступом 2 Знак1"/>
    <w:semiHidden/>
    <w:rsid w:val="007654A7"/>
    <w:rPr>
      <w:rFonts w:ascii="Times New Roman" w:eastAsia="Times New Roman" w:hAnsi="Times New Roman" w:cs="Times New Roman"/>
      <w:sz w:val="24"/>
      <w:szCs w:val="24"/>
      <w:lang w:eastAsia="ru-RU"/>
    </w:rPr>
  </w:style>
  <w:style w:type="character" w:customStyle="1" w:styleId="319">
    <w:name w:val="Основной текст с отступом 3 Знак1"/>
    <w:uiPriority w:val="99"/>
    <w:semiHidden/>
    <w:rsid w:val="007654A7"/>
    <w:rPr>
      <w:rFonts w:ascii="Times New Roman" w:eastAsia="Times New Roman" w:hAnsi="Times New Roman" w:cs="Times New Roman"/>
      <w:sz w:val="16"/>
      <w:szCs w:val="16"/>
      <w:lang w:eastAsia="ru-RU"/>
    </w:rPr>
  </w:style>
  <w:style w:type="character" w:customStyle="1" w:styleId="31a">
    <w:name w:val="Основной текст 3 Знак1"/>
    <w:semiHidden/>
    <w:rsid w:val="007654A7"/>
    <w:rPr>
      <w:rFonts w:ascii="Times New Roman" w:eastAsia="Times New Roman" w:hAnsi="Times New Roman" w:cs="Times New Roman"/>
      <w:sz w:val="16"/>
      <w:szCs w:val="16"/>
      <w:lang w:eastAsia="ru-RU"/>
    </w:rPr>
  </w:style>
  <w:style w:type="character" w:customStyle="1" w:styleId="212">
    <w:name w:val="Цитата 2 Знак1"/>
    <w:link w:val="27"/>
    <w:rsid w:val="007654A7"/>
    <w:rPr>
      <w:i/>
      <w:sz w:val="24"/>
      <w:szCs w:val="24"/>
      <w:lang w:eastAsia="en-US" w:bidi="en-US"/>
    </w:rPr>
  </w:style>
  <w:style w:type="character" w:customStyle="1" w:styleId="1ff0">
    <w:name w:val="Выделенная цитата Знак1"/>
    <w:rsid w:val="007654A7"/>
    <w:rPr>
      <w:rFonts w:ascii="Times New Roman" w:hAnsi="Times New Roman"/>
      <w:b/>
      <w:bCs/>
      <w:i/>
      <w:iCs/>
      <w:color w:val="4F81BD"/>
      <w:sz w:val="24"/>
      <w:szCs w:val="24"/>
    </w:rPr>
  </w:style>
  <w:style w:type="character" w:customStyle="1" w:styleId="1ff1">
    <w:name w:val="Текст Знак1"/>
    <w:semiHidden/>
    <w:rsid w:val="007654A7"/>
    <w:rPr>
      <w:rFonts w:ascii="Consolas" w:eastAsia="Times New Roman" w:hAnsi="Consolas" w:cs="Times New Roman"/>
      <w:sz w:val="21"/>
      <w:szCs w:val="21"/>
      <w:lang w:eastAsia="ru-RU"/>
    </w:rPr>
  </w:style>
  <w:style w:type="character" w:customStyle="1" w:styleId="1ff2">
    <w:name w:val="Схема документа Знак1"/>
    <w:uiPriority w:val="99"/>
    <w:semiHidden/>
    <w:rsid w:val="007654A7"/>
    <w:rPr>
      <w:rFonts w:ascii="Tahoma" w:eastAsia="Times New Roman" w:hAnsi="Tahoma" w:cs="Tahoma"/>
      <w:sz w:val="16"/>
      <w:szCs w:val="16"/>
      <w:lang w:eastAsia="ru-RU"/>
    </w:rPr>
  </w:style>
  <w:style w:type="character" w:customStyle="1" w:styleId="185">
    <w:name w:val="Знак Знак18"/>
    <w:rsid w:val="007654A7"/>
    <w:rPr>
      <w:rFonts w:ascii="Arial" w:eastAsia="Times New Roman" w:hAnsi="Arial" w:cs="Times New Roman" w:hint="default"/>
      <w:b/>
      <w:bCs/>
      <w:kern w:val="32"/>
      <w:sz w:val="32"/>
      <w:szCs w:val="32"/>
    </w:rPr>
  </w:style>
  <w:style w:type="character" w:customStyle="1" w:styleId="17b">
    <w:name w:val="Знак Знак17"/>
    <w:rsid w:val="007654A7"/>
    <w:rPr>
      <w:rFonts w:ascii="Arial" w:eastAsia="Times New Roman" w:hAnsi="Arial" w:cs="Times New Roman" w:hint="default"/>
      <w:b/>
      <w:bCs/>
      <w:iCs/>
      <w:sz w:val="28"/>
      <w:szCs w:val="28"/>
    </w:rPr>
  </w:style>
  <w:style w:type="character" w:customStyle="1" w:styleId="165">
    <w:name w:val="Знак Знак16"/>
    <w:rsid w:val="007654A7"/>
    <w:rPr>
      <w:rFonts w:ascii="Arial" w:eastAsia="Times New Roman" w:hAnsi="Arial" w:cs="Times New Roman" w:hint="default"/>
      <w:b/>
      <w:bCs/>
      <w:sz w:val="24"/>
      <w:szCs w:val="26"/>
    </w:rPr>
  </w:style>
  <w:style w:type="character" w:customStyle="1" w:styleId="1ff3">
    <w:name w:val="Текст выноски Знак1"/>
    <w:semiHidden/>
    <w:rsid w:val="007654A7"/>
    <w:rPr>
      <w:rFonts w:ascii="Tahoma" w:eastAsia="Times New Roman" w:hAnsi="Tahoma" w:cs="Tahoma"/>
      <w:sz w:val="16"/>
      <w:szCs w:val="16"/>
      <w:lang w:eastAsia="ru-RU"/>
    </w:rPr>
  </w:style>
  <w:style w:type="character" w:customStyle="1" w:styleId="2f6">
    <w:name w:val="Знак Знак2"/>
    <w:semiHidden/>
    <w:locked/>
    <w:rsid w:val="007654A7"/>
    <w:rPr>
      <w:lang w:val="ru-RU" w:eastAsia="en-US" w:bidi="en-US"/>
    </w:rPr>
  </w:style>
  <w:style w:type="character" w:customStyle="1" w:styleId="1ff4">
    <w:name w:val="Текст примечания Знак1"/>
    <w:semiHidden/>
    <w:rsid w:val="007654A7"/>
    <w:rPr>
      <w:rFonts w:ascii="Times New Roman" w:eastAsia="Times New Roman" w:hAnsi="Times New Roman" w:cs="Times New Roman"/>
      <w:sz w:val="20"/>
      <w:szCs w:val="20"/>
      <w:lang w:eastAsia="ru-RU"/>
    </w:rPr>
  </w:style>
  <w:style w:type="character" w:customStyle="1" w:styleId="editsection">
    <w:name w:val="editsection"/>
    <w:basedOn w:val="a0"/>
    <w:rsid w:val="007654A7"/>
  </w:style>
  <w:style w:type="character" w:customStyle="1" w:styleId="mw-headline">
    <w:name w:val="mw-headline"/>
    <w:basedOn w:val="a0"/>
    <w:rsid w:val="007654A7"/>
  </w:style>
  <w:style w:type="character" w:customStyle="1" w:styleId="A00">
    <w:name w:val="A0"/>
    <w:rsid w:val="007654A7"/>
    <w:rPr>
      <w:rFonts w:ascii="PragmaticaC" w:hAnsi="PragmaticaC" w:cs="PragmaticaC" w:hint="default"/>
      <w:b/>
      <w:bCs/>
      <w:color w:val="221E1F"/>
      <w:sz w:val="32"/>
      <w:szCs w:val="32"/>
    </w:rPr>
  </w:style>
  <w:style w:type="character" w:customStyle="1" w:styleId="A20">
    <w:name w:val="A2"/>
    <w:rsid w:val="007654A7"/>
    <w:rPr>
      <w:rFonts w:ascii="PragmaticaC" w:hAnsi="PragmaticaC" w:cs="PragmaticaC" w:hint="default"/>
      <w:b/>
      <w:bCs/>
      <w:color w:val="949698"/>
      <w:sz w:val="36"/>
      <w:szCs w:val="36"/>
    </w:rPr>
  </w:style>
  <w:style w:type="character" w:customStyle="1" w:styleId="A40">
    <w:name w:val="A4"/>
    <w:rsid w:val="007654A7"/>
    <w:rPr>
      <w:rFonts w:ascii="PragmaticaC" w:hAnsi="PragmaticaC" w:cs="PragmaticaC" w:hint="default"/>
      <w:color w:val="221E1F"/>
      <w:sz w:val="20"/>
      <w:szCs w:val="20"/>
    </w:rPr>
  </w:style>
  <w:style w:type="character" w:customStyle="1" w:styleId="red1">
    <w:name w:val="red1"/>
    <w:rsid w:val="007654A7"/>
    <w:rPr>
      <w:b/>
      <w:bCs/>
      <w:color w:val="FF0000"/>
    </w:rPr>
  </w:style>
  <w:style w:type="paragraph" w:styleId="afffff3">
    <w:name w:val="Date"/>
    <w:basedOn w:val="a"/>
    <w:next w:val="a"/>
    <w:link w:val="afffff2"/>
    <w:unhideWhenUsed/>
    <w:rsid w:val="007654A7"/>
    <w:pPr>
      <w:widowControl/>
      <w:autoSpaceDE/>
      <w:autoSpaceDN/>
      <w:adjustRightInd/>
    </w:pPr>
    <w:rPr>
      <w:rFonts w:eastAsia="Times New Roman"/>
    </w:rPr>
  </w:style>
  <w:style w:type="character" w:customStyle="1" w:styleId="1ff5">
    <w:name w:val="Дата Знак1"/>
    <w:rsid w:val="007654A7"/>
    <w:rPr>
      <w:rFonts w:eastAsia="Calibri"/>
      <w:sz w:val="24"/>
      <w:szCs w:val="24"/>
      <w:lang w:val="en-US"/>
    </w:rPr>
  </w:style>
  <w:style w:type="character" w:customStyle="1" w:styleId="list005f0020paragraph005f005fchar1char1">
    <w:name w:val="list_005f0020paragraph_005f_005fchar1__char1"/>
    <w:rsid w:val="007654A7"/>
    <w:rPr>
      <w:rFonts w:ascii="Times New Roman" w:hAnsi="Times New Roman" w:cs="Times New Roman" w:hint="default"/>
      <w:strike w:val="0"/>
      <w:dstrike w:val="0"/>
      <w:sz w:val="24"/>
      <w:szCs w:val="24"/>
      <w:u w:val="none"/>
      <w:effect w:val="none"/>
    </w:rPr>
  </w:style>
  <w:style w:type="character" w:customStyle="1" w:styleId="BodyTextIndent2Char">
    <w:name w:val="Body Text Indent 2 Char"/>
    <w:locked/>
    <w:rsid w:val="007654A7"/>
    <w:rPr>
      <w:rFonts w:ascii="Times New Roman" w:hAnsi="Times New Roman" w:cs="Times New Roman" w:hint="default"/>
      <w:sz w:val="24"/>
      <w:szCs w:val="24"/>
      <w:lang w:eastAsia="ru-RU"/>
    </w:rPr>
  </w:style>
  <w:style w:type="character" w:customStyle="1" w:styleId="zag110">
    <w:name w:val="zag11"/>
    <w:basedOn w:val="a0"/>
    <w:rsid w:val="007654A7"/>
  </w:style>
  <w:style w:type="character" w:customStyle="1" w:styleId="submenu-table">
    <w:name w:val="submenu-table"/>
    <w:basedOn w:val="a0"/>
    <w:rsid w:val="007654A7"/>
  </w:style>
  <w:style w:type="character" w:customStyle="1" w:styleId="butback">
    <w:name w:val="butback"/>
    <w:basedOn w:val="a0"/>
    <w:rsid w:val="007654A7"/>
  </w:style>
  <w:style w:type="character" w:customStyle="1" w:styleId="btitle">
    <w:name w:val="btitle"/>
    <w:basedOn w:val="a0"/>
    <w:rsid w:val="007654A7"/>
  </w:style>
  <w:style w:type="paragraph" w:styleId="z-">
    <w:name w:val="HTML Top of Form"/>
    <w:basedOn w:val="a"/>
    <w:next w:val="a"/>
    <w:link w:val="z-0"/>
    <w:hidden/>
    <w:uiPriority w:val="99"/>
    <w:unhideWhenUsed/>
    <w:rsid w:val="007654A7"/>
    <w:pPr>
      <w:widowControl/>
      <w:pBdr>
        <w:bottom w:val="single" w:sz="6" w:space="1" w:color="auto"/>
      </w:pBdr>
      <w:autoSpaceDE/>
      <w:autoSpaceDN/>
      <w:adjustRightInd/>
      <w:jc w:val="center"/>
    </w:pPr>
    <w:rPr>
      <w:rFonts w:ascii="Arial" w:eastAsia="Times New Roman" w:hAnsi="Arial"/>
      <w:vanish/>
      <w:sz w:val="16"/>
      <w:szCs w:val="16"/>
    </w:rPr>
  </w:style>
  <w:style w:type="character" w:customStyle="1" w:styleId="z-0">
    <w:name w:val="z-Начало формы Знак"/>
    <w:link w:val="z-"/>
    <w:uiPriority w:val="99"/>
    <w:rsid w:val="007654A7"/>
    <w:rPr>
      <w:rFonts w:ascii="Arial" w:hAnsi="Arial" w:cs="Arial"/>
      <w:vanish/>
      <w:sz w:val="16"/>
      <w:szCs w:val="16"/>
    </w:rPr>
  </w:style>
  <w:style w:type="paragraph" w:styleId="z-1">
    <w:name w:val="HTML Bottom of Form"/>
    <w:basedOn w:val="a"/>
    <w:next w:val="a"/>
    <w:link w:val="z-2"/>
    <w:hidden/>
    <w:uiPriority w:val="99"/>
    <w:unhideWhenUsed/>
    <w:rsid w:val="007654A7"/>
    <w:pPr>
      <w:widowControl/>
      <w:pBdr>
        <w:top w:val="single" w:sz="6" w:space="1" w:color="auto"/>
      </w:pBdr>
      <w:autoSpaceDE/>
      <w:autoSpaceDN/>
      <w:adjustRightInd/>
      <w:jc w:val="center"/>
    </w:pPr>
    <w:rPr>
      <w:rFonts w:ascii="Arial" w:eastAsia="Times New Roman" w:hAnsi="Arial"/>
      <w:vanish/>
      <w:sz w:val="16"/>
      <w:szCs w:val="16"/>
    </w:rPr>
  </w:style>
  <w:style w:type="character" w:customStyle="1" w:styleId="z-2">
    <w:name w:val="z-Конец формы Знак"/>
    <w:link w:val="z-1"/>
    <w:uiPriority w:val="99"/>
    <w:rsid w:val="007654A7"/>
    <w:rPr>
      <w:rFonts w:ascii="Arial" w:hAnsi="Arial" w:cs="Arial"/>
      <w:vanish/>
      <w:sz w:val="16"/>
      <w:szCs w:val="16"/>
    </w:rPr>
  </w:style>
  <w:style w:type="character" w:customStyle="1" w:styleId="ulb-mid">
    <w:name w:val="ulb-mid"/>
    <w:basedOn w:val="a0"/>
    <w:rsid w:val="007654A7"/>
  </w:style>
  <w:style w:type="character" w:customStyle="1" w:styleId="dash041e005f0431005f044b005f0447005f043d005f044b005f0439005f005fchar1char10">
    <w:name w:val="dash041e005f0431005f044b005f0447005f043d005f044b005f0439005f005fchar1char1"/>
    <w:basedOn w:val="a0"/>
    <w:rsid w:val="007654A7"/>
  </w:style>
  <w:style w:type="character" w:customStyle="1" w:styleId="dash041e005f0431005f044b005f0447005f043d005f044b005f0439char10">
    <w:name w:val="dash041e005f0431005f044b005f0447005f043d005f044b005f0439char1"/>
    <w:basedOn w:val="a0"/>
    <w:rsid w:val="007654A7"/>
  </w:style>
  <w:style w:type="character" w:customStyle="1" w:styleId="hps">
    <w:name w:val="hps"/>
    <w:basedOn w:val="a0"/>
    <w:rsid w:val="007654A7"/>
  </w:style>
  <w:style w:type="character" w:customStyle="1" w:styleId="c4">
    <w:name w:val="c4"/>
    <w:basedOn w:val="a0"/>
    <w:rsid w:val="007654A7"/>
  </w:style>
  <w:style w:type="character" w:customStyle="1" w:styleId="2f7">
    <w:name w:val="Основной текст2"/>
    <w:basedOn w:val="a0"/>
    <w:rsid w:val="00C375F0"/>
    <w:rPr>
      <w:b w:val="0"/>
      <w:bCs w:val="0"/>
      <w:i w:val="0"/>
      <w:iCs w:val="0"/>
      <w:smallCaps w:val="0"/>
      <w:strike w:val="0"/>
      <w:color w:val="000000"/>
      <w:spacing w:val="0"/>
      <w:w w:val="100"/>
      <w:position w:val="0"/>
      <w:sz w:val="23"/>
      <w:szCs w:val="23"/>
      <w:u w:val="none"/>
      <w:shd w:val="clear" w:color="auto" w:fill="FFFFFF"/>
      <w:lang w:val="ru-RU" w:eastAsia="ru-RU" w:bidi="ru-RU"/>
    </w:rPr>
  </w:style>
  <w:style w:type="table" w:customStyle="1" w:styleId="TableNormal">
    <w:name w:val="Table Normal"/>
    <w:uiPriority w:val="2"/>
    <w:semiHidden/>
    <w:unhideWhenUsed/>
    <w:qFormat/>
    <w:rsid w:val="00B2182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a">
    <w:name w:val="Оглавление 11"/>
    <w:basedOn w:val="a"/>
    <w:uiPriority w:val="1"/>
    <w:qFormat/>
    <w:rsid w:val="00B21821"/>
    <w:pPr>
      <w:autoSpaceDE/>
      <w:autoSpaceDN/>
      <w:adjustRightInd/>
      <w:spacing w:before="67"/>
      <w:ind w:left="102"/>
    </w:pPr>
    <w:rPr>
      <w:rFonts w:eastAsia="Times New Roman"/>
      <w:sz w:val="28"/>
      <w:szCs w:val="28"/>
      <w:lang w:eastAsia="en-US"/>
    </w:rPr>
  </w:style>
  <w:style w:type="paragraph" w:customStyle="1" w:styleId="21b">
    <w:name w:val="Оглавление 21"/>
    <w:basedOn w:val="a"/>
    <w:uiPriority w:val="1"/>
    <w:qFormat/>
    <w:rsid w:val="00B21821"/>
    <w:pPr>
      <w:autoSpaceDE/>
      <w:autoSpaceDN/>
      <w:adjustRightInd/>
      <w:spacing w:before="104"/>
      <w:ind w:left="984" w:hanging="538"/>
    </w:pPr>
    <w:rPr>
      <w:rFonts w:eastAsia="Times New Roman"/>
      <w:sz w:val="28"/>
      <w:szCs w:val="28"/>
      <w:lang w:eastAsia="en-US"/>
    </w:rPr>
  </w:style>
  <w:style w:type="paragraph" w:customStyle="1" w:styleId="31b">
    <w:name w:val="Оглавление 31"/>
    <w:basedOn w:val="a"/>
    <w:uiPriority w:val="1"/>
    <w:qFormat/>
    <w:rsid w:val="00B21821"/>
    <w:pPr>
      <w:autoSpaceDE/>
      <w:autoSpaceDN/>
      <w:adjustRightInd/>
      <w:spacing w:before="263"/>
      <w:ind w:left="526"/>
    </w:pPr>
    <w:rPr>
      <w:rFonts w:eastAsia="Times New Roman"/>
      <w:sz w:val="28"/>
      <w:szCs w:val="28"/>
      <w:lang w:eastAsia="en-US"/>
    </w:rPr>
  </w:style>
  <w:style w:type="paragraph" w:customStyle="1" w:styleId="415">
    <w:name w:val="Оглавление 41"/>
    <w:basedOn w:val="a"/>
    <w:uiPriority w:val="1"/>
    <w:qFormat/>
    <w:rsid w:val="00B21821"/>
    <w:pPr>
      <w:autoSpaceDE/>
      <w:autoSpaceDN/>
      <w:adjustRightInd/>
      <w:spacing w:before="261"/>
      <w:ind w:left="874"/>
    </w:pPr>
    <w:rPr>
      <w:rFonts w:eastAsia="Times New Roman"/>
      <w:sz w:val="28"/>
      <w:szCs w:val="28"/>
      <w:lang w:eastAsia="en-US"/>
    </w:rPr>
  </w:style>
  <w:style w:type="paragraph" w:customStyle="1" w:styleId="512">
    <w:name w:val="Оглавление 51"/>
    <w:basedOn w:val="a"/>
    <w:uiPriority w:val="1"/>
    <w:qFormat/>
    <w:rsid w:val="00B21821"/>
    <w:pPr>
      <w:autoSpaceDE/>
      <w:autoSpaceDN/>
      <w:adjustRightInd/>
      <w:spacing w:before="109"/>
      <w:ind w:left="954"/>
    </w:pPr>
    <w:rPr>
      <w:rFonts w:eastAsia="Times New Roman"/>
      <w:sz w:val="28"/>
      <w:szCs w:val="28"/>
      <w:lang w:eastAsia="en-US"/>
    </w:rPr>
  </w:style>
  <w:style w:type="paragraph" w:customStyle="1" w:styleId="611">
    <w:name w:val="Оглавление 61"/>
    <w:basedOn w:val="a"/>
    <w:uiPriority w:val="1"/>
    <w:qFormat/>
    <w:rsid w:val="00B21821"/>
    <w:pPr>
      <w:autoSpaceDE/>
      <w:autoSpaceDN/>
      <w:adjustRightInd/>
      <w:spacing w:before="261"/>
      <w:ind w:left="1395"/>
    </w:pPr>
    <w:rPr>
      <w:rFonts w:eastAsia="Times New Roman"/>
      <w:sz w:val="28"/>
      <w:szCs w:val="28"/>
      <w:lang w:eastAsia="en-US"/>
    </w:rPr>
  </w:style>
  <w:style w:type="paragraph" w:customStyle="1" w:styleId="11b">
    <w:name w:val="Заголовок 11"/>
    <w:basedOn w:val="a"/>
    <w:uiPriority w:val="1"/>
    <w:qFormat/>
    <w:rsid w:val="00B21821"/>
    <w:pPr>
      <w:autoSpaceDE/>
      <w:autoSpaceDN/>
      <w:adjustRightInd/>
      <w:ind w:left="810"/>
      <w:outlineLvl w:val="1"/>
    </w:pPr>
    <w:rPr>
      <w:rFonts w:eastAsia="Times New Roman"/>
      <w:b/>
      <w:bCs/>
      <w:sz w:val="28"/>
      <w:szCs w:val="28"/>
      <w:lang w:eastAsia="en-US"/>
    </w:rPr>
  </w:style>
  <w:style w:type="paragraph" w:customStyle="1" w:styleId="21c">
    <w:name w:val="Заголовок 21"/>
    <w:basedOn w:val="a"/>
    <w:uiPriority w:val="1"/>
    <w:qFormat/>
    <w:rsid w:val="00B21821"/>
    <w:pPr>
      <w:autoSpaceDE/>
      <w:autoSpaceDN/>
      <w:adjustRightInd/>
      <w:ind w:left="810"/>
      <w:outlineLvl w:val="2"/>
    </w:pPr>
    <w:rPr>
      <w:rFonts w:eastAsia="Times New Roman"/>
      <w:b/>
      <w:bCs/>
      <w:i/>
      <w:sz w:val="28"/>
      <w:szCs w:val="28"/>
      <w:lang w:eastAsia="en-US"/>
    </w:rPr>
  </w:style>
  <w:style w:type="paragraph" w:customStyle="1" w:styleId="TableParagraph">
    <w:name w:val="Table Paragraph"/>
    <w:basedOn w:val="a"/>
    <w:uiPriority w:val="1"/>
    <w:qFormat/>
    <w:rsid w:val="00B21821"/>
    <w:pPr>
      <w:autoSpaceDE/>
      <w:autoSpaceDN/>
      <w:adjustRightInd/>
    </w:pPr>
    <w:rPr>
      <w:rFonts w:ascii="Calibri" w:hAnsi="Calibri"/>
      <w:sz w:val="22"/>
      <w:szCs w:val="22"/>
      <w:lang w:eastAsia="en-US"/>
    </w:rPr>
  </w:style>
  <w:style w:type="paragraph" w:customStyle="1" w:styleId="-11">
    <w:name w:val="Цветной список - Акцент 11"/>
    <w:basedOn w:val="a"/>
    <w:qFormat/>
    <w:rsid w:val="0010162B"/>
    <w:pPr>
      <w:widowControl/>
      <w:autoSpaceDE/>
      <w:autoSpaceDN/>
      <w:adjustRightInd/>
      <w:ind w:left="720"/>
      <w:contextualSpacing/>
    </w:pPr>
    <w:rPr>
      <w:rFonts w:eastAsia="Times New Roman"/>
      <w:lang w:val="ru-RU"/>
    </w:rPr>
  </w:style>
  <w:style w:type="paragraph" w:customStyle="1" w:styleId="answer">
    <w:name w:val="answer"/>
    <w:basedOn w:val="a"/>
    <w:rsid w:val="00867CDB"/>
    <w:pPr>
      <w:widowControl/>
      <w:autoSpaceDE/>
      <w:autoSpaceDN/>
      <w:adjustRightInd/>
      <w:spacing w:before="100" w:beforeAutospacing="1" w:after="100" w:afterAutospacing="1"/>
    </w:pPr>
    <w:rPr>
      <w:rFonts w:eastAsia="Times New Roman"/>
      <w:lang w:val="ru-RU"/>
    </w:rPr>
  </w:style>
  <w:style w:type="paragraph" w:customStyle="1" w:styleId="afffffd">
    <w:name w:val="Текстовый блок"/>
    <w:rsid w:val="00867CD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 w:val="left" w:pos="792"/>
      </w:tabs>
    </w:pPr>
    <w:rPr>
      <w:rFonts w:ascii="Arial Unicode MS" w:eastAsia="Arial Unicode MS" w:hAnsi="Helvetica" w:cs="Arial Unicode MS"/>
      <w:color w:val="000000"/>
      <w:sz w:val="22"/>
      <w:szCs w:val="22"/>
    </w:rPr>
  </w:style>
  <w:style w:type="paragraph" w:customStyle="1" w:styleId="afffffe">
    <w:name w:val="Примечание"/>
    <w:basedOn w:val="a"/>
    <w:next w:val="a"/>
    <w:qFormat/>
    <w:rsid w:val="00867CDB"/>
    <w:pPr>
      <w:spacing w:line="360" w:lineRule="auto"/>
      <w:ind w:left="540"/>
      <w:jc w:val="both"/>
    </w:pPr>
    <w:rPr>
      <w:rFonts w:eastAsia="Times New Roman"/>
      <w:lang w:val="ru-RU"/>
    </w:rPr>
  </w:style>
  <w:style w:type="paragraph" w:customStyle="1" w:styleId="dt-p">
    <w:name w:val="dt-p"/>
    <w:basedOn w:val="a"/>
    <w:rsid w:val="00961668"/>
    <w:pPr>
      <w:widowControl/>
      <w:autoSpaceDE/>
      <w:autoSpaceDN/>
      <w:adjustRightInd/>
      <w:spacing w:before="100" w:beforeAutospacing="1" w:after="100" w:afterAutospacing="1"/>
    </w:pPr>
    <w:rPr>
      <w:rFonts w:eastAsia="Times New Roman"/>
      <w:lang w:val="ru-RU"/>
    </w:rPr>
  </w:style>
  <w:style w:type="character" w:customStyle="1" w:styleId="dt-m">
    <w:name w:val="dt-m"/>
    <w:basedOn w:val="a0"/>
    <w:rsid w:val="00961668"/>
  </w:style>
  <w:style w:type="character" w:customStyle="1" w:styleId="FontStyle14">
    <w:name w:val="Font Style14"/>
    <w:rsid w:val="00C326BB"/>
    <w:rPr>
      <w:rFonts w:ascii="Times New Roman" w:hAnsi="Times New Roman" w:cs="Times New Roman" w:hint="default"/>
      <w:sz w:val="22"/>
      <w:szCs w:val="22"/>
    </w:rPr>
  </w:style>
  <w:style w:type="paragraph" w:customStyle="1" w:styleId="affffff">
    <w:name w:val="Информация о версии"/>
    <w:basedOn w:val="a"/>
    <w:next w:val="a"/>
    <w:uiPriority w:val="99"/>
    <w:rsid w:val="00D72D42"/>
    <w:pPr>
      <w:spacing w:before="75"/>
      <w:ind w:left="170"/>
      <w:jc w:val="both"/>
    </w:pPr>
    <w:rPr>
      <w:rFonts w:ascii="Times New Roman CYR" w:eastAsia="Times New Roman" w:hAnsi="Times New Roman CYR" w:cs="Times New Roman CYR"/>
      <w:i/>
      <w:iCs/>
      <w:color w:val="353842"/>
      <w:shd w:val="clear" w:color="auto" w:fill="F0F0F0"/>
      <w:lang w:val="ru-RU"/>
    </w:rPr>
  </w:style>
  <w:style w:type="character" w:customStyle="1" w:styleId="affffff0">
    <w:name w:val="Основной текст_"/>
    <w:basedOn w:val="a0"/>
    <w:link w:val="3e"/>
    <w:locked/>
    <w:rsid w:val="000D481C"/>
    <w:rPr>
      <w:sz w:val="26"/>
      <w:szCs w:val="26"/>
      <w:shd w:val="clear" w:color="auto" w:fill="FFFFFF"/>
    </w:rPr>
  </w:style>
  <w:style w:type="paragraph" w:customStyle="1" w:styleId="3e">
    <w:name w:val="Основной текст3"/>
    <w:basedOn w:val="a"/>
    <w:link w:val="affffff0"/>
    <w:rsid w:val="000D481C"/>
    <w:pPr>
      <w:shd w:val="clear" w:color="auto" w:fill="FFFFFF"/>
      <w:autoSpaceDE/>
      <w:autoSpaceDN/>
      <w:adjustRightInd/>
      <w:spacing w:after="4440" w:line="480" w:lineRule="exact"/>
      <w:ind w:hanging="540"/>
      <w:jc w:val="center"/>
    </w:pPr>
    <w:rPr>
      <w:rFonts w:eastAsia="Times New Roman"/>
      <w:sz w:val="26"/>
      <w:szCs w:val="26"/>
      <w:lang w:val="ru-RU"/>
    </w:rPr>
  </w:style>
  <w:style w:type="character" w:customStyle="1" w:styleId="2f8">
    <w:name w:val="Основной текст (2)"/>
    <w:basedOn w:val="a0"/>
    <w:rsid w:val="000D481C"/>
    <w:rPr>
      <w:rFonts w:ascii="Arial" w:eastAsia="Arial" w:hAnsi="Arial" w:cs="Arial"/>
      <w:b w:val="0"/>
      <w:bCs w:val="0"/>
      <w:i w:val="0"/>
      <w:iCs w:val="0"/>
      <w:smallCaps w:val="0"/>
      <w:strike w:val="0"/>
      <w:color w:val="000000"/>
      <w:spacing w:val="0"/>
      <w:w w:val="100"/>
      <w:position w:val="0"/>
      <w:sz w:val="14"/>
      <w:szCs w:val="14"/>
      <w:u w:val="single"/>
      <w:lang w:val="ru-RU" w:eastAsia="ru-RU" w:bidi="ru-RU"/>
    </w:rPr>
  </w:style>
  <w:style w:type="character" w:customStyle="1" w:styleId="Arial7pt0pt">
    <w:name w:val="Основной текст + Arial;7 pt;Интервал 0 pt"/>
    <w:basedOn w:val="a0"/>
    <w:rsid w:val="000D481C"/>
    <w:rPr>
      <w:rFonts w:ascii="Arial" w:eastAsia="Arial" w:hAnsi="Arial" w:cs="Arial"/>
      <w:color w:val="000000"/>
      <w:spacing w:val="0"/>
      <w:w w:val="100"/>
      <w:position w:val="0"/>
      <w:sz w:val="14"/>
      <w:szCs w:val="14"/>
      <w:shd w:val="clear" w:color="auto" w:fill="FFFFFF"/>
      <w:lang w:val="ru-RU" w:eastAsia="ru-RU" w:bidi="ru-RU"/>
    </w:rPr>
  </w:style>
  <w:style w:type="character" w:customStyle="1" w:styleId="Arial7pt0pt0">
    <w:name w:val="Основной текст + Arial;7 pt;Курсив;Интервал 0 pt"/>
    <w:basedOn w:val="a0"/>
    <w:rsid w:val="000D481C"/>
    <w:rPr>
      <w:rFonts w:ascii="Arial" w:eastAsia="Arial" w:hAnsi="Arial" w:cs="Arial"/>
      <w:i/>
      <w:iCs/>
      <w:color w:val="000000"/>
      <w:spacing w:val="1"/>
      <w:w w:val="100"/>
      <w:position w:val="0"/>
      <w:sz w:val="14"/>
      <w:szCs w:val="14"/>
      <w:shd w:val="clear" w:color="auto" w:fill="FFFFFF"/>
      <w:lang w:val="ru-RU" w:eastAsia="ru-RU" w:bidi="ru-RU"/>
    </w:rPr>
  </w:style>
  <w:style w:type="character" w:customStyle="1" w:styleId="5b">
    <w:name w:val="Основной текст (5)_"/>
    <w:basedOn w:val="a0"/>
    <w:link w:val="5c"/>
    <w:locked/>
    <w:rsid w:val="000D481C"/>
    <w:rPr>
      <w:shd w:val="clear" w:color="auto" w:fill="FFFFFF"/>
    </w:rPr>
  </w:style>
  <w:style w:type="paragraph" w:customStyle="1" w:styleId="5c">
    <w:name w:val="Основной текст (5)"/>
    <w:basedOn w:val="a"/>
    <w:link w:val="5b"/>
    <w:rsid w:val="000D481C"/>
    <w:pPr>
      <w:shd w:val="clear" w:color="auto" w:fill="FFFFFF"/>
      <w:autoSpaceDE/>
      <w:autoSpaceDN/>
      <w:adjustRightInd/>
      <w:spacing w:line="274" w:lineRule="exact"/>
      <w:jc w:val="both"/>
    </w:pPr>
    <w:rPr>
      <w:rFonts w:eastAsia="Times New Roman"/>
      <w:sz w:val="20"/>
      <w:szCs w:val="20"/>
      <w:lang w:val="ru-RU"/>
    </w:rPr>
  </w:style>
  <w:style w:type="paragraph" w:customStyle="1" w:styleId="c24">
    <w:name w:val="c24"/>
    <w:basedOn w:val="a"/>
    <w:rsid w:val="000D481C"/>
    <w:pPr>
      <w:widowControl/>
      <w:autoSpaceDE/>
      <w:autoSpaceDN/>
      <w:adjustRightInd/>
      <w:spacing w:before="100" w:beforeAutospacing="1" w:after="100" w:afterAutospacing="1"/>
    </w:pPr>
    <w:rPr>
      <w:rFonts w:eastAsia="Times New Roman"/>
      <w:lang w:val="ru-RU"/>
    </w:rPr>
  </w:style>
  <w:style w:type="paragraph" w:customStyle="1" w:styleId="c2">
    <w:name w:val="c2"/>
    <w:basedOn w:val="a"/>
    <w:rsid w:val="000D481C"/>
    <w:pPr>
      <w:widowControl/>
      <w:autoSpaceDE/>
      <w:autoSpaceDN/>
      <w:adjustRightInd/>
      <w:spacing w:before="100" w:beforeAutospacing="1" w:after="100" w:afterAutospacing="1"/>
    </w:pPr>
    <w:rPr>
      <w:rFonts w:eastAsia="Times New Roman"/>
      <w:lang w:val="ru-RU"/>
    </w:rPr>
  </w:style>
  <w:style w:type="paragraph" w:customStyle="1" w:styleId="c22">
    <w:name w:val="c22"/>
    <w:basedOn w:val="a"/>
    <w:rsid w:val="000D481C"/>
    <w:pPr>
      <w:widowControl/>
      <w:autoSpaceDE/>
      <w:autoSpaceDN/>
      <w:adjustRightInd/>
      <w:spacing w:before="100" w:beforeAutospacing="1" w:after="100" w:afterAutospacing="1"/>
    </w:pPr>
    <w:rPr>
      <w:rFonts w:eastAsia="Times New Roman"/>
      <w:lang w:val="ru-RU"/>
    </w:rPr>
  </w:style>
  <w:style w:type="character" w:customStyle="1" w:styleId="2f9">
    <w:name w:val="Основной текст (2)_"/>
    <w:basedOn w:val="a0"/>
    <w:locked/>
    <w:rsid w:val="000D481C"/>
    <w:rPr>
      <w:rFonts w:ascii="Times New Roman" w:eastAsia="Times New Roman" w:hAnsi="Times New Roman" w:cs="Times New Roman"/>
      <w:b/>
      <w:bCs/>
      <w:sz w:val="26"/>
      <w:szCs w:val="26"/>
      <w:shd w:val="clear" w:color="auto" w:fill="FFFFFF"/>
    </w:rPr>
  </w:style>
  <w:style w:type="character" w:customStyle="1" w:styleId="1ff6">
    <w:name w:val="Основной текст1"/>
    <w:basedOn w:val="affffff0"/>
    <w:rsid w:val="000D481C"/>
    <w:rPr>
      <w:color w:val="000000"/>
      <w:spacing w:val="0"/>
      <w:w w:val="100"/>
      <w:position w:val="0"/>
      <w:sz w:val="26"/>
      <w:szCs w:val="26"/>
      <w:u w:val="single"/>
      <w:shd w:val="clear" w:color="auto" w:fill="FFFFFF"/>
      <w:lang w:val="ru-RU" w:eastAsia="ru-RU" w:bidi="ru-RU"/>
    </w:rPr>
  </w:style>
  <w:style w:type="character" w:customStyle="1" w:styleId="11pt">
    <w:name w:val="Основной текст + 11 pt"/>
    <w:aliases w:val="Полужирный"/>
    <w:basedOn w:val="affffff0"/>
    <w:rsid w:val="000D481C"/>
    <w:rPr>
      <w:b w:val="0"/>
      <w:bCs w:val="0"/>
      <w:i w:val="0"/>
      <w:iCs w:val="0"/>
      <w:smallCaps w:val="0"/>
      <w:strike w:val="0"/>
      <w:dstrike w:val="0"/>
      <w:color w:val="000000"/>
      <w:spacing w:val="30"/>
      <w:w w:val="100"/>
      <w:position w:val="0"/>
      <w:sz w:val="22"/>
      <w:szCs w:val="22"/>
      <w:u w:val="none"/>
      <w:effect w:val="none"/>
      <w:shd w:val="clear" w:color="auto" w:fill="FFFFFF"/>
      <w:lang w:val="ru-RU" w:eastAsia="ru-RU" w:bidi="ru-RU"/>
    </w:rPr>
  </w:style>
  <w:style w:type="character" w:customStyle="1" w:styleId="4f0">
    <w:name w:val="Основной текст (4)_"/>
    <w:basedOn w:val="a0"/>
    <w:rsid w:val="000D481C"/>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4f1">
    <w:name w:val="Основной текст (4)"/>
    <w:basedOn w:val="4f0"/>
    <w:rsid w:val="000D481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eastAsia="ru-RU" w:bidi="ru-RU"/>
    </w:rPr>
  </w:style>
  <w:style w:type="character" w:customStyle="1" w:styleId="c16">
    <w:name w:val="c16"/>
    <w:basedOn w:val="a0"/>
    <w:rsid w:val="000D481C"/>
  </w:style>
  <w:style w:type="character" w:customStyle="1" w:styleId="c5">
    <w:name w:val="c5"/>
    <w:basedOn w:val="a0"/>
    <w:rsid w:val="000D481C"/>
  </w:style>
  <w:style w:type="character" w:customStyle="1" w:styleId="c14">
    <w:name w:val="c14"/>
    <w:basedOn w:val="a0"/>
    <w:rsid w:val="000D481C"/>
  </w:style>
  <w:style w:type="character" w:customStyle="1" w:styleId="CordiaUPC">
    <w:name w:val="Основной текст + CordiaUPC"/>
    <w:aliases w:val="12 pt,Интервал 1 pt"/>
    <w:basedOn w:val="affffff0"/>
    <w:rsid w:val="000D481C"/>
    <w:rPr>
      <w:rFonts w:ascii="CordiaUPC" w:eastAsia="CordiaUPC" w:hAnsi="CordiaUPC" w:cs="CordiaUPC"/>
      <w:b w:val="0"/>
      <w:bCs w:val="0"/>
      <w:i w:val="0"/>
      <w:iCs w:val="0"/>
      <w:smallCaps w:val="0"/>
      <w:strike w:val="0"/>
      <w:dstrike w:val="0"/>
      <w:color w:val="000000"/>
      <w:spacing w:val="30"/>
      <w:w w:val="100"/>
      <w:position w:val="0"/>
      <w:sz w:val="24"/>
      <w:szCs w:val="24"/>
      <w:u w:val="none"/>
      <w:effect w:val="none"/>
      <w:shd w:val="clear" w:color="auto" w:fill="FFFFFF"/>
      <w:lang w:val="ru-RU" w:eastAsia="ru-RU" w:bidi="ru-RU"/>
    </w:rPr>
  </w:style>
  <w:style w:type="character" w:customStyle="1" w:styleId="3f">
    <w:name w:val="Основной текст (3)_"/>
    <w:basedOn w:val="a0"/>
    <w:rsid w:val="000D481C"/>
    <w:rPr>
      <w:rFonts w:ascii="Times New Roman" w:eastAsia="Times New Roman" w:hAnsi="Times New Roman" w:cs="Times New Roman" w:hint="default"/>
      <w:b w:val="0"/>
      <w:bCs w:val="0"/>
      <w:i/>
      <w:iCs/>
      <w:smallCaps w:val="0"/>
      <w:strike w:val="0"/>
      <w:dstrike w:val="0"/>
      <w:sz w:val="26"/>
      <w:szCs w:val="26"/>
      <w:u w:val="none"/>
      <w:effect w:val="none"/>
    </w:rPr>
  </w:style>
  <w:style w:type="character" w:customStyle="1" w:styleId="4Exact">
    <w:name w:val="Основной текст (4) Exact"/>
    <w:basedOn w:val="a0"/>
    <w:rsid w:val="000D481C"/>
    <w:rPr>
      <w:rFonts w:ascii="Times New Roman" w:eastAsia="Times New Roman" w:hAnsi="Times New Roman" w:cs="Times New Roman" w:hint="default"/>
      <w:b/>
      <w:bCs/>
      <w:i w:val="0"/>
      <w:iCs w:val="0"/>
      <w:smallCaps w:val="0"/>
      <w:strike w:val="0"/>
      <w:dstrike w:val="0"/>
      <w:spacing w:val="3"/>
      <w:sz w:val="21"/>
      <w:szCs w:val="21"/>
      <w:u w:val="none"/>
      <w:effect w:val="none"/>
    </w:rPr>
  </w:style>
  <w:style w:type="character" w:customStyle="1" w:styleId="2fa">
    <w:name w:val="Подпись к таблице (2) + Не полужирный"/>
    <w:basedOn w:val="2f3"/>
    <w:rsid w:val="000D481C"/>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f0">
    <w:name w:val="Основной текст (3)"/>
    <w:basedOn w:val="3f"/>
    <w:rsid w:val="000D481C"/>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single"/>
      <w:effect w:val="none"/>
      <w:lang w:val="ru-RU" w:eastAsia="ru-RU" w:bidi="ru-RU"/>
    </w:rPr>
  </w:style>
  <w:style w:type="character" w:customStyle="1" w:styleId="affffff1">
    <w:name w:val="Колонтитул_"/>
    <w:basedOn w:val="a0"/>
    <w:rsid w:val="000D481C"/>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11pt0">
    <w:name w:val="Колонтитул + 11 pt"/>
    <w:aliases w:val="Не полужирный"/>
    <w:basedOn w:val="affffff1"/>
    <w:rsid w:val="000D481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affffff2">
    <w:name w:val="Колонтитул"/>
    <w:basedOn w:val="affffff1"/>
    <w:rsid w:val="000D481C"/>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f1">
    <w:name w:val="Основной текст (3) + Не курсив"/>
    <w:basedOn w:val="3f"/>
    <w:rsid w:val="000D481C"/>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paragraph" w:customStyle="1" w:styleId="-31">
    <w:name w:val="Таблица-сетка 31"/>
    <w:basedOn w:val="1"/>
    <w:next w:val="a"/>
    <w:uiPriority w:val="39"/>
    <w:qFormat/>
    <w:rsid w:val="000D481C"/>
    <w:pPr>
      <w:keepLines/>
      <w:spacing w:after="0" w:line="259" w:lineRule="auto"/>
      <w:jc w:val="center"/>
      <w:outlineLvl w:val="9"/>
    </w:pPr>
    <w:rPr>
      <w:rFonts w:ascii="Times New Roman" w:hAnsi="Times New Roman" w:cs="Times New Roman"/>
      <w:b w:val="0"/>
      <w:bCs w:val="0"/>
      <w:kern w:val="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2700">
      <w:bodyDiv w:val="1"/>
      <w:marLeft w:val="0"/>
      <w:marRight w:val="0"/>
      <w:marTop w:val="0"/>
      <w:marBottom w:val="0"/>
      <w:divBdr>
        <w:top w:val="none" w:sz="0" w:space="0" w:color="auto"/>
        <w:left w:val="none" w:sz="0" w:space="0" w:color="auto"/>
        <w:bottom w:val="none" w:sz="0" w:space="0" w:color="auto"/>
        <w:right w:val="none" w:sz="0" w:space="0" w:color="auto"/>
      </w:divBdr>
    </w:div>
    <w:div w:id="158273439">
      <w:bodyDiv w:val="1"/>
      <w:marLeft w:val="0"/>
      <w:marRight w:val="0"/>
      <w:marTop w:val="0"/>
      <w:marBottom w:val="0"/>
      <w:divBdr>
        <w:top w:val="none" w:sz="0" w:space="0" w:color="auto"/>
        <w:left w:val="none" w:sz="0" w:space="0" w:color="auto"/>
        <w:bottom w:val="none" w:sz="0" w:space="0" w:color="auto"/>
        <w:right w:val="none" w:sz="0" w:space="0" w:color="auto"/>
      </w:divBdr>
    </w:div>
    <w:div w:id="260534513">
      <w:bodyDiv w:val="1"/>
      <w:marLeft w:val="0"/>
      <w:marRight w:val="0"/>
      <w:marTop w:val="0"/>
      <w:marBottom w:val="0"/>
      <w:divBdr>
        <w:top w:val="none" w:sz="0" w:space="0" w:color="auto"/>
        <w:left w:val="none" w:sz="0" w:space="0" w:color="auto"/>
        <w:bottom w:val="none" w:sz="0" w:space="0" w:color="auto"/>
        <w:right w:val="none" w:sz="0" w:space="0" w:color="auto"/>
      </w:divBdr>
    </w:div>
    <w:div w:id="364527748">
      <w:bodyDiv w:val="1"/>
      <w:marLeft w:val="0"/>
      <w:marRight w:val="0"/>
      <w:marTop w:val="0"/>
      <w:marBottom w:val="0"/>
      <w:divBdr>
        <w:top w:val="none" w:sz="0" w:space="0" w:color="auto"/>
        <w:left w:val="none" w:sz="0" w:space="0" w:color="auto"/>
        <w:bottom w:val="none" w:sz="0" w:space="0" w:color="auto"/>
        <w:right w:val="none" w:sz="0" w:space="0" w:color="auto"/>
      </w:divBdr>
    </w:div>
    <w:div w:id="458842683">
      <w:bodyDiv w:val="1"/>
      <w:marLeft w:val="0"/>
      <w:marRight w:val="0"/>
      <w:marTop w:val="0"/>
      <w:marBottom w:val="0"/>
      <w:divBdr>
        <w:top w:val="none" w:sz="0" w:space="0" w:color="auto"/>
        <w:left w:val="none" w:sz="0" w:space="0" w:color="auto"/>
        <w:bottom w:val="none" w:sz="0" w:space="0" w:color="auto"/>
        <w:right w:val="none" w:sz="0" w:space="0" w:color="auto"/>
      </w:divBdr>
    </w:div>
    <w:div w:id="506866227">
      <w:bodyDiv w:val="1"/>
      <w:marLeft w:val="0"/>
      <w:marRight w:val="0"/>
      <w:marTop w:val="0"/>
      <w:marBottom w:val="0"/>
      <w:divBdr>
        <w:top w:val="none" w:sz="0" w:space="0" w:color="auto"/>
        <w:left w:val="none" w:sz="0" w:space="0" w:color="auto"/>
        <w:bottom w:val="none" w:sz="0" w:space="0" w:color="auto"/>
        <w:right w:val="none" w:sz="0" w:space="0" w:color="auto"/>
      </w:divBdr>
    </w:div>
    <w:div w:id="515274388">
      <w:bodyDiv w:val="1"/>
      <w:marLeft w:val="0"/>
      <w:marRight w:val="0"/>
      <w:marTop w:val="0"/>
      <w:marBottom w:val="0"/>
      <w:divBdr>
        <w:top w:val="none" w:sz="0" w:space="0" w:color="auto"/>
        <w:left w:val="none" w:sz="0" w:space="0" w:color="auto"/>
        <w:bottom w:val="none" w:sz="0" w:space="0" w:color="auto"/>
        <w:right w:val="none" w:sz="0" w:space="0" w:color="auto"/>
      </w:divBdr>
    </w:div>
    <w:div w:id="588127039">
      <w:bodyDiv w:val="1"/>
      <w:marLeft w:val="0"/>
      <w:marRight w:val="0"/>
      <w:marTop w:val="0"/>
      <w:marBottom w:val="0"/>
      <w:divBdr>
        <w:top w:val="none" w:sz="0" w:space="0" w:color="auto"/>
        <w:left w:val="none" w:sz="0" w:space="0" w:color="auto"/>
        <w:bottom w:val="none" w:sz="0" w:space="0" w:color="auto"/>
        <w:right w:val="none" w:sz="0" w:space="0" w:color="auto"/>
      </w:divBdr>
    </w:div>
    <w:div w:id="610088603">
      <w:bodyDiv w:val="1"/>
      <w:marLeft w:val="0"/>
      <w:marRight w:val="0"/>
      <w:marTop w:val="0"/>
      <w:marBottom w:val="0"/>
      <w:divBdr>
        <w:top w:val="none" w:sz="0" w:space="0" w:color="auto"/>
        <w:left w:val="none" w:sz="0" w:space="0" w:color="auto"/>
        <w:bottom w:val="none" w:sz="0" w:space="0" w:color="auto"/>
        <w:right w:val="none" w:sz="0" w:space="0" w:color="auto"/>
      </w:divBdr>
    </w:div>
    <w:div w:id="619609304">
      <w:bodyDiv w:val="1"/>
      <w:marLeft w:val="0"/>
      <w:marRight w:val="0"/>
      <w:marTop w:val="0"/>
      <w:marBottom w:val="0"/>
      <w:divBdr>
        <w:top w:val="none" w:sz="0" w:space="0" w:color="auto"/>
        <w:left w:val="none" w:sz="0" w:space="0" w:color="auto"/>
        <w:bottom w:val="none" w:sz="0" w:space="0" w:color="auto"/>
        <w:right w:val="none" w:sz="0" w:space="0" w:color="auto"/>
      </w:divBdr>
      <w:divsChild>
        <w:div w:id="107891593">
          <w:marLeft w:val="1166"/>
          <w:marRight w:val="0"/>
          <w:marTop w:val="144"/>
          <w:marBottom w:val="0"/>
          <w:divBdr>
            <w:top w:val="none" w:sz="0" w:space="0" w:color="auto"/>
            <w:left w:val="none" w:sz="0" w:space="0" w:color="auto"/>
            <w:bottom w:val="none" w:sz="0" w:space="0" w:color="auto"/>
            <w:right w:val="none" w:sz="0" w:space="0" w:color="auto"/>
          </w:divBdr>
        </w:div>
        <w:div w:id="138109480">
          <w:marLeft w:val="1166"/>
          <w:marRight w:val="0"/>
          <w:marTop w:val="144"/>
          <w:marBottom w:val="0"/>
          <w:divBdr>
            <w:top w:val="none" w:sz="0" w:space="0" w:color="auto"/>
            <w:left w:val="none" w:sz="0" w:space="0" w:color="auto"/>
            <w:bottom w:val="none" w:sz="0" w:space="0" w:color="auto"/>
            <w:right w:val="none" w:sz="0" w:space="0" w:color="auto"/>
          </w:divBdr>
        </w:div>
        <w:div w:id="749811696">
          <w:marLeft w:val="1166"/>
          <w:marRight w:val="0"/>
          <w:marTop w:val="144"/>
          <w:marBottom w:val="0"/>
          <w:divBdr>
            <w:top w:val="none" w:sz="0" w:space="0" w:color="auto"/>
            <w:left w:val="none" w:sz="0" w:space="0" w:color="auto"/>
            <w:bottom w:val="none" w:sz="0" w:space="0" w:color="auto"/>
            <w:right w:val="none" w:sz="0" w:space="0" w:color="auto"/>
          </w:divBdr>
        </w:div>
        <w:div w:id="1596669950">
          <w:marLeft w:val="1166"/>
          <w:marRight w:val="0"/>
          <w:marTop w:val="144"/>
          <w:marBottom w:val="0"/>
          <w:divBdr>
            <w:top w:val="none" w:sz="0" w:space="0" w:color="auto"/>
            <w:left w:val="none" w:sz="0" w:space="0" w:color="auto"/>
            <w:bottom w:val="none" w:sz="0" w:space="0" w:color="auto"/>
            <w:right w:val="none" w:sz="0" w:space="0" w:color="auto"/>
          </w:divBdr>
        </w:div>
        <w:div w:id="1788617064">
          <w:marLeft w:val="1166"/>
          <w:marRight w:val="0"/>
          <w:marTop w:val="144"/>
          <w:marBottom w:val="0"/>
          <w:divBdr>
            <w:top w:val="none" w:sz="0" w:space="0" w:color="auto"/>
            <w:left w:val="none" w:sz="0" w:space="0" w:color="auto"/>
            <w:bottom w:val="none" w:sz="0" w:space="0" w:color="auto"/>
            <w:right w:val="none" w:sz="0" w:space="0" w:color="auto"/>
          </w:divBdr>
        </w:div>
      </w:divsChild>
    </w:div>
    <w:div w:id="627970878">
      <w:bodyDiv w:val="1"/>
      <w:marLeft w:val="0"/>
      <w:marRight w:val="0"/>
      <w:marTop w:val="0"/>
      <w:marBottom w:val="0"/>
      <w:divBdr>
        <w:top w:val="none" w:sz="0" w:space="0" w:color="auto"/>
        <w:left w:val="none" w:sz="0" w:space="0" w:color="auto"/>
        <w:bottom w:val="none" w:sz="0" w:space="0" w:color="auto"/>
        <w:right w:val="none" w:sz="0" w:space="0" w:color="auto"/>
      </w:divBdr>
      <w:divsChild>
        <w:div w:id="156580278">
          <w:marLeft w:val="547"/>
          <w:marRight w:val="0"/>
          <w:marTop w:val="115"/>
          <w:marBottom w:val="0"/>
          <w:divBdr>
            <w:top w:val="none" w:sz="0" w:space="0" w:color="auto"/>
            <w:left w:val="none" w:sz="0" w:space="0" w:color="auto"/>
            <w:bottom w:val="none" w:sz="0" w:space="0" w:color="auto"/>
            <w:right w:val="none" w:sz="0" w:space="0" w:color="auto"/>
          </w:divBdr>
        </w:div>
      </w:divsChild>
    </w:div>
    <w:div w:id="874586457">
      <w:bodyDiv w:val="1"/>
      <w:marLeft w:val="0"/>
      <w:marRight w:val="0"/>
      <w:marTop w:val="0"/>
      <w:marBottom w:val="0"/>
      <w:divBdr>
        <w:top w:val="none" w:sz="0" w:space="0" w:color="auto"/>
        <w:left w:val="none" w:sz="0" w:space="0" w:color="auto"/>
        <w:bottom w:val="none" w:sz="0" w:space="0" w:color="auto"/>
        <w:right w:val="none" w:sz="0" w:space="0" w:color="auto"/>
      </w:divBdr>
    </w:div>
    <w:div w:id="936715165">
      <w:bodyDiv w:val="1"/>
      <w:marLeft w:val="0"/>
      <w:marRight w:val="0"/>
      <w:marTop w:val="0"/>
      <w:marBottom w:val="0"/>
      <w:divBdr>
        <w:top w:val="none" w:sz="0" w:space="0" w:color="auto"/>
        <w:left w:val="none" w:sz="0" w:space="0" w:color="auto"/>
        <w:bottom w:val="none" w:sz="0" w:space="0" w:color="auto"/>
        <w:right w:val="none" w:sz="0" w:space="0" w:color="auto"/>
      </w:divBdr>
      <w:divsChild>
        <w:div w:id="5988311">
          <w:marLeft w:val="1166"/>
          <w:marRight w:val="0"/>
          <w:marTop w:val="154"/>
          <w:marBottom w:val="0"/>
          <w:divBdr>
            <w:top w:val="none" w:sz="0" w:space="0" w:color="auto"/>
            <w:left w:val="none" w:sz="0" w:space="0" w:color="auto"/>
            <w:bottom w:val="none" w:sz="0" w:space="0" w:color="auto"/>
            <w:right w:val="none" w:sz="0" w:space="0" w:color="auto"/>
          </w:divBdr>
        </w:div>
        <w:div w:id="1597906105">
          <w:marLeft w:val="1166"/>
          <w:marRight w:val="0"/>
          <w:marTop w:val="154"/>
          <w:marBottom w:val="0"/>
          <w:divBdr>
            <w:top w:val="none" w:sz="0" w:space="0" w:color="auto"/>
            <w:left w:val="none" w:sz="0" w:space="0" w:color="auto"/>
            <w:bottom w:val="none" w:sz="0" w:space="0" w:color="auto"/>
            <w:right w:val="none" w:sz="0" w:space="0" w:color="auto"/>
          </w:divBdr>
        </w:div>
        <w:div w:id="1637753742">
          <w:marLeft w:val="1166"/>
          <w:marRight w:val="0"/>
          <w:marTop w:val="154"/>
          <w:marBottom w:val="0"/>
          <w:divBdr>
            <w:top w:val="none" w:sz="0" w:space="0" w:color="auto"/>
            <w:left w:val="none" w:sz="0" w:space="0" w:color="auto"/>
            <w:bottom w:val="none" w:sz="0" w:space="0" w:color="auto"/>
            <w:right w:val="none" w:sz="0" w:space="0" w:color="auto"/>
          </w:divBdr>
        </w:div>
        <w:div w:id="2092388679">
          <w:marLeft w:val="1166"/>
          <w:marRight w:val="0"/>
          <w:marTop w:val="154"/>
          <w:marBottom w:val="0"/>
          <w:divBdr>
            <w:top w:val="none" w:sz="0" w:space="0" w:color="auto"/>
            <w:left w:val="none" w:sz="0" w:space="0" w:color="auto"/>
            <w:bottom w:val="none" w:sz="0" w:space="0" w:color="auto"/>
            <w:right w:val="none" w:sz="0" w:space="0" w:color="auto"/>
          </w:divBdr>
        </w:div>
      </w:divsChild>
    </w:div>
    <w:div w:id="1000237153">
      <w:bodyDiv w:val="1"/>
      <w:marLeft w:val="0"/>
      <w:marRight w:val="0"/>
      <w:marTop w:val="0"/>
      <w:marBottom w:val="0"/>
      <w:divBdr>
        <w:top w:val="none" w:sz="0" w:space="0" w:color="auto"/>
        <w:left w:val="none" w:sz="0" w:space="0" w:color="auto"/>
        <w:bottom w:val="none" w:sz="0" w:space="0" w:color="auto"/>
        <w:right w:val="none" w:sz="0" w:space="0" w:color="auto"/>
      </w:divBdr>
    </w:div>
    <w:div w:id="1321302512">
      <w:bodyDiv w:val="1"/>
      <w:marLeft w:val="0"/>
      <w:marRight w:val="0"/>
      <w:marTop w:val="0"/>
      <w:marBottom w:val="0"/>
      <w:divBdr>
        <w:top w:val="none" w:sz="0" w:space="0" w:color="auto"/>
        <w:left w:val="none" w:sz="0" w:space="0" w:color="auto"/>
        <w:bottom w:val="none" w:sz="0" w:space="0" w:color="auto"/>
        <w:right w:val="none" w:sz="0" w:space="0" w:color="auto"/>
      </w:divBdr>
    </w:div>
    <w:div w:id="1424574256">
      <w:bodyDiv w:val="1"/>
      <w:marLeft w:val="0"/>
      <w:marRight w:val="0"/>
      <w:marTop w:val="0"/>
      <w:marBottom w:val="0"/>
      <w:divBdr>
        <w:top w:val="none" w:sz="0" w:space="0" w:color="auto"/>
        <w:left w:val="none" w:sz="0" w:space="0" w:color="auto"/>
        <w:bottom w:val="none" w:sz="0" w:space="0" w:color="auto"/>
        <w:right w:val="none" w:sz="0" w:space="0" w:color="auto"/>
      </w:divBdr>
    </w:div>
    <w:div w:id="1497724859">
      <w:bodyDiv w:val="1"/>
      <w:marLeft w:val="0"/>
      <w:marRight w:val="0"/>
      <w:marTop w:val="0"/>
      <w:marBottom w:val="0"/>
      <w:divBdr>
        <w:top w:val="none" w:sz="0" w:space="0" w:color="auto"/>
        <w:left w:val="none" w:sz="0" w:space="0" w:color="auto"/>
        <w:bottom w:val="none" w:sz="0" w:space="0" w:color="auto"/>
        <w:right w:val="none" w:sz="0" w:space="0" w:color="auto"/>
      </w:divBdr>
    </w:div>
    <w:div w:id="1553539061">
      <w:bodyDiv w:val="1"/>
      <w:marLeft w:val="0"/>
      <w:marRight w:val="0"/>
      <w:marTop w:val="0"/>
      <w:marBottom w:val="0"/>
      <w:divBdr>
        <w:top w:val="none" w:sz="0" w:space="0" w:color="auto"/>
        <w:left w:val="none" w:sz="0" w:space="0" w:color="auto"/>
        <w:bottom w:val="none" w:sz="0" w:space="0" w:color="auto"/>
        <w:right w:val="none" w:sz="0" w:space="0" w:color="auto"/>
      </w:divBdr>
      <w:divsChild>
        <w:div w:id="931858321">
          <w:marLeft w:val="547"/>
          <w:marRight w:val="0"/>
          <w:marTop w:val="154"/>
          <w:marBottom w:val="0"/>
          <w:divBdr>
            <w:top w:val="none" w:sz="0" w:space="0" w:color="auto"/>
            <w:left w:val="none" w:sz="0" w:space="0" w:color="auto"/>
            <w:bottom w:val="none" w:sz="0" w:space="0" w:color="auto"/>
            <w:right w:val="none" w:sz="0" w:space="0" w:color="auto"/>
          </w:divBdr>
        </w:div>
      </w:divsChild>
    </w:div>
    <w:div w:id="1663585632">
      <w:bodyDiv w:val="1"/>
      <w:marLeft w:val="0"/>
      <w:marRight w:val="0"/>
      <w:marTop w:val="0"/>
      <w:marBottom w:val="0"/>
      <w:divBdr>
        <w:top w:val="none" w:sz="0" w:space="0" w:color="auto"/>
        <w:left w:val="none" w:sz="0" w:space="0" w:color="auto"/>
        <w:bottom w:val="none" w:sz="0" w:space="0" w:color="auto"/>
        <w:right w:val="none" w:sz="0" w:space="0" w:color="auto"/>
      </w:divBdr>
    </w:div>
    <w:div w:id="2134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99661/?dst=100004"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edubel.ru/edu/index23.aspx?site=0400&amp;page=01&amp;form=mailme&amp;send_name=&amp;send_mail=gimn1-belovo@mai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h1.edubel.r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CF1BD-C5EA-43ED-BE9C-60852D1F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4948</TotalTime>
  <Pages>129</Pages>
  <Words>48802</Words>
  <Characters>278176</Characters>
  <Application>Microsoft Office Word</Application>
  <DocSecurity>0</DocSecurity>
  <Lines>2318</Lines>
  <Paragraphs>652</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
  <LinksUpToDate>false</LinksUpToDate>
  <CharactersWithSpaces>326326</CharactersWithSpaces>
  <SharedDoc>false</SharedDoc>
  <HLinks>
    <vt:vector size="18" baseType="variant">
      <vt:variant>
        <vt:i4>4063332</vt:i4>
      </vt:variant>
      <vt:variant>
        <vt:i4>9</vt:i4>
      </vt:variant>
      <vt:variant>
        <vt:i4>0</vt:i4>
      </vt:variant>
      <vt:variant>
        <vt:i4>5</vt:i4>
      </vt:variant>
      <vt:variant>
        <vt:lpwstr>http://standart.edu.ru/</vt:lpwstr>
      </vt:variant>
      <vt:variant>
        <vt:lpwstr/>
      </vt:variant>
      <vt:variant>
        <vt:i4>4980814</vt:i4>
      </vt:variant>
      <vt:variant>
        <vt:i4>3</vt:i4>
      </vt:variant>
      <vt:variant>
        <vt:i4>0</vt:i4>
      </vt:variant>
      <vt:variant>
        <vt:i4>5</vt:i4>
      </vt:variant>
      <vt:variant>
        <vt:lpwstr>http://www.statgrad.org/</vt:lpwstr>
      </vt:variant>
      <vt:variant>
        <vt:lpwstr/>
      </vt:variant>
      <vt:variant>
        <vt:i4>262185</vt:i4>
      </vt:variant>
      <vt:variant>
        <vt:i4>0</vt:i4>
      </vt:variant>
      <vt:variant>
        <vt:i4>0</vt:i4>
      </vt:variant>
      <vt:variant>
        <vt:i4>5</vt:i4>
      </vt:variant>
      <vt:variant>
        <vt:lpwstr>http://edu.kem.ru/index.php?option=com_content&amp;view=article&amp;id=1359&amp;Itemid=100061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creator>EPavlova</dc:creator>
  <cp:lastModifiedBy>Попова</cp:lastModifiedBy>
  <cp:revision>68</cp:revision>
  <cp:lastPrinted>2019-10-18T03:08:00Z</cp:lastPrinted>
  <dcterms:created xsi:type="dcterms:W3CDTF">2018-12-19T04:48:00Z</dcterms:created>
  <dcterms:modified xsi:type="dcterms:W3CDTF">2021-10-14T10:26:00Z</dcterms:modified>
</cp:coreProperties>
</file>